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F16" w:rsidRDefault="004362D2" w:rsidP="00346662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bookmarkStart w:id="0" w:name="_GoBack"/>
      <w:bookmarkEnd w:id="0"/>
      <w:r w:rsidR="00164B39" w:rsidRPr="00164B39">
        <w:rPr>
          <w:b/>
        </w:rPr>
        <w:t>Calc C Review for final</w:t>
      </w:r>
    </w:p>
    <w:p w:rsidR="00164B39" w:rsidRDefault="00164B39" w:rsidP="00346662">
      <w:pPr>
        <w:spacing w:after="0" w:line="240" w:lineRule="auto"/>
      </w:pPr>
      <w:r w:rsidRPr="00717C97">
        <w:rPr>
          <w:u w:val="single"/>
        </w:rPr>
        <w:t xml:space="preserve">Geometric entities </w:t>
      </w:r>
      <w:proofErr w:type="gramStart"/>
      <w:r w:rsidRPr="00717C97">
        <w:rPr>
          <w:u w:val="single"/>
        </w:rPr>
        <w:t xml:space="preserve">in </w:t>
      </w:r>
      <w:proofErr w:type="gramEnd"/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R</m:t>
            </m:r>
          </m:e>
          <m:sup>
            <m:r>
              <w:rPr>
                <w:rFonts w:ascii="Cambria Math" w:hAnsi="Cambria Math"/>
                <w:u w:val="single"/>
              </w:rPr>
              <m:t>3</m:t>
            </m:r>
          </m:sup>
        </m:sSup>
      </m:oMath>
      <w:r>
        <w:t>:</w:t>
      </w:r>
    </w:p>
    <w:p w:rsidR="00164B39" w:rsidRDefault="00164B39" w:rsidP="00346662">
      <w:pPr>
        <w:spacing w:after="0" w:line="240" w:lineRule="auto"/>
      </w:pPr>
      <w:r>
        <w:tab/>
      </w:r>
      <w:r w:rsidRPr="00164B39">
        <w:rPr>
          <w:u w:val="single"/>
        </w:rPr>
        <w:t>Lines</w:t>
      </w:r>
      <w:r>
        <w:t>: All forms</w:t>
      </w:r>
    </w:p>
    <w:p w:rsidR="00164B39" w:rsidRDefault="00164B39" w:rsidP="00346662">
      <w:pPr>
        <w:spacing w:after="0" w:line="240" w:lineRule="auto"/>
      </w:pPr>
      <w:r>
        <w:tab/>
      </w:r>
      <w:r>
        <w:rPr>
          <w:u w:val="single"/>
        </w:rPr>
        <w:t>Surfaces</w:t>
      </w:r>
      <w:r>
        <w:t xml:space="preserve">: Planes, spheres, cones, cylinders, </w:t>
      </w:r>
      <w:proofErr w:type="spellStart"/>
      <w:r>
        <w:t>oids</w:t>
      </w:r>
      <w:proofErr w:type="spellEnd"/>
      <w:r>
        <w:t>, quadrics</w:t>
      </w:r>
    </w:p>
    <w:p w:rsidR="00346662" w:rsidRDefault="00346662" w:rsidP="00346662">
      <w:pPr>
        <w:spacing w:after="0" w:line="240" w:lineRule="auto"/>
      </w:pPr>
      <w:r>
        <w:tab/>
      </w:r>
      <w:r>
        <w:tab/>
        <w:t xml:space="preserve">Know </w:t>
      </w:r>
      <w:r w:rsidR="009906A9">
        <w:t xml:space="preserve">intersections of these, </w:t>
      </w:r>
      <w:r>
        <w:t>level sets, traces, etc.</w:t>
      </w:r>
    </w:p>
    <w:p w:rsidR="00164B39" w:rsidRDefault="00164B39" w:rsidP="00346662">
      <w:pPr>
        <w:spacing w:after="0" w:line="240" w:lineRule="auto"/>
      </w:pPr>
      <w:r w:rsidRPr="00717C97">
        <w:rPr>
          <w:u w:val="single"/>
        </w:rPr>
        <w:t>Vectors</w:t>
      </w:r>
      <w:r>
        <w:t>:</w:t>
      </w:r>
    </w:p>
    <w:p w:rsidR="00164B39" w:rsidRDefault="00164B39" w:rsidP="00346662">
      <w:pPr>
        <w:spacing w:after="0" w:line="240" w:lineRule="auto"/>
      </w:pPr>
      <w:r>
        <w:tab/>
        <w:t>Lengths</w:t>
      </w:r>
    </w:p>
    <w:p w:rsidR="00164B39" w:rsidRDefault="00164B39" w:rsidP="00346662">
      <w:pPr>
        <w:spacing w:after="0" w:line="240" w:lineRule="auto"/>
      </w:pPr>
      <w:r>
        <w:tab/>
        <w:t>Algebraic operations</w:t>
      </w:r>
    </w:p>
    <w:p w:rsidR="00164B39" w:rsidRDefault="00164B39" w:rsidP="00346662">
      <w:pPr>
        <w:spacing w:after="0" w:line="240" w:lineRule="auto"/>
      </w:pPr>
      <w:r>
        <w:tab/>
        <w:t>Products: dot/cross/scalar (with interpretations)</w:t>
      </w:r>
    </w:p>
    <w:p w:rsidR="00DB7015" w:rsidRDefault="00DB7015" w:rsidP="00346662">
      <w:pPr>
        <w:spacing w:after="0" w:line="240" w:lineRule="auto"/>
      </w:pPr>
    </w:p>
    <w:p w:rsidR="00164B39" w:rsidRPr="00717C97" w:rsidRDefault="00164B39" w:rsidP="00346662">
      <w:pPr>
        <w:spacing w:after="0" w:line="240" w:lineRule="auto"/>
        <w:rPr>
          <w:u w:val="single"/>
        </w:rPr>
      </w:pPr>
      <w:r w:rsidRPr="00717C97">
        <w:rPr>
          <w:u w:val="single"/>
        </w:rPr>
        <w:t>Vector Functions:</w:t>
      </w:r>
    </w:p>
    <w:p w:rsidR="00164B39" w:rsidRDefault="00164B39" w:rsidP="00346662">
      <w:pPr>
        <w:spacing w:after="0" w:line="240" w:lineRule="auto"/>
      </w:pPr>
      <w:r>
        <w:tab/>
        <w:t xml:space="preserve">Of one variable: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(t)</m:t>
        </m:r>
      </m:oMath>
    </w:p>
    <w:p w:rsidR="00164B39" w:rsidRDefault="00164B39" w:rsidP="00346662">
      <w:pPr>
        <w:spacing w:after="0" w:line="240" w:lineRule="auto"/>
      </w:pPr>
      <w:r>
        <w:tab/>
      </w:r>
      <w:r>
        <w:tab/>
        <w:t>Space curves</w:t>
      </w:r>
    </w:p>
    <w:p w:rsidR="00164B39" w:rsidRDefault="00164B39" w:rsidP="00346662">
      <w:pPr>
        <w:spacing w:after="0" w:line="240" w:lineRule="auto"/>
      </w:pPr>
      <w:r>
        <w:tab/>
      </w:r>
      <w:r>
        <w:tab/>
        <w:t>Derivatives</w:t>
      </w:r>
    </w:p>
    <w:p w:rsidR="009906A9" w:rsidRDefault="009906A9" w:rsidP="00346662">
      <w:pPr>
        <w:spacing w:after="0" w:line="240" w:lineRule="auto"/>
      </w:pPr>
      <w:r>
        <w:tab/>
      </w:r>
      <w:r>
        <w:tab/>
        <w:t>Tangent lines</w:t>
      </w:r>
    </w:p>
    <w:p w:rsidR="005E0063" w:rsidRDefault="00164B39" w:rsidP="00346662">
      <w:pPr>
        <w:spacing w:after="0" w:line="240" w:lineRule="auto"/>
      </w:pPr>
      <w:r>
        <w:tab/>
        <w:t>Gradients</w:t>
      </w:r>
    </w:p>
    <w:p w:rsidR="00164B39" w:rsidRDefault="005E0063" w:rsidP="00346662">
      <w:pPr>
        <w:spacing w:after="0" w:line="240" w:lineRule="auto"/>
      </w:pPr>
      <w:r>
        <w:tab/>
        <w:t>Paramet</w:t>
      </w:r>
      <w:r w:rsidR="003A162B">
        <w:t>e</w:t>
      </w:r>
      <w:r>
        <w:t>rization of Surfaces</w:t>
      </w:r>
    </w:p>
    <w:p w:rsidR="005E0063" w:rsidRDefault="005E0063" w:rsidP="00346662">
      <w:pPr>
        <w:spacing w:after="0" w:line="240" w:lineRule="auto"/>
      </w:pPr>
      <w:r>
        <w:tab/>
        <w:t>Vector Fields, including curl and div</w:t>
      </w:r>
      <w:r w:rsidR="003A162B">
        <w:t xml:space="preserve"> and gradients</w:t>
      </w:r>
    </w:p>
    <w:p w:rsidR="00346662" w:rsidRDefault="00346662" w:rsidP="00346662">
      <w:pPr>
        <w:spacing w:after="0" w:line="240" w:lineRule="auto"/>
        <w:rPr>
          <w:u w:val="single"/>
        </w:rPr>
      </w:pPr>
    </w:p>
    <w:p w:rsidR="00164B39" w:rsidRPr="00717C97" w:rsidRDefault="00164B39" w:rsidP="00346662">
      <w:pPr>
        <w:spacing w:after="0" w:line="240" w:lineRule="auto"/>
        <w:rPr>
          <w:u w:val="single"/>
        </w:rPr>
      </w:pPr>
      <w:r w:rsidRPr="00717C97">
        <w:rPr>
          <w:u w:val="single"/>
        </w:rPr>
        <w:t>Functions of several variables</w:t>
      </w:r>
    </w:p>
    <w:p w:rsidR="00164B39" w:rsidRDefault="00164B39" w:rsidP="00346662">
      <w:pPr>
        <w:spacing w:after="0" w:line="240" w:lineRule="auto"/>
      </w:pPr>
      <w:r>
        <w:tab/>
        <w:t>Graphs</w:t>
      </w:r>
    </w:p>
    <w:p w:rsidR="00164B39" w:rsidRDefault="00164B39" w:rsidP="00346662">
      <w:pPr>
        <w:spacing w:after="0" w:line="240" w:lineRule="auto"/>
        <w:ind w:firstLine="720"/>
      </w:pPr>
      <w:r>
        <w:t xml:space="preserve">Partial derivatives, </w:t>
      </w:r>
      <w:proofErr w:type="spellStart"/>
      <w:r>
        <w:t>Clairout’s</w:t>
      </w:r>
      <w:proofErr w:type="spellEnd"/>
      <w:r>
        <w:t xml:space="preserve"> theorem</w:t>
      </w:r>
    </w:p>
    <w:p w:rsidR="00164B39" w:rsidRDefault="00164B39" w:rsidP="00346662">
      <w:pPr>
        <w:spacing w:after="0" w:line="240" w:lineRule="auto"/>
        <w:ind w:firstLine="720"/>
      </w:pPr>
      <w:r>
        <w:t xml:space="preserve">Gradients and directional </w:t>
      </w:r>
      <w:r w:rsidR="00346662">
        <w:t>derivativ</w:t>
      </w:r>
      <w:r>
        <w:t>es</w:t>
      </w:r>
    </w:p>
    <w:p w:rsidR="00164B39" w:rsidRDefault="00164B39" w:rsidP="00346662">
      <w:pPr>
        <w:spacing w:after="0" w:line="240" w:lineRule="auto"/>
        <w:ind w:firstLine="720"/>
      </w:pPr>
      <w:r>
        <w:tab/>
        <w:t>Vis-à-vis level curves and level surfaces</w:t>
      </w:r>
    </w:p>
    <w:p w:rsidR="00164B39" w:rsidRDefault="00164B39" w:rsidP="00346662">
      <w:pPr>
        <w:spacing w:after="0" w:line="240" w:lineRule="auto"/>
        <w:ind w:firstLine="720"/>
      </w:pPr>
      <w:r>
        <w:tab/>
        <w:t>Direction of maximal increase</w:t>
      </w:r>
    </w:p>
    <w:p w:rsidR="00164B39" w:rsidRDefault="00164B39" w:rsidP="00346662">
      <w:pPr>
        <w:spacing w:after="0" w:line="240" w:lineRule="auto"/>
        <w:ind w:firstLine="720"/>
      </w:pPr>
      <w:r>
        <w:t>Tangent planes</w:t>
      </w:r>
      <w:r w:rsidR="006C6C81">
        <w:t>: Two ways</w:t>
      </w:r>
    </w:p>
    <w:p w:rsidR="00346662" w:rsidRDefault="00346662" w:rsidP="00346662">
      <w:pPr>
        <w:spacing w:after="0" w:line="240" w:lineRule="auto"/>
        <w:rPr>
          <w:u w:val="single"/>
        </w:rPr>
      </w:pPr>
    </w:p>
    <w:p w:rsidR="00164B39" w:rsidRPr="00717C97" w:rsidRDefault="00164B39" w:rsidP="00346662">
      <w:pPr>
        <w:spacing w:after="0" w:line="240" w:lineRule="auto"/>
        <w:rPr>
          <w:u w:val="single"/>
        </w:rPr>
      </w:pPr>
      <w:r w:rsidRPr="00717C97">
        <w:rPr>
          <w:u w:val="single"/>
        </w:rPr>
        <w:t>Multiple Integrals</w:t>
      </w:r>
    </w:p>
    <w:p w:rsidR="00164B39" w:rsidRDefault="00164B39" w:rsidP="00346662">
      <w:pPr>
        <w:spacing w:after="0" w:line="240" w:lineRule="auto"/>
      </w:pPr>
      <w:r>
        <w:tab/>
        <w:t xml:space="preserve">2-D: </w:t>
      </w:r>
    </w:p>
    <w:p w:rsidR="00164B39" w:rsidRDefault="00164B39" w:rsidP="00346662">
      <w:pPr>
        <w:spacing w:after="0" w:line="240" w:lineRule="auto"/>
        <w:ind w:left="720" w:firstLine="720"/>
      </w:pPr>
      <w:r>
        <w:t>Over general regions</w:t>
      </w:r>
    </w:p>
    <w:p w:rsidR="00164B39" w:rsidRDefault="00164B39" w:rsidP="00346662">
      <w:pPr>
        <w:spacing w:after="0" w:line="240" w:lineRule="auto"/>
        <w:ind w:left="720" w:firstLine="720"/>
      </w:pPr>
      <w:r>
        <w:t>Polar coordinates</w:t>
      </w:r>
    </w:p>
    <w:p w:rsidR="00164B39" w:rsidRDefault="00164B39" w:rsidP="00346662">
      <w:pPr>
        <w:spacing w:after="0" w:line="240" w:lineRule="auto"/>
        <w:ind w:firstLine="720"/>
      </w:pPr>
      <w:r>
        <w:t xml:space="preserve">3-D: </w:t>
      </w:r>
    </w:p>
    <w:p w:rsidR="00164B39" w:rsidRDefault="00164B39" w:rsidP="00346662">
      <w:pPr>
        <w:spacing w:after="0" w:line="240" w:lineRule="auto"/>
        <w:ind w:left="720" w:firstLine="720"/>
      </w:pPr>
      <w:r>
        <w:t>Over general regions</w:t>
      </w:r>
    </w:p>
    <w:p w:rsidR="00164B39" w:rsidRDefault="00164B39" w:rsidP="00346662">
      <w:pPr>
        <w:spacing w:after="0" w:line="240" w:lineRule="auto"/>
        <w:ind w:left="720" w:firstLine="720"/>
      </w:pPr>
      <w:r>
        <w:t>Cylindrical coordinates</w:t>
      </w:r>
    </w:p>
    <w:p w:rsidR="00346662" w:rsidRPr="009906A9" w:rsidRDefault="00164B39" w:rsidP="009906A9">
      <w:pPr>
        <w:spacing w:after="0" w:line="240" w:lineRule="auto"/>
        <w:ind w:left="720" w:firstLine="720"/>
      </w:pPr>
      <w:r>
        <w:t>Spherical coordinates</w:t>
      </w:r>
    </w:p>
    <w:p w:rsidR="00164B39" w:rsidRPr="00717C97" w:rsidRDefault="00164B39" w:rsidP="00346662">
      <w:pPr>
        <w:spacing w:after="0" w:line="240" w:lineRule="auto"/>
        <w:rPr>
          <w:u w:val="single"/>
        </w:rPr>
      </w:pPr>
      <w:r w:rsidRPr="00717C97">
        <w:rPr>
          <w:u w:val="single"/>
        </w:rPr>
        <w:t>Other types of integrals:</w:t>
      </w:r>
    </w:p>
    <w:p w:rsidR="00164B39" w:rsidRDefault="00164B39" w:rsidP="00346662">
      <w:pPr>
        <w:spacing w:after="0" w:line="240" w:lineRule="auto"/>
      </w:pPr>
      <w:r>
        <w:tab/>
        <w:t>Line integrals</w:t>
      </w:r>
    </w:p>
    <w:p w:rsidR="00164B39" w:rsidRDefault="00164B39" w:rsidP="00346662">
      <w:pPr>
        <w:spacing w:after="0" w:line="240" w:lineRule="auto"/>
      </w:pPr>
      <w:r>
        <w:tab/>
      </w:r>
      <w:r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</w:p>
    <w:p w:rsidR="00164B39" w:rsidRDefault="00164B39" w:rsidP="00372207">
      <w:pPr>
        <w:spacing w:after="0" w:line="240" w:lineRule="auto"/>
      </w:pPr>
      <w:r>
        <w:t xml:space="preserve"> </w:t>
      </w:r>
      <w:r>
        <w:tab/>
      </w:r>
      <w:r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/>
          <m:e>
            <m:r>
              <w:rPr>
                <w:rFonts w:ascii="Cambria Math" w:hAnsi="Cambria Math"/>
              </w:rPr>
              <m:t>F∙d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/>
          <m:e>
            <m:r>
              <w:rPr>
                <w:rFonts w:ascii="Cambria Math" w:hAnsi="Cambria Math"/>
              </w:rPr>
              <m:t>Pdx+Qdy+Rdz</m:t>
            </m:r>
          </m:e>
        </m:nary>
      </m:oMath>
      <w:r w:rsidR="003A162B">
        <w:t xml:space="preserve"> (Work integral)</w:t>
      </w:r>
    </w:p>
    <w:p w:rsidR="00A2688E" w:rsidRDefault="00A2688E" w:rsidP="00346662">
      <w:pPr>
        <w:spacing w:after="0" w:line="240" w:lineRule="auto"/>
      </w:pPr>
      <w:r>
        <w:tab/>
        <w:t>Surface integrals</w:t>
      </w:r>
    </w:p>
    <w:p w:rsidR="00A2688E" w:rsidRDefault="00A2688E" w:rsidP="00346662">
      <w:pPr>
        <w:spacing w:after="0" w:line="240" w:lineRule="auto"/>
      </w:pPr>
      <w:r>
        <w:tab/>
      </w:r>
      <w:r>
        <w:tab/>
      </w:r>
      <m:oMath>
        <m:nary>
          <m:naryPr>
            <m:chr m:val="∬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</w:p>
    <w:p w:rsidR="00346662" w:rsidRDefault="00A2688E" w:rsidP="00346662">
      <w:pPr>
        <w:spacing w:after="0" w:line="240" w:lineRule="auto"/>
      </w:pPr>
      <w:r>
        <w:t xml:space="preserve"> </w:t>
      </w:r>
      <w:r>
        <w:tab/>
      </w:r>
      <w:r>
        <w:tab/>
      </w:r>
      <m:oMath>
        <m:nary>
          <m:naryPr>
            <m:chr m:val="∬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</m:sub>
          <m:sup/>
          <m:e>
            <m:r>
              <w:rPr>
                <w:rFonts w:ascii="Cambria Math" w:hAnsi="Cambria Math"/>
              </w:rPr>
              <m:t>F∙d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</m:nary>
      </m:oMath>
      <w:r>
        <w:t xml:space="preserve"> (</w:t>
      </w:r>
      <w:r w:rsidR="003A162B">
        <w:t>F</w:t>
      </w:r>
      <w:r>
        <w:t>lux integral)</w:t>
      </w:r>
    </w:p>
    <w:p w:rsidR="00372207" w:rsidRDefault="00372207" w:rsidP="00346662">
      <w:pPr>
        <w:spacing w:after="0" w:line="240" w:lineRule="auto"/>
      </w:pPr>
    </w:p>
    <w:p w:rsidR="00DB7015" w:rsidRDefault="00DB7015" w:rsidP="00346662">
      <w:pPr>
        <w:spacing w:after="0" w:line="240" w:lineRule="auto"/>
        <w:rPr>
          <w:u w:val="single"/>
        </w:rPr>
      </w:pPr>
    </w:p>
    <w:p w:rsidR="00DB7015" w:rsidRDefault="00DB7015" w:rsidP="00346662">
      <w:pPr>
        <w:spacing w:after="0" w:line="240" w:lineRule="auto"/>
        <w:rPr>
          <w:u w:val="single"/>
        </w:rPr>
      </w:pPr>
    </w:p>
    <w:p w:rsidR="00DB7015" w:rsidRDefault="00DB7015" w:rsidP="00346662">
      <w:pPr>
        <w:spacing w:after="0" w:line="240" w:lineRule="auto"/>
        <w:rPr>
          <w:u w:val="single"/>
        </w:rPr>
      </w:pPr>
    </w:p>
    <w:p w:rsidR="00A2688E" w:rsidRDefault="00A2688E" w:rsidP="00346662">
      <w:pPr>
        <w:spacing w:after="0" w:line="240" w:lineRule="auto"/>
        <w:rPr>
          <w:u w:val="single"/>
        </w:rPr>
      </w:pPr>
      <w:r w:rsidRPr="00717C97">
        <w:rPr>
          <w:u w:val="single"/>
        </w:rPr>
        <w:lastRenderedPageBreak/>
        <w:t>Applications:</w:t>
      </w:r>
    </w:p>
    <w:p w:rsidR="009906A9" w:rsidRPr="00346662" w:rsidRDefault="009906A9" w:rsidP="00346662">
      <w:pPr>
        <w:spacing w:after="0" w:line="240" w:lineRule="auto"/>
      </w:pPr>
      <w:r w:rsidRPr="009906A9">
        <w:tab/>
      </w:r>
    </w:p>
    <w:p w:rsidR="00A2688E" w:rsidRDefault="00A2688E" w:rsidP="00346662">
      <w:pPr>
        <w:spacing w:after="0" w:line="240" w:lineRule="auto"/>
      </w:pPr>
      <w:r>
        <w:tab/>
        <w:t>Area</w:t>
      </w:r>
    </w:p>
    <w:p w:rsidR="00A2688E" w:rsidRDefault="00A2688E" w:rsidP="00346662">
      <w:pPr>
        <w:spacing w:after="0" w:line="240" w:lineRule="auto"/>
      </w:pPr>
      <w:r>
        <w:tab/>
        <w:t>Volume</w:t>
      </w:r>
      <w:r w:rsidR="006C6C81">
        <w:t xml:space="preserve"> under a graph</w:t>
      </w:r>
    </w:p>
    <w:p w:rsidR="006C6C81" w:rsidRDefault="006C6C81" w:rsidP="006C6C81">
      <w:pPr>
        <w:spacing w:after="0" w:line="240" w:lineRule="auto"/>
        <w:ind w:firstLine="720"/>
      </w:pPr>
      <w:r>
        <w:t>Volume of a 3D region</w:t>
      </w:r>
    </w:p>
    <w:p w:rsidR="00A2688E" w:rsidRDefault="00A2688E" w:rsidP="00346662">
      <w:pPr>
        <w:spacing w:after="0" w:line="240" w:lineRule="auto"/>
      </w:pPr>
      <w:r>
        <w:tab/>
        <w:t xml:space="preserve">Average value </w:t>
      </w:r>
    </w:p>
    <w:p w:rsidR="00A2688E" w:rsidRDefault="00A2688E" w:rsidP="00346662">
      <w:pPr>
        <w:spacing w:after="0" w:line="240" w:lineRule="auto"/>
        <w:ind w:firstLine="720"/>
      </w:pPr>
      <w:r>
        <w:t>Mass/center of mass</w:t>
      </w:r>
    </w:p>
    <w:p w:rsidR="00A2688E" w:rsidRDefault="00A2688E" w:rsidP="00346662">
      <w:pPr>
        <w:spacing w:after="0" w:line="240" w:lineRule="auto"/>
      </w:pPr>
      <w:r>
        <w:tab/>
        <w:t>Work</w:t>
      </w:r>
    </w:p>
    <w:p w:rsidR="006A0484" w:rsidRDefault="006A0484" w:rsidP="00346662">
      <w:pPr>
        <w:spacing w:after="0" w:line="240" w:lineRule="auto"/>
      </w:pPr>
      <w:r>
        <w:tab/>
        <w:t>Arc Length*</w:t>
      </w:r>
    </w:p>
    <w:p w:rsidR="00346662" w:rsidRDefault="00346662" w:rsidP="00346662">
      <w:pPr>
        <w:spacing w:after="0" w:line="240" w:lineRule="auto"/>
      </w:pPr>
      <w:r>
        <w:tab/>
        <w:t>Surface area</w:t>
      </w:r>
      <w:r w:rsidR="00092063">
        <w:t>*</w:t>
      </w:r>
    </w:p>
    <w:p w:rsidR="006C6C81" w:rsidRDefault="006C6C81" w:rsidP="00346662">
      <w:pPr>
        <w:spacing w:after="0" w:line="240" w:lineRule="auto"/>
      </w:pPr>
    </w:p>
    <w:p w:rsidR="006C6C81" w:rsidRPr="006C6C81" w:rsidRDefault="006C6C81" w:rsidP="00346662">
      <w:pPr>
        <w:spacing w:after="0" w:line="240" w:lineRule="auto"/>
        <w:rPr>
          <w:u w:val="single"/>
        </w:rPr>
      </w:pPr>
      <w:r w:rsidRPr="006C6C81">
        <w:rPr>
          <w:u w:val="single"/>
        </w:rPr>
        <w:t>Theorems of Vector Calculus</w:t>
      </w:r>
    </w:p>
    <w:p w:rsidR="00346662" w:rsidRDefault="006C6C81" w:rsidP="00346662">
      <w:pPr>
        <w:spacing w:after="0" w:line="240" w:lineRule="auto"/>
      </w:pPr>
      <w:r>
        <w:tab/>
        <w:t xml:space="preserve">Fundamental Theorem </w:t>
      </w:r>
      <w:r w:rsidR="005054FF">
        <w:t xml:space="preserve">for Line integrals </w:t>
      </w:r>
      <w:r>
        <w:t>(</w:t>
      </w:r>
      <w:r w:rsidR="005054FF">
        <w:t>of Conservative Vector Fields</w:t>
      </w:r>
      <w:r>
        <w:t>)</w:t>
      </w:r>
      <w:r>
        <w:tab/>
      </w:r>
    </w:p>
    <w:p w:rsidR="006C6C81" w:rsidRDefault="006C6C81" w:rsidP="006C6C81">
      <w:pPr>
        <w:pStyle w:val="ListParagraph"/>
        <w:numPr>
          <w:ilvl w:val="0"/>
          <w:numId w:val="1"/>
        </w:numPr>
        <w:spacing w:after="0" w:line="240" w:lineRule="auto"/>
      </w:pPr>
      <w:r>
        <w:t>Which is conservative</w:t>
      </w:r>
    </w:p>
    <w:p w:rsidR="006C6C81" w:rsidRDefault="006C6C81" w:rsidP="006C6C81">
      <w:pPr>
        <w:pStyle w:val="ListParagraph"/>
        <w:numPr>
          <w:ilvl w:val="0"/>
          <w:numId w:val="1"/>
        </w:numPr>
        <w:spacing w:after="0" w:line="240" w:lineRule="auto"/>
      </w:pPr>
      <w:r>
        <w:t>Find a potential function</w:t>
      </w:r>
    </w:p>
    <w:p w:rsidR="006C6C81" w:rsidRDefault="006C6C81" w:rsidP="006C6C81">
      <w:pPr>
        <w:pStyle w:val="ListParagraph"/>
        <w:numPr>
          <w:ilvl w:val="0"/>
          <w:numId w:val="1"/>
        </w:numPr>
        <w:spacing w:after="0" w:line="240" w:lineRule="auto"/>
      </w:pPr>
      <w:r>
        <w:t>Use FT</w:t>
      </w:r>
      <w:r w:rsidR="005054FF">
        <w:t>LI</w:t>
      </w:r>
      <w:r>
        <w:t xml:space="preserve"> to calculate a work integral</w:t>
      </w:r>
    </w:p>
    <w:p w:rsidR="003A162B" w:rsidRDefault="003A162B" w:rsidP="006C6C81">
      <w:pPr>
        <w:spacing w:after="0" w:line="240" w:lineRule="auto"/>
        <w:ind w:left="720"/>
      </w:pPr>
    </w:p>
    <w:p w:rsidR="006C6C81" w:rsidRDefault="006C6C81" w:rsidP="006C6C81">
      <w:pPr>
        <w:spacing w:after="0" w:line="240" w:lineRule="auto"/>
        <w:ind w:left="720"/>
      </w:pPr>
      <w:r>
        <w:t>Green’s Theorem</w:t>
      </w:r>
    </w:p>
    <w:p w:rsidR="006C6C81" w:rsidRDefault="006C6C81" w:rsidP="006C6C81">
      <w:pPr>
        <w:spacing w:after="0" w:line="240" w:lineRule="auto"/>
        <w:ind w:left="720"/>
      </w:pPr>
      <w:r>
        <w:t>Stokes’ Theorem</w:t>
      </w:r>
    </w:p>
    <w:p w:rsidR="006C6C81" w:rsidRDefault="006C6C81" w:rsidP="006C6C81">
      <w:pPr>
        <w:spacing w:after="0" w:line="240" w:lineRule="auto"/>
        <w:ind w:left="720"/>
      </w:pPr>
      <w:r>
        <w:t>Divergence Theorem</w:t>
      </w:r>
    </w:p>
    <w:p w:rsidR="006C6C81" w:rsidRDefault="006C6C81" w:rsidP="006C6C81">
      <w:pPr>
        <w:pStyle w:val="ListParagraph"/>
        <w:numPr>
          <w:ilvl w:val="0"/>
          <w:numId w:val="2"/>
        </w:numPr>
        <w:spacing w:after="0" w:line="240" w:lineRule="auto"/>
      </w:pPr>
      <w:r>
        <w:t>State</w:t>
      </w:r>
    </w:p>
    <w:p w:rsidR="006C6C81" w:rsidRPr="006C6C81" w:rsidRDefault="006C6C81" w:rsidP="00346662">
      <w:pPr>
        <w:pStyle w:val="ListParagraph"/>
        <w:numPr>
          <w:ilvl w:val="0"/>
          <w:numId w:val="2"/>
        </w:numPr>
        <w:spacing w:after="0" w:line="240" w:lineRule="auto"/>
      </w:pPr>
      <w:r>
        <w:t>Use the theorem to calculate LHS</w:t>
      </w:r>
    </w:p>
    <w:p w:rsidR="006C6C81" w:rsidRDefault="006C6C81" w:rsidP="00346662">
      <w:pPr>
        <w:spacing w:after="0" w:line="240" w:lineRule="auto"/>
        <w:rPr>
          <w:u w:val="single"/>
        </w:rPr>
      </w:pPr>
    </w:p>
    <w:p w:rsidR="00A2688E" w:rsidRPr="00717C97" w:rsidRDefault="00A2688E" w:rsidP="00346662">
      <w:pPr>
        <w:spacing w:after="0" w:line="240" w:lineRule="auto"/>
        <w:rPr>
          <w:u w:val="single"/>
        </w:rPr>
      </w:pPr>
      <w:r w:rsidRPr="00717C97">
        <w:rPr>
          <w:u w:val="single"/>
        </w:rPr>
        <w:t>Know statements of:</w:t>
      </w:r>
    </w:p>
    <w:p w:rsidR="00A2688E" w:rsidRDefault="00A2688E" w:rsidP="00346662">
      <w:pPr>
        <w:spacing w:after="0" w:line="240" w:lineRule="auto"/>
      </w:pPr>
      <w:r>
        <w:tab/>
      </w:r>
    </w:p>
    <w:p w:rsidR="00A2688E" w:rsidRDefault="003A162B" w:rsidP="00DB7015">
      <w:pPr>
        <w:spacing w:after="0" w:line="240" w:lineRule="auto"/>
        <w:ind w:firstLine="720"/>
      </w:pPr>
      <w:proofErr w:type="spellStart"/>
      <w:r>
        <w:t>Fubini’s</w:t>
      </w:r>
      <w:proofErr w:type="spellEnd"/>
      <w:r>
        <w:t xml:space="preserve"> Theorem for double integrals over a rectangle</w:t>
      </w:r>
    </w:p>
    <w:p w:rsidR="00A2688E" w:rsidRDefault="00A2688E" w:rsidP="00346662">
      <w:pPr>
        <w:spacing w:after="0" w:line="240" w:lineRule="auto"/>
      </w:pPr>
      <w:r>
        <w:tab/>
        <w:t>Green’s Theorem</w:t>
      </w:r>
    </w:p>
    <w:p w:rsidR="00A2688E" w:rsidRDefault="00A2688E" w:rsidP="00346662">
      <w:pPr>
        <w:spacing w:after="0" w:line="240" w:lineRule="auto"/>
      </w:pPr>
      <w:r>
        <w:tab/>
        <w:t>Stokes Theorem</w:t>
      </w:r>
    </w:p>
    <w:p w:rsidR="00717C97" w:rsidRPr="00346662" w:rsidRDefault="00A2688E" w:rsidP="00346662">
      <w:pPr>
        <w:spacing w:after="0" w:line="240" w:lineRule="auto"/>
      </w:pPr>
      <w:r>
        <w:tab/>
        <w:t>Divergence Theorem</w:t>
      </w:r>
    </w:p>
    <w:p w:rsidR="00346662" w:rsidRDefault="00346662" w:rsidP="00346662">
      <w:pPr>
        <w:spacing w:after="0" w:line="240" w:lineRule="auto"/>
        <w:rPr>
          <w:u w:val="single"/>
        </w:rPr>
      </w:pPr>
    </w:p>
    <w:p w:rsidR="00A2688E" w:rsidRPr="00717C97" w:rsidRDefault="00A2688E" w:rsidP="00346662">
      <w:pPr>
        <w:spacing w:after="0" w:line="240" w:lineRule="auto"/>
        <w:rPr>
          <w:u w:val="single"/>
        </w:rPr>
      </w:pPr>
      <w:r w:rsidRPr="00717C97">
        <w:rPr>
          <w:u w:val="single"/>
        </w:rPr>
        <w:t>Know definitions of:</w:t>
      </w:r>
    </w:p>
    <w:p w:rsidR="00A2688E" w:rsidRDefault="00A2688E" w:rsidP="00346662">
      <w:pPr>
        <w:spacing w:after="0" w:line="240" w:lineRule="auto"/>
      </w:pP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'(t)</m:t>
        </m:r>
      </m:oMath>
    </w:p>
    <w:p w:rsidR="00A2688E" w:rsidRDefault="00A2688E" w:rsidP="00346662">
      <w:pPr>
        <w:spacing w:after="0" w:line="240" w:lineRule="auto"/>
      </w:pPr>
      <w:r>
        <w:tab/>
        <w:t>Partial Derivatives</w:t>
      </w:r>
    </w:p>
    <w:p w:rsidR="00A2688E" w:rsidRDefault="00A2688E" w:rsidP="00346662">
      <w:pPr>
        <w:spacing w:after="0" w:line="240" w:lineRule="auto"/>
      </w:pPr>
      <w:r>
        <w:tab/>
        <w:t>Directional Derivatives</w:t>
      </w:r>
    </w:p>
    <w:p w:rsidR="00A2688E" w:rsidRDefault="00A2688E" w:rsidP="00346662">
      <w:pPr>
        <w:spacing w:after="0" w:line="240" w:lineRule="auto"/>
      </w:pPr>
      <w:r>
        <w:tab/>
      </w:r>
      <m:oMath>
        <m:nary>
          <m:naryPr>
            <m:chr m:val="∬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dA</m:t>
            </m:r>
          </m:e>
        </m:nary>
      </m:oMath>
      <w:r>
        <w:t xml:space="preserve"> </w:t>
      </w:r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 w:hAnsi="Cambria Math"/>
          </w:rPr>
          <m:t>R</m:t>
        </m:r>
      </m:oMath>
      <w:r>
        <w:t xml:space="preserve"> is a rectangle </w:t>
      </w:r>
    </w:p>
    <w:p w:rsidR="00A2688E" w:rsidRDefault="00A2688E" w:rsidP="00346662">
      <w:pPr>
        <w:spacing w:after="0" w:line="240" w:lineRule="auto"/>
        <w:ind w:firstLine="720"/>
      </w:pPr>
      <w: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</w:p>
    <w:p w:rsidR="00DB7015" w:rsidRDefault="00A2688E" w:rsidP="00346662">
      <w:pPr>
        <w:spacing w:after="0" w:line="240" w:lineRule="auto"/>
      </w:pPr>
      <w:r>
        <w:t xml:space="preserve"> </w:t>
      </w:r>
    </w:p>
    <w:p w:rsidR="00A2688E" w:rsidRDefault="00DB7015" w:rsidP="00346662">
      <w:pPr>
        <w:spacing w:after="0" w:line="240" w:lineRule="auto"/>
      </w:pPr>
      <w:r w:rsidRPr="00DB7015">
        <w:rPr>
          <w:b/>
        </w:rPr>
        <w:t>Not</w:t>
      </w:r>
      <w:r>
        <w:t>:</w:t>
      </w:r>
    </w:p>
    <w:p w:rsidR="00DB7015" w:rsidRDefault="00DB7015" w:rsidP="00DB7015">
      <w:pPr>
        <w:spacing w:after="0" w:line="240" w:lineRule="auto"/>
      </w:pPr>
      <w:r>
        <w:t>Change of variables for double integrals</w:t>
      </w:r>
    </w:p>
    <w:p w:rsidR="00DB7015" w:rsidRPr="005E0063" w:rsidRDefault="00DB7015" w:rsidP="00DB7015">
      <w:pPr>
        <w:spacing w:after="0" w:line="240" w:lineRule="auto"/>
      </w:pPr>
      <w:r>
        <w:t xml:space="preserve">Projections: </w:t>
      </w:r>
      <m:oMath>
        <m:r>
          <w:rPr>
            <w:rFonts w:ascii="Cambria Math" w:hAnsi="Cambria Math"/>
          </w:rPr>
          <m:t>pro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sub>
        </m:sSub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 </w:t>
      </w:r>
    </w:p>
    <w:p w:rsidR="00DB7015" w:rsidRDefault="00DB7015" w:rsidP="00DB7015">
      <w:pPr>
        <w:spacing w:after="0" w:line="240" w:lineRule="auto"/>
      </w:pPr>
      <w:r>
        <w:t>Chain rule</w:t>
      </w:r>
    </w:p>
    <w:p w:rsidR="00DB7015" w:rsidRDefault="00DB7015" w:rsidP="00DB7015">
      <w:pPr>
        <w:spacing w:after="0" w:line="240" w:lineRule="auto"/>
      </w:pPr>
      <w:r>
        <w:t>Implicit differentiation</w:t>
      </w:r>
    </w:p>
    <w:p w:rsidR="00DB7015" w:rsidRDefault="00DB7015" w:rsidP="00DB7015">
      <w:pPr>
        <w:spacing w:after="0" w:line="240" w:lineRule="auto"/>
      </w:pPr>
    </w:p>
    <w:p w:rsidR="00DB7015" w:rsidRPr="00A2688E" w:rsidRDefault="00DB7015" w:rsidP="00346662">
      <w:pPr>
        <w:spacing w:after="0" w:line="240" w:lineRule="auto"/>
      </w:pPr>
    </w:p>
    <w:sectPr w:rsidR="00DB7015" w:rsidRPr="00A2688E" w:rsidSect="004D3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C608F"/>
    <w:multiLevelType w:val="hybridMultilevel"/>
    <w:tmpl w:val="5E7C5542"/>
    <w:lvl w:ilvl="0" w:tplc="3152A4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F6E6666"/>
    <w:multiLevelType w:val="hybridMultilevel"/>
    <w:tmpl w:val="2990DDE4"/>
    <w:lvl w:ilvl="0" w:tplc="64349A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B39"/>
    <w:rsid w:val="00092063"/>
    <w:rsid w:val="00164B39"/>
    <w:rsid w:val="00245D1B"/>
    <w:rsid w:val="00251DA3"/>
    <w:rsid w:val="00346662"/>
    <w:rsid w:val="00372207"/>
    <w:rsid w:val="003A162B"/>
    <w:rsid w:val="004362D2"/>
    <w:rsid w:val="004D3F16"/>
    <w:rsid w:val="004E22C1"/>
    <w:rsid w:val="005054FF"/>
    <w:rsid w:val="005E0063"/>
    <w:rsid w:val="006A0484"/>
    <w:rsid w:val="006C6C81"/>
    <w:rsid w:val="00717C97"/>
    <w:rsid w:val="008173B3"/>
    <w:rsid w:val="0097492C"/>
    <w:rsid w:val="009906A9"/>
    <w:rsid w:val="00A115B8"/>
    <w:rsid w:val="00A2688E"/>
    <w:rsid w:val="00CD02D6"/>
    <w:rsid w:val="00DB7015"/>
    <w:rsid w:val="00EA6F5A"/>
    <w:rsid w:val="00F1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4B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B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6C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4B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B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6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New Jersey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TCNJ IT</dc:creator>
  <cp:lastModifiedBy>The College of New Jersey</cp:lastModifiedBy>
  <cp:revision>4</cp:revision>
  <cp:lastPrinted>2011-12-14T14:05:00Z</cp:lastPrinted>
  <dcterms:created xsi:type="dcterms:W3CDTF">2016-05-04T16:22:00Z</dcterms:created>
  <dcterms:modified xsi:type="dcterms:W3CDTF">2016-05-06T17:13:00Z</dcterms:modified>
</cp:coreProperties>
</file>