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61" w:rsidRPr="000E578E" w:rsidRDefault="000E578E" w:rsidP="000E578E">
      <w:pPr>
        <w:jc w:val="center"/>
      </w:pPr>
      <w:r w:rsidRPr="000E578E">
        <w:t>Executive Summary</w:t>
      </w:r>
    </w:p>
    <w:p w:rsidR="000E578E" w:rsidRPr="000E578E" w:rsidRDefault="000E578E" w:rsidP="000E578E">
      <w:pPr>
        <w:jc w:val="center"/>
      </w:pPr>
      <w:r w:rsidRPr="000E578E">
        <w:t>Water, Poverty and Ethiopia</w:t>
      </w:r>
    </w:p>
    <w:p w:rsidR="000E578E" w:rsidRDefault="000E578E" w:rsidP="000E578E">
      <w:pPr>
        <w:jc w:val="center"/>
        <w:rPr>
          <w:rFonts w:cs="Times New Roman"/>
        </w:rPr>
      </w:pPr>
      <w:r w:rsidRPr="000E578E">
        <w:t xml:space="preserve"> </w:t>
      </w:r>
      <w:proofErr w:type="spellStart"/>
      <w:r w:rsidRPr="000E578E">
        <w:rPr>
          <w:rFonts w:cs="Times New Roman"/>
        </w:rPr>
        <w:t>Kaelyn</w:t>
      </w:r>
      <w:proofErr w:type="spellEnd"/>
      <w:r w:rsidRPr="000E578E">
        <w:rPr>
          <w:rFonts w:cs="Times New Roman"/>
        </w:rPr>
        <w:t xml:space="preserve"> </w:t>
      </w:r>
      <w:proofErr w:type="spellStart"/>
      <w:r w:rsidRPr="000E578E">
        <w:rPr>
          <w:rFonts w:cs="Times New Roman"/>
        </w:rPr>
        <w:t>DiGiamarino</w:t>
      </w:r>
      <w:proofErr w:type="spellEnd"/>
      <w:r w:rsidRPr="000E578E">
        <w:rPr>
          <w:rFonts w:cs="Times New Roman"/>
        </w:rPr>
        <w:t xml:space="preserve">, Bryan Guner, </w:t>
      </w:r>
      <w:proofErr w:type="spellStart"/>
      <w:r w:rsidRPr="000E578E">
        <w:rPr>
          <w:rFonts w:cs="Times New Roman"/>
        </w:rPr>
        <w:t>Oreoluwa</w:t>
      </w:r>
      <w:proofErr w:type="spellEnd"/>
      <w:r w:rsidRPr="000E578E">
        <w:rPr>
          <w:rFonts w:cs="Times New Roman"/>
        </w:rPr>
        <w:t xml:space="preserve"> </w:t>
      </w:r>
      <w:proofErr w:type="spellStart"/>
      <w:r w:rsidRPr="000E578E">
        <w:rPr>
          <w:rFonts w:cs="Times New Roman"/>
        </w:rPr>
        <w:t>Nubi</w:t>
      </w:r>
      <w:proofErr w:type="spellEnd"/>
    </w:p>
    <w:p w:rsidR="000E578E" w:rsidRPr="003E6DB6" w:rsidRDefault="000E578E" w:rsidP="000E578E">
      <w:pPr>
        <w:rPr>
          <w:rFonts w:cs="Times New Roman"/>
          <w:b/>
        </w:rPr>
      </w:pPr>
      <w:r w:rsidRPr="003E6DB6">
        <w:rPr>
          <w:rFonts w:cs="Times New Roman"/>
          <w:b/>
        </w:rPr>
        <w:t>Purpose:</w:t>
      </w:r>
    </w:p>
    <w:p w:rsidR="000E578E" w:rsidRDefault="000E578E" w:rsidP="000E578E">
      <w:pPr>
        <w:rPr>
          <w:rFonts w:cs="Times New Roman"/>
        </w:rPr>
      </w:pPr>
      <w:r>
        <w:rPr>
          <w:rFonts w:cs="Times New Roman"/>
        </w:rPr>
        <w:tab/>
        <w:t xml:space="preserve">Our goal was to investigate the relationship between access to clean water and poverty, specifically within Ethiopia, in order to develop a sustainable solution to the water crisis. </w:t>
      </w:r>
    </w:p>
    <w:p w:rsidR="0072085D" w:rsidRPr="003E6DB6" w:rsidRDefault="0072085D" w:rsidP="000E578E">
      <w:pPr>
        <w:rPr>
          <w:rFonts w:cs="Times New Roman"/>
          <w:b/>
        </w:rPr>
      </w:pPr>
      <w:r w:rsidRPr="003E6DB6">
        <w:rPr>
          <w:rFonts w:cs="Times New Roman"/>
          <w:b/>
        </w:rPr>
        <w:t xml:space="preserve">Context: </w:t>
      </w:r>
    </w:p>
    <w:p w:rsidR="0072085D" w:rsidRDefault="0072085D" w:rsidP="000E578E">
      <w:pPr>
        <w:rPr>
          <w:rFonts w:cs="Times New Roman"/>
        </w:rPr>
      </w:pPr>
      <w:r>
        <w:rPr>
          <w:rFonts w:cs="Times New Roman"/>
        </w:rPr>
        <w:tab/>
        <w:t xml:space="preserve">Poverty affects nearly every </w:t>
      </w:r>
      <w:r w:rsidR="003E6DB6">
        <w:rPr>
          <w:rFonts w:cs="Times New Roman"/>
        </w:rPr>
        <w:t>person on the planet regardless of socioeconomic standing, some indirect consequences are:</w:t>
      </w:r>
    </w:p>
    <w:p w:rsidR="003E6DB6" w:rsidRDefault="003E6DB6" w:rsidP="003E6DB6">
      <w:pPr>
        <w:pStyle w:val="ListParagraph"/>
        <w:numPr>
          <w:ilvl w:val="0"/>
          <w:numId w:val="1"/>
        </w:numPr>
        <w:rPr>
          <w:rFonts w:cs="Times New Roman"/>
        </w:rPr>
      </w:pPr>
      <w:r>
        <w:rPr>
          <w:rFonts w:cs="Times New Roman"/>
        </w:rPr>
        <w:t>Crime</w:t>
      </w:r>
    </w:p>
    <w:p w:rsidR="003E6DB6" w:rsidRDefault="003E6DB6" w:rsidP="003E6DB6">
      <w:pPr>
        <w:pStyle w:val="ListParagraph"/>
        <w:numPr>
          <w:ilvl w:val="0"/>
          <w:numId w:val="1"/>
        </w:numPr>
        <w:rPr>
          <w:rFonts w:cs="Times New Roman"/>
        </w:rPr>
      </w:pPr>
      <w:r>
        <w:rPr>
          <w:rFonts w:cs="Times New Roman"/>
        </w:rPr>
        <w:t>Military confrontations over scares resources</w:t>
      </w:r>
    </w:p>
    <w:p w:rsidR="003E6DB6" w:rsidRDefault="003E6DB6" w:rsidP="003E6DB6">
      <w:pPr>
        <w:pStyle w:val="ListParagraph"/>
        <w:numPr>
          <w:ilvl w:val="0"/>
          <w:numId w:val="1"/>
        </w:numPr>
        <w:rPr>
          <w:rFonts w:cs="Times New Roman"/>
        </w:rPr>
      </w:pPr>
      <w:r>
        <w:rPr>
          <w:rFonts w:cs="Times New Roman"/>
        </w:rPr>
        <w:t>Transmission of disease</w:t>
      </w:r>
    </w:p>
    <w:p w:rsidR="003E6DB6" w:rsidRDefault="003E6DB6" w:rsidP="003E6DB6">
      <w:pPr>
        <w:pStyle w:val="ListParagraph"/>
        <w:numPr>
          <w:ilvl w:val="0"/>
          <w:numId w:val="1"/>
        </w:numPr>
        <w:rPr>
          <w:rFonts w:cs="Times New Roman"/>
        </w:rPr>
      </w:pPr>
      <w:r>
        <w:rPr>
          <w:rFonts w:cs="Times New Roman"/>
        </w:rPr>
        <w:t>Taxes for subsidies like welfare and food stamps.</w:t>
      </w:r>
    </w:p>
    <w:p w:rsidR="003E6DB6" w:rsidRPr="003E6DB6" w:rsidRDefault="003E6DB6" w:rsidP="003E6DB6">
      <w:pPr>
        <w:rPr>
          <w:rFonts w:cs="Times New Roman"/>
          <w:b/>
        </w:rPr>
      </w:pPr>
      <w:r w:rsidRPr="003E6DB6">
        <w:rPr>
          <w:rFonts w:cs="Times New Roman"/>
          <w:b/>
        </w:rPr>
        <w:t>Water is both the cause and solution of poverty:</w:t>
      </w:r>
    </w:p>
    <w:p w:rsidR="003E6DB6" w:rsidRPr="003E6DB6" w:rsidRDefault="003E6DB6" w:rsidP="003E6DB6">
      <w:pPr>
        <w:pStyle w:val="ListParagraph"/>
        <w:numPr>
          <w:ilvl w:val="0"/>
          <w:numId w:val="2"/>
        </w:numPr>
        <w:rPr>
          <w:rFonts w:cs="Times New Roman"/>
          <w:b/>
        </w:rPr>
      </w:pPr>
      <w:r>
        <w:rPr>
          <w:rFonts w:cs="Times New Roman"/>
        </w:rPr>
        <w:t>The human body can only survive approximately three days of dehydration.</w:t>
      </w:r>
    </w:p>
    <w:p w:rsidR="003E6DB6" w:rsidRPr="003E6DB6" w:rsidRDefault="003E6DB6" w:rsidP="003E6DB6">
      <w:pPr>
        <w:pStyle w:val="ListParagraph"/>
        <w:numPr>
          <w:ilvl w:val="0"/>
          <w:numId w:val="2"/>
        </w:numPr>
        <w:rPr>
          <w:rFonts w:cs="Times New Roman"/>
          <w:b/>
        </w:rPr>
      </w:pPr>
      <w:r>
        <w:rPr>
          <w:rFonts w:cs="Times New Roman"/>
        </w:rPr>
        <w:t>Within a day of dehydration the human body is hardly capable of labor.</w:t>
      </w:r>
    </w:p>
    <w:p w:rsidR="003E6DB6" w:rsidRPr="0089051D" w:rsidRDefault="003E6DB6" w:rsidP="003E6DB6">
      <w:pPr>
        <w:pStyle w:val="ListParagraph"/>
        <w:numPr>
          <w:ilvl w:val="0"/>
          <w:numId w:val="2"/>
        </w:numPr>
        <w:rPr>
          <w:rFonts w:cs="Times New Roman"/>
          <w:b/>
        </w:rPr>
      </w:pPr>
      <w:r>
        <w:rPr>
          <w:rFonts w:cs="Times New Roman"/>
        </w:rPr>
        <w:t xml:space="preserve">Without </w:t>
      </w:r>
      <w:r w:rsidR="0089051D">
        <w:rPr>
          <w:rFonts w:cs="Times New Roman"/>
        </w:rPr>
        <w:t xml:space="preserve">income from labor, most migrant workers </w:t>
      </w:r>
      <w:r w:rsidR="0070695E">
        <w:rPr>
          <w:rFonts w:cs="Times New Roman"/>
        </w:rPr>
        <w:t>cannot</w:t>
      </w:r>
      <w:r w:rsidR="0089051D">
        <w:rPr>
          <w:rFonts w:cs="Times New Roman"/>
        </w:rPr>
        <w:t xml:space="preserve"> afford access to clean water and essential sustenance</w:t>
      </w:r>
      <w:r w:rsidR="0070695E">
        <w:rPr>
          <w:rFonts w:cs="Times New Roman"/>
        </w:rPr>
        <w:t>, which prevents them from finding new work.</w:t>
      </w:r>
    </w:p>
    <w:p w:rsidR="0089051D" w:rsidRPr="0089051D" w:rsidRDefault="0089051D" w:rsidP="003E6DB6">
      <w:pPr>
        <w:pStyle w:val="ListParagraph"/>
        <w:numPr>
          <w:ilvl w:val="0"/>
          <w:numId w:val="2"/>
        </w:numPr>
        <w:rPr>
          <w:rFonts w:cs="Times New Roman"/>
          <w:b/>
        </w:rPr>
      </w:pPr>
      <w:r>
        <w:rPr>
          <w:rFonts w:cs="Times New Roman"/>
        </w:rPr>
        <w:t xml:space="preserve">These conditions create a self-perpetuating, vicious cycle that keeps entire economies from prospering because they have to support the weight of crippling poverty. </w:t>
      </w:r>
    </w:p>
    <w:p w:rsidR="000E578E" w:rsidRPr="0089051D" w:rsidRDefault="0089051D" w:rsidP="0089051D">
      <w:pPr>
        <w:pStyle w:val="ListParagraph"/>
        <w:numPr>
          <w:ilvl w:val="0"/>
          <w:numId w:val="2"/>
        </w:numPr>
        <w:rPr>
          <w:rFonts w:cs="Times New Roman"/>
          <w:b/>
        </w:rPr>
      </w:pPr>
      <w:r>
        <w:rPr>
          <w:rFonts w:cs="Times New Roman"/>
        </w:rPr>
        <w:t xml:space="preserve">In the absence of the struggle for clean water, the time and resources previously devoted to acquiring and purifying water, as well as caring for water borne illness can be focused on food, education and infrastructure all of which benefit the economy immensely. </w:t>
      </w:r>
    </w:p>
    <w:p w:rsidR="0089051D" w:rsidRDefault="0089051D" w:rsidP="0089051D">
      <w:pPr>
        <w:rPr>
          <w:rFonts w:cs="Times New Roman"/>
          <w:b/>
        </w:rPr>
      </w:pPr>
      <w:r>
        <w:rPr>
          <w:rFonts w:cs="Times New Roman"/>
          <w:b/>
        </w:rPr>
        <w:t xml:space="preserve">Cause and effects of poverty in the U.S vs. </w:t>
      </w:r>
      <w:r w:rsidR="0070695E">
        <w:rPr>
          <w:rFonts w:cs="Times New Roman"/>
          <w:b/>
        </w:rPr>
        <w:t>Ethiopia:</w:t>
      </w:r>
    </w:p>
    <w:p w:rsidR="0070695E" w:rsidRPr="0070695E" w:rsidRDefault="0070695E" w:rsidP="0070695E">
      <w:pPr>
        <w:pStyle w:val="ListParagraph"/>
        <w:numPr>
          <w:ilvl w:val="0"/>
          <w:numId w:val="3"/>
        </w:numPr>
        <w:rPr>
          <w:rFonts w:cs="Times New Roman"/>
          <w:b/>
        </w:rPr>
      </w:pPr>
      <w:r>
        <w:rPr>
          <w:rFonts w:cs="Times New Roman"/>
        </w:rPr>
        <w:t>In the U.S., access to unclean water is a result of poverty due to the fact that the poor cannot afford to keep the government accountable in all situations.</w:t>
      </w:r>
    </w:p>
    <w:p w:rsidR="0070695E" w:rsidRPr="0070695E" w:rsidRDefault="0070695E" w:rsidP="0070695E">
      <w:pPr>
        <w:pStyle w:val="ListParagraph"/>
        <w:numPr>
          <w:ilvl w:val="0"/>
          <w:numId w:val="3"/>
        </w:numPr>
        <w:rPr>
          <w:rFonts w:cs="Times New Roman"/>
          <w:b/>
        </w:rPr>
      </w:pPr>
      <w:r>
        <w:rPr>
          <w:rFonts w:cs="Times New Roman"/>
        </w:rPr>
        <w:t>In Ethiopia, lack of access to clean water is the cause of widespread poverty rather than an unfortunate side effect.</w:t>
      </w:r>
    </w:p>
    <w:p w:rsidR="0070695E" w:rsidRDefault="0070695E" w:rsidP="0070695E">
      <w:pPr>
        <w:rPr>
          <w:rFonts w:cs="Times New Roman"/>
          <w:b/>
        </w:rPr>
      </w:pPr>
      <w:r>
        <w:rPr>
          <w:rFonts w:cs="Times New Roman"/>
          <w:b/>
        </w:rPr>
        <w:t>Solutions:</w:t>
      </w:r>
    </w:p>
    <w:p w:rsidR="0070695E" w:rsidRDefault="0070695E" w:rsidP="0070695E">
      <w:pPr>
        <w:pStyle w:val="ListParagraph"/>
        <w:numPr>
          <w:ilvl w:val="0"/>
          <w:numId w:val="4"/>
        </w:numPr>
        <w:rPr>
          <w:rFonts w:cs="Times New Roman"/>
        </w:rPr>
      </w:pPr>
      <w:r>
        <w:rPr>
          <w:rFonts w:cs="Times New Roman"/>
        </w:rPr>
        <w:t>Solar powered well with purification and pump.</w:t>
      </w:r>
    </w:p>
    <w:p w:rsidR="0070695E" w:rsidRDefault="0070695E" w:rsidP="0070695E">
      <w:pPr>
        <w:pStyle w:val="ListParagraph"/>
        <w:numPr>
          <w:ilvl w:val="0"/>
          <w:numId w:val="4"/>
        </w:numPr>
        <w:rPr>
          <w:rFonts w:cs="Times New Roman"/>
        </w:rPr>
      </w:pPr>
      <w:r>
        <w:rPr>
          <w:rFonts w:cs="Times New Roman"/>
        </w:rPr>
        <w:t xml:space="preserve">Life </w:t>
      </w:r>
      <w:proofErr w:type="gramStart"/>
      <w:r>
        <w:rPr>
          <w:rFonts w:cs="Times New Roman"/>
        </w:rPr>
        <w:t>straw(</w:t>
      </w:r>
      <w:proofErr w:type="gramEnd"/>
      <w:r>
        <w:rPr>
          <w:rFonts w:cs="Times New Roman"/>
        </w:rPr>
        <w:t>individual straw and gravity filter)</w:t>
      </w:r>
    </w:p>
    <w:p w:rsidR="0070695E" w:rsidRDefault="0070695E" w:rsidP="0070695E">
      <w:pPr>
        <w:pStyle w:val="ListParagraph"/>
        <w:numPr>
          <w:ilvl w:val="0"/>
          <w:numId w:val="4"/>
        </w:numPr>
        <w:rPr>
          <w:rFonts w:cs="Times New Roman"/>
        </w:rPr>
      </w:pPr>
      <w:r>
        <w:rPr>
          <w:rFonts w:cs="Times New Roman"/>
        </w:rPr>
        <w:t xml:space="preserve">Creation of a department of transparency </w:t>
      </w:r>
      <w:r w:rsidR="00C07A4C">
        <w:rPr>
          <w:rFonts w:cs="Times New Roman"/>
        </w:rPr>
        <w:t>(to expose corruption)</w:t>
      </w:r>
    </w:p>
    <w:p w:rsidR="0070695E" w:rsidRDefault="0070695E" w:rsidP="0070695E">
      <w:pPr>
        <w:pStyle w:val="ListParagraph"/>
        <w:numPr>
          <w:ilvl w:val="0"/>
          <w:numId w:val="4"/>
        </w:numPr>
        <w:rPr>
          <w:rFonts w:cs="Times New Roman"/>
        </w:rPr>
      </w:pPr>
      <w:r>
        <w:rPr>
          <w:rFonts w:cs="Times New Roman"/>
        </w:rPr>
        <w:t>General financial aid</w:t>
      </w:r>
    </w:p>
    <w:p w:rsidR="0070695E" w:rsidRDefault="0070695E" w:rsidP="0070695E">
      <w:pPr>
        <w:pStyle w:val="ListParagraph"/>
        <w:numPr>
          <w:ilvl w:val="0"/>
          <w:numId w:val="4"/>
        </w:numPr>
        <w:rPr>
          <w:rFonts w:cs="Times New Roman"/>
        </w:rPr>
      </w:pPr>
      <w:r>
        <w:rPr>
          <w:rFonts w:cs="Times New Roman"/>
        </w:rPr>
        <w:t xml:space="preserve"> Subsidized chlorination of water.</w:t>
      </w:r>
    </w:p>
    <w:p w:rsidR="0070695E" w:rsidRPr="0070695E" w:rsidRDefault="00C07A4C" w:rsidP="0070695E">
      <w:pPr>
        <w:rPr>
          <w:rFonts w:cs="Times New Roman"/>
          <w:b/>
        </w:rPr>
      </w:pPr>
      <w:r>
        <w:rPr>
          <w:rFonts w:cs="Times New Roman"/>
          <w:b/>
        </w:rPr>
        <w:t>Our Solution</w:t>
      </w:r>
      <w:r w:rsidR="0070695E" w:rsidRPr="0070695E">
        <w:rPr>
          <w:rFonts w:cs="Times New Roman"/>
          <w:b/>
        </w:rPr>
        <w:t>:</w:t>
      </w:r>
    </w:p>
    <w:p w:rsidR="0070695E" w:rsidRPr="00C07A4C" w:rsidRDefault="00C07A4C" w:rsidP="00C07A4C">
      <w:pPr>
        <w:ind w:firstLine="720"/>
        <w:rPr>
          <w:rFonts w:cs="Times New Roman"/>
        </w:rPr>
      </w:pPr>
      <w:r w:rsidRPr="00C07A4C">
        <w:rPr>
          <w:rFonts w:cs="Times New Roman"/>
        </w:rPr>
        <w:t>Our solution is to create a school hosted in a foreign country that will educate Ethiopian citizens (primarily household matriarchs) to become water sanitization engineers. This solution is sustainable because the engineers will implement many solutions in order to establish basic water infrastructure while independently sustaining their families and riding Ethiopia of its most serious poverty trap.</w:t>
      </w:r>
      <w:bookmarkStart w:id="0" w:name="_GoBack"/>
      <w:bookmarkEnd w:id="0"/>
    </w:p>
    <w:sectPr w:rsidR="0070695E" w:rsidRPr="00C07A4C"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537B2"/>
    <w:multiLevelType w:val="hybridMultilevel"/>
    <w:tmpl w:val="A7AE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76104"/>
    <w:multiLevelType w:val="hybridMultilevel"/>
    <w:tmpl w:val="564C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C78FE"/>
    <w:multiLevelType w:val="hybridMultilevel"/>
    <w:tmpl w:val="D95E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0D566F"/>
    <w:multiLevelType w:val="hybridMultilevel"/>
    <w:tmpl w:val="6D3C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9A45E5"/>
    <w:multiLevelType w:val="hybridMultilevel"/>
    <w:tmpl w:val="5A88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78E"/>
    <w:rsid w:val="000E578E"/>
    <w:rsid w:val="003E6DB6"/>
    <w:rsid w:val="00605D61"/>
    <w:rsid w:val="0070695E"/>
    <w:rsid w:val="0072085D"/>
    <w:rsid w:val="0089051D"/>
    <w:rsid w:val="00C0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D6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D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342</Words>
  <Characters>1952</Characters>
  <Application>Microsoft Macintosh Word</Application>
  <DocSecurity>0</DocSecurity>
  <Lines>16</Lines>
  <Paragraphs>4</Paragraphs>
  <ScaleCrop>false</ScaleCrop>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cp:lastPrinted>2014-12-01T02:33:00Z</cp:lastPrinted>
  <dcterms:created xsi:type="dcterms:W3CDTF">2014-12-01T01:28:00Z</dcterms:created>
  <dcterms:modified xsi:type="dcterms:W3CDTF">2014-12-01T02:33:00Z</dcterms:modified>
</cp:coreProperties>
</file>