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CF1BD" w14:textId="77777777" w:rsidR="00F1446F" w:rsidRDefault="007A3A56" w:rsidP="006A1DE7">
      <w:pPr>
        <w:jc w:val="right"/>
      </w:pPr>
      <w:r>
        <w:t>Bryan Guner</w:t>
      </w:r>
    </w:p>
    <w:p w14:paraId="3362AB30" w14:textId="77777777" w:rsidR="007A3A56" w:rsidRDefault="007A3A56" w:rsidP="006A1DE7">
      <w:pPr>
        <w:jc w:val="right"/>
      </w:pPr>
      <w:r>
        <w:t>Hw#4</w:t>
      </w:r>
    </w:p>
    <w:p w14:paraId="6B4E2DDF" w14:textId="77777777" w:rsidR="007A3A56" w:rsidRDefault="007A3A56" w:rsidP="006A1DE7">
      <w:pPr>
        <w:jc w:val="right"/>
      </w:pPr>
      <w:r>
        <w:t>9/24/2014</w:t>
      </w:r>
    </w:p>
    <w:p w14:paraId="3142B142" w14:textId="77777777" w:rsidR="007A3A56" w:rsidRDefault="007A3A56" w:rsidP="006A1DE7">
      <w:pPr>
        <w:jc w:val="right"/>
      </w:pPr>
      <w:proofErr w:type="spellStart"/>
      <w:r>
        <w:t>Eng</w:t>
      </w:r>
      <w:proofErr w:type="spellEnd"/>
      <w:r>
        <w:t xml:space="preserve"> 095-02</w:t>
      </w:r>
    </w:p>
    <w:p w14:paraId="66970485" w14:textId="77777777" w:rsidR="007A3A56" w:rsidRDefault="007A3A56" w:rsidP="006A1DE7">
      <w:pPr>
        <w:spacing w:line="480" w:lineRule="auto"/>
        <w:jc w:val="center"/>
      </w:pPr>
    </w:p>
    <w:p w14:paraId="4A955076" w14:textId="77777777" w:rsidR="00FF6E63" w:rsidRDefault="007A3A56" w:rsidP="00FF6E63">
      <w:pPr>
        <w:spacing w:line="480" w:lineRule="auto"/>
        <w:jc w:val="center"/>
      </w:pPr>
      <w:r>
        <w:t>Having a Schedule and Sticking To It</w:t>
      </w:r>
    </w:p>
    <w:p w14:paraId="5D3C9928" w14:textId="77777777" w:rsidR="00FF6E63" w:rsidRDefault="00FF6E63" w:rsidP="00FF6E63">
      <w:pPr>
        <w:spacing w:line="480" w:lineRule="auto"/>
        <w:jc w:val="center"/>
      </w:pPr>
      <w:r>
        <w:t>Total Study Hours: 25</w:t>
      </w:r>
      <w:bookmarkStart w:id="0" w:name="_GoBack"/>
      <w:bookmarkEnd w:id="0"/>
    </w:p>
    <w:p w14:paraId="78CC68A6" w14:textId="77777777" w:rsidR="007A3A56" w:rsidRDefault="007A3A56" w:rsidP="007A3A56">
      <w:pPr>
        <w:spacing w:line="480" w:lineRule="auto"/>
      </w:pPr>
      <w:r>
        <w:tab/>
        <w:t xml:space="preserve">This assignment was actually the realization of a goal I set on the first day of collage. I noticed that my roommate Joey had made a schedule detailing his classes </w:t>
      </w:r>
      <w:r w:rsidR="0070446A">
        <w:t>day-by-day</w:t>
      </w:r>
      <w:r>
        <w:t xml:space="preserve">, </w:t>
      </w:r>
      <w:r w:rsidR="0070446A">
        <w:t>hour-by-hour and decided to create my own</w:t>
      </w:r>
      <w:r>
        <w:t xml:space="preserve">.  By Tuesday of the second week my resolve to plot out a schedule increased when I missed </w:t>
      </w:r>
      <w:r w:rsidR="0070446A">
        <w:t xml:space="preserve">a physics class because I misread the study list I was given at orientation. Unfortunately my resolve dissipated under the weight of the assignments that piled up in the subsequent days. </w:t>
      </w:r>
    </w:p>
    <w:p w14:paraId="54D78F55" w14:textId="77777777" w:rsidR="006A1DE7" w:rsidRDefault="0070446A" w:rsidP="007A3A56">
      <w:pPr>
        <w:spacing w:line="480" w:lineRule="auto"/>
      </w:pPr>
      <w:r>
        <w:tab/>
        <w:t xml:space="preserve">After creating my schedule I decided that I would try to stick to it but not to the point of counter productivity. On Monday I followed my schedule to a T excluding the time surrounding any class that did not start on an exact hour (in which case I filled the time with the activities preceding and following said classes. Every day after that </w:t>
      </w:r>
      <w:r w:rsidR="006A1DE7">
        <w:t xml:space="preserve">I used the schedule as a rough estimate of how I would spend my day. More realistically, I created my schedule based on how I had already been spending my days, which made following it a lot easier than had I created it before acclimating to my college experience.  The only variation between my days and the schedule were some of the times for recreation and study. I considered recreation and study interchangeable as long as I stuck (approximately) to the ratio of time allotted to each. That being said the schedule was based very closely on my habits </w:t>
      </w:r>
      <w:r w:rsidR="006A1DE7">
        <w:lastRenderedPageBreak/>
        <w:t>for example spending the end of Friday and Saturday nights having fun but studying on Sunday. In the future I will probably supplement this schedule for my study list.</w:t>
      </w:r>
    </w:p>
    <w:p w14:paraId="6CA2806D" w14:textId="77777777" w:rsidR="007A3A56" w:rsidRDefault="007A3A56" w:rsidP="007A3A56">
      <w:pPr>
        <w:spacing w:line="480" w:lineRule="auto"/>
        <w:jc w:val="center"/>
      </w:pPr>
    </w:p>
    <w:sectPr w:rsidR="007A3A56" w:rsidSect="00F144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A56"/>
    <w:rsid w:val="006A1DE7"/>
    <w:rsid w:val="0070446A"/>
    <w:rsid w:val="007A3A56"/>
    <w:rsid w:val="00F1446F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4C3C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248</Words>
  <Characters>1417</Characters>
  <Application>Microsoft Macintosh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2</cp:revision>
  <cp:lastPrinted>2014-11-19T04:05:00Z</cp:lastPrinted>
  <dcterms:created xsi:type="dcterms:W3CDTF">2014-09-24T02:46:00Z</dcterms:created>
  <dcterms:modified xsi:type="dcterms:W3CDTF">2014-11-19T04:09:00Z</dcterms:modified>
</cp:coreProperties>
</file>