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61" w:rsidRDefault="00C41AC5">
      <w:r>
        <w:t>Group Evaluation:</w:t>
      </w:r>
    </w:p>
    <w:p w:rsidR="00C41AC5" w:rsidRDefault="00C41AC5"/>
    <w:p w:rsidR="00C41AC5" w:rsidRDefault="00C41AC5">
      <w:r>
        <w:t>Bryan- (35 points)</w:t>
      </w:r>
    </w:p>
    <w:p w:rsidR="00C41AC5" w:rsidRDefault="00C41AC5">
      <w:r>
        <w:tab/>
        <w:t>I was responsible for the executive summary, abstract, introduction, and poverty’s effect on society and water’s effect on poverty sections of our final paper. I also conducted the library check and developed the “barefoot college” solution.</w:t>
      </w:r>
    </w:p>
    <w:p w:rsidR="00C41AC5" w:rsidRDefault="00C41AC5"/>
    <w:p w:rsidR="00C41AC5" w:rsidRDefault="00C41AC5">
      <w:r>
        <w:t>Kaelyn- (50 points)</w:t>
      </w:r>
    </w:p>
    <w:p w:rsidR="00C41AC5" w:rsidRDefault="00C41AC5">
      <w:r>
        <w:t>Kaelyn single handedly took on the job of editor as well as managing time and group efforts on top of her writing responsibilities. Without her drive I am not sure we would have completed the project let alone as well as we did.</w:t>
      </w:r>
    </w:p>
    <w:p w:rsidR="00C41AC5" w:rsidRDefault="00C41AC5"/>
    <w:p w:rsidR="00C41AC5" w:rsidRDefault="00C41AC5">
      <w:proofErr w:type="spellStart"/>
      <w:proofErr w:type="gramStart"/>
      <w:r>
        <w:t>Oreluwa</w:t>
      </w:r>
      <w:proofErr w:type="spellEnd"/>
      <w:r>
        <w:t>(</w:t>
      </w:r>
      <w:proofErr w:type="gramEnd"/>
      <w:r>
        <w:t>15 points)</w:t>
      </w:r>
    </w:p>
    <w:p w:rsidR="00C41AC5" w:rsidRDefault="00C41AC5">
      <w:proofErr w:type="spellStart"/>
      <w:r>
        <w:t>Oreluwa</w:t>
      </w:r>
      <w:proofErr w:type="spellEnd"/>
      <w:r>
        <w:t xml:space="preserve"> completed her work late at every stage of writing and entirely neglected to write the poverty’s effect on society section (which I had to do for her). </w:t>
      </w:r>
      <w:bookmarkStart w:id="0" w:name="_GoBack"/>
      <w:bookmarkEnd w:id="0"/>
    </w:p>
    <w:sectPr w:rsidR="00C41AC5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AC5"/>
    <w:rsid w:val="00605D61"/>
    <w:rsid w:val="00C4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CD6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605</Characters>
  <Application>Microsoft Macintosh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2014-12-15T04:46:00Z</dcterms:created>
  <dcterms:modified xsi:type="dcterms:W3CDTF">2014-12-15T04:58:00Z</dcterms:modified>
</cp:coreProperties>
</file>