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Pr="005907F7" w:rsidRDefault="005907F7">
      <w:pPr>
        <w:rPr>
          <w:color w:val="000000" w:themeColor="text1"/>
        </w:rPr>
      </w:pPr>
      <w:bookmarkStart w:id="0" w:name="OLE_LINK5"/>
      <w:bookmarkStart w:id="1" w:name="OLE_LINK6"/>
      <w:bookmarkStart w:id="2" w:name="_GoBack"/>
      <w:r>
        <w:t>Ray Kurzweil believes that Singularity will not bring about a loss of some vital aspect of human nature. I think that a statement of such profound implications requires more specific definitions. For example, nowhere in the article was singularity even mentioned. Devoid of context, I am not sure what a singularity is; I assume it is not “</w:t>
      </w:r>
      <w:r w:rsidRPr="005907F7">
        <w:rPr>
          <w:rFonts w:cs="Arial"/>
          <w:color w:val="000000" w:themeColor="text1"/>
        </w:rPr>
        <w:t>a one-</w:t>
      </w:r>
      <w:hyperlink r:id="rId5" w:history="1">
        <w:r w:rsidRPr="005907F7">
          <w:rPr>
            <w:rFonts w:cs="Arial"/>
            <w:color w:val="000000" w:themeColor="text1"/>
          </w:rPr>
          <w:t>dimensional</w:t>
        </w:r>
      </w:hyperlink>
      <w:r w:rsidRPr="005907F7">
        <w:rPr>
          <w:rFonts w:cs="Arial"/>
          <w:color w:val="000000" w:themeColor="text1"/>
        </w:rPr>
        <w:t xml:space="preserve"> point which contains a huge </w:t>
      </w:r>
      <w:hyperlink r:id="rId6" w:history="1">
        <w:r w:rsidRPr="005907F7">
          <w:rPr>
            <w:rFonts w:cs="Arial"/>
            <w:color w:val="000000" w:themeColor="text1"/>
          </w:rPr>
          <w:t>mass</w:t>
        </w:r>
      </w:hyperlink>
      <w:r w:rsidRPr="005907F7">
        <w:rPr>
          <w:rFonts w:cs="Arial"/>
          <w:color w:val="000000" w:themeColor="text1"/>
        </w:rPr>
        <w:t xml:space="preserve"> in an infinitely small space, where </w:t>
      </w:r>
      <w:hyperlink r:id="rId7" w:history="1">
        <w:r w:rsidRPr="005907F7">
          <w:rPr>
            <w:rFonts w:cs="Arial"/>
            <w:color w:val="000000" w:themeColor="text1"/>
          </w:rPr>
          <w:t>density</w:t>
        </w:r>
      </w:hyperlink>
      <w:r w:rsidRPr="005907F7">
        <w:rPr>
          <w:rFonts w:cs="Arial"/>
          <w:color w:val="000000" w:themeColor="text1"/>
        </w:rPr>
        <w:t xml:space="preserve"> and </w:t>
      </w:r>
      <w:hyperlink r:id="rId8" w:history="1">
        <w:r w:rsidRPr="005907F7">
          <w:rPr>
            <w:rFonts w:cs="Arial"/>
            <w:color w:val="000000" w:themeColor="text1"/>
          </w:rPr>
          <w:t>gravity</w:t>
        </w:r>
      </w:hyperlink>
      <w:r w:rsidRPr="005907F7">
        <w:rPr>
          <w:rFonts w:cs="Arial"/>
          <w:color w:val="000000" w:themeColor="text1"/>
        </w:rPr>
        <w:t xml:space="preserve"> become infinite and </w:t>
      </w:r>
      <w:hyperlink r:id="rId9" w:history="1">
        <w:r w:rsidRPr="005907F7">
          <w:rPr>
            <w:rFonts w:cs="Arial"/>
            <w:color w:val="000000" w:themeColor="text1"/>
          </w:rPr>
          <w:t>space-time</w:t>
        </w:r>
      </w:hyperlink>
      <w:r w:rsidRPr="005907F7">
        <w:rPr>
          <w:rFonts w:cs="Arial"/>
          <w:color w:val="000000" w:themeColor="text1"/>
        </w:rPr>
        <w:t xml:space="preserve"> curves infinitely, and where the laws of physics as we know them cease to operate</w:t>
      </w:r>
      <w:r>
        <w:rPr>
          <w:rFonts w:cs="Arial"/>
          <w:color w:val="000000" w:themeColor="text1"/>
        </w:rPr>
        <w:t xml:space="preserve">”. Apart from ruling out the definition of a gravitational singularity, I still cannot contextually extrapolate what a singularity is set to the backdrop of an article about forgiveness after the Rwandan genocide and maybe technology.  These accounts and the article from which they came indicate that </w:t>
      </w:r>
      <w:r w:rsidR="00EC1A57">
        <w:rPr>
          <w:rFonts w:cs="Arial"/>
          <w:color w:val="000000" w:themeColor="text1"/>
        </w:rPr>
        <w:t>humanity</w:t>
      </w:r>
      <w:r>
        <w:rPr>
          <w:rFonts w:cs="Arial"/>
          <w:color w:val="000000" w:themeColor="text1"/>
        </w:rPr>
        <w:t xml:space="preserve"> is ultimately a survival instinct. If the victims of this genocide were not able to forgive their perpetrators</w:t>
      </w:r>
      <w:r w:rsidR="00EC1A57">
        <w:rPr>
          <w:rFonts w:cs="Arial"/>
          <w:color w:val="000000" w:themeColor="text1"/>
        </w:rPr>
        <w:t>, or</w:t>
      </w:r>
      <w:r>
        <w:rPr>
          <w:rFonts w:cs="Arial"/>
          <w:color w:val="000000" w:themeColor="text1"/>
        </w:rPr>
        <w:t xml:space="preserve"> the offenders</w:t>
      </w:r>
      <w:r w:rsidR="00EC1A57">
        <w:rPr>
          <w:rFonts w:cs="Arial"/>
          <w:color w:val="000000" w:themeColor="text1"/>
        </w:rPr>
        <w:t xml:space="preserve"> were not</w:t>
      </w:r>
      <w:r>
        <w:rPr>
          <w:rFonts w:cs="Arial"/>
          <w:color w:val="000000" w:themeColor="text1"/>
        </w:rPr>
        <w:t xml:space="preserve"> willing to humble themselves before their victims</w:t>
      </w:r>
      <w:r w:rsidR="00EC1A57">
        <w:rPr>
          <w:rFonts w:cs="Arial"/>
          <w:color w:val="000000" w:themeColor="text1"/>
        </w:rPr>
        <w:t>,</w:t>
      </w:r>
      <w:r>
        <w:rPr>
          <w:rFonts w:cs="Arial"/>
          <w:color w:val="000000" w:themeColor="text1"/>
        </w:rPr>
        <w:t xml:space="preserve"> life in their villages would not be possible.  That is not </w:t>
      </w:r>
      <w:r w:rsidR="00EC1A57">
        <w:rPr>
          <w:rFonts w:cs="Arial"/>
          <w:color w:val="000000" w:themeColor="text1"/>
        </w:rPr>
        <w:t>to undermine</w:t>
      </w:r>
      <w:r>
        <w:rPr>
          <w:rFonts w:cs="Arial"/>
          <w:color w:val="000000" w:themeColor="text1"/>
        </w:rPr>
        <w:t xml:space="preserve"> </w:t>
      </w:r>
      <w:r w:rsidR="00EC1A57">
        <w:rPr>
          <w:rFonts w:cs="Arial"/>
          <w:color w:val="000000" w:themeColor="text1"/>
        </w:rPr>
        <w:t>the importance or profundity of what it means to be human, it is just an observation of pretty much all life on earth.  The above explanat</w:t>
      </w:r>
      <w:r w:rsidR="001122AB">
        <w:rPr>
          <w:rFonts w:cs="Arial"/>
          <w:color w:val="000000" w:themeColor="text1"/>
        </w:rPr>
        <w:t>ion of humanity is more a lens through</w:t>
      </w:r>
      <w:r w:rsidR="00EC1A57">
        <w:rPr>
          <w:rFonts w:cs="Arial"/>
          <w:color w:val="000000" w:themeColor="text1"/>
        </w:rPr>
        <w:t xml:space="preserve"> which to </w:t>
      </w:r>
      <w:r w:rsidR="001122AB">
        <w:rPr>
          <w:rFonts w:cs="Arial"/>
          <w:color w:val="000000" w:themeColor="text1"/>
        </w:rPr>
        <w:t>view</w:t>
      </w:r>
      <w:r w:rsidR="00EC1A57">
        <w:rPr>
          <w:rFonts w:cs="Arial"/>
          <w:color w:val="000000" w:themeColor="text1"/>
        </w:rPr>
        <w:t xml:space="preserve"> society. Personally, I do hold a more ideal definition of humanity. I like to see humanity as a synonym for hope, the notion that we someday may be something far more than we are today. I view humanity as a beacon to become a species so far removed from their primal needs that we transcend</w:t>
      </w:r>
      <w:r w:rsidR="001122AB">
        <w:rPr>
          <w:rFonts w:cs="Arial"/>
          <w:color w:val="000000" w:themeColor="text1"/>
        </w:rPr>
        <w:t xml:space="preserve"> entirely what it means to be human today.  As to whether or not there is something in these stories that is beyond digitalization</w:t>
      </w:r>
      <w:proofErr w:type="gramStart"/>
      <w:r w:rsidR="001122AB">
        <w:rPr>
          <w:rFonts w:cs="Arial"/>
          <w:color w:val="000000" w:themeColor="text1"/>
        </w:rPr>
        <w:t>,  I</w:t>
      </w:r>
      <w:proofErr w:type="gramEnd"/>
      <w:r w:rsidR="001122AB">
        <w:rPr>
          <w:rFonts w:cs="Arial"/>
          <w:color w:val="000000" w:themeColor="text1"/>
        </w:rPr>
        <w:t xml:space="preserve"> would say absolutely. That being said, if this is a result of </w:t>
      </w:r>
      <w:proofErr w:type="gramStart"/>
      <w:r w:rsidR="001122AB">
        <w:rPr>
          <w:rFonts w:cs="Arial"/>
          <w:color w:val="000000" w:themeColor="text1"/>
        </w:rPr>
        <w:t>there</w:t>
      </w:r>
      <w:proofErr w:type="gramEnd"/>
      <w:r w:rsidR="001122AB">
        <w:rPr>
          <w:rFonts w:cs="Arial"/>
          <w:color w:val="000000" w:themeColor="text1"/>
        </w:rPr>
        <w:t xml:space="preserve"> being things truly beyond digitalization or if humans just lack the understanding to digitalize the human experience is beyond me. </w:t>
      </w:r>
    </w:p>
    <w:bookmarkEnd w:id="0"/>
    <w:bookmarkEnd w:id="1"/>
    <w:bookmarkEnd w:id="2"/>
    <w:sectPr w:rsidR="00605D61" w:rsidRPr="005907F7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F7"/>
    <w:rsid w:val="001122AB"/>
    <w:rsid w:val="005907F7"/>
    <w:rsid w:val="00605D61"/>
    <w:rsid w:val="00B018E9"/>
    <w:rsid w:val="00E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null);" TargetMode="External"/><Relationship Id="rId6" Type="http://schemas.openxmlformats.org/officeDocument/2006/relationships/hyperlink" Target="javascript:void(null);" TargetMode="External"/><Relationship Id="rId7" Type="http://schemas.openxmlformats.org/officeDocument/2006/relationships/hyperlink" Target="javascript:void(null);" TargetMode="External"/><Relationship Id="rId8" Type="http://schemas.openxmlformats.org/officeDocument/2006/relationships/hyperlink" Target="javascript:void(null);" TargetMode="External"/><Relationship Id="rId9" Type="http://schemas.openxmlformats.org/officeDocument/2006/relationships/hyperlink" Target="javascript:void(null);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318</Words>
  <Characters>1819</Characters>
  <Application>Microsoft Macintosh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2016-03-04T17:56:00Z</dcterms:created>
  <dcterms:modified xsi:type="dcterms:W3CDTF">2016-03-06T18:28:00Z</dcterms:modified>
</cp:coreProperties>
</file>