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8F" w:rsidRPr="0087171D" w:rsidRDefault="00545F16" w:rsidP="00AE597E">
      <w:pPr>
        <w:pStyle w:val="ListParagraph"/>
        <w:jc w:val="center"/>
        <w:rPr>
          <w:b/>
          <w:sz w:val="22"/>
          <w:szCs w:val="22"/>
        </w:rPr>
      </w:pPr>
      <w:r w:rsidRPr="0087171D">
        <w:rPr>
          <w:b/>
          <w:sz w:val="22"/>
          <w:szCs w:val="22"/>
        </w:rPr>
        <w:t>Review for test 2</w:t>
      </w:r>
    </w:p>
    <w:p w:rsidR="00AE597E" w:rsidRPr="0087171D" w:rsidRDefault="00AE597E" w:rsidP="004251E8">
      <w:pPr>
        <w:pStyle w:val="ListParagraph"/>
        <w:jc w:val="center"/>
        <w:rPr>
          <w:b/>
          <w:sz w:val="22"/>
          <w:szCs w:val="22"/>
        </w:rPr>
      </w:pPr>
      <w:r w:rsidRPr="0087171D">
        <w:rPr>
          <w:b/>
          <w:sz w:val="22"/>
          <w:szCs w:val="22"/>
        </w:rPr>
        <w:t>Multivariable Calculus</w:t>
      </w:r>
    </w:p>
    <w:p w:rsidR="00AE597E" w:rsidRPr="0087171D" w:rsidRDefault="00545F16" w:rsidP="004251E8">
      <w:pPr>
        <w:rPr>
          <w:b/>
          <w:sz w:val="22"/>
          <w:szCs w:val="22"/>
        </w:rPr>
      </w:pPr>
      <w:r w:rsidRPr="0087171D">
        <w:rPr>
          <w:b/>
          <w:sz w:val="22"/>
          <w:szCs w:val="22"/>
        </w:rPr>
        <w:t>Types of integrals</w:t>
      </w:r>
      <w:r w:rsidR="00AE597E" w:rsidRPr="0087171D">
        <w:rPr>
          <w:b/>
          <w:sz w:val="22"/>
          <w:szCs w:val="22"/>
        </w:rPr>
        <w:t>:</w:t>
      </w:r>
    </w:p>
    <w:p w:rsidR="00545F16" w:rsidRPr="0087171D" w:rsidRDefault="00545F16" w:rsidP="004251E8">
      <w:pPr>
        <w:rPr>
          <w:b/>
          <w:sz w:val="22"/>
          <w:szCs w:val="22"/>
        </w:rPr>
      </w:pPr>
    </w:p>
    <w:p w:rsidR="00545F16" w:rsidRPr="0087171D" w:rsidRDefault="00545F16" w:rsidP="004251E8">
      <w:pPr>
        <w:rPr>
          <w:sz w:val="22"/>
          <w:szCs w:val="22"/>
        </w:rPr>
      </w:pPr>
      <w:r w:rsidRPr="0087171D">
        <w:rPr>
          <w:b/>
          <w:sz w:val="22"/>
          <w:szCs w:val="22"/>
          <w:u w:val="single"/>
        </w:rPr>
        <w:t>Double integrals</w:t>
      </w:r>
      <w:r w:rsidRPr="0087171D">
        <w:rPr>
          <w:sz w:val="22"/>
          <w:szCs w:val="22"/>
        </w:rPr>
        <w:t xml:space="preserve">: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dA</m:t>
            </m:r>
          </m:e>
        </m:nary>
      </m:oMath>
    </w:p>
    <w:p w:rsidR="0087171D" w:rsidRPr="0087171D" w:rsidRDefault="0087171D" w:rsidP="0087171D">
      <w:pPr>
        <w:rPr>
          <w:sz w:val="22"/>
          <w:szCs w:val="22"/>
        </w:rPr>
      </w:pPr>
    </w:p>
    <w:p w:rsidR="0087171D" w:rsidRPr="0087171D" w:rsidRDefault="0087171D" w:rsidP="0087171D">
      <w:pPr>
        <w:rPr>
          <w:sz w:val="22"/>
          <w:szCs w:val="22"/>
        </w:rPr>
      </w:pPr>
      <w:r w:rsidRPr="0087171D">
        <w:rPr>
          <w:sz w:val="22"/>
          <w:szCs w:val="22"/>
        </w:rPr>
        <w:t>To change into iterated integrals</w:t>
      </w:r>
    </w:p>
    <w:p w:rsidR="00545F16" w:rsidRPr="0087171D" w:rsidRDefault="00545F16" w:rsidP="004251E8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w:proofErr w:type="gramStart"/>
      <w:r w:rsidRPr="0087171D">
        <w:rPr>
          <w:sz w:val="22"/>
          <w:szCs w:val="22"/>
          <w:u w:val="single"/>
        </w:rPr>
        <w:t xml:space="preserve">Describe </w:t>
      </w:r>
      <w:proofErr w:type="gramEnd"/>
      <m:oMath>
        <m:r>
          <w:rPr>
            <w:rFonts w:ascii="Cambria Math" w:hAnsi="Cambria Math"/>
            <w:sz w:val="22"/>
            <w:szCs w:val="22"/>
            <w:u w:val="single"/>
          </w:rPr>
          <m:t>D</m:t>
        </m:r>
      </m:oMath>
      <w:r w:rsidRPr="0087171D">
        <w:rPr>
          <w:sz w:val="22"/>
          <w:szCs w:val="22"/>
          <w:u w:val="single"/>
        </w:rPr>
        <w:t>:</w:t>
      </w:r>
    </w:p>
    <w:p w:rsidR="00545F16" w:rsidRPr="0087171D" w:rsidRDefault="00545F16" w:rsidP="004251E8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  <w:t xml:space="preserve">Rectangular coordinates </w:t>
      </w:r>
      <m:oMath>
        <m:r>
          <w:rPr>
            <w:rFonts w:ascii="Cambria Math" w:hAnsi="Cambria Math"/>
            <w:sz w:val="22"/>
            <w:szCs w:val="22"/>
          </w:rPr>
          <m:t>dA=dxdy</m:t>
        </m:r>
      </m:oMath>
    </w:p>
    <w:p w:rsidR="00545F16" w:rsidRPr="0087171D" w:rsidRDefault="00545F16" w:rsidP="004251E8">
      <w:pPr>
        <w:rPr>
          <w:sz w:val="22"/>
          <w:szCs w:val="22"/>
        </w:rPr>
      </w:pPr>
    </w:p>
    <w:p w:rsidR="00545F16" w:rsidRPr="0087171D" w:rsidRDefault="00545F16" w:rsidP="004251E8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  <w:t xml:space="preserve">Polar coordinates: </w:t>
      </w:r>
      <m:oMath>
        <m:r>
          <w:rPr>
            <w:rFonts w:ascii="Cambria Math" w:hAnsi="Cambria Math"/>
            <w:sz w:val="22"/>
            <w:szCs w:val="22"/>
          </w:rPr>
          <m:t>x=rcosθ;y=rsinθ;dA=rdrdθ</m:t>
        </m:r>
      </m:oMath>
    </w:p>
    <w:p w:rsidR="00545F16" w:rsidRPr="0087171D" w:rsidRDefault="00545F16" w:rsidP="004251E8">
      <w:pPr>
        <w:rPr>
          <w:sz w:val="22"/>
          <w:szCs w:val="22"/>
        </w:rPr>
      </w:pPr>
    </w:p>
    <w:p w:rsidR="00545F16" w:rsidRPr="0087171D" w:rsidRDefault="00545F16" w:rsidP="004251E8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  <w:t>Change in coordinates:</w:t>
      </w:r>
      <w:r w:rsidR="00063079" w:rsidRPr="0087171D">
        <w:rPr>
          <w:sz w:val="22"/>
          <w:szCs w:val="22"/>
        </w:rPr>
        <w:t xml:space="preserve"> </w:t>
      </w:r>
      <w:r w:rsidR="00063079" w:rsidRPr="0087171D">
        <w:rPr>
          <w:sz w:val="22"/>
          <w:szCs w:val="22"/>
        </w:rPr>
        <w:tab/>
        <w:t>Change</w:t>
      </w:r>
      <w:r w:rsidR="00C8101B">
        <w:rPr>
          <w:sz w:val="22"/>
          <w:szCs w:val="22"/>
        </w:rPr>
        <w:t xml:space="preserve"> </w:t>
      </w:r>
      <w:r w:rsidR="00C8101B" w:rsidRPr="0087171D">
        <w:rPr>
          <w:sz w:val="22"/>
          <w:szCs w:val="22"/>
        </w:rPr>
        <w:t>ellipses</w:t>
      </w:r>
      <w:r w:rsidR="00063079" w:rsidRPr="0087171D">
        <w:rPr>
          <w:sz w:val="22"/>
          <w:szCs w:val="22"/>
        </w:rPr>
        <w:t xml:space="preserve"> to </w:t>
      </w:r>
      <w:r w:rsidR="00C8101B" w:rsidRPr="0087171D">
        <w:rPr>
          <w:sz w:val="22"/>
          <w:szCs w:val="22"/>
        </w:rPr>
        <w:t>circles</w:t>
      </w:r>
      <w:r w:rsidR="00C52CD7" w:rsidRPr="0087171D">
        <w:rPr>
          <w:sz w:val="22"/>
          <w:szCs w:val="22"/>
        </w:rPr>
        <w:t xml:space="preserve"> or rectangles</w:t>
      </w:r>
    </w:p>
    <w:p w:rsidR="00063079" w:rsidRPr="0087171D" w:rsidRDefault="00063079" w:rsidP="004251E8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  <w:t>Change parallelograms to squares</w:t>
      </w:r>
    </w:p>
    <w:p w:rsidR="00545F16" w:rsidRPr="0087171D" w:rsidRDefault="00063079" w:rsidP="004251E8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  <w:t>Use a given transformation</w:t>
      </w:r>
    </w:p>
    <w:p w:rsidR="00A42431" w:rsidRPr="0087171D" w:rsidRDefault="00A42431" w:rsidP="004251E8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  <w:t xml:space="preserve">Calculate </w:t>
      </w:r>
      <w:proofErr w:type="spellStart"/>
      <w:r w:rsidRPr="0087171D">
        <w:rPr>
          <w:sz w:val="22"/>
          <w:szCs w:val="22"/>
        </w:rPr>
        <w:t>Jacobian</w:t>
      </w:r>
      <w:proofErr w:type="spellEnd"/>
      <w:r w:rsidRPr="0087171D">
        <w:rPr>
          <w:sz w:val="22"/>
          <w:szCs w:val="22"/>
        </w:rPr>
        <w:t xml:space="preserve"> in each case</w:t>
      </w:r>
    </w:p>
    <w:p w:rsidR="00A42431" w:rsidRPr="0087171D" w:rsidRDefault="00A42431" w:rsidP="004251E8">
      <w:pPr>
        <w:rPr>
          <w:sz w:val="22"/>
          <w:szCs w:val="22"/>
        </w:rPr>
      </w:pPr>
    </w:p>
    <w:p w:rsidR="00545F16" w:rsidRPr="0087171D" w:rsidRDefault="00545F16" w:rsidP="00545F16">
      <w:pPr>
        <w:rPr>
          <w:sz w:val="22"/>
          <w:szCs w:val="22"/>
        </w:rPr>
      </w:pPr>
      <w:r w:rsidRPr="0087171D">
        <w:rPr>
          <w:b/>
          <w:sz w:val="22"/>
          <w:szCs w:val="22"/>
          <w:u w:val="single"/>
        </w:rPr>
        <w:t>Triple integrals</w:t>
      </w:r>
      <w:r w:rsidRPr="0087171D">
        <w:rPr>
          <w:sz w:val="22"/>
          <w:szCs w:val="22"/>
        </w:rPr>
        <w:t xml:space="preserve">: </w:t>
      </w:r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dV</m:t>
            </m:r>
          </m:e>
        </m:nary>
      </m:oMath>
    </w:p>
    <w:p w:rsidR="0087171D" w:rsidRPr="0087171D" w:rsidRDefault="0087171D" w:rsidP="0087171D">
      <w:pPr>
        <w:rPr>
          <w:sz w:val="22"/>
          <w:szCs w:val="22"/>
        </w:rPr>
      </w:pPr>
    </w:p>
    <w:p w:rsidR="0087171D" w:rsidRPr="0087171D" w:rsidRDefault="0087171D" w:rsidP="0087171D">
      <w:pPr>
        <w:rPr>
          <w:sz w:val="22"/>
          <w:szCs w:val="22"/>
        </w:rPr>
      </w:pPr>
      <w:r w:rsidRPr="0087171D">
        <w:rPr>
          <w:sz w:val="22"/>
          <w:szCs w:val="22"/>
        </w:rPr>
        <w:t>To change into iterated integrals</w:t>
      </w:r>
    </w:p>
    <w:p w:rsidR="00E11234" w:rsidRPr="0087171D" w:rsidRDefault="00E11234" w:rsidP="00E11234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w:proofErr w:type="gramStart"/>
      <w:r w:rsidRPr="0087171D">
        <w:rPr>
          <w:sz w:val="22"/>
          <w:szCs w:val="22"/>
          <w:u w:val="single"/>
        </w:rPr>
        <w:t xml:space="preserve">Describe </w:t>
      </w:r>
      <w:proofErr w:type="gramEnd"/>
      <m:oMath>
        <m:r>
          <w:rPr>
            <w:rFonts w:ascii="Cambria Math" w:hAnsi="Cambria Math"/>
            <w:sz w:val="22"/>
            <w:szCs w:val="22"/>
            <w:u w:val="single"/>
          </w:rPr>
          <m:t>E</m:t>
        </m:r>
      </m:oMath>
      <w:r w:rsidRPr="0087171D">
        <w:rPr>
          <w:sz w:val="22"/>
          <w:szCs w:val="22"/>
          <w:u w:val="single"/>
        </w:rPr>
        <w:t>:</w:t>
      </w:r>
    </w:p>
    <w:p w:rsidR="00545F16" w:rsidRPr="0087171D" w:rsidRDefault="00545F16" w:rsidP="00E11234">
      <w:pPr>
        <w:ind w:left="720" w:firstLine="720"/>
        <w:rPr>
          <w:sz w:val="22"/>
          <w:szCs w:val="22"/>
        </w:rPr>
      </w:pPr>
      <w:r w:rsidRPr="0087171D">
        <w:rPr>
          <w:sz w:val="22"/>
          <w:szCs w:val="22"/>
        </w:rPr>
        <w:t xml:space="preserve">Rectangular coordinates </w:t>
      </w:r>
      <m:oMath>
        <m:r>
          <w:rPr>
            <w:rFonts w:ascii="Cambria Math" w:hAnsi="Cambria Math"/>
            <w:sz w:val="22"/>
            <w:szCs w:val="22"/>
          </w:rPr>
          <m:t>dV=dxdydz</m:t>
        </m:r>
      </m:oMath>
    </w:p>
    <w:p w:rsidR="00545F16" w:rsidRPr="0087171D" w:rsidRDefault="00545F16" w:rsidP="00545F16">
      <w:pPr>
        <w:rPr>
          <w:sz w:val="22"/>
          <w:szCs w:val="22"/>
        </w:rPr>
      </w:pPr>
    </w:p>
    <w:p w:rsidR="00545F16" w:rsidRPr="0087171D" w:rsidRDefault="00545F16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w:r w:rsidR="00E11234" w:rsidRPr="0087171D">
        <w:rPr>
          <w:sz w:val="22"/>
          <w:szCs w:val="22"/>
        </w:rPr>
        <w:t>Cylindrical</w:t>
      </w:r>
      <w:r w:rsidRPr="0087171D">
        <w:rPr>
          <w:sz w:val="22"/>
          <w:szCs w:val="22"/>
        </w:rPr>
        <w:t xml:space="preserve"> coordinates: </w:t>
      </w:r>
      <m:oMath>
        <m:r>
          <w:rPr>
            <w:rFonts w:ascii="Cambria Math" w:hAnsi="Cambria Math"/>
            <w:sz w:val="22"/>
            <w:szCs w:val="22"/>
          </w:rPr>
          <m:t>x=rcosθ;y=rsinθ;z=z; dV=rdrdθdz</m:t>
        </m:r>
      </m:oMath>
    </w:p>
    <w:p w:rsidR="00204521" w:rsidRPr="0087171D" w:rsidRDefault="00204521" w:rsidP="00545F16">
      <w:pPr>
        <w:rPr>
          <w:sz w:val="22"/>
          <w:szCs w:val="22"/>
        </w:rPr>
      </w:pPr>
    </w:p>
    <w:p w:rsidR="003E477C" w:rsidRPr="003E477C" w:rsidRDefault="00E11234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  <w:t xml:space="preserve">Spherical </w:t>
      </w:r>
      <w:proofErr w:type="spellStart"/>
      <w:r w:rsidRPr="0087171D">
        <w:rPr>
          <w:sz w:val="22"/>
          <w:szCs w:val="22"/>
        </w:rPr>
        <w:t>coord’s</w:t>
      </w:r>
      <w:proofErr w:type="spellEnd"/>
      <w:r w:rsidRPr="0087171D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x=ρsinφcosθ;y=ρsinφsinθ;z=ρcosφ;</m:t>
        </m:r>
      </m:oMath>
    </w:p>
    <w:p w:rsidR="00E11234" w:rsidRPr="0087171D" w:rsidRDefault="00E11234" w:rsidP="00E11234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dV=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sinφdρdφdθ</m:t>
          </m:r>
        </m:oMath>
      </m:oMathPara>
    </w:p>
    <w:p w:rsidR="00E11234" w:rsidRPr="0087171D" w:rsidRDefault="00E11234" w:rsidP="00545F16">
      <w:pPr>
        <w:rPr>
          <w:sz w:val="22"/>
          <w:szCs w:val="22"/>
        </w:rPr>
      </w:pPr>
    </w:p>
    <w:p w:rsidR="00E11234" w:rsidRPr="0087171D" w:rsidRDefault="00E11234" w:rsidP="00E11234">
      <w:pPr>
        <w:rPr>
          <w:sz w:val="22"/>
          <w:szCs w:val="22"/>
        </w:rPr>
      </w:pPr>
      <w:r w:rsidRPr="0087171D">
        <w:rPr>
          <w:b/>
          <w:sz w:val="22"/>
          <w:szCs w:val="22"/>
          <w:u w:val="single"/>
        </w:rPr>
        <w:t>Line integrals</w:t>
      </w:r>
      <w:r w:rsidRPr="0087171D">
        <w:rPr>
          <w:sz w:val="22"/>
          <w:szCs w:val="22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ds</m:t>
            </m:r>
          </m:e>
        </m:nary>
        <m:r>
          <w:rPr>
            <w:rFonts w:ascii="Cambria Math" w:hAnsi="Cambria Math"/>
            <w:sz w:val="22"/>
            <w:szCs w:val="22"/>
          </w:rPr>
          <m:t xml:space="preserve">or </m:t>
        </m:r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ds</m:t>
            </m:r>
          </m:e>
        </m:nary>
      </m:oMath>
    </w:p>
    <w:p w:rsidR="00E11234" w:rsidRPr="0087171D" w:rsidRDefault="00E11234" w:rsidP="00E11234">
      <w:pPr>
        <w:rPr>
          <w:sz w:val="22"/>
          <w:szCs w:val="22"/>
        </w:rPr>
      </w:pPr>
    </w:p>
    <w:p w:rsidR="0087171D" w:rsidRPr="0087171D" w:rsidRDefault="0087171D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>To change into definite integral</w:t>
      </w:r>
      <w:bookmarkStart w:id="0" w:name="_GoBack"/>
      <w:bookmarkEnd w:id="0"/>
    </w:p>
    <w:p w:rsidR="00E11234" w:rsidRPr="0087171D" w:rsidRDefault="00E11234" w:rsidP="00E11234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w:proofErr w:type="gramStart"/>
      <w:r w:rsidRPr="0087171D">
        <w:rPr>
          <w:sz w:val="22"/>
          <w:szCs w:val="22"/>
          <w:u w:val="single"/>
        </w:rPr>
        <w:t xml:space="preserve">Describe </w:t>
      </w:r>
      <m:oMath>
        <m:r>
          <w:rPr>
            <w:rFonts w:ascii="Cambria Math" w:hAnsi="Cambria Math"/>
            <w:sz w:val="22"/>
            <w:szCs w:val="22"/>
            <w:u w:val="single"/>
          </w:rPr>
          <m:t/>
        </m:r>
        <w:proofErr w:type="gramEnd"/>
        <m:r>
          <w:rPr>
            <w:rFonts w:ascii="Cambria Math" w:hAnsi="Cambria Math"/>
            <w:sz w:val="22"/>
            <w:szCs w:val="22"/>
            <w:u w:val="single"/>
          </w:rPr>
          <m:t/>
        </m:r>
        <m:r>
          <w:rPr>
            <w:rFonts w:ascii="Cambria Math" w:hAnsi="Cambria Math"/>
            <w:sz w:val="22"/>
            <w:szCs w:val="22"/>
            <w:u w:val="single"/>
          </w:rPr>
          <m:t>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u w:val="single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sup>
        </m:sSup>
      </m:oMath>
      <w:r w:rsidRPr="0087171D">
        <w:rPr>
          <w:sz w:val="22"/>
          <w:szCs w:val="22"/>
          <w:u w:val="single"/>
        </w:rPr>
        <w:t xml:space="preserve"> :</w:t>
      </w: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</w:p>
    <w:p w:rsidR="00E11234" w:rsidRPr="0087171D" w:rsidRDefault="00227338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="00E11234" w:rsidRPr="0087171D">
        <w:rPr>
          <w:sz w:val="22"/>
          <w:szCs w:val="22"/>
        </w:rPr>
        <w:t xml:space="preserve"> </w:t>
      </w:r>
      <w:proofErr w:type="gramStart"/>
      <w:r w:rsidR="00E11234" w:rsidRPr="0087171D">
        <w:rPr>
          <w:sz w:val="22"/>
          <w:szCs w:val="22"/>
        </w:rPr>
        <w:t>is</w:t>
      </w:r>
      <w:proofErr w:type="gramEnd"/>
      <w:r w:rsidR="00E11234" w:rsidRPr="0087171D">
        <w:rPr>
          <w:sz w:val="22"/>
          <w:szCs w:val="22"/>
        </w:rPr>
        <w:t xml:space="preserve"> the graph of </w:t>
      </w:r>
      <m:oMath>
        <m:r>
          <w:rPr>
            <w:rFonts w:ascii="Cambria Math" w:hAnsi="Cambria Math"/>
            <w:sz w:val="22"/>
            <w:szCs w:val="22"/>
          </w:rPr>
          <m:t>y=g(x)</m:t>
        </m:r>
      </m:oMath>
      <w:r w:rsidR="00E11234" w:rsidRPr="0087171D">
        <w:rPr>
          <w:sz w:val="22"/>
          <w:szCs w:val="22"/>
        </w:rPr>
        <w:t xml:space="preserve"> for </w:t>
      </w:r>
      <m:oMath>
        <m:r>
          <w:rPr>
            <w:rFonts w:ascii="Cambria Math" w:hAnsi="Cambria Math"/>
            <w:sz w:val="22"/>
            <w:szCs w:val="22"/>
          </w:rPr>
          <m:t>a≤x≤b</m:t>
        </m:r>
      </m:oMath>
      <w:r w:rsidR="00E11234" w:rsidRPr="0087171D">
        <w:rPr>
          <w:sz w:val="22"/>
          <w:szCs w:val="22"/>
        </w:rPr>
        <w:t xml:space="preserve">: </w:t>
      </w:r>
    </w:p>
    <w:p w:rsidR="00E11234" w:rsidRPr="0087171D" w:rsidRDefault="00E11234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x=t;y=g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;for  a≤t≤b</m:t>
        </m:r>
      </m:oMath>
      <w:r w:rsidRPr="0087171D">
        <w:rPr>
          <w:sz w:val="22"/>
          <w:szCs w:val="22"/>
        </w:rPr>
        <w:t xml:space="preserve">; </w:t>
      </w:r>
      <w:proofErr w:type="gramStart"/>
      <w:r w:rsidRPr="0087171D">
        <w:rPr>
          <w:sz w:val="22"/>
          <w:szCs w:val="22"/>
        </w:rPr>
        <w:t>and</w:t>
      </w:r>
      <w:proofErr w:type="gramEnd"/>
      <w:r w:rsidRPr="0087171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dt</m:t>
        </m:r>
      </m:oMath>
    </w:p>
    <w:p w:rsidR="00227338" w:rsidRPr="0087171D" w:rsidRDefault="00E11234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is</w:t>
      </w:r>
      <w:proofErr w:type="gramEnd"/>
      <w:r w:rsidRPr="0087171D">
        <w:rPr>
          <w:sz w:val="22"/>
          <w:szCs w:val="22"/>
        </w:rPr>
        <w:t xml:space="preserve"> part of circle of radius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87171D">
        <w:rPr>
          <w:sz w:val="22"/>
          <w:szCs w:val="22"/>
        </w:rPr>
        <w:t xml:space="preserve">: </w:t>
      </w:r>
      <w:r w:rsidRPr="0087171D">
        <w:rPr>
          <w:sz w:val="22"/>
          <w:szCs w:val="22"/>
        </w:rPr>
        <w:tab/>
      </w:r>
    </w:p>
    <w:p w:rsidR="00E11234" w:rsidRPr="0087171D" w:rsidRDefault="00E11234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x=acost;y=asint;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/>
            <w:sz w:val="22"/>
            <w:szCs w:val="22"/>
          </w:rPr>
          <m:t>ds=a∙dt</m:t>
        </m:r>
      </m:oMath>
      <w:r w:rsidR="00227338" w:rsidRPr="0087171D">
        <w:rPr>
          <w:sz w:val="22"/>
          <w:szCs w:val="22"/>
        </w:rPr>
        <w:t>;  bounds given by central angles</w:t>
      </w:r>
    </w:p>
    <w:p w:rsidR="00A42431" w:rsidRPr="0087171D" w:rsidRDefault="00A42431" w:rsidP="00A42431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is</w:t>
      </w:r>
      <w:proofErr w:type="gramEnd"/>
      <w:r w:rsidRPr="0087171D">
        <w:rPr>
          <w:sz w:val="22"/>
          <w:szCs w:val="22"/>
        </w:rPr>
        <w:t xml:space="preserve"> line segment through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87171D">
        <w:rPr>
          <w:sz w:val="22"/>
          <w:szCs w:val="22"/>
        </w:rPr>
        <w:t xml:space="preserve"> along </w:t>
      </w:r>
      <m:oMath>
        <m:r>
          <w:rPr>
            <w:rFonts w:ascii="Cambria Math" w:hAnsi="Cambria Math"/>
            <w:sz w:val="22"/>
            <w:szCs w:val="22"/>
          </w:rPr>
          <m:t>v=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</m:t>
            </m:r>
          </m:e>
        </m:d>
      </m:oMath>
    </w:p>
    <w:p w:rsidR="00A42431" w:rsidRPr="0087171D" w:rsidRDefault="00A42431" w:rsidP="00A42431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+at;y=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+bt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/>
            <w:sz w:val="22"/>
            <w:szCs w:val="22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dt</m:t>
        </m:r>
      </m:oMath>
      <w:r w:rsidRPr="0087171D">
        <w:rPr>
          <w:sz w:val="22"/>
          <w:szCs w:val="22"/>
        </w:rPr>
        <w:t xml:space="preserve">; for </w:t>
      </w:r>
      <m:oMath>
        <m:r>
          <w:rPr>
            <w:rFonts w:ascii="Cambria Math" w:hAnsi="Cambria Math"/>
            <w:sz w:val="22"/>
            <w:szCs w:val="22"/>
          </w:rPr>
          <m:t>0≤t≤1</m:t>
        </m:r>
      </m:oMath>
    </w:p>
    <w:p w:rsidR="00E11234" w:rsidRPr="0087171D" w:rsidRDefault="00E11234" w:rsidP="00E11234">
      <w:pPr>
        <w:rPr>
          <w:b/>
          <w:sz w:val="22"/>
          <w:szCs w:val="22"/>
        </w:rPr>
      </w:pPr>
    </w:p>
    <w:p w:rsidR="00227338" w:rsidRPr="0087171D" w:rsidRDefault="00227338" w:rsidP="00E11234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w:proofErr w:type="gramStart"/>
      <w:r w:rsidRPr="0087171D">
        <w:rPr>
          <w:sz w:val="22"/>
          <w:szCs w:val="22"/>
          <w:u w:val="single"/>
        </w:rPr>
        <w:t xml:space="preserve">Describe </w:t>
      </w:r>
      <m:oMath>
        <m:r>
          <w:rPr>
            <w:rFonts w:ascii="Cambria Math" w:hAnsi="Cambria Math"/>
            <w:sz w:val="22"/>
            <w:szCs w:val="22"/>
            <w:u w:val="single"/>
          </w:rPr>
          <m:t xml:space="preserve"> </m:t>
        </m:r>
        <w:proofErr w:type="gramEnd"/>
        <m:r>
          <w:rPr>
            <w:rFonts w:ascii="Cambria Math" w:hAnsi="Cambria Math"/>
            <w:sz w:val="22"/>
            <w:szCs w:val="22"/>
            <w:u w:val="single"/>
          </w:rPr>
          <m:t>C⊆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u w:val="single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3</m:t>
            </m:r>
          </m:sup>
        </m:sSup>
      </m:oMath>
      <w:r w:rsidRPr="0087171D">
        <w:rPr>
          <w:sz w:val="22"/>
          <w:szCs w:val="22"/>
          <w:u w:val="single"/>
        </w:rPr>
        <w:t xml:space="preserve"> :</w:t>
      </w:r>
    </w:p>
    <w:p w:rsidR="00227338" w:rsidRPr="0087171D" w:rsidRDefault="00227338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ab/>
        <w:t xml:space="preserve">Use given </w:t>
      </w:r>
      <w:proofErr w:type="spellStart"/>
      <w:r w:rsidRPr="0087171D">
        <w:rPr>
          <w:sz w:val="22"/>
          <w:szCs w:val="22"/>
        </w:rPr>
        <w:t>parametrization</w:t>
      </w:r>
      <w:proofErr w:type="spellEnd"/>
      <w:r w:rsidRPr="0087171D">
        <w:rPr>
          <w:sz w:val="22"/>
          <w:szCs w:val="22"/>
        </w:rPr>
        <w:t xml:space="preserve">: </w:t>
      </w:r>
    </w:p>
    <w:p w:rsidR="00227338" w:rsidRPr="0087171D" w:rsidRDefault="00227338" w:rsidP="00E11234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x=x(t);y=y(t);z=z(t)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and</w:t>
      </w:r>
      <w:proofErr w:type="gramEnd"/>
      <w:r w:rsidRPr="0087171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dt</m:t>
        </m:r>
      </m:oMath>
    </w:p>
    <w:p w:rsidR="00E11234" w:rsidRPr="0087171D" w:rsidRDefault="00227338" w:rsidP="00227338">
      <w:pPr>
        <w:ind w:firstLine="720"/>
        <w:rPr>
          <w:sz w:val="22"/>
          <w:szCs w:val="22"/>
        </w:rPr>
      </w:pPr>
      <w:r w:rsidRPr="0087171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is</w:t>
      </w:r>
      <w:proofErr w:type="gramEnd"/>
      <w:r w:rsidRPr="0087171D">
        <w:rPr>
          <w:sz w:val="22"/>
          <w:szCs w:val="22"/>
        </w:rPr>
        <w:t xml:space="preserve"> line segment through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87171D">
        <w:rPr>
          <w:sz w:val="22"/>
          <w:szCs w:val="22"/>
        </w:rPr>
        <w:t xml:space="preserve"> along </w:t>
      </w:r>
      <m:oMath>
        <m:r>
          <w:rPr>
            <w:rFonts w:ascii="Cambria Math" w:hAnsi="Cambria Math"/>
            <w:sz w:val="22"/>
            <w:szCs w:val="22"/>
          </w:rPr>
          <m:t>v=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a,b,c</m:t>
            </m:r>
          </m:e>
        </m:d>
      </m:oMath>
    </w:p>
    <w:p w:rsidR="00227338" w:rsidRPr="0087171D" w:rsidRDefault="00227338" w:rsidP="00227338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="0087171D">
        <w:rPr>
          <w:sz w:val="22"/>
          <w:szCs w:val="22"/>
        </w:rPr>
        <w:t xml:space="preserve">       </w:t>
      </w:r>
      <m:oMath>
        <m:r>
          <w:rPr>
            <w:rFonts w:ascii="Cambria Math" w:hAnsi="Cambria Math"/>
            <w:sz w:val="22"/>
            <w:szCs w:val="22"/>
          </w:rPr>
          <m:t>x=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+at;y=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+bt;z=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+ct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/>
            <w:sz w:val="22"/>
            <w:szCs w:val="22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dt</m:t>
        </m:r>
      </m:oMath>
      <w:r w:rsidRPr="0087171D">
        <w:rPr>
          <w:sz w:val="22"/>
          <w:szCs w:val="22"/>
        </w:rPr>
        <w:t xml:space="preserve">; for </w:t>
      </w:r>
      <m:oMath>
        <m:r>
          <w:rPr>
            <w:rFonts w:ascii="Cambria Math" w:hAnsi="Cambria Math"/>
            <w:sz w:val="22"/>
            <w:szCs w:val="22"/>
          </w:rPr>
          <m:t>0≤t≤1</m:t>
        </m:r>
      </m:oMath>
    </w:p>
    <w:p w:rsidR="00E11234" w:rsidRDefault="00E11234" w:rsidP="00E11234">
      <w:pPr>
        <w:rPr>
          <w:sz w:val="22"/>
          <w:szCs w:val="22"/>
        </w:rPr>
      </w:pPr>
    </w:p>
    <w:p w:rsidR="000865AA" w:rsidRDefault="000865AA" w:rsidP="00E11234">
      <w:pPr>
        <w:rPr>
          <w:sz w:val="22"/>
          <w:szCs w:val="22"/>
        </w:rPr>
      </w:pPr>
    </w:p>
    <w:p w:rsidR="000865AA" w:rsidRPr="0087171D" w:rsidRDefault="000865AA" w:rsidP="00E11234">
      <w:pPr>
        <w:rPr>
          <w:sz w:val="22"/>
          <w:szCs w:val="22"/>
        </w:rPr>
      </w:pPr>
    </w:p>
    <w:p w:rsidR="00E11234" w:rsidRPr="0087171D" w:rsidRDefault="00227338" w:rsidP="00E11234">
      <w:pPr>
        <w:rPr>
          <w:sz w:val="22"/>
          <w:szCs w:val="22"/>
        </w:rPr>
      </w:pPr>
      <w:r w:rsidRPr="0087171D">
        <w:rPr>
          <w:b/>
          <w:sz w:val="22"/>
          <w:szCs w:val="22"/>
          <w:u w:val="single"/>
        </w:rPr>
        <w:lastRenderedPageBreak/>
        <w:t>Surface integrals</w:t>
      </w:r>
      <w:r w:rsidRPr="0087171D">
        <w:rPr>
          <w:sz w:val="22"/>
          <w:szCs w:val="22"/>
        </w:rPr>
        <w:t xml:space="preserve">: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dS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x(u,v),y(u,v),z(u,v)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sub>
                </m:sSub>
              </m:e>
            </m:acc>
            <m:r>
              <w:rPr>
                <w:rFonts w:ascii="Cambria Math" w:hAnsi="Cambria Math"/>
                <w:sz w:val="22"/>
                <w:szCs w:val="22"/>
              </w:rPr>
              <m:t>x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sub>
                </m:sSub>
              </m:e>
            </m:acc>
            <m:r>
              <w:rPr>
                <w:rFonts w:ascii="Cambria Math" w:hAnsi="Cambria Math"/>
                <w:sz w:val="22"/>
                <w:szCs w:val="22"/>
              </w:rPr>
              <m:t>|dA</m:t>
            </m:r>
          </m:e>
        </m:nary>
      </m:oMath>
    </w:p>
    <w:p w:rsidR="0087171D" w:rsidRPr="0087171D" w:rsidRDefault="0087171D" w:rsidP="0087171D">
      <w:pPr>
        <w:rPr>
          <w:sz w:val="22"/>
          <w:szCs w:val="22"/>
        </w:rPr>
      </w:pPr>
    </w:p>
    <w:p w:rsidR="00E11234" w:rsidRPr="0087171D" w:rsidRDefault="0087171D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>To change into double integral</w:t>
      </w:r>
    </w:p>
    <w:p w:rsidR="00227338" w:rsidRPr="0087171D" w:rsidRDefault="00227338" w:rsidP="00545F16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  <w:u w:val="single"/>
        </w:rPr>
        <w:t xml:space="preserve">Describe </w:t>
      </w:r>
      <w:r w:rsidR="00D74BBA" w:rsidRPr="0087171D">
        <w:rPr>
          <w:sz w:val="22"/>
          <w:szCs w:val="22"/>
          <w:u w:val="single"/>
        </w:rPr>
        <w:t>S</w:t>
      </w:r>
      <m:oMath>
        <m:r>
          <w:rPr>
            <w:rFonts w:ascii="Cambria Math" w:hAnsi="Cambria Math"/>
            <w:sz w:val="22"/>
            <w:szCs w:val="22"/>
            <w:u w:val="single"/>
          </w:rPr>
          <m:t>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u w:val="single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3</m:t>
            </m:r>
          </m:sup>
        </m:sSup>
      </m:oMath>
      <w:r w:rsidRPr="0087171D">
        <w:rPr>
          <w:sz w:val="22"/>
          <w:szCs w:val="22"/>
          <w:u w:val="single"/>
        </w:rPr>
        <w:t xml:space="preserve"> :</w:t>
      </w:r>
    </w:p>
    <w:p w:rsidR="00227338" w:rsidRPr="0087171D" w:rsidRDefault="00227338" w:rsidP="00545F16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is</w:t>
      </w:r>
      <w:proofErr w:type="gramEnd"/>
      <w:r w:rsidRPr="0087171D">
        <w:rPr>
          <w:sz w:val="22"/>
          <w:szCs w:val="22"/>
        </w:rPr>
        <w:t xml:space="preserve"> the graph of </w:t>
      </w:r>
      <m:oMath>
        <m:r>
          <w:rPr>
            <w:rFonts w:ascii="Cambria Math" w:hAnsi="Cambria Math"/>
            <w:sz w:val="22"/>
            <w:szCs w:val="22"/>
          </w:rPr>
          <m:t>z=g(x,y)</m:t>
        </m:r>
      </m:oMath>
      <w:r w:rsidRPr="0087171D">
        <w:rPr>
          <w:sz w:val="22"/>
          <w:szCs w:val="22"/>
        </w:rPr>
        <w:t xml:space="preserve"> over </w:t>
      </w:r>
      <m:oMath>
        <m:r>
          <w:rPr>
            <w:rFonts w:ascii="Cambria Math" w:hAnsi="Cambria Math"/>
            <w:sz w:val="22"/>
            <w:szCs w:val="22"/>
          </w:rPr>
          <m:t>D⊆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u w:val="single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sup>
        </m:sSup>
      </m:oMath>
    </w:p>
    <w:p w:rsidR="00F96DBC" w:rsidRPr="0087171D" w:rsidRDefault="00567361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x=x;y=y;z=g(x,y)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and</w:t>
      </w:r>
      <w:proofErr w:type="gramEnd"/>
      <w:r w:rsidRPr="0087171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e>
        </m:rad>
        <m:r>
          <w:rPr>
            <w:rFonts w:ascii="Cambria Math" w:hAnsi="Cambria Math"/>
            <w:sz w:val="22"/>
            <w:szCs w:val="22"/>
          </w:rPr>
          <m:t>dA</m:t>
        </m:r>
      </m:oMath>
    </w:p>
    <w:p w:rsidR="00F96DBC" w:rsidRPr="0087171D" w:rsidRDefault="00F96DBC" w:rsidP="00F96DBC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is</w:t>
      </w:r>
      <w:proofErr w:type="gramEnd"/>
      <w:r w:rsidRPr="0087171D">
        <w:rPr>
          <w:sz w:val="22"/>
          <w:szCs w:val="22"/>
        </w:rPr>
        <w:t xml:space="preserve"> part of the sphere of radius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</w:p>
    <w:p w:rsidR="00F96DBC" w:rsidRPr="0087171D" w:rsidRDefault="00F96DBC" w:rsidP="00F96DBC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x=asinφcosθ;y=asinφsinθ;z=acosφ; dS=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sinφ dA</m:t>
        </m:r>
      </m:oMath>
    </w:p>
    <w:p w:rsidR="00560C50" w:rsidRPr="0087171D" w:rsidRDefault="00560C50" w:rsidP="00560C50">
      <w:pPr>
        <w:rPr>
          <w:sz w:val="22"/>
          <w:szCs w:val="22"/>
          <w:u w:val="single"/>
        </w:rPr>
      </w:pP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>is</w:t>
      </w:r>
      <w:proofErr w:type="gramEnd"/>
      <w:r w:rsidRPr="0087171D">
        <w:rPr>
          <w:sz w:val="22"/>
          <w:szCs w:val="22"/>
        </w:rPr>
        <w:t xml:space="preserve"> part of a cylinder of radius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</w:p>
    <w:p w:rsidR="00560C50" w:rsidRPr="0087171D" w:rsidRDefault="00560C50" w:rsidP="00560C50">
      <w:pPr>
        <w:rPr>
          <w:sz w:val="22"/>
          <w:szCs w:val="22"/>
        </w:rPr>
      </w:pPr>
      <w:r w:rsidRPr="0087171D">
        <w:rPr>
          <w:sz w:val="22"/>
          <w:szCs w:val="22"/>
        </w:rPr>
        <w:tab/>
      </w:r>
      <w:r w:rsidRPr="0087171D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x=acosθ;y=asinθ;z=z; dS=a dA</m:t>
        </m:r>
      </m:oMath>
    </w:p>
    <w:p w:rsidR="00F96DBC" w:rsidRPr="0087171D" w:rsidRDefault="00F96DBC" w:rsidP="00545F16">
      <w:pPr>
        <w:rPr>
          <w:sz w:val="22"/>
          <w:szCs w:val="22"/>
        </w:rPr>
      </w:pPr>
    </w:p>
    <w:p w:rsidR="00F96DBC" w:rsidRPr="0087171D" w:rsidRDefault="00F96DBC" w:rsidP="00545F16">
      <w:pPr>
        <w:rPr>
          <w:sz w:val="22"/>
          <w:szCs w:val="22"/>
        </w:rPr>
      </w:pPr>
    </w:p>
    <w:p w:rsidR="00F96DBC" w:rsidRPr="0087171D" w:rsidRDefault="00F96DBC" w:rsidP="00545F16">
      <w:pPr>
        <w:rPr>
          <w:sz w:val="22"/>
          <w:szCs w:val="22"/>
        </w:rPr>
      </w:pPr>
      <w:r w:rsidRPr="0087171D">
        <w:rPr>
          <w:b/>
          <w:sz w:val="22"/>
          <w:szCs w:val="22"/>
          <w:u w:val="single"/>
        </w:rPr>
        <w:t>Applications</w:t>
      </w:r>
    </w:p>
    <w:p w:rsidR="00F96DBC" w:rsidRPr="0087171D" w:rsidRDefault="00F96DBC" w:rsidP="00545F16">
      <w:pPr>
        <w:rPr>
          <w:sz w:val="22"/>
          <w:szCs w:val="22"/>
        </w:rPr>
      </w:pPr>
    </w:p>
    <w:p w:rsidR="00F96DBC" w:rsidRPr="0087171D" w:rsidRDefault="00F96DBC" w:rsidP="00F96DBC">
      <w:pPr>
        <w:rPr>
          <w:sz w:val="22"/>
          <w:szCs w:val="22"/>
        </w:rPr>
      </w:pPr>
      <w:r w:rsidRPr="0087171D">
        <w:rPr>
          <w:sz w:val="22"/>
          <w:szCs w:val="22"/>
          <w:u w:val="single"/>
        </w:rPr>
        <w:t>Area</w:t>
      </w:r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D⊆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87171D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A=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1 dA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dA</m:t>
            </m:r>
          </m:e>
        </m:nary>
      </m:oMath>
    </w:p>
    <w:p w:rsidR="00F96DBC" w:rsidRPr="0087171D" w:rsidRDefault="00F96DBC" w:rsidP="00F96DBC">
      <w:pPr>
        <w:rPr>
          <w:sz w:val="22"/>
          <w:szCs w:val="22"/>
        </w:rPr>
      </w:pPr>
    </w:p>
    <w:p w:rsidR="00F96DBC" w:rsidRPr="0087171D" w:rsidRDefault="00F96DBC" w:rsidP="00F96DBC">
      <w:pPr>
        <w:rPr>
          <w:sz w:val="22"/>
          <w:szCs w:val="22"/>
        </w:rPr>
      </w:pPr>
      <w:r w:rsidRPr="0087171D">
        <w:rPr>
          <w:sz w:val="22"/>
          <w:szCs w:val="22"/>
          <w:u w:val="single"/>
        </w:rPr>
        <w:t>Volume</w:t>
      </w:r>
      <w:r w:rsidRPr="0087171D">
        <w:rPr>
          <w:sz w:val="22"/>
          <w:szCs w:val="22"/>
        </w:rPr>
        <w:t xml:space="preserve"> under graph of</w:t>
      </w:r>
      <w:r w:rsidR="00780B20" w:rsidRPr="0087171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z=f(x,y)</m:t>
        </m:r>
      </m:oMath>
      <w:r w:rsidR="00780B20" w:rsidRPr="0087171D">
        <w:rPr>
          <w:sz w:val="22"/>
          <w:szCs w:val="22"/>
        </w:rPr>
        <w:t xml:space="preserve"> </w:t>
      </w:r>
      <w:proofErr w:type="gramStart"/>
      <w:r w:rsidR="00780B20" w:rsidRPr="0087171D">
        <w:rPr>
          <w:sz w:val="22"/>
          <w:szCs w:val="22"/>
        </w:rPr>
        <w:t>over</w:t>
      </w:r>
      <w:r w:rsidRPr="0087171D">
        <w:rPr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D⊆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u w:val="single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80B20" w:rsidRPr="0087171D">
        <w:rPr>
          <w:sz w:val="22"/>
          <w:szCs w:val="22"/>
        </w:rPr>
        <w:t xml:space="preserve">: </w:t>
      </w:r>
      <w:r w:rsidRPr="0087171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V=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f(x,y)dA</m:t>
            </m:r>
          </m:e>
        </m:nary>
      </m:oMath>
    </w:p>
    <w:p w:rsidR="00F96DBC" w:rsidRPr="0087171D" w:rsidRDefault="00F96DBC" w:rsidP="00545F16">
      <w:pPr>
        <w:rPr>
          <w:sz w:val="22"/>
          <w:szCs w:val="22"/>
        </w:rPr>
      </w:pPr>
    </w:p>
    <w:p w:rsidR="00780B20" w:rsidRPr="0087171D" w:rsidRDefault="00780B20" w:rsidP="00545F16">
      <w:pPr>
        <w:rPr>
          <w:sz w:val="22"/>
          <w:szCs w:val="22"/>
        </w:rPr>
      </w:pPr>
      <w:r w:rsidRPr="0087171D">
        <w:rPr>
          <w:sz w:val="22"/>
          <w:szCs w:val="22"/>
          <w:u w:val="single"/>
        </w:rPr>
        <w:t>Volume</w:t>
      </w:r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E⊆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87171D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V=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1 dV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dV</m:t>
            </m:r>
          </m:e>
        </m:nary>
      </m:oMath>
    </w:p>
    <w:p w:rsidR="00780B20" w:rsidRPr="0087171D" w:rsidRDefault="00780B20" w:rsidP="00545F16">
      <w:pPr>
        <w:rPr>
          <w:sz w:val="22"/>
          <w:szCs w:val="22"/>
        </w:rPr>
      </w:pPr>
    </w:p>
    <w:p w:rsidR="00780B20" w:rsidRPr="0087171D" w:rsidRDefault="00780B20" w:rsidP="00545F16">
      <w:pPr>
        <w:rPr>
          <w:sz w:val="22"/>
          <w:szCs w:val="22"/>
        </w:rPr>
      </w:pPr>
      <w:r w:rsidRPr="0087171D">
        <w:rPr>
          <w:sz w:val="22"/>
          <w:szCs w:val="22"/>
          <w:u w:val="single"/>
        </w:rPr>
        <w:t>Arc Length</w:t>
      </w:r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C</m:t>
        </m:r>
      </m:oMath>
      <w:r w:rsidRPr="0087171D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L=</m:t>
        </m:r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1 ds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ds</m:t>
            </m:r>
          </m:e>
        </m:nary>
      </m:oMath>
    </w:p>
    <w:p w:rsidR="00780B20" w:rsidRPr="0087171D" w:rsidRDefault="00780B20" w:rsidP="00545F16">
      <w:pPr>
        <w:rPr>
          <w:sz w:val="22"/>
          <w:szCs w:val="22"/>
        </w:rPr>
      </w:pPr>
    </w:p>
    <w:p w:rsidR="00780B20" w:rsidRPr="0087171D" w:rsidRDefault="00780B20" w:rsidP="00545F16">
      <w:pPr>
        <w:rPr>
          <w:sz w:val="22"/>
          <w:szCs w:val="22"/>
        </w:rPr>
      </w:pPr>
      <w:r w:rsidRPr="0087171D">
        <w:rPr>
          <w:sz w:val="22"/>
          <w:szCs w:val="22"/>
          <w:u w:val="single"/>
        </w:rPr>
        <w:t>Surface area</w:t>
      </w:r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of  </w:t>
      </w:r>
      <w:proofErr w:type="gramEnd"/>
      <m:oMath>
        <m:r>
          <w:rPr>
            <w:rFonts w:ascii="Cambria Math" w:hAnsi="Cambria Math"/>
            <w:sz w:val="22"/>
            <w:szCs w:val="22"/>
          </w:rPr>
          <m:t>S⊆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87171D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A=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1 dS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 xml:space="preserve"> dS</m:t>
            </m:r>
          </m:e>
        </m:nary>
      </m:oMath>
    </w:p>
    <w:p w:rsidR="00780B20" w:rsidRPr="0087171D" w:rsidRDefault="00780B20" w:rsidP="00545F16">
      <w:pPr>
        <w:rPr>
          <w:sz w:val="22"/>
          <w:szCs w:val="22"/>
        </w:rPr>
      </w:pPr>
    </w:p>
    <w:p w:rsidR="00780B20" w:rsidRPr="0087171D" w:rsidRDefault="00780B20" w:rsidP="00545F16">
      <w:pPr>
        <w:rPr>
          <w:sz w:val="22"/>
          <w:szCs w:val="22"/>
        </w:rPr>
      </w:pPr>
      <w:r w:rsidRPr="0087171D">
        <w:rPr>
          <w:sz w:val="22"/>
          <w:szCs w:val="22"/>
          <w:u w:val="single"/>
        </w:rPr>
        <w:t>Average value:</w:t>
      </w:r>
      <w:r w:rsidRPr="0087171D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ave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area(D)</m:t>
            </m:r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dA</m:t>
            </m:r>
          </m:e>
        </m:nary>
      </m:oMath>
      <w:r w:rsidRPr="0087171D">
        <w:rPr>
          <w:sz w:val="22"/>
          <w:szCs w:val="22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ave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vol(E)</m:t>
            </m:r>
          </m:den>
        </m:f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dV</m:t>
            </m:r>
          </m:e>
        </m:nary>
      </m:oMath>
    </w:p>
    <w:p w:rsidR="00780B20" w:rsidRPr="0087171D" w:rsidRDefault="00780B20" w:rsidP="00545F16">
      <w:pPr>
        <w:rPr>
          <w:sz w:val="22"/>
          <w:szCs w:val="22"/>
        </w:rPr>
      </w:pPr>
    </w:p>
    <w:p w:rsidR="00A77922" w:rsidRPr="0087171D" w:rsidRDefault="00A77922" w:rsidP="00545F16">
      <w:pPr>
        <w:rPr>
          <w:sz w:val="22"/>
          <w:szCs w:val="22"/>
          <w:u w:val="single"/>
        </w:rPr>
      </w:pPr>
    </w:p>
    <w:p w:rsidR="00780B20" w:rsidRPr="0087171D" w:rsidRDefault="00780B20" w:rsidP="00545F16">
      <w:pPr>
        <w:rPr>
          <w:sz w:val="22"/>
          <w:szCs w:val="22"/>
        </w:rPr>
      </w:pPr>
      <w:r w:rsidRPr="0087171D">
        <w:rPr>
          <w:sz w:val="22"/>
          <w:szCs w:val="22"/>
          <w:u w:val="single"/>
        </w:rPr>
        <w:t>Center of mass:</w:t>
      </w:r>
      <w:r w:rsidRPr="0087171D">
        <w:rPr>
          <w:sz w:val="22"/>
          <w:szCs w:val="22"/>
        </w:rPr>
        <w:t xml:space="preserve"> (you will need to calculate at most 2 integrals)</w:t>
      </w:r>
    </w:p>
    <w:p w:rsidR="00780B20" w:rsidRPr="0087171D" w:rsidRDefault="00780B20" w:rsidP="00545F16">
      <w:pPr>
        <w:rPr>
          <w:sz w:val="22"/>
          <w:szCs w:val="22"/>
        </w:rPr>
      </w:pPr>
    </w:p>
    <w:p w:rsidR="00780B20" w:rsidRPr="0087171D" w:rsidRDefault="00780B20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 xml:space="preserve"> </w:t>
      </w:r>
      <w:r w:rsidRPr="0087171D">
        <w:rPr>
          <w:sz w:val="22"/>
          <w:szCs w:val="22"/>
        </w:rPr>
        <w:tab/>
        <w:t xml:space="preserve">Given  </w:t>
      </w:r>
      <m:oMath>
        <m:r>
          <w:rPr>
            <w:rFonts w:ascii="Cambria Math" w:hAnsi="Cambria Math"/>
            <w:sz w:val="22"/>
            <w:szCs w:val="22"/>
          </w:rPr>
          <m:t>E⊆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87171D">
        <w:rPr>
          <w:sz w:val="22"/>
          <w:szCs w:val="22"/>
        </w:rPr>
        <w:t xml:space="preserve"> and density function </w:t>
      </w:r>
      <m:oMath>
        <m:r>
          <w:rPr>
            <w:rFonts w:ascii="Cambria Math" w:hAnsi="Cambria Math"/>
            <w:sz w:val="22"/>
            <w:szCs w:val="22"/>
          </w:rPr>
          <m:t>ρ(x,y,z)</m:t>
        </m:r>
      </m:oMath>
    </w:p>
    <w:p w:rsidR="00780B20" w:rsidRPr="0087171D" w:rsidRDefault="00780B20" w:rsidP="00545F16">
      <w:pPr>
        <w:rPr>
          <w:sz w:val="22"/>
          <w:szCs w:val="22"/>
        </w:rPr>
      </w:pPr>
    </w:p>
    <w:p w:rsidR="00780B20" w:rsidRPr="0087171D" w:rsidRDefault="005E02BA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 xml:space="preserve">Mass: </w:t>
      </w:r>
      <m:oMath>
        <m:r>
          <w:rPr>
            <w:rFonts w:ascii="Cambria Math" w:hAnsi="Cambria Math"/>
            <w:sz w:val="22"/>
            <w:szCs w:val="22"/>
          </w:rPr>
          <m:t>M=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dV</m:t>
            </m:r>
          </m:e>
        </m:nary>
      </m:oMath>
    </w:p>
    <w:p w:rsidR="005E02BA" w:rsidRPr="0087171D" w:rsidRDefault="005E02BA" w:rsidP="00545F16">
      <w:pPr>
        <w:rPr>
          <w:sz w:val="22"/>
          <w:szCs w:val="22"/>
        </w:rPr>
      </w:pPr>
    </w:p>
    <w:p w:rsidR="005E02BA" w:rsidRPr="0087171D" w:rsidRDefault="005E02BA" w:rsidP="005E02BA">
      <w:pPr>
        <w:rPr>
          <w:sz w:val="22"/>
          <w:szCs w:val="22"/>
        </w:rPr>
      </w:pPr>
      <w:r w:rsidRPr="0087171D">
        <w:rPr>
          <w:sz w:val="22"/>
          <w:szCs w:val="22"/>
        </w:rPr>
        <w:t>Moments</w:t>
      </w:r>
      <w:proofErr w:type="gramStart"/>
      <w:r w:rsidRPr="0087171D">
        <w:rPr>
          <w:sz w:val="22"/>
          <w:szCs w:val="22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yz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xρ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dV</m:t>
            </m:r>
          </m:e>
        </m:nary>
      </m:oMath>
      <w:r w:rsidRPr="0087171D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xz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yρ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dV</m:t>
            </m:r>
          </m:e>
        </m:nary>
      </m:oMath>
      <w:r w:rsidRPr="0087171D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zρ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x,y,z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dV</m:t>
            </m:r>
          </m:e>
        </m:nary>
      </m:oMath>
    </w:p>
    <w:p w:rsidR="005E02BA" w:rsidRPr="0087171D" w:rsidRDefault="005E02BA" w:rsidP="00545F16">
      <w:pPr>
        <w:rPr>
          <w:sz w:val="22"/>
          <w:szCs w:val="22"/>
        </w:rPr>
      </w:pPr>
    </w:p>
    <w:p w:rsidR="00A77922" w:rsidRPr="0087171D" w:rsidRDefault="00A77922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 xml:space="preserve">Then, center of mass is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</m:acc>
          </m:e>
        </m:d>
      </m:oMath>
      <w:r w:rsidRPr="0087171D">
        <w:rPr>
          <w:sz w:val="22"/>
          <w:szCs w:val="22"/>
        </w:rPr>
        <w:t xml:space="preserve"> </w:t>
      </w:r>
      <w:proofErr w:type="gramStart"/>
      <w:r w:rsidRPr="0087171D">
        <w:rPr>
          <w:sz w:val="22"/>
          <w:szCs w:val="22"/>
        </w:rPr>
        <w:t xml:space="preserve">where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yz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  <w:r w:rsidRPr="0087171D">
        <w:rPr>
          <w:sz w:val="22"/>
          <w:szCs w:val="22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xz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  <w:r w:rsidRPr="0087171D">
        <w:rPr>
          <w:sz w:val="22"/>
          <w:szCs w:val="22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xy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</w:p>
    <w:p w:rsidR="00780B20" w:rsidRPr="0087171D" w:rsidRDefault="00780B20" w:rsidP="00545F16">
      <w:pPr>
        <w:rPr>
          <w:sz w:val="22"/>
          <w:szCs w:val="22"/>
        </w:rPr>
      </w:pPr>
    </w:p>
    <w:p w:rsidR="00A77922" w:rsidRPr="0087171D" w:rsidRDefault="00A77922" w:rsidP="00545F16">
      <w:pPr>
        <w:rPr>
          <w:sz w:val="22"/>
          <w:szCs w:val="22"/>
        </w:rPr>
      </w:pPr>
    </w:p>
    <w:p w:rsidR="00A77922" w:rsidRPr="0087171D" w:rsidRDefault="00A77922" w:rsidP="00545F16">
      <w:pPr>
        <w:rPr>
          <w:sz w:val="22"/>
          <w:szCs w:val="22"/>
        </w:rPr>
      </w:pPr>
      <w:r w:rsidRPr="0087171D">
        <w:rPr>
          <w:b/>
          <w:sz w:val="22"/>
          <w:szCs w:val="22"/>
          <w:u w:val="single"/>
        </w:rPr>
        <w:t>Know</w:t>
      </w:r>
      <w:r w:rsidRPr="0087171D">
        <w:rPr>
          <w:sz w:val="22"/>
          <w:szCs w:val="22"/>
        </w:rPr>
        <w:t xml:space="preserve">: </w:t>
      </w:r>
      <w:r w:rsidRPr="0087171D">
        <w:rPr>
          <w:sz w:val="22"/>
          <w:szCs w:val="22"/>
        </w:rPr>
        <w:tab/>
        <w:t xml:space="preserve">Statement of </w:t>
      </w:r>
      <w:proofErr w:type="spellStart"/>
      <w:r w:rsidRPr="0087171D">
        <w:rPr>
          <w:sz w:val="22"/>
          <w:szCs w:val="22"/>
        </w:rPr>
        <w:t>Fubini’s</w:t>
      </w:r>
      <w:proofErr w:type="spellEnd"/>
      <w:r w:rsidRPr="0087171D">
        <w:rPr>
          <w:sz w:val="22"/>
          <w:szCs w:val="22"/>
        </w:rPr>
        <w:t xml:space="preserve"> (for double integral over a rectangle)</w:t>
      </w:r>
    </w:p>
    <w:p w:rsidR="00A77922" w:rsidRPr="0087171D" w:rsidRDefault="00A77922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ab/>
        <w:t>Definition of double integral</w:t>
      </w:r>
    </w:p>
    <w:p w:rsidR="00A77922" w:rsidRPr="0087171D" w:rsidRDefault="00A77922" w:rsidP="00545F16">
      <w:pPr>
        <w:rPr>
          <w:sz w:val="22"/>
          <w:szCs w:val="22"/>
        </w:rPr>
      </w:pPr>
      <w:r w:rsidRPr="0087171D">
        <w:rPr>
          <w:sz w:val="22"/>
          <w:szCs w:val="22"/>
        </w:rPr>
        <w:tab/>
        <w:t>Definition of line integral</w:t>
      </w:r>
    </w:p>
    <w:p w:rsidR="00A77922" w:rsidRPr="0087171D" w:rsidRDefault="00A77922" w:rsidP="00545F16">
      <w:pPr>
        <w:rPr>
          <w:sz w:val="22"/>
          <w:szCs w:val="22"/>
        </w:rPr>
      </w:pPr>
    </w:p>
    <w:sectPr w:rsidR="00A77922" w:rsidRPr="0087171D" w:rsidSect="001F15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810"/>
    <w:multiLevelType w:val="hybridMultilevel"/>
    <w:tmpl w:val="BADE8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109B3"/>
    <w:multiLevelType w:val="hybridMultilevel"/>
    <w:tmpl w:val="E564B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94DED"/>
    <w:multiLevelType w:val="hybridMultilevel"/>
    <w:tmpl w:val="75D262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DA4A27"/>
    <w:multiLevelType w:val="hybridMultilevel"/>
    <w:tmpl w:val="830490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A65AA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5C751F8"/>
    <w:multiLevelType w:val="hybridMultilevel"/>
    <w:tmpl w:val="36F6D98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E959D0"/>
    <w:multiLevelType w:val="hybridMultilevel"/>
    <w:tmpl w:val="3294E5A0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A02D24"/>
    <w:multiLevelType w:val="hybridMultilevel"/>
    <w:tmpl w:val="F7725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31601"/>
    <w:multiLevelType w:val="hybridMultilevel"/>
    <w:tmpl w:val="1B6684CC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020C97"/>
    <w:multiLevelType w:val="hybridMultilevel"/>
    <w:tmpl w:val="F29284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27C2D"/>
    <w:multiLevelType w:val="hybridMultilevel"/>
    <w:tmpl w:val="3244CA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043A4"/>
    <w:multiLevelType w:val="hybridMultilevel"/>
    <w:tmpl w:val="3E50F8A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94482A"/>
    <w:multiLevelType w:val="hybridMultilevel"/>
    <w:tmpl w:val="67C21E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D80863"/>
    <w:multiLevelType w:val="hybridMultilevel"/>
    <w:tmpl w:val="60FC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763B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F161752"/>
    <w:multiLevelType w:val="hybridMultilevel"/>
    <w:tmpl w:val="77322E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CB571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F247C5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7A95136"/>
    <w:multiLevelType w:val="hybridMultilevel"/>
    <w:tmpl w:val="BADE8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E7542"/>
    <w:multiLevelType w:val="hybridMultilevel"/>
    <w:tmpl w:val="F7725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F1AC3"/>
    <w:multiLevelType w:val="hybridMultilevel"/>
    <w:tmpl w:val="6F56D30A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074A1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F6577CF"/>
    <w:multiLevelType w:val="hybridMultilevel"/>
    <w:tmpl w:val="1C0A1748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162F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46F5490"/>
    <w:multiLevelType w:val="hybridMultilevel"/>
    <w:tmpl w:val="9DE012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A0499E"/>
    <w:multiLevelType w:val="hybridMultilevel"/>
    <w:tmpl w:val="ECD2D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AC1E91"/>
    <w:multiLevelType w:val="hybridMultilevel"/>
    <w:tmpl w:val="CC7EAB5C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7C30A1"/>
    <w:multiLevelType w:val="hybridMultilevel"/>
    <w:tmpl w:val="06623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7B78C9"/>
    <w:multiLevelType w:val="hybridMultilevel"/>
    <w:tmpl w:val="74BCB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7"/>
  </w:num>
  <w:num w:numId="4">
    <w:abstractNumId w:val="23"/>
  </w:num>
  <w:num w:numId="5">
    <w:abstractNumId w:val="16"/>
  </w:num>
  <w:num w:numId="6">
    <w:abstractNumId w:val="4"/>
  </w:num>
  <w:num w:numId="7">
    <w:abstractNumId w:val="12"/>
  </w:num>
  <w:num w:numId="8">
    <w:abstractNumId w:val="26"/>
  </w:num>
  <w:num w:numId="9">
    <w:abstractNumId w:val="6"/>
  </w:num>
  <w:num w:numId="10">
    <w:abstractNumId w:val="20"/>
  </w:num>
  <w:num w:numId="11">
    <w:abstractNumId w:val="11"/>
  </w:num>
  <w:num w:numId="12">
    <w:abstractNumId w:val="22"/>
  </w:num>
  <w:num w:numId="13">
    <w:abstractNumId w:val="8"/>
  </w:num>
  <w:num w:numId="14">
    <w:abstractNumId w:val="5"/>
  </w:num>
  <w:num w:numId="15">
    <w:abstractNumId w:val="15"/>
  </w:num>
  <w:num w:numId="16">
    <w:abstractNumId w:val="3"/>
  </w:num>
  <w:num w:numId="17">
    <w:abstractNumId w:val="2"/>
  </w:num>
  <w:num w:numId="18">
    <w:abstractNumId w:val="24"/>
  </w:num>
  <w:num w:numId="19">
    <w:abstractNumId w:val="1"/>
  </w:num>
  <w:num w:numId="20">
    <w:abstractNumId w:val="19"/>
  </w:num>
  <w:num w:numId="21">
    <w:abstractNumId w:val="7"/>
  </w:num>
  <w:num w:numId="22">
    <w:abstractNumId w:val="10"/>
  </w:num>
  <w:num w:numId="23">
    <w:abstractNumId w:val="25"/>
  </w:num>
  <w:num w:numId="24">
    <w:abstractNumId w:val="13"/>
  </w:num>
  <w:num w:numId="25">
    <w:abstractNumId w:val="28"/>
  </w:num>
  <w:num w:numId="26">
    <w:abstractNumId w:val="9"/>
  </w:num>
  <w:num w:numId="27">
    <w:abstractNumId w:val="18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43"/>
    <w:rsid w:val="000142DC"/>
    <w:rsid w:val="000267EC"/>
    <w:rsid w:val="00051C9F"/>
    <w:rsid w:val="00061277"/>
    <w:rsid w:val="00061C05"/>
    <w:rsid w:val="00063079"/>
    <w:rsid w:val="00064563"/>
    <w:rsid w:val="000865AA"/>
    <w:rsid w:val="00094D3A"/>
    <w:rsid w:val="000A1C09"/>
    <w:rsid w:val="000A5922"/>
    <w:rsid w:val="000B3235"/>
    <w:rsid w:val="000B473E"/>
    <w:rsid w:val="000B5627"/>
    <w:rsid w:val="000D6284"/>
    <w:rsid w:val="0012289E"/>
    <w:rsid w:val="00136D0C"/>
    <w:rsid w:val="00196442"/>
    <w:rsid w:val="001C3A43"/>
    <w:rsid w:val="001D727F"/>
    <w:rsid w:val="001F153C"/>
    <w:rsid w:val="00201C63"/>
    <w:rsid w:val="00204521"/>
    <w:rsid w:val="00227338"/>
    <w:rsid w:val="002512C7"/>
    <w:rsid w:val="002C5D83"/>
    <w:rsid w:val="002D19CA"/>
    <w:rsid w:val="003033CD"/>
    <w:rsid w:val="00330C4B"/>
    <w:rsid w:val="00334A1A"/>
    <w:rsid w:val="00346A52"/>
    <w:rsid w:val="00392F91"/>
    <w:rsid w:val="003B06A9"/>
    <w:rsid w:val="003D0D6C"/>
    <w:rsid w:val="003D3207"/>
    <w:rsid w:val="003E2FE3"/>
    <w:rsid w:val="003E477C"/>
    <w:rsid w:val="00410F38"/>
    <w:rsid w:val="004251E8"/>
    <w:rsid w:val="0046271F"/>
    <w:rsid w:val="00464332"/>
    <w:rsid w:val="004B29DD"/>
    <w:rsid w:val="004C04B0"/>
    <w:rsid w:val="004F4B4E"/>
    <w:rsid w:val="00505F37"/>
    <w:rsid w:val="00513F9E"/>
    <w:rsid w:val="00531077"/>
    <w:rsid w:val="00540EC7"/>
    <w:rsid w:val="005435D3"/>
    <w:rsid w:val="00545F16"/>
    <w:rsid w:val="00560C50"/>
    <w:rsid w:val="00567361"/>
    <w:rsid w:val="0057716B"/>
    <w:rsid w:val="00595D4B"/>
    <w:rsid w:val="00595DE6"/>
    <w:rsid w:val="00597061"/>
    <w:rsid w:val="005B3115"/>
    <w:rsid w:val="005E02BA"/>
    <w:rsid w:val="005F33C3"/>
    <w:rsid w:val="006243F2"/>
    <w:rsid w:val="006322A7"/>
    <w:rsid w:val="0063240D"/>
    <w:rsid w:val="00632B2E"/>
    <w:rsid w:val="006349A9"/>
    <w:rsid w:val="006566DE"/>
    <w:rsid w:val="006653C4"/>
    <w:rsid w:val="00671E86"/>
    <w:rsid w:val="00682871"/>
    <w:rsid w:val="00687533"/>
    <w:rsid w:val="00691763"/>
    <w:rsid w:val="0069406D"/>
    <w:rsid w:val="006B7252"/>
    <w:rsid w:val="006D5A1A"/>
    <w:rsid w:val="006E321F"/>
    <w:rsid w:val="006F0E5A"/>
    <w:rsid w:val="007001C4"/>
    <w:rsid w:val="00703E2F"/>
    <w:rsid w:val="00705550"/>
    <w:rsid w:val="0072750A"/>
    <w:rsid w:val="007433ED"/>
    <w:rsid w:val="0075404A"/>
    <w:rsid w:val="00762D89"/>
    <w:rsid w:val="00775F1E"/>
    <w:rsid w:val="00780B20"/>
    <w:rsid w:val="007A53DC"/>
    <w:rsid w:val="007B2543"/>
    <w:rsid w:val="007B323B"/>
    <w:rsid w:val="007C7B48"/>
    <w:rsid w:val="007D325C"/>
    <w:rsid w:val="007F6C9D"/>
    <w:rsid w:val="00813E56"/>
    <w:rsid w:val="00830E9A"/>
    <w:rsid w:val="00833A2B"/>
    <w:rsid w:val="008712C1"/>
    <w:rsid w:val="0087171D"/>
    <w:rsid w:val="00892AEE"/>
    <w:rsid w:val="008D4E8A"/>
    <w:rsid w:val="008D6CA5"/>
    <w:rsid w:val="008E6BF1"/>
    <w:rsid w:val="008F5513"/>
    <w:rsid w:val="0091310B"/>
    <w:rsid w:val="00936945"/>
    <w:rsid w:val="00945EB1"/>
    <w:rsid w:val="00975666"/>
    <w:rsid w:val="00A166B1"/>
    <w:rsid w:val="00A179A0"/>
    <w:rsid w:val="00A41031"/>
    <w:rsid w:val="00A42431"/>
    <w:rsid w:val="00A5685B"/>
    <w:rsid w:val="00A57565"/>
    <w:rsid w:val="00A57C92"/>
    <w:rsid w:val="00A62BCA"/>
    <w:rsid w:val="00A77922"/>
    <w:rsid w:val="00AA1B3A"/>
    <w:rsid w:val="00AC04A2"/>
    <w:rsid w:val="00AC502A"/>
    <w:rsid w:val="00AD57B6"/>
    <w:rsid w:val="00AE06F1"/>
    <w:rsid w:val="00AE597E"/>
    <w:rsid w:val="00AE6F06"/>
    <w:rsid w:val="00B21D42"/>
    <w:rsid w:val="00B21F21"/>
    <w:rsid w:val="00B33688"/>
    <w:rsid w:val="00B552A1"/>
    <w:rsid w:val="00B57544"/>
    <w:rsid w:val="00B73D52"/>
    <w:rsid w:val="00B740BA"/>
    <w:rsid w:val="00BA6CA1"/>
    <w:rsid w:val="00BB441B"/>
    <w:rsid w:val="00BB57C3"/>
    <w:rsid w:val="00BC5AA7"/>
    <w:rsid w:val="00BE22DF"/>
    <w:rsid w:val="00BF12E2"/>
    <w:rsid w:val="00C05DF1"/>
    <w:rsid w:val="00C269FE"/>
    <w:rsid w:val="00C4700B"/>
    <w:rsid w:val="00C52CD7"/>
    <w:rsid w:val="00C8101B"/>
    <w:rsid w:val="00CA52B5"/>
    <w:rsid w:val="00CB4E9B"/>
    <w:rsid w:val="00CC1D9D"/>
    <w:rsid w:val="00CC5A0E"/>
    <w:rsid w:val="00CE5497"/>
    <w:rsid w:val="00CF710D"/>
    <w:rsid w:val="00D1191A"/>
    <w:rsid w:val="00D32485"/>
    <w:rsid w:val="00D50ACB"/>
    <w:rsid w:val="00D5299D"/>
    <w:rsid w:val="00D74BBA"/>
    <w:rsid w:val="00D94952"/>
    <w:rsid w:val="00D94B89"/>
    <w:rsid w:val="00DA6952"/>
    <w:rsid w:val="00DB4C8D"/>
    <w:rsid w:val="00DC0835"/>
    <w:rsid w:val="00DC3BDB"/>
    <w:rsid w:val="00DD72C4"/>
    <w:rsid w:val="00DE7364"/>
    <w:rsid w:val="00DF4676"/>
    <w:rsid w:val="00E0188F"/>
    <w:rsid w:val="00E11234"/>
    <w:rsid w:val="00E24D8A"/>
    <w:rsid w:val="00E3166B"/>
    <w:rsid w:val="00E416B8"/>
    <w:rsid w:val="00E461C5"/>
    <w:rsid w:val="00E5081F"/>
    <w:rsid w:val="00E52BF6"/>
    <w:rsid w:val="00E62A55"/>
    <w:rsid w:val="00E77665"/>
    <w:rsid w:val="00E947EC"/>
    <w:rsid w:val="00E95EA5"/>
    <w:rsid w:val="00E97E62"/>
    <w:rsid w:val="00EB5D7E"/>
    <w:rsid w:val="00EC2175"/>
    <w:rsid w:val="00EE0D70"/>
    <w:rsid w:val="00F024F9"/>
    <w:rsid w:val="00F03D30"/>
    <w:rsid w:val="00F10419"/>
    <w:rsid w:val="00F65937"/>
    <w:rsid w:val="00F96DBC"/>
    <w:rsid w:val="00FA6063"/>
    <w:rsid w:val="00FD1268"/>
    <w:rsid w:val="00FD3538"/>
    <w:rsid w:val="00FD5AA2"/>
    <w:rsid w:val="00FF24B4"/>
    <w:rsid w:val="00FF2C4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Pre-Calculus Test I</vt:lpstr>
    </vt:vector>
  </TitlesOfParts>
  <Company>The College of New Jersey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Pre-Calculus Test I</dc:title>
  <dc:creator>Trenton State College</dc:creator>
  <cp:lastModifiedBy>The College of New Jersey</cp:lastModifiedBy>
  <cp:revision>3</cp:revision>
  <cp:lastPrinted>2010-02-23T18:33:00Z</cp:lastPrinted>
  <dcterms:created xsi:type="dcterms:W3CDTF">2014-11-07T15:46:00Z</dcterms:created>
  <dcterms:modified xsi:type="dcterms:W3CDTF">2015-11-09T14:07:00Z</dcterms:modified>
</cp:coreProperties>
</file>