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0000003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«Российский экономический университет имени Г.В. Плеханова»</w:t>
      </w:r>
    </w:p>
    <w:p w14:paraId="00000004" w14:textId="77777777" w:rsidR="00474C6D" w:rsidRDefault="007B12E7">
      <w:pPr>
        <w:spacing w:after="0"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МОСКОВСКИЙ ПРИБОРОСТРОИТЕЛЬНЫЙ ТЕХНИКУМ</w:t>
      </w:r>
    </w:p>
    <w:p w14:paraId="00000005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00000006" w14:textId="77777777" w:rsidR="00474C6D" w:rsidRDefault="007B12E7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>специальность 09.02.07 «Информационные системы и программирование»</w:t>
      </w:r>
    </w:p>
    <w:p w14:paraId="00000007" w14:textId="77777777" w:rsidR="00474C6D" w:rsidRDefault="007B12E7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Квалификация: </w:t>
      </w:r>
      <w:r>
        <w:t>Программист</w:t>
      </w:r>
    </w:p>
    <w:p w14:paraId="00000008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14:paraId="00000009" w14:textId="77777777" w:rsidR="00474C6D" w:rsidRDefault="007B12E7">
      <w:pPr>
        <w:spacing w:line="240" w:lineRule="auto"/>
        <w:ind w:right="320" w:firstLine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ПРАКТИЧЕСКАЯ </w:t>
      </w:r>
      <w:r w:rsidRPr="007B12E7">
        <w:rPr>
          <w:sz w:val="32"/>
          <w:szCs w:val="32"/>
        </w:rPr>
        <w:t>РАБОТА №1</w:t>
      </w:r>
    </w:p>
    <w:p w14:paraId="0000000A" w14:textId="77777777" w:rsidR="00474C6D" w:rsidRDefault="007B12E7">
      <w:pPr>
        <w:spacing w:line="240" w:lineRule="auto"/>
        <w:ind w:right="320" w:firstLine="0"/>
        <w:jc w:val="center"/>
        <w:rPr>
          <w:color w:val="000000"/>
        </w:rPr>
      </w:pPr>
      <w:r>
        <w:rPr>
          <w:color w:val="000000"/>
          <w:sz w:val="32"/>
          <w:szCs w:val="32"/>
        </w:rPr>
        <w:t>ПО МДК 11.01 «Технология разработки и защиты баз данных»</w:t>
      </w:r>
    </w:p>
    <w:p w14:paraId="0000000B" w14:textId="77777777" w:rsidR="00474C6D" w:rsidRDefault="007B12E7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tbl>
      <w:tblPr>
        <w:tblStyle w:val="a5"/>
        <w:tblW w:w="901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976"/>
        <w:gridCol w:w="4041"/>
      </w:tblGrid>
      <w:tr w:rsidR="00474C6D" w14:paraId="36BFF992" w14:textId="77777777">
        <w:trPr>
          <w:trHeight w:val="1634"/>
        </w:trPr>
        <w:tc>
          <w:tcPr>
            <w:tcW w:w="497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C" w14:textId="77777777" w:rsidR="00474C6D" w:rsidRDefault="007B12E7">
            <w:pPr>
              <w:spacing w:line="240" w:lineRule="auto"/>
              <w:ind w:right="320" w:firstLine="0"/>
            </w:pPr>
            <w:r>
              <w:t>Выполнил студент</w:t>
            </w:r>
          </w:p>
          <w:p w14:paraId="0000000D" w14:textId="77777777" w:rsidR="00474C6D" w:rsidRDefault="007B12E7">
            <w:pPr>
              <w:spacing w:line="240" w:lineRule="auto"/>
              <w:ind w:right="320" w:firstLine="0"/>
              <w:rPr>
                <w:color w:val="FF0000"/>
              </w:rPr>
            </w:pPr>
            <w:r>
              <w:t xml:space="preserve">группы </w:t>
            </w:r>
            <w:r w:rsidRPr="007B12E7">
              <w:t>П50-1-22</w:t>
            </w:r>
          </w:p>
          <w:p w14:paraId="0000000E" w14:textId="070D8511" w:rsidR="00474C6D" w:rsidRPr="007B12E7" w:rsidRDefault="007B12E7">
            <w:pPr>
              <w:shd w:val="clear" w:color="auto" w:fill="FFFFFF"/>
              <w:spacing w:line="240" w:lineRule="auto"/>
              <w:ind w:right="320" w:firstLine="0"/>
            </w:pPr>
            <w:r w:rsidRPr="007B12E7">
              <w:t xml:space="preserve">А.А. Себежко </w:t>
            </w:r>
          </w:p>
          <w:p w14:paraId="0000000F" w14:textId="77777777" w:rsidR="00474C6D" w:rsidRDefault="007B12E7">
            <w:pPr>
              <w:shd w:val="clear" w:color="auto" w:fill="FFFFFF"/>
              <w:ind w:right="320"/>
            </w:pPr>
            <w:r>
              <w:rPr>
                <w:color w:val="000000"/>
              </w:rPr>
              <w:t> </w:t>
            </w:r>
          </w:p>
        </w:tc>
        <w:tc>
          <w:tcPr>
            <w:tcW w:w="404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10" w14:textId="77777777" w:rsidR="00474C6D" w:rsidRDefault="007B12E7">
            <w:pPr>
              <w:spacing w:line="240" w:lineRule="auto"/>
              <w:ind w:right="320" w:firstLine="0"/>
            </w:pPr>
            <w:r>
              <w:rPr>
                <w:color w:val="000000"/>
              </w:rPr>
              <w:t>Проверил преподаватель</w:t>
            </w:r>
          </w:p>
          <w:p w14:paraId="00000011" w14:textId="77777777" w:rsidR="00474C6D" w:rsidRDefault="007B12E7">
            <w:pPr>
              <w:spacing w:line="240" w:lineRule="auto"/>
              <w:ind w:right="320" w:firstLine="3"/>
            </w:pPr>
            <w:r>
              <w:rPr>
                <w:color w:val="000000"/>
              </w:rPr>
              <w:t>___________ К.А. Перевалов</w:t>
            </w:r>
          </w:p>
          <w:p w14:paraId="00000012" w14:textId="45B36345" w:rsidR="00474C6D" w:rsidRDefault="007B12E7">
            <w:pPr>
              <w:shd w:val="clear" w:color="auto" w:fill="FFFFFF"/>
              <w:spacing w:line="240" w:lineRule="auto"/>
              <w:ind w:right="320" w:firstLine="3"/>
            </w:pPr>
            <w:r>
              <w:rPr>
                <w:color w:val="000000"/>
              </w:rPr>
              <w:t>«</w:t>
            </w:r>
            <w:r w:rsidR="00916ADE">
              <w:rPr>
                <w:color w:val="000000"/>
              </w:rPr>
              <w:t>20</w:t>
            </w:r>
            <w:r>
              <w:rPr>
                <w:color w:val="000000"/>
              </w:rPr>
              <w:t xml:space="preserve">» </w:t>
            </w:r>
            <w:r w:rsidR="00916ADE">
              <w:rPr>
                <w:color w:val="000000"/>
              </w:rPr>
              <w:t>сентября</w:t>
            </w:r>
            <w:r>
              <w:rPr>
                <w:color w:val="000000"/>
              </w:rPr>
              <w:t xml:space="preserve"> 2024 года</w:t>
            </w:r>
          </w:p>
        </w:tc>
      </w:tr>
    </w:tbl>
    <w:p w14:paraId="00000013" w14:textId="13252948" w:rsidR="007B12E7" w:rsidRDefault="007B12E7">
      <w:pPr>
        <w:ind w:firstLine="0"/>
        <w:jc w:val="center"/>
        <w:rPr>
          <w:color w:val="000000"/>
        </w:rPr>
      </w:pPr>
      <w:r>
        <w:rPr>
          <w:color w:val="000000"/>
        </w:rPr>
        <w:t>Москва 2024</w:t>
      </w:r>
    </w:p>
    <w:p w14:paraId="717AE80D" w14:textId="0C667FDB" w:rsidR="00474C6D" w:rsidRDefault="007B12E7" w:rsidP="007B12E7">
      <w:pPr>
        <w:rPr>
          <w:color w:val="000000"/>
        </w:rPr>
      </w:pPr>
      <w:r>
        <w:rPr>
          <w:color w:val="000000"/>
        </w:rPr>
        <w:br w:type="page"/>
      </w:r>
      <w:r>
        <w:rPr>
          <w:color w:val="000000"/>
        </w:rPr>
        <w:lastRenderedPageBreak/>
        <w:t xml:space="preserve">Цель работы: </w:t>
      </w:r>
      <w:r w:rsidR="00916ADE">
        <w:rPr>
          <w:color w:val="000000"/>
        </w:rPr>
        <w:t>воссоздать по теме базу данных</w:t>
      </w:r>
      <w:r w:rsidR="00916ADE" w:rsidRPr="00916ADE">
        <w:rPr>
          <w:color w:val="000000"/>
        </w:rPr>
        <w:t xml:space="preserve">, </w:t>
      </w:r>
      <w:r w:rsidR="00916ADE">
        <w:rPr>
          <w:color w:val="000000"/>
        </w:rPr>
        <w:t xml:space="preserve">выполнить 3 </w:t>
      </w:r>
      <w:r w:rsidR="00916ADE">
        <w:rPr>
          <w:color w:val="000000"/>
          <w:lang w:val="en-US"/>
        </w:rPr>
        <w:t>SELECT</w:t>
      </w:r>
      <w:r w:rsidR="00916ADE" w:rsidRPr="00916ADE">
        <w:rPr>
          <w:color w:val="000000"/>
        </w:rPr>
        <w:t xml:space="preserve"> </w:t>
      </w:r>
      <w:r w:rsidR="00916ADE">
        <w:rPr>
          <w:color w:val="000000"/>
        </w:rPr>
        <w:t>запроса</w:t>
      </w:r>
      <w:r w:rsidR="00916ADE" w:rsidRPr="00916ADE">
        <w:rPr>
          <w:color w:val="000000"/>
        </w:rPr>
        <w:t xml:space="preserve">, </w:t>
      </w:r>
      <w:r w:rsidR="00916ADE">
        <w:rPr>
          <w:color w:val="000000"/>
        </w:rPr>
        <w:t>продемонстрировать работу агрегатных функций</w:t>
      </w:r>
      <w:r w:rsidR="00916ADE" w:rsidRPr="00916ADE">
        <w:rPr>
          <w:color w:val="000000"/>
        </w:rPr>
        <w:t xml:space="preserve">, </w:t>
      </w:r>
      <w:r w:rsidR="00916ADE">
        <w:rPr>
          <w:color w:val="000000"/>
        </w:rPr>
        <w:t>а также научится писать оконные функции.</w:t>
      </w:r>
    </w:p>
    <w:p w14:paraId="5343A449" w14:textId="0FB6B3F5" w:rsidR="00916ADE" w:rsidRPr="0008021E" w:rsidRDefault="00916ADE" w:rsidP="007B12E7">
      <w:pPr>
        <w:rPr>
          <w:color w:val="000000"/>
        </w:rPr>
      </w:pPr>
      <w:r>
        <w:rPr>
          <w:color w:val="000000"/>
        </w:rPr>
        <w:t>Ход работы:</w:t>
      </w:r>
    </w:p>
    <w:p w14:paraId="6F227214" w14:textId="498977C7" w:rsidR="00916ADE" w:rsidRPr="00916ADE" w:rsidRDefault="00916ADE" w:rsidP="007B12E7">
      <w:pPr>
        <w:rPr>
          <w:color w:val="000000"/>
        </w:rPr>
      </w:pPr>
      <w:r>
        <w:rPr>
          <w:color w:val="000000"/>
        </w:rPr>
        <w:t>Создадим базу данных по теме «</w:t>
      </w:r>
      <w:proofErr w:type="spellStart"/>
      <w:r w:rsidRPr="00916ADE">
        <w:rPr>
          <w:color w:val="000000"/>
        </w:rPr>
        <w:t>Авиабронирование</w:t>
      </w:r>
      <w:proofErr w:type="spellEnd"/>
      <w:r>
        <w:rPr>
          <w:color w:val="000000"/>
        </w:rPr>
        <w:t>». Создадим таблицы свяжем их между собой и заполним.</w:t>
      </w:r>
    </w:p>
    <w:p w14:paraId="15A42698" w14:textId="77777777" w:rsidR="00916ADE" w:rsidRDefault="00916ADE" w:rsidP="004367D6">
      <w:pPr>
        <w:keepNext/>
        <w:spacing w:line="240" w:lineRule="auto"/>
        <w:ind w:firstLine="0"/>
        <w:jc w:val="center"/>
      </w:pPr>
      <w:r>
        <w:rPr>
          <w:noProof/>
          <w:color w:val="000000"/>
          <w:lang w:val="en-US"/>
        </w:rPr>
        <w:drawing>
          <wp:inline distT="0" distB="0" distL="0" distR="0" wp14:anchorId="5BDB0AE0" wp14:editId="02E2C8E5">
            <wp:extent cx="5579745" cy="4902200"/>
            <wp:effectExtent l="19050" t="19050" r="20955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902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EE57D0" w14:textId="51901B14" w:rsidR="00FA015B" w:rsidRDefault="00916ADE" w:rsidP="004367D6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8A6DA5">
          <w:rPr>
            <w:noProof/>
          </w:rPr>
          <w:t>1</w:t>
        </w:r>
      </w:fldSimple>
      <w:r>
        <w:t xml:space="preserve"> </w:t>
      </w:r>
      <w:r w:rsidR="001B76DB">
        <w:t>-</w:t>
      </w:r>
      <w:r>
        <w:t xml:space="preserve"> Создание таблиц и их заполнение</w:t>
      </w:r>
    </w:p>
    <w:p w14:paraId="3670DE74" w14:textId="77777777" w:rsidR="00FA015B" w:rsidRDefault="00FA015B" w:rsidP="004367D6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897EA9" wp14:editId="7BD37375">
            <wp:extent cx="5417587" cy="2851523"/>
            <wp:effectExtent l="19050" t="19050" r="12065" b="25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983" cy="2862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7B2A8" w14:textId="1F0426BB" w:rsidR="00FA015B" w:rsidRDefault="00FA015B" w:rsidP="005F7B3B">
      <w:pPr>
        <w:pStyle w:val="a6"/>
        <w:spacing w:line="360" w:lineRule="auto"/>
        <w:ind w:firstLine="0"/>
        <w:jc w:val="center"/>
      </w:pPr>
      <w:r>
        <w:t xml:space="preserve">Рисунок </w:t>
      </w:r>
      <w:fldSimple w:instr=" SEQ Рисунок \* ARABIC ">
        <w:r w:rsidR="008A6DA5">
          <w:rPr>
            <w:noProof/>
          </w:rPr>
          <w:t>2</w:t>
        </w:r>
      </w:fldSimple>
      <w:r>
        <w:t xml:space="preserve"> </w:t>
      </w:r>
      <w:r w:rsidRPr="005F7B3B">
        <w:t>-</w:t>
      </w:r>
      <w:r>
        <w:t xml:space="preserve"> Диаграмма базы данных</w:t>
      </w:r>
    </w:p>
    <w:p w14:paraId="47F7A403" w14:textId="35ABB7D9" w:rsidR="00FA015B" w:rsidRPr="005F7B3B" w:rsidRDefault="00FA015B" w:rsidP="00FA015B">
      <w:r>
        <w:t xml:space="preserve">Создадим первый </w:t>
      </w:r>
      <w:r>
        <w:rPr>
          <w:lang w:val="en-US"/>
        </w:rPr>
        <w:t>SELECT</w:t>
      </w:r>
      <w:r w:rsidRPr="00FA015B">
        <w:t xml:space="preserve"> </w:t>
      </w:r>
      <w:r>
        <w:t>запрос</w:t>
      </w:r>
      <w:r w:rsidRPr="00FA015B">
        <w:t xml:space="preserve">, </w:t>
      </w:r>
      <w:r>
        <w:t>который будет выводить количество билетов и общую стоимость билетов отсортированной по компаниям и категориям.</w:t>
      </w:r>
      <w:r w:rsidR="005F7B3B" w:rsidRPr="005F7B3B">
        <w:t xml:space="preserve"> </w:t>
      </w:r>
      <w:r w:rsidR="005F7B3B">
        <w:t>Выводим столбы с названием компании</w:t>
      </w:r>
      <w:r w:rsidR="005F7B3B" w:rsidRPr="005F7B3B">
        <w:t xml:space="preserve">, </w:t>
      </w:r>
      <w:r w:rsidR="005F7B3B">
        <w:t>категорией</w:t>
      </w:r>
      <w:r w:rsidR="005F7B3B" w:rsidRPr="005F7B3B">
        <w:t xml:space="preserve">, </w:t>
      </w:r>
      <w:r w:rsidR="005F7B3B">
        <w:t xml:space="preserve">количество билетов и сумму в рублях за билеты. </w:t>
      </w:r>
      <w:r w:rsidR="0008021E">
        <w:t>Получаем записи из внешней таблицы</w:t>
      </w:r>
      <w:r w:rsidR="005F7B3B">
        <w:t xml:space="preserve"> через </w:t>
      </w:r>
      <w:r w:rsidR="005F7B3B">
        <w:rPr>
          <w:lang w:val="en-US"/>
        </w:rPr>
        <w:t>JOIN</w:t>
      </w:r>
      <w:r w:rsidR="005F7B3B" w:rsidRPr="005F7B3B">
        <w:t xml:space="preserve">, </w:t>
      </w:r>
      <w:r w:rsidR="005F7B3B">
        <w:t xml:space="preserve">группируем по имени компании и категории. Затем через </w:t>
      </w:r>
      <w:r w:rsidR="005F7B3B">
        <w:rPr>
          <w:lang w:val="en-US"/>
        </w:rPr>
        <w:t>HAVING</w:t>
      </w:r>
      <w:r w:rsidR="005F7B3B" w:rsidRPr="005F7B3B">
        <w:t xml:space="preserve"> </w:t>
      </w:r>
      <w:r w:rsidR="005F7B3B">
        <w:t>фильтруем запрос</w:t>
      </w:r>
      <w:r w:rsidR="005F7B3B" w:rsidRPr="005F7B3B">
        <w:t xml:space="preserve">, </w:t>
      </w:r>
      <w:r w:rsidR="005F7B3B">
        <w:t>чтобы выводились только те строки, в которых количество билетов больше 1.</w:t>
      </w:r>
    </w:p>
    <w:p w14:paraId="3BB42E27" w14:textId="77777777" w:rsidR="00FA015B" w:rsidRDefault="00FA015B" w:rsidP="004367D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147ABB0" wp14:editId="16EF5853">
            <wp:extent cx="5703725" cy="2238779"/>
            <wp:effectExtent l="19050" t="19050" r="11430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512" cy="2240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05D346" w14:textId="58DA6344" w:rsidR="00FA015B" w:rsidRPr="005F7B3B" w:rsidRDefault="00FA015B" w:rsidP="004367D6">
      <w:pPr>
        <w:pStyle w:val="a6"/>
        <w:spacing w:line="360" w:lineRule="auto"/>
        <w:ind w:firstLine="0"/>
        <w:jc w:val="center"/>
      </w:pPr>
      <w:r>
        <w:t xml:space="preserve">Рисунок </w:t>
      </w:r>
      <w:fldSimple w:instr=" SEQ Рисунок \* ARABIC ">
        <w:r w:rsidR="008A6DA5">
          <w:rPr>
            <w:noProof/>
          </w:rPr>
          <w:t>3</w:t>
        </w:r>
      </w:fldSimple>
      <w:r>
        <w:t xml:space="preserve"> - </w:t>
      </w:r>
      <w:r w:rsidR="005F7B3B">
        <w:t>К</w:t>
      </w:r>
      <w:r>
        <w:t>оличество билетов и общая стоимость</w:t>
      </w:r>
    </w:p>
    <w:p w14:paraId="7D21590B" w14:textId="77777777" w:rsidR="005F7B3B" w:rsidRDefault="00FA015B" w:rsidP="004367D6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04C33D" wp14:editId="561D45BB">
            <wp:extent cx="4943475" cy="1181100"/>
            <wp:effectExtent l="19050" t="19050" r="2857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18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508D0" w14:textId="354FBFDA" w:rsidR="00FA015B" w:rsidRDefault="005F7B3B" w:rsidP="001B76DB">
      <w:pPr>
        <w:pStyle w:val="a6"/>
        <w:spacing w:line="360" w:lineRule="auto"/>
        <w:ind w:firstLine="0"/>
        <w:jc w:val="center"/>
      </w:pPr>
      <w:r>
        <w:t xml:space="preserve">Рисунок </w:t>
      </w:r>
      <w:fldSimple w:instr=" SEQ Рисунок \* ARABIC ">
        <w:r w:rsidR="008A6DA5">
          <w:rPr>
            <w:noProof/>
          </w:rPr>
          <w:t>4</w:t>
        </w:r>
      </w:fldSimple>
      <w:r>
        <w:t xml:space="preserve"> - Результат запроса</w:t>
      </w:r>
    </w:p>
    <w:p w14:paraId="069FB9E0" w14:textId="33E4EA42" w:rsidR="005F7B3B" w:rsidRDefault="001B76DB" w:rsidP="001B76DB">
      <w:r w:rsidRPr="001B76DB">
        <w:t xml:space="preserve">Создадим </w:t>
      </w:r>
      <w:r>
        <w:t>второй</w:t>
      </w:r>
      <w:r w:rsidRPr="001B76DB">
        <w:t xml:space="preserve"> SELECT запрос, который будет выводить </w:t>
      </w:r>
      <w:r>
        <w:t>кто летит в (из) определенный город</w:t>
      </w:r>
      <w:r w:rsidRPr="001B76DB">
        <w:t xml:space="preserve">. Выводим столбы с </w:t>
      </w:r>
      <w:r>
        <w:t>ФИО путешественником</w:t>
      </w:r>
      <w:r w:rsidRPr="001B76DB">
        <w:t xml:space="preserve">, </w:t>
      </w:r>
      <w:r>
        <w:t>почтой</w:t>
      </w:r>
      <w:r w:rsidRPr="001B76DB">
        <w:t xml:space="preserve">, </w:t>
      </w:r>
      <w:r>
        <w:t xml:space="preserve">имя города. </w:t>
      </w:r>
      <w:r w:rsidR="0008021E">
        <w:t xml:space="preserve">Получаем записи из внешней таблицы </w:t>
      </w:r>
      <w:r w:rsidRPr="001B76DB">
        <w:t>через JOIN</w:t>
      </w:r>
      <w:r>
        <w:t xml:space="preserve">. </w:t>
      </w:r>
      <w:r w:rsidRPr="001B76DB">
        <w:t xml:space="preserve">Затем через </w:t>
      </w:r>
      <w:r>
        <w:rPr>
          <w:lang w:val="en-US"/>
        </w:rPr>
        <w:t>WHERE</w:t>
      </w:r>
      <w:r w:rsidRPr="001B76DB">
        <w:t xml:space="preserve"> фильтруем запрос, чтобы выводились только те строки, в которых</w:t>
      </w:r>
      <w:r>
        <w:t xml:space="preserve"> есть город «Санкт-Петербург»</w:t>
      </w:r>
      <w:r w:rsidRPr="001B76DB">
        <w:t>.</w:t>
      </w:r>
    </w:p>
    <w:p w14:paraId="5620AD00" w14:textId="77777777" w:rsidR="001B76DB" w:rsidRDefault="005F7B3B" w:rsidP="004367D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7CAA2C7" wp14:editId="3B004A01">
            <wp:extent cx="5579745" cy="1958340"/>
            <wp:effectExtent l="19050" t="19050" r="20955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58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2C2C0D" w14:textId="622782E4" w:rsidR="005F7B3B" w:rsidRDefault="001B76DB" w:rsidP="004367D6">
      <w:pPr>
        <w:pStyle w:val="a6"/>
        <w:spacing w:line="360" w:lineRule="auto"/>
        <w:ind w:firstLine="0"/>
        <w:jc w:val="center"/>
      </w:pPr>
      <w:r>
        <w:t xml:space="preserve">Рисунок </w:t>
      </w:r>
      <w:fldSimple w:instr=" SEQ Рисунок \* ARABIC ">
        <w:r w:rsidR="008A6DA5">
          <w:rPr>
            <w:noProof/>
          </w:rPr>
          <w:t>5</w:t>
        </w:r>
      </w:fldSimple>
      <w:r>
        <w:t xml:space="preserve"> - Кто летит из (в) города</w:t>
      </w:r>
    </w:p>
    <w:p w14:paraId="439510C1" w14:textId="77777777" w:rsidR="001B76DB" w:rsidRDefault="001B76DB" w:rsidP="004367D6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63EEF4E" wp14:editId="4A0845A7">
            <wp:extent cx="5579745" cy="607695"/>
            <wp:effectExtent l="19050" t="19050" r="20955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0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2594F4" w14:textId="1D17B240" w:rsidR="001B76DB" w:rsidRPr="001B76DB" w:rsidRDefault="001B76DB" w:rsidP="001B76DB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8A6DA5">
          <w:rPr>
            <w:noProof/>
          </w:rPr>
          <w:t>6</w:t>
        </w:r>
      </w:fldSimple>
      <w:r>
        <w:t xml:space="preserve"> - Результат запроса</w:t>
      </w:r>
    </w:p>
    <w:p w14:paraId="24281075" w14:textId="25F23E02" w:rsidR="001B76DB" w:rsidRPr="002D4C28" w:rsidRDefault="001B76DB" w:rsidP="001B76DB">
      <w:r w:rsidRPr="001B76DB">
        <w:t xml:space="preserve">Создадим </w:t>
      </w:r>
      <w:r>
        <w:t>третий</w:t>
      </w:r>
      <w:r w:rsidRPr="001B76DB">
        <w:t xml:space="preserve"> SELECT запрос, который будет выводить </w:t>
      </w:r>
      <w:r>
        <w:t>стоимость купленных билетов по возрастанию</w:t>
      </w:r>
      <w:r w:rsidRPr="001B76DB">
        <w:t xml:space="preserve">. Выводим столбы с </w:t>
      </w:r>
      <w:r>
        <w:t>ФИ путешественником</w:t>
      </w:r>
      <w:r w:rsidRPr="001B76DB">
        <w:t xml:space="preserve">, </w:t>
      </w:r>
      <w:r>
        <w:t>количеством миль</w:t>
      </w:r>
      <w:r w:rsidRPr="001B76DB">
        <w:t xml:space="preserve">, </w:t>
      </w:r>
      <w:r>
        <w:t xml:space="preserve">цена за милю и цена за билет. </w:t>
      </w:r>
      <w:r w:rsidR="0008021E">
        <w:t xml:space="preserve">Получаем записи из внешней таблицы </w:t>
      </w:r>
      <w:r w:rsidRPr="001B76DB">
        <w:t>через JOIN</w:t>
      </w:r>
      <w:r>
        <w:t xml:space="preserve">. </w:t>
      </w:r>
      <w:r w:rsidRPr="001B76DB">
        <w:t xml:space="preserve">Затем через </w:t>
      </w:r>
      <w:r>
        <w:rPr>
          <w:lang w:val="en-US"/>
        </w:rPr>
        <w:t>WHERE</w:t>
      </w:r>
      <w:r w:rsidRPr="001B76DB">
        <w:t xml:space="preserve"> фильтруем запрос, чтобы выводились только те строки, в которых</w:t>
      </w:r>
      <w:r>
        <w:t xml:space="preserve"> есть </w:t>
      </w:r>
      <w:r w:rsidR="002D4C28">
        <w:t xml:space="preserve">категория «Внутренний». Через </w:t>
      </w:r>
      <w:r w:rsidR="002D4C28">
        <w:rPr>
          <w:lang w:val="en-US"/>
        </w:rPr>
        <w:t xml:space="preserve">ORDER BY </w:t>
      </w:r>
      <w:r w:rsidR="002D4C28">
        <w:t xml:space="preserve">сортируем по столбцу </w:t>
      </w:r>
      <w:proofErr w:type="spellStart"/>
      <w:r w:rsidR="002D4C28">
        <w:rPr>
          <w:lang w:val="en-US"/>
        </w:rPr>
        <w:t>TotalPrice</w:t>
      </w:r>
      <w:proofErr w:type="spellEnd"/>
      <w:r w:rsidR="002D4C28">
        <w:t xml:space="preserve"> по возрастанию.</w:t>
      </w:r>
    </w:p>
    <w:p w14:paraId="3BCBCD8F" w14:textId="77777777" w:rsidR="002D4C28" w:rsidRDefault="001B76DB" w:rsidP="008A6DA5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92EF9E" wp14:editId="2941CAF8">
            <wp:extent cx="5613185" cy="2182975"/>
            <wp:effectExtent l="19050" t="19050" r="26035" b="273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21"/>
                    <a:stretch/>
                  </pic:blipFill>
                  <pic:spPr bwMode="auto">
                    <a:xfrm>
                      <a:off x="0" y="0"/>
                      <a:ext cx="5645072" cy="2195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59D28" w14:textId="0589604A" w:rsidR="001B76DB" w:rsidRDefault="002D4C28" w:rsidP="008A6DA5">
      <w:pPr>
        <w:pStyle w:val="a6"/>
        <w:spacing w:line="360" w:lineRule="auto"/>
        <w:ind w:firstLine="0"/>
        <w:jc w:val="center"/>
      </w:pPr>
      <w:r>
        <w:t xml:space="preserve">Рисунок </w:t>
      </w:r>
      <w:fldSimple w:instr=" SEQ Рисунок \* ARABIC ">
        <w:r w:rsidR="008A6DA5">
          <w:rPr>
            <w:noProof/>
          </w:rPr>
          <w:t>7</w:t>
        </w:r>
      </w:fldSimple>
      <w:r>
        <w:t xml:space="preserve"> - Стоимость билетов</w:t>
      </w:r>
    </w:p>
    <w:p w14:paraId="55564DEC" w14:textId="77777777" w:rsidR="002D4C28" w:rsidRDefault="002D4C28" w:rsidP="008A6DA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F626B2" wp14:editId="67F84DED">
            <wp:extent cx="5579745" cy="1217295"/>
            <wp:effectExtent l="19050" t="19050" r="20955" b="209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17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DDDB04" w14:textId="322F6C72" w:rsidR="001B76DB" w:rsidRDefault="002D4C28" w:rsidP="008A6DA5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8A6DA5">
          <w:rPr>
            <w:noProof/>
          </w:rPr>
          <w:t>8</w:t>
        </w:r>
      </w:fldSimple>
      <w:r>
        <w:t xml:space="preserve"> - Результат запроса</w:t>
      </w:r>
    </w:p>
    <w:p w14:paraId="75AD8499" w14:textId="7E6BD8C6" w:rsidR="002D4C28" w:rsidRPr="002D4C28" w:rsidRDefault="002D4C28" w:rsidP="002D4C28">
      <w:r>
        <w:t xml:space="preserve">Создадим </w:t>
      </w:r>
      <w:r>
        <w:rPr>
          <w:lang w:val="en-US"/>
        </w:rPr>
        <w:t>SELECT</w:t>
      </w:r>
      <w:r w:rsidRPr="002D4C28">
        <w:t xml:space="preserve"> </w:t>
      </w:r>
      <w:r>
        <w:t>со всеми агрегатными функциями для их демонстрации</w:t>
      </w:r>
      <w:r w:rsidRPr="002D4C28">
        <w:t xml:space="preserve">, </w:t>
      </w:r>
      <w:r>
        <w:t>а именно количество проданных билетов</w:t>
      </w:r>
      <w:r w:rsidRPr="002D4C28">
        <w:t xml:space="preserve">, </w:t>
      </w:r>
      <w:r>
        <w:t>выручку</w:t>
      </w:r>
      <w:r w:rsidRPr="002D4C28">
        <w:t xml:space="preserve">, </w:t>
      </w:r>
      <w:r>
        <w:t>самый дорогой и дешевый билет</w:t>
      </w:r>
      <w:r w:rsidRPr="002D4C28">
        <w:t xml:space="preserve">, </w:t>
      </w:r>
      <w:r>
        <w:t>средняя цена за билет.</w:t>
      </w:r>
    </w:p>
    <w:p w14:paraId="27A4C7EB" w14:textId="77777777" w:rsidR="002D4C28" w:rsidRDefault="002D4C28" w:rsidP="008A6DA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3A9FBBD" wp14:editId="496DAF1F">
            <wp:extent cx="5579745" cy="1654175"/>
            <wp:effectExtent l="19050" t="19050" r="20955" b="222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54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67AA87" w14:textId="03C75B15" w:rsidR="002D4C28" w:rsidRPr="002D4C28" w:rsidRDefault="002D4C28" w:rsidP="008A6DA5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8A6DA5">
          <w:rPr>
            <w:noProof/>
          </w:rPr>
          <w:t>9</w:t>
        </w:r>
      </w:fldSimple>
      <w:r>
        <w:t xml:space="preserve"> - Агрегатные функции</w:t>
      </w:r>
    </w:p>
    <w:p w14:paraId="72DD3FAC" w14:textId="77777777" w:rsidR="002D4C28" w:rsidRDefault="002D4C28" w:rsidP="008A6DA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F039BA6" wp14:editId="5B065356">
            <wp:extent cx="5579745" cy="531495"/>
            <wp:effectExtent l="19050" t="19050" r="20955" b="209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31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C9745" w14:textId="764471F8" w:rsidR="005F7B3B" w:rsidRDefault="002D4C28" w:rsidP="008A6DA5">
      <w:pPr>
        <w:pStyle w:val="a6"/>
        <w:spacing w:line="360" w:lineRule="auto"/>
        <w:ind w:firstLine="0"/>
        <w:jc w:val="center"/>
      </w:pPr>
      <w:r>
        <w:t xml:space="preserve">Рисунок </w:t>
      </w:r>
      <w:fldSimple w:instr=" SEQ Рисунок \* ARABIC ">
        <w:r w:rsidR="008A6DA5">
          <w:rPr>
            <w:noProof/>
          </w:rPr>
          <w:t>10</w:t>
        </w:r>
      </w:fldSimple>
      <w:r>
        <w:t xml:space="preserve"> - Результат запроса</w:t>
      </w:r>
    </w:p>
    <w:p w14:paraId="4DC8BCDA" w14:textId="44446DDA" w:rsidR="002D4C28" w:rsidRPr="008A6DA5" w:rsidRDefault="002D4C28" w:rsidP="002D4C28">
      <w:r w:rsidRPr="001B76DB">
        <w:lastRenderedPageBreak/>
        <w:t xml:space="preserve">Создадим SELECT запрос, который будет выводить </w:t>
      </w:r>
      <w:r w:rsidR="008A6DA5">
        <w:t>имя компаний</w:t>
      </w:r>
      <w:r w:rsidR="008A6DA5" w:rsidRPr="008A6DA5">
        <w:t xml:space="preserve">, </w:t>
      </w:r>
      <w:r w:rsidR="008A6DA5">
        <w:t>город из которого летят</w:t>
      </w:r>
      <w:r w:rsidR="008A6DA5" w:rsidRPr="008A6DA5">
        <w:t xml:space="preserve">, </w:t>
      </w:r>
      <w:r w:rsidR="008A6DA5">
        <w:t>город в который летят</w:t>
      </w:r>
      <w:r w:rsidR="008A6DA5" w:rsidRPr="008A6DA5">
        <w:t xml:space="preserve">, </w:t>
      </w:r>
      <w:r w:rsidR="008A6DA5">
        <w:t>категорию</w:t>
      </w:r>
      <w:r w:rsidR="008A6DA5" w:rsidRPr="008A6DA5">
        <w:t xml:space="preserve">, </w:t>
      </w:r>
      <w:r w:rsidR="008A6DA5">
        <w:t>количество миль</w:t>
      </w:r>
      <w:r w:rsidR="008A6DA5" w:rsidRPr="008A6DA5">
        <w:t xml:space="preserve">, </w:t>
      </w:r>
      <w:r w:rsidR="008A6DA5">
        <w:t>цену за билет</w:t>
      </w:r>
      <w:r w:rsidRPr="001B76DB">
        <w:t xml:space="preserve">. </w:t>
      </w:r>
      <w:r w:rsidR="0008021E">
        <w:t xml:space="preserve">Получаем записи из внешней таблицы </w:t>
      </w:r>
      <w:r w:rsidRPr="001B76DB">
        <w:t>через JOIN</w:t>
      </w:r>
      <w:r>
        <w:t xml:space="preserve">. </w:t>
      </w:r>
      <w:r w:rsidR="008A6DA5">
        <w:t>И добавляем оконную функцию</w:t>
      </w:r>
      <w:r w:rsidR="008A6DA5" w:rsidRPr="008A6DA5">
        <w:t xml:space="preserve">, </w:t>
      </w:r>
      <w:r w:rsidR="008A6DA5">
        <w:t>которая будет считать самый дешевый билет у данной авиакомпании.</w:t>
      </w:r>
    </w:p>
    <w:p w14:paraId="4348622B" w14:textId="77777777" w:rsidR="008A6DA5" w:rsidRDefault="002D4C28" w:rsidP="008A6DA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A3733A4" wp14:editId="13427AA0">
            <wp:extent cx="5579745" cy="1980565"/>
            <wp:effectExtent l="19050" t="19050" r="20955" b="196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80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80DC9" w14:textId="188B3D53" w:rsidR="002D4C28" w:rsidRDefault="008A6DA5" w:rsidP="008A6DA5">
      <w:pPr>
        <w:pStyle w:val="a6"/>
        <w:spacing w:line="360" w:lineRule="auto"/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- Оконная функция</w:t>
      </w:r>
    </w:p>
    <w:p w14:paraId="03E7B032" w14:textId="77777777" w:rsidR="008A6DA5" w:rsidRDefault="008A6DA5" w:rsidP="008A6DA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996BF52" wp14:editId="31633001">
            <wp:extent cx="5579745" cy="904240"/>
            <wp:effectExtent l="19050" t="19050" r="20955" b="101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04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E855E" w14:textId="4A72EE80" w:rsidR="008A6DA5" w:rsidRDefault="008A6DA5" w:rsidP="008A6DA5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 xml:space="preserve"> - Результат запроса</w:t>
      </w:r>
    </w:p>
    <w:p w14:paraId="36348DB3" w14:textId="672A700D" w:rsidR="00445FBE" w:rsidRPr="00445FBE" w:rsidRDefault="00445FBE" w:rsidP="00445FBE">
      <w:r>
        <w:rPr>
          <w:color w:val="000000"/>
        </w:rPr>
        <w:t>Вывод: была воссоздана тема база данных</w:t>
      </w:r>
      <w:r w:rsidRPr="00916ADE">
        <w:rPr>
          <w:color w:val="000000"/>
        </w:rPr>
        <w:t xml:space="preserve">, </w:t>
      </w:r>
      <w:r>
        <w:rPr>
          <w:color w:val="000000"/>
        </w:rPr>
        <w:t xml:space="preserve">выполнено 3 </w:t>
      </w:r>
      <w:r>
        <w:rPr>
          <w:color w:val="000000"/>
          <w:lang w:val="en-US"/>
        </w:rPr>
        <w:t>SELECT</w:t>
      </w:r>
      <w:r w:rsidRPr="00916ADE">
        <w:rPr>
          <w:color w:val="000000"/>
        </w:rPr>
        <w:t xml:space="preserve"> </w:t>
      </w:r>
      <w:r>
        <w:rPr>
          <w:color w:val="000000"/>
        </w:rPr>
        <w:t>запроса</w:t>
      </w:r>
      <w:r w:rsidRPr="00916ADE">
        <w:rPr>
          <w:color w:val="000000"/>
        </w:rPr>
        <w:t xml:space="preserve">, </w:t>
      </w:r>
      <w:r>
        <w:rPr>
          <w:color w:val="000000"/>
        </w:rPr>
        <w:t>продемонстрирована работа агрегатных функций</w:t>
      </w:r>
      <w:r w:rsidRPr="00916ADE">
        <w:rPr>
          <w:color w:val="000000"/>
        </w:rPr>
        <w:t xml:space="preserve">, </w:t>
      </w:r>
      <w:r>
        <w:rPr>
          <w:color w:val="000000"/>
        </w:rPr>
        <w:t>а также было изучено как научится писать оконные функции.</w:t>
      </w:r>
    </w:p>
    <w:sectPr w:rsidR="00445FBE" w:rsidRPr="00445FBE">
      <w:pgSz w:w="11906" w:h="16838"/>
      <w:pgMar w:top="1418" w:right="1134" w:bottom="1134" w:left="1985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C6D"/>
    <w:rsid w:val="0008021E"/>
    <w:rsid w:val="001B76DB"/>
    <w:rsid w:val="002D4C28"/>
    <w:rsid w:val="004367D6"/>
    <w:rsid w:val="00445FBE"/>
    <w:rsid w:val="00474C6D"/>
    <w:rsid w:val="005F7B3B"/>
    <w:rsid w:val="00694BB4"/>
    <w:rsid w:val="007B12E7"/>
    <w:rsid w:val="008A6DA5"/>
    <w:rsid w:val="00916ADE"/>
    <w:rsid w:val="00FA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C6AEB"/>
  <w15:docId w15:val="{F0AF0B69-E99F-450B-BB44-B32737B7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C28"/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40" w:lineRule="auto"/>
      <w:ind w:firstLine="0"/>
      <w:jc w:val="center"/>
      <w:outlineLvl w:val="0"/>
    </w:pPr>
    <w:rPr>
      <w:smallCap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ind w:firstLine="0"/>
      <w:jc w:val="center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ind w:firstLine="0"/>
      <w:outlineLvl w:val="3"/>
    </w:p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000000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FA015B"/>
    <w:pPr>
      <w:spacing w:after="200" w:line="240" w:lineRule="auto"/>
      <w:jc w:val="left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Merrcurys</cp:lastModifiedBy>
  <cp:revision>6</cp:revision>
  <dcterms:created xsi:type="dcterms:W3CDTF">2024-09-19T21:54:00Z</dcterms:created>
  <dcterms:modified xsi:type="dcterms:W3CDTF">2024-09-21T14:37:00Z</dcterms:modified>
</cp:coreProperties>
</file>