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CDDCE" w14:textId="77777777" w:rsidR="00682F7F" w:rsidRPr="00AB5EB6" w:rsidRDefault="00682F7F" w:rsidP="00682F7F">
      <w:pPr>
        <w:jc w:val="center"/>
        <w:rPr>
          <w:rFonts w:eastAsia="Times New Roman" w:cs="Times New Roman"/>
          <w:color w:val="000000"/>
          <w:lang w:eastAsia="ru-RU"/>
        </w:rPr>
      </w:pPr>
      <w:bookmarkStart w:id="0" w:name="_Hlk149866287"/>
      <w:bookmarkEnd w:id="0"/>
      <w:r w:rsidRPr="00AB5E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F46014C" w14:textId="77777777" w:rsidR="00682F7F" w:rsidRPr="00AB5EB6" w:rsidRDefault="00682F7F" w:rsidP="00682F7F">
      <w:pPr>
        <w:jc w:val="center"/>
        <w:rPr>
          <w:rFonts w:eastAsia="Times New Roman" w:cs="Times New Roman"/>
          <w:color w:val="000000"/>
          <w:lang w:eastAsia="ru-RU"/>
        </w:rPr>
      </w:pPr>
      <w:r w:rsidRPr="00AB5EB6">
        <w:rPr>
          <w:rFonts w:eastAsia="Times New Roman" w:cs="Times New Roman"/>
          <w:color w:val="000000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6BACBC2A" w14:textId="77777777" w:rsidR="00682F7F" w:rsidRPr="00AB5EB6" w:rsidRDefault="00682F7F" w:rsidP="00682F7F">
      <w:pPr>
        <w:jc w:val="center"/>
        <w:rPr>
          <w:rFonts w:eastAsia="Times New Roman" w:cs="Times New Roman"/>
          <w:color w:val="000000"/>
          <w:lang w:eastAsia="ru-RU"/>
        </w:rPr>
      </w:pPr>
      <w:r w:rsidRPr="00AB5EB6">
        <w:rPr>
          <w:rFonts w:eastAsia="Times New Roman" w:cs="Times New Roman"/>
          <w:color w:val="000000"/>
          <w:szCs w:val="28"/>
          <w:lang w:eastAsia="ru-RU"/>
        </w:rPr>
        <w:t>«Российский экономический университет имени Г.В. Плеханова»</w:t>
      </w:r>
    </w:p>
    <w:p w14:paraId="5CBB8553" w14:textId="77777777" w:rsidR="00682F7F" w:rsidRPr="00AB5EB6" w:rsidRDefault="00682F7F" w:rsidP="00682F7F">
      <w:pPr>
        <w:jc w:val="center"/>
        <w:rPr>
          <w:rFonts w:eastAsia="Times New Roman" w:cs="Times New Roman"/>
          <w:color w:val="000000"/>
          <w:lang w:eastAsia="ru-RU"/>
        </w:rPr>
      </w:pPr>
      <w:r w:rsidRPr="00AB5EB6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14:paraId="20F6BAEA" w14:textId="77777777" w:rsidR="00682F7F" w:rsidRPr="00AB5EB6" w:rsidRDefault="00682F7F" w:rsidP="00682F7F">
      <w:pPr>
        <w:spacing w:after="240"/>
        <w:rPr>
          <w:rFonts w:eastAsia="Times New Roman" w:cs="Times New Roman"/>
          <w:color w:val="000000"/>
          <w:lang w:eastAsia="ru-RU"/>
        </w:rPr>
      </w:pPr>
      <w:r w:rsidRPr="00AB5EB6">
        <w:rPr>
          <w:rFonts w:eastAsia="Times New Roman" w:cs="Times New Roman"/>
          <w:color w:val="000000"/>
          <w:lang w:eastAsia="ru-RU"/>
        </w:rPr>
        <w:br/>
      </w:r>
    </w:p>
    <w:p w14:paraId="346D5CDA" w14:textId="77777777" w:rsidR="00682F7F" w:rsidRPr="00AB5EB6" w:rsidRDefault="00682F7F" w:rsidP="00682F7F">
      <w:pPr>
        <w:jc w:val="center"/>
        <w:rPr>
          <w:rFonts w:eastAsia="Times New Roman" w:cs="Times New Roman"/>
          <w:color w:val="000000"/>
          <w:lang w:eastAsia="ru-RU"/>
        </w:rPr>
      </w:pPr>
      <w:r w:rsidRPr="00AB5EB6">
        <w:rPr>
          <w:rFonts w:eastAsia="Times New Roman" w:cs="Times New Roman"/>
          <w:color w:val="000000"/>
          <w:szCs w:val="28"/>
          <w:lang w:eastAsia="ru-RU"/>
        </w:rPr>
        <w:t>специальность 09.02.07 «Информационные системы и программирование»</w:t>
      </w:r>
    </w:p>
    <w:p w14:paraId="628FF9B9" w14:textId="77777777" w:rsidR="00682F7F" w:rsidRPr="00AB5EB6" w:rsidRDefault="00682F7F" w:rsidP="00682F7F">
      <w:pPr>
        <w:jc w:val="center"/>
        <w:rPr>
          <w:rFonts w:eastAsia="Times New Roman" w:cs="Times New Roman"/>
          <w:lang w:eastAsia="ru-RU"/>
        </w:rPr>
      </w:pPr>
      <w:r w:rsidRPr="00AB5EB6">
        <w:rPr>
          <w:rFonts w:eastAsia="Times New Roman" w:cs="Times New Roman"/>
          <w:szCs w:val="28"/>
          <w:lang w:eastAsia="ru-RU"/>
        </w:rPr>
        <w:t>Квалификация: Программист</w:t>
      </w:r>
    </w:p>
    <w:p w14:paraId="486C28F0" w14:textId="77777777" w:rsidR="00682F7F" w:rsidRPr="00AB5EB6" w:rsidRDefault="00682F7F" w:rsidP="00682F7F">
      <w:pPr>
        <w:spacing w:after="240"/>
        <w:rPr>
          <w:rFonts w:eastAsia="Times New Roman" w:cs="Times New Roman"/>
          <w:color w:val="000000"/>
          <w:lang w:eastAsia="ru-RU"/>
        </w:rPr>
      </w:pPr>
      <w:r w:rsidRPr="00AB5EB6">
        <w:rPr>
          <w:rFonts w:eastAsia="Times New Roman" w:cs="Times New Roman"/>
          <w:color w:val="000000"/>
          <w:lang w:eastAsia="ru-RU"/>
        </w:rPr>
        <w:br/>
      </w:r>
      <w:r w:rsidRPr="00AB5EB6">
        <w:rPr>
          <w:rFonts w:eastAsia="Times New Roman" w:cs="Times New Roman"/>
          <w:color w:val="000000"/>
          <w:lang w:eastAsia="ru-RU"/>
        </w:rPr>
        <w:br/>
      </w:r>
    </w:p>
    <w:p w14:paraId="786B6D41" w14:textId="7F0A560E" w:rsidR="00682F7F" w:rsidRPr="00AB5EB6" w:rsidRDefault="00682F7F" w:rsidP="00682F7F">
      <w:pPr>
        <w:ind w:right="320"/>
        <w:jc w:val="center"/>
        <w:rPr>
          <w:rFonts w:eastAsia="Times New Roman" w:cs="Times New Roman"/>
          <w:color w:val="000000"/>
          <w:sz w:val="32"/>
          <w:szCs w:val="32"/>
          <w:lang w:eastAsia="ru-RU"/>
        </w:rPr>
      </w:pPr>
      <w:r w:rsidRPr="00AB5EB6">
        <w:rPr>
          <w:rFonts w:eastAsia="Times New Roman" w:cs="Times New Roman"/>
          <w:color w:val="000000"/>
          <w:sz w:val="32"/>
          <w:szCs w:val="32"/>
          <w:lang w:eastAsia="ru-RU"/>
        </w:rPr>
        <w:t>ПРАКТИЧЕСКИЕ РАБОТЫ</w:t>
      </w:r>
    </w:p>
    <w:p w14:paraId="4A94562A" w14:textId="22420A74" w:rsidR="00682F7F" w:rsidRPr="00AB5EB6" w:rsidRDefault="00682F7F" w:rsidP="00682F7F">
      <w:pPr>
        <w:ind w:right="320"/>
        <w:jc w:val="center"/>
        <w:rPr>
          <w:rFonts w:eastAsia="Times New Roman" w:cs="Times New Roman"/>
          <w:color w:val="000000"/>
          <w:sz w:val="32"/>
          <w:szCs w:val="32"/>
          <w:lang w:eastAsia="ru-RU"/>
        </w:rPr>
      </w:pPr>
      <w:r w:rsidRPr="00AB5EB6">
        <w:rPr>
          <w:rFonts w:eastAsia="Times New Roman" w:cs="Times New Roman"/>
          <w:color w:val="000000"/>
          <w:sz w:val="32"/>
          <w:szCs w:val="32"/>
          <w:lang w:eastAsia="ru-RU"/>
        </w:rPr>
        <w:t>По дисциплине</w:t>
      </w:r>
    </w:p>
    <w:p w14:paraId="4C4B504C" w14:textId="4472B158" w:rsidR="00682F7F" w:rsidRPr="00AB5EB6" w:rsidRDefault="00682F7F" w:rsidP="00682F7F">
      <w:pPr>
        <w:ind w:right="320"/>
        <w:jc w:val="center"/>
        <w:rPr>
          <w:rFonts w:eastAsia="Times New Roman" w:cs="Times New Roman"/>
          <w:color w:val="000000"/>
          <w:lang w:eastAsia="ru-RU"/>
        </w:rPr>
      </w:pPr>
      <w:r w:rsidRPr="00AB5EB6">
        <w:rPr>
          <w:rFonts w:eastAsia="Times New Roman" w:cs="Times New Roman"/>
          <w:color w:val="000000"/>
          <w:sz w:val="32"/>
          <w:szCs w:val="32"/>
          <w:lang w:eastAsia="ru-RU"/>
        </w:rPr>
        <w:t>Стандартизация, сертификация и техническое документоведение</w:t>
      </w:r>
    </w:p>
    <w:p w14:paraId="00544CDA" w14:textId="77777777" w:rsidR="00682F7F" w:rsidRPr="00AB5EB6" w:rsidRDefault="00682F7F" w:rsidP="00682F7F">
      <w:pPr>
        <w:spacing w:after="240"/>
        <w:rPr>
          <w:rFonts w:eastAsia="Times New Roman" w:cs="Times New Roman"/>
          <w:color w:val="000000"/>
          <w:lang w:eastAsia="ru-RU"/>
        </w:rPr>
      </w:pPr>
      <w:r w:rsidRPr="00AB5EB6">
        <w:rPr>
          <w:rFonts w:eastAsia="Times New Roman" w:cs="Times New Roman"/>
          <w:color w:val="000000"/>
          <w:lang w:eastAsia="ru-RU"/>
        </w:rPr>
        <w:br/>
      </w:r>
      <w:r w:rsidRPr="00AB5EB6">
        <w:rPr>
          <w:rFonts w:eastAsia="Times New Roman" w:cs="Times New Roman"/>
          <w:color w:val="000000"/>
          <w:lang w:eastAsia="ru-RU"/>
        </w:rPr>
        <w:br/>
      </w:r>
    </w:p>
    <w:p w14:paraId="3D15077C" w14:textId="77777777" w:rsidR="00682F7F" w:rsidRPr="00AB5EB6" w:rsidRDefault="00682F7F" w:rsidP="00682F7F">
      <w:pPr>
        <w:spacing w:after="240"/>
        <w:rPr>
          <w:rFonts w:eastAsia="Times New Roman" w:cs="Times New Roman"/>
          <w:color w:val="000000"/>
          <w:lang w:eastAsia="ru-RU"/>
        </w:rPr>
      </w:pPr>
    </w:p>
    <w:tbl>
      <w:tblPr>
        <w:tblpPr w:leftFromText="180" w:rightFromText="180" w:vertAnchor="text" w:horzAnchor="margin" w:tblpY="66"/>
        <w:tblW w:w="9922" w:type="dxa"/>
        <w:tblLook w:val="04A0" w:firstRow="1" w:lastRow="0" w:firstColumn="1" w:lastColumn="0" w:noHBand="0" w:noVBand="1"/>
      </w:tblPr>
      <w:tblGrid>
        <w:gridCol w:w="5495"/>
        <w:gridCol w:w="4427"/>
      </w:tblGrid>
      <w:tr w:rsidR="00682F7F" w:rsidRPr="00AB5EB6" w14:paraId="1B2727AF" w14:textId="77777777" w:rsidTr="00682F7F">
        <w:trPr>
          <w:trHeight w:val="1239"/>
        </w:trPr>
        <w:tc>
          <w:tcPr>
            <w:tcW w:w="549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CCF40A" w14:textId="77777777" w:rsidR="00682F7F" w:rsidRPr="00AB5EB6" w:rsidRDefault="00682F7F">
            <w:pPr>
              <w:ind w:right="320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AB5EB6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Выполнил студент</w:t>
            </w:r>
          </w:p>
          <w:p w14:paraId="53BB239C" w14:textId="2759416A" w:rsidR="00682F7F" w:rsidRPr="00AB5EB6" w:rsidRDefault="00682F7F">
            <w:pPr>
              <w:ind w:right="320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AB5EB6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группы П50-</w:t>
            </w:r>
            <w:r w:rsidR="00F551E6" w:rsidRPr="00AB5EB6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1</w:t>
            </w:r>
            <w:r w:rsidRPr="00AB5EB6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-2</w:t>
            </w:r>
            <w:r w:rsidR="00F551E6" w:rsidRPr="00AB5EB6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2</w:t>
            </w:r>
          </w:p>
          <w:p w14:paraId="5D0F7039" w14:textId="71A3DD78" w:rsidR="00682F7F" w:rsidRPr="00AB5EB6" w:rsidRDefault="00F551E6">
            <w:pPr>
              <w:shd w:val="clear" w:color="auto" w:fill="FFFFFF"/>
              <w:ind w:right="320"/>
              <w:rPr>
                <w:rFonts w:eastAsia="Times New Roman" w:cs="Times New Roman"/>
                <w:lang w:eastAsia="ru-RU"/>
              </w:rPr>
            </w:pPr>
            <w:r w:rsidRPr="00AB5EB6">
              <w:rPr>
                <w:rFonts w:eastAsia="Times New Roman" w:cs="Times New Roman"/>
                <w:szCs w:val="28"/>
                <w:lang w:eastAsia="ru-RU"/>
              </w:rPr>
              <w:t>Себежко</w:t>
            </w:r>
            <w:r w:rsidR="00682F7F" w:rsidRPr="00AB5EB6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AB5EB6">
              <w:rPr>
                <w:rFonts w:eastAsia="Times New Roman" w:cs="Times New Roman"/>
                <w:szCs w:val="28"/>
                <w:lang w:eastAsia="ru-RU"/>
              </w:rPr>
              <w:t>Александр Андреевич</w:t>
            </w:r>
            <w:r w:rsidR="00682F7F" w:rsidRPr="00AB5EB6">
              <w:rPr>
                <w:rFonts w:eastAsia="Times New Roman" w:cs="Times New Roman"/>
                <w:lang w:eastAsia="ru-RU"/>
              </w:rPr>
              <w:t> </w:t>
            </w:r>
          </w:p>
        </w:tc>
        <w:tc>
          <w:tcPr>
            <w:tcW w:w="4427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512E2C" w14:textId="77777777" w:rsidR="00682F7F" w:rsidRPr="00AB5EB6" w:rsidRDefault="00682F7F">
            <w:pPr>
              <w:ind w:right="320"/>
              <w:rPr>
                <w:rFonts w:eastAsia="Times New Roman" w:cs="Times New Roman"/>
                <w:lang w:eastAsia="ru-RU"/>
              </w:rPr>
            </w:pPr>
            <w:r w:rsidRPr="00AB5EB6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14:paraId="2965244E" w14:textId="07EA88EF" w:rsidR="00682F7F" w:rsidRPr="00AB5EB6" w:rsidRDefault="00682F7F">
            <w:pPr>
              <w:ind w:right="320"/>
              <w:rPr>
                <w:rFonts w:eastAsia="Times New Roman" w:cs="Times New Roman"/>
                <w:lang w:eastAsia="ru-RU"/>
              </w:rPr>
            </w:pPr>
            <w:r w:rsidRPr="00AB5EB6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 Л.Г. Осипян</w:t>
            </w:r>
          </w:p>
          <w:p w14:paraId="282E8167" w14:textId="77777777" w:rsidR="00682F7F" w:rsidRPr="00AB5EB6" w:rsidRDefault="00682F7F">
            <w:pPr>
              <w:shd w:val="clear" w:color="auto" w:fill="FFFFFF"/>
              <w:ind w:right="320"/>
              <w:rPr>
                <w:rFonts w:eastAsia="Times New Roman" w:cs="Times New Roman"/>
                <w:lang w:eastAsia="ru-RU"/>
              </w:rPr>
            </w:pPr>
            <w:r w:rsidRPr="00AB5EB6">
              <w:rPr>
                <w:rFonts w:eastAsia="Times New Roman" w:cs="Times New Roman"/>
                <w:color w:val="000000"/>
                <w:szCs w:val="28"/>
                <w:lang w:eastAsia="ru-RU"/>
              </w:rPr>
              <w:t>«___» _________ 2024 года</w:t>
            </w:r>
          </w:p>
        </w:tc>
      </w:tr>
    </w:tbl>
    <w:p w14:paraId="482A2131" w14:textId="77777777" w:rsidR="00682F7F" w:rsidRPr="00AB5EB6" w:rsidRDefault="00682F7F" w:rsidP="00682F7F">
      <w:pPr>
        <w:spacing w:after="240"/>
        <w:rPr>
          <w:rFonts w:eastAsia="Times New Roman" w:cs="Times New Roman"/>
          <w:color w:val="000000"/>
          <w:lang w:eastAsia="ru-RU"/>
        </w:rPr>
      </w:pPr>
    </w:p>
    <w:p w14:paraId="22135F61" w14:textId="03996E24" w:rsidR="00F551E6" w:rsidRPr="00AB5EB6" w:rsidRDefault="00682F7F" w:rsidP="00F551E6">
      <w:pPr>
        <w:spacing w:after="160"/>
        <w:ind w:left="-567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AB5EB6">
        <w:rPr>
          <w:rFonts w:eastAsia="Times New Roman" w:cs="Times New Roman"/>
          <w:color w:val="000000"/>
          <w:szCs w:val="28"/>
          <w:lang w:eastAsia="ru-RU"/>
        </w:rPr>
        <w:t>Москва 2024</w:t>
      </w:r>
    </w:p>
    <w:p w14:paraId="302316DF" w14:textId="77777777" w:rsidR="00F551E6" w:rsidRPr="00AB5EB6" w:rsidRDefault="00F551E6">
      <w:pPr>
        <w:spacing w:after="160" w:line="259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AB5EB6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1D66961C" w14:textId="57F525CA" w:rsidR="00F551E6" w:rsidRPr="00AB5EB6" w:rsidRDefault="00F551E6" w:rsidP="00F551E6">
      <w:pPr>
        <w:spacing w:after="160"/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AB5EB6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Цель работы: </w:t>
      </w:r>
      <w:r w:rsidR="002C0E72">
        <w:rPr>
          <w:rFonts w:eastAsia="Times New Roman" w:cs="Times New Roman"/>
          <w:color w:val="000000"/>
          <w:szCs w:val="28"/>
          <w:lang w:eastAsia="ru-RU"/>
        </w:rPr>
        <w:t>р</w:t>
      </w:r>
      <w:r w:rsidR="002C0E72" w:rsidRPr="002C0E72">
        <w:rPr>
          <w:rFonts w:eastAsia="Times New Roman" w:cs="Times New Roman"/>
          <w:color w:val="000000"/>
          <w:szCs w:val="28"/>
          <w:lang w:eastAsia="ru-RU"/>
        </w:rPr>
        <w:t xml:space="preserve">азработать эффективный </w:t>
      </w:r>
      <w:proofErr w:type="spellStart"/>
      <w:r w:rsidR="002C0E72" w:rsidRPr="002C0E72">
        <w:rPr>
          <w:rFonts w:eastAsia="Times New Roman" w:cs="Times New Roman"/>
          <w:color w:val="000000"/>
          <w:szCs w:val="28"/>
          <w:lang w:eastAsia="ru-RU"/>
        </w:rPr>
        <w:t>лендинг</w:t>
      </w:r>
      <w:proofErr w:type="spellEnd"/>
      <w:r w:rsidR="002C0E72" w:rsidRPr="002C0E72">
        <w:rPr>
          <w:rFonts w:eastAsia="Times New Roman" w:cs="Times New Roman"/>
          <w:color w:val="000000"/>
          <w:szCs w:val="28"/>
          <w:lang w:eastAsia="ru-RU"/>
        </w:rPr>
        <w:t>, который будет привлекать целевую аудиторию и побуждать её к целевому действию (покупка, заявка, подписка и т.д.).</w:t>
      </w:r>
    </w:p>
    <w:p w14:paraId="0C6517C9" w14:textId="65569816" w:rsidR="00F551E6" w:rsidRPr="00AB5EB6" w:rsidRDefault="00F551E6" w:rsidP="00F551E6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AB5EB6">
        <w:rPr>
          <w:rFonts w:eastAsia="Times New Roman" w:cs="Times New Roman"/>
          <w:color w:val="000000"/>
          <w:szCs w:val="28"/>
          <w:lang w:eastAsia="ru-RU"/>
        </w:rPr>
        <w:t>Ход работы:</w:t>
      </w:r>
    </w:p>
    <w:p w14:paraId="3AA4CBAF" w14:textId="058FFB3F" w:rsidR="002C0E72" w:rsidRPr="002C0E72" w:rsidRDefault="002C0E72" w:rsidP="002C0E72">
      <w:pPr>
        <w:pStyle w:val="a5"/>
        <w:numPr>
          <w:ilvl w:val="0"/>
          <w:numId w:val="54"/>
        </w:numPr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Анализ целевой аудитории (ЦА):</w:t>
      </w:r>
    </w:p>
    <w:p w14:paraId="1AD2017E" w14:textId="77777777" w:rsidR="002C0E72" w:rsidRPr="002C0E72" w:rsidRDefault="002C0E72" w:rsidP="002C0E72">
      <w:pPr>
        <w:rPr>
          <w:rFonts w:eastAsia="Times New Roman" w:cs="Times New Roman"/>
          <w:color w:val="000000"/>
          <w:szCs w:val="28"/>
          <w:lang w:eastAsia="ru-RU"/>
        </w:rPr>
      </w:pPr>
    </w:p>
    <w:p w14:paraId="5F26C706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Основная целевая аудитория:</w:t>
      </w:r>
    </w:p>
    <w:p w14:paraId="6DAE11D6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Возраст: 18-35 лет</w:t>
      </w:r>
    </w:p>
    <w:p w14:paraId="49EF24B8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Пол: преимущественно мужчины (70%), женщины (30%)</w:t>
      </w:r>
    </w:p>
    <w:p w14:paraId="766088EC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Образование: высшее техническое или гуманитарное</w:t>
      </w:r>
    </w:p>
    <w:p w14:paraId="7071BD05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Семейное положение: не имеет значения</w:t>
      </w:r>
    </w:p>
    <w:p w14:paraId="566D4940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География: крупные города России</w:t>
      </w:r>
    </w:p>
    <w:p w14:paraId="399FED66" w14:textId="479AD7C0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Уровень дохода: выше среднего</w:t>
      </w:r>
    </w:p>
    <w:p w14:paraId="47633107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</w:p>
    <w:p w14:paraId="435CC49E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Интересы и увлечения:</w:t>
      </w:r>
    </w:p>
    <w:p w14:paraId="58EFAA87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Интерес к технологиям и программированию</w:t>
      </w:r>
    </w:p>
    <w:p w14:paraId="7D6DE1AB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Стремление к саморазвитию и обучению</w:t>
      </w:r>
    </w:p>
    <w:p w14:paraId="7B775B26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Желание сменить профессию или повысить квалификацию</w:t>
      </w:r>
    </w:p>
    <w:p w14:paraId="2CF0AEBA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Интерес к IT-индустрии и разработке</w:t>
      </w:r>
    </w:p>
    <w:p w14:paraId="286BDB08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Увлечение инновациями и новыми технологиями</w:t>
      </w:r>
    </w:p>
    <w:p w14:paraId="4CBE83FE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</w:p>
    <w:p w14:paraId="43DA890E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Боли и проблемы:</w:t>
      </w:r>
    </w:p>
    <w:p w14:paraId="31C8B980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Недостаток практических навыков программирования</w:t>
      </w:r>
    </w:p>
    <w:p w14:paraId="7C812E0D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Сложность самостоятельного обучения</w:t>
      </w:r>
    </w:p>
    <w:p w14:paraId="02D09EAA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Отсутствие структурированных знаний</w:t>
      </w:r>
    </w:p>
    <w:p w14:paraId="18638FA4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Необходимость в менторстве и поддержке</w:t>
      </w:r>
    </w:p>
    <w:p w14:paraId="3E8A3CAE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Страх не найти работу после обучения</w:t>
      </w:r>
    </w:p>
    <w:p w14:paraId="5846AF3C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Недостаток времени на обучение</w:t>
      </w:r>
    </w:p>
    <w:p w14:paraId="2ABD6A56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Высокая стоимость качественного образования</w:t>
      </w:r>
    </w:p>
    <w:p w14:paraId="3FA54168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</w:p>
    <w:p w14:paraId="41CAF64B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lastRenderedPageBreak/>
        <w:t>Потребности:</w:t>
      </w:r>
    </w:p>
    <w:p w14:paraId="225767FA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Получение востребованной профессии</w:t>
      </w:r>
    </w:p>
    <w:p w14:paraId="0E3C954D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Стабильный доход</w:t>
      </w:r>
    </w:p>
    <w:p w14:paraId="45385648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Возможность удаленной работы</w:t>
      </w:r>
    </w:p>
    <w:p w14:paraId="1D52E18C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Профессиональное развитие</w:t>
      </w:r>
    </w:p>
    <w:p w14:paraId="0FA38616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Признание в профессиональном сообществе</w:t>
      </w:r>
    </w:p>
    <w:p w14:paraId="0F5BC5BF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Баланс работы и личной жизни</w:t>
      </w:r>
    </w:p>
    <w:p w14:paraId="4EBDFC5D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</w:p>
    <w:p w14:paraId="69875CAA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Как наш продукт решает проблемы:</w:t>
      </w:r>
    </w:p>
    <w:p w14:paraId="08FAE0A5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1. Структурированная программа обучения от основ до продвинутых тем</w:t>
      </w:r>
    </w:p>
    <w:p w14:paraId="1B88C939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2. Практические проекты для портфолио</w:t>
      </w:r>
    </w:p>
    <w:p w14:paraId="699C5AC8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3. Персональный ментор и поддержка 24/7</w:t>
      </w:r>
    </w:p>
    <w:p w14:paraId="2E53AB03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4. Гарантированное трудоустройство</w:t>
      </w:r>
    </w:p>
    <w:p w14:paraId="5AD44B55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5. Гибкий график обучения</w:t>
      </w:r>
    </w:p>
    <w:p w14:paraId="1D5AF364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6. Доступная стоимость с возможностью рассрочки</w:t>
      </w:r>
    </w:p>
    <w:p w14:paraId="4538124D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7. Актуальные знания и навыки, востребованные на рынке</w:t>
      </w:r>
    </w:p>
    <w:p w14:paraId="1322FF0C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</w:p>
    <w:p w14:paraId="409F387D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2. Разработка УТП:</w:t>
      </w:r>
    </w:p>
    <w:p w14:paraId="3746F80A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</w:p>
    <w:p w14:paraId="38A66F4D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Основное УТП:</w:t>
      </w:r>
    </w:p>
    <w:p w14:paraId="6408A461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"Стань профессиональным Python-разработчиком за 6 месяцев и начни зарабатывать от 80 000 рублей в месяц!"</w:t>
      </w:r>
    </w:p>
    <w:p w14:paraId="3A96FB0D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</w:p>
    <w:p w14:paraId="4D29E515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Поддерживающие УТП:</w:t>
      </w:r>
    </w:p>
    <w:p w14:paraId="5B463BC8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1. "Практические проекты + помощь в трудоустройстве = гарантированный старт в IT"</w:t>
      </w:r>
    </w:p>
    <w:p w14:paraId="307049BD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2. "От нуля до профессионала: полный курс Python с персональным ментором"</w:t>
      </w:r>
    </w:p>
    <w:p w14:paraId="5EC9A895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lastRenderedPageBreak/>
        <w:t>3. "85% наших выпускников находят работу в течение месяца после окончания курса"</w:t>
      </w:r>
    </w:p>
    <w:p w14:paraId="79553C8F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 xml:space="preserve">4. "Изучи </w:t>
      </w:r>
      <w:proofErr w:type="spellStart"/>
      <w:r w:rsidRPr="002C0E72">
        <w:rPr>
          <w:rFonts w:eastAsia="Times New Roman" w:cs="Times New Roman"/>
          <w:color w:val="000000"/>
          <w:szCs w:val="28"/>
          <w:lang w:eastAsia="ru-RU"/>
        </w:rPr>
        <w:t>Django</w:t>
      </w:r>
      <w:proofErr w:type="spellEnd"/>
      <w:r w:rsidRPr="002C0E72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proofErr w:type="spellStart"/>
      <w:r w:rsidRPr="002C0E72">
        <w:rPr>
          <w:rFonts w:eastAsia="Times New Roman" w:cs="Times New Roman"/>
          <w:color w:val="000000"/>
          <w:szCs w:val="28"/>
          <w:lang w:eastAsia="ru-RU"/>
        </w:rPr>
        <w:t>Flask</w:t>
      </w:r>
      <w:proofErr w:type="spellEnd"/>
      <w:r w:rsidRPr="002C0E72">
        <w:rPr>
          <w:rFonts w:eastAsia="Times New Roman" w:cs="Times New Roman"/>
          <w:color w:val="000000"/>
          <w:szCs w:val="28"/>
          <w:lang w:eastAsia="ru-RU"/>
        </w:rPr>
        <w:t xml:space="preserve"> и Data Science - самые востребованные технологии Python"</w:t>
      </w:r>
    </w:p>
    <w:p w14:paraId="56013162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5. "Доступ к курсу на 12 месяцев + пожизненная поддержка сообщества"</w:t>
      </w:r>
    </w:p>
    <w:p w14:paraId="06D06B20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</w:p>
    <w:p w14:paraId="04AA5B08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Ключевые преимущества:</w:t>
      </w:r>
    </w:p>
    <w:p w14:paraId="1673026C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Интенсивное обучение с практикой</w:t>
      </w:r>
    </w:p>
    <w:p w14:paraId="5530ABC5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Персональный ментор</w:t>
      </w:r>
    </w:p>
    <w:p w14:paraId="473A89CB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Гарантированное трудоустройство</w:t>
      </w:r>
    </w:p>
    <w:p w14:paraId="2BC519CC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Актуальные технологии</w:t>
      </w:r>
    </w:p>
    <w:p w14:paraId="437B73E9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Доступная цена</w:t>
      </w:r>
    </w:p>
    <w:p w14:paraId="721A9273" w14:textId="77777777" w:rsidR="002C0E72" w:rsidRPr="002C0E72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Гибкий график</w:t>
      </w:r>
    </w:p>
    <w:p w14:paraId="0B50A53C" w14:textId="007139B2" w:rsidR="00AD175A" w:rsidRPr="00AB5EB6" w:rsidRDefault="002C0E72" w:rsidP="002C0E72">
      <w:pPr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C0E72">
        <w:rPr>
          <w:rFonts w:eastAsia="Times New Roman" w:cs="Times New Roman"/>
          <w:color w:val="000000"/>
          <w:szCs w:val="28"/>
          <w:lang w:eastAsia="ru-RU"/>
        </w:rPr>
        <w:t>- Сообщество единомышленников</w:t>
      </w:r>
      <w:r w:rsidR="00354FCA" w:rsidRPr="00AB5EB6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95CEA97" w14:textId="77777777" w:rsidR="00354FCA" w:rsidRPr="00AB5EB6" w:rsidRDefault="00354FCA" w:rsidP="00354FCA">
      <w:pPr>
        <w:keepNext/>
        <w:jc w:val="center"/>
      </w:pPr>
      <w:r w:rsidRPr="00AB5EB6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62DE70A1" wp14:editId="260845E2">
            <wp:extent cx="6159325" cy="3211424"/>
            <wp:effectExtent l="0" t="0" r="0" b="8255"/>
            <wp:docPr id="87607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715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331" cy="32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83F3" w14:textId="5A3F3658" w:rsidR="00354FCA" w:rsidRDefault="00354FCA" w:rsidP="000E5F62">
      <w:pPr>
        <w:pStyle w:val="a6"/>
        <w:spacing w:after="0"/>
        <w:jc w:val="center"/>
      </w:pPr>
      <w:r w:rsidRPr="00AB5EB6">
        <w:t xml:space="preserve">Рисунок </w:t>
      </w:r>
      <w:fldSimple w:instr=" SEQ Рисунок \* ARABIC ">
        <w:r w:rsidR="002C59ED">
          <w:rPr>
            <w:noProof/>
          </w:rPr>
          <w:t>1</w:t>
        </w:r>
      </w:fldSimple>
      <w:r w:rsidRPr="00AB5EB6">
        <w:t xml:space="preserve"> – </w:t>
      </w:r>
      <w:r w:rsidR="002C59ED">
        <w:t>Вступительное окно</w:t>
      </w:r>
    </w:p>
    <w:p w14:paraId="25EE3085" w14:textId="77777777" w:rsidR="002C59ED" w:rsidRDefault="002C59ED" w:rsidP="002C59ED">
      <w:pPr>
        <w:keepNext/>
        <w:jc w:val="center"/>
      </w:pPr>
      <w:r w:rsidRPr="002C59ED">
        <w:lastRenderedPageBreak/>
        <w:drawing>
          <wp:inline distT="0" distB="0" distL="0" distR="0" wp14:anchorId="66C4615E" wp14:editId="1D27FBB3">
            <wp:extent cx="5940425" cy="2268220"/>
            <wp:effectExtent l="0" t="0" r="3175" b="0"/>
            <wp:docPr id="297798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98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43E6" w14:textId="22433DF7" w:rsidR="002C59ED" w:rsidRDefault="002C59ED" w:rsidP="002C59ED">
      <w:pPr>
        <w:pStyle w:val="a6"/>
        <w:spacing w:after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– Почему выбирают нас</w:t>
      </w:r>
    </w:p>
    <w:p w14:paraId="05FD1D02" w14:textId="77777777" w:rsidR="002C59ED" w:rsidRDefault="002C59ED" w:rsidP="002C59ED">
      <w:pPr>
        <w:keepNext/>
        <w:jc w:val="center"/>
      </w:pPr>
      <w:r w:rsidRPr="002C59ED">
        <w:drawing>
          <wp:inline distT="0" distB="0" distL="0" distR="0" wp14:anchorId="3A8C283E" wp14:editId="767EB60F">
            <wp:extent cx="5940425" cy="2934335"/>
            <wp:effectExtent l="0" t="0" r="3175" b="0"/>
            <wp:docPr id="1384965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652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B9EF" w14:textId="603F14EE" w:rsidR="002C59ED" w:rsidRDefault="002C59ED" w:rsidP="002C59ED">
      <w:pPr>
        <w:pStyle w:val="a6"/>
        <w:spacing w:after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– Результаты наших студентов</w:t>
      </w:r>
    </w:p>
    <w:p w14:paraId="3D66221B" w14:textId="77777777" w:rsidR="002C59ED" w:rsidRDefault="002C59ED" w:rsidP="002C59ED">
      <w:pPr>
        <w:keepNext/>
        <w:jc w:val="center"/>
      </w:pPr>
      <w:r w:rsidRPr="002C59ED">
        <w:drawing>
          <wp:inline distT="0" distB="0" distL="0" distR="0" wp14:anchorId="5383B82A" wp14:editId="58805591">
            <wp:extent cx="5940425" cy="3023870"/>
            <wp:effectExtent l="0" t="0" r="3175" b="5080"/>
            <wp:docPr id="17392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89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306B" w14:textId="7C58ADD7" w:rsidR="002C59ED" w:rsidRDefault="002C59ED" w:rsidP="002C59ED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– Начните обучение сегодня</w:t>
      </w:r>
    </w:p>
    <w:p w14:paraId="566CFBAD" w14:textId="77777777" w:rsidR="002C59ED" w:rsidRDefault="002C59ED" w:rsidP="002C59ED">
      <w:pPr>
        <w:keepNext/>
        <w:jc w:val="center"/>
      </w:pPr>
      <w:r w:rsidRPr="002C59ED">
        <w:lastRenderedPageBreak/>
        <w:drawing>
          <wp:inline distT="0" distB="0" distL="0" distR="0" wp14:anchorId="3F6F6905" wp14:editId="7864C0FD">
            <wp:extent cx="5940425" cy="2053590"/>
            <wp:effectExtent l="0" t="0" r="3175" b="3810"/>
            <wp:docPr id="111983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33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BD66" w14:textId="13832E80" w:rsidR="002C59ED" w:rsidRDefault="002C59ED" w:rsidP="00815FA9">
      <w:pPr>
        <w:pStyle w:val="a6"/>
        <w:spacing w:after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</w:t>
      </w:r>
      <w:r>
        <w:t>–</w:t>
      </w:r>
      <w:r>
        <w:t xml:space="preserve"> Футер</w:t>
      </w:r>
    </w:p>
    <w:p w14:paraId="4AB6EE4D" w14:textId="117B7225" w:rsidR="00A16C15" w:rsidRPr="00AB5EB6" w:rsidRDefault="00A16C15" w:rsidP="00A16C15">
      <w:pPr>
        <w:spacing w:after="160"/>
        <w:ind w:firstLine="709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Вывод</w:t>
      </w:r>
      <w:r w:rsidRPr="00AB5EB6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был </w:t>
      </w:r>
      <w:r>
        <w:rPr>
          <w:rFonts w:eastAsia="Times New Roman" w:cs="Times New Roman"/>
          <w:color w:val="000000"/>
          <w:szCs w:val="28"/>
          <w:lang w:eastAsia="ru-RU"/>
        </w:rPr>
        <w:t>р</w:t>
      </w:r>
      <w:r w:rsidRPr="002C0E72">
        <w:rPr>
          <w:rFonts w:eastAsia="Times New Roman" w:cs="Times New Roman"/>
          <w:color w:val="000000"/>
          <w:szCs w:val="28"/>
          <w:lang w:eastAsia="ru-RU"/>
        </w:rPr>
        <w:t>азработа</w:t>
      </w:r>
      <w:r>
        <w:rPr>
          <w:rFonts w:eastAsia="Times New Roman" w:cs="Times New Roman"/>
          <w:color w:val="000000"/>
          <w:szCs w:val="28"/>
          <w:lang w:eastAsia="ru-RU"/>
        </w:rPr>
        <w:t>н</w:t>
      </w:r>
      <w:r w:rsidRPr="002C0E72">
        <w:rPr>
          <w:rFonts w:eastAsia="Times New Roman" w:cs="Times New Roman"/>
          <w:color w:val="000000"/>
          <w:szCs w:val="28"/>
          <w:lang w:eastAsia="ru-RU"/>
        </w:rPr>
        <w:t xml:space="preserve"> эффективный </w:t>
      </w:r>
      <w:proofErr w:type="spellStart"/>
      <w:r w:rsidRPr="002C0E72">
        <w:rPr>
          <w:rFonts w:eastAsia="Times New Roman" w:cs="Times New Roman"/>
          <w:color w:val="000000"/>
          <w:szCs w:val="28"/>
          <w:lang w:eastAsia="ru-RU"/>
        </w:rPr>
        <w:t>лендинг</w:t>
      </w:r>
      <w:proofErr w:type="spellEnd"/>
      <w:r w:rsidRPr="002C0E72">
        <w:rPr>
          <w:rFonts w:eastAsia="Times New Roman" w:cs="Times New Roman"/>
          <w:color w:val="000000"/>
          <w:szCs w:val="28"/>
          <w:lang w:eastAsia="ru-RU"/>
        </w:rPr>
        <w:t xml:space="preserve">, который будет привлекать целевую аудиторию и побуждать её к целевому действию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к покупке курса по </w:t>
      </w:r>
      <w:r>
        <w:rPr>
          <w:rFonts w:eastAsia="Times New Roman" w:cs="Times New Roman"/>
          <w:color w:val="000000"/>
          <w:szCs w:val="28"/>
          <w:lang w:val="en-US" w:eastAsia="ru-RU"/>
        </w:rPr>
        <w:t>Python</w:t>
      </w:r>
      <w:r w:rsidRPr="002C0E72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2504F850" w14:textId="77777777" w:rsidR="00A16C15" w:rsidRPr="00A16C15" w:rsidRDefault="00A16C15" w:rsidP="00A16C15"/>
    <w:p w14:paraId="0C4B469E" w14:textId="305FBCFA" w:rsidR="000E5F62" w:rsidRPr="00AB5EB6" w:rsidRDefault="000E5F62" w:rsidP="000E5F62">
      <w:pPr>
        <w:pStyle w:val="a6"/>
      </w:pPr>
    </w:p>
    <w:sectPr w:rsidR="000E5F62" w:rsidRPr="00AB5E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2077"/>
    <w:multiLevelType w:val="hybridMultilevel"/>
    <w:tmpl w:val="57E421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2C7F53"/>
    <w:multiLevelType w:val="multilevel"/>
    <w:tmpl w:val="E4925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50C0E"/>
    <w:multiLevelType w:val="hybridMultilevel"/>
    <w:tmpl w:val="6784AF3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CA1691"/>
    <w:multiLevelType w:val="multilevel"/>
    <w:tmpl w:val="E53CB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C66FDA"/>
    <w:multiLevelType w:val="multilevel"/>
    <w:tmpl w:val="99C6D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B9094F"/>
    <w:multiLevelType w:val="hybridMultilevel"/>
    <w:tmpl w:val="547A52C8"/>
    <w:lvl w:ilvl="0" w:tplc="75CA32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372EF7"/>
    <w:multiLevelType w:val="multilevel"/>
    <w:tmpl w:val="FB940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F15B1D"/>
    <w:multiLevelType w:val="multilevel"/>
    <w:tmpl w:val="48484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0D13DA"/>
    <w:multiLevelType w:val="multilevel"/>
    <w:tmpl w:val="9C5AA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22798B"/>
    <w:multiLevelType w:val="multilevel"/>
    <w:tmpl w:val="45AA0A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917894"/>
    <w:multiLevelType w:val="hybridMultilevel"/>
    <w:tmpl w:val="2D8EEE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FD4329"/>
    <w:multiLevelType w:val="multilevel"/>
    <w:tmpl w:val="799A7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C17C84"/>
    <w:multiLevelType w:val="hybridMultilevel"/>
    <w:tmpl w:val="320A3AB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1CA69DD"/>
    <w:multiLevelType w:val="multilevel"/>
    <w:tmpl w:val="12D26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0C00FC"/>
    <w:multiLevelType w:val="multilevel"/>
    <w:tmpl w:val="F588E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27603C"/>
    <w:multiLevelType w:val="multilevel"/>
    <w:tmpl w:val="2F728A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AD29DF"/>
    <w:multiLevelType w:val="multilevel"/>
    <w:tmpl w:val="9ACE6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0005F8"/>
    <w:multiLevelType w:val="multilevel"/>
    <w:tmpl w:val="5F047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4C5506"/>
    <w:multiLevelType w:val="multilevel"/>
    <w:tmpl w:val="0EBED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561311"/>
    <w:multiLevelType w:val="multilevel"/>
    <w:tmpl w:val="A8F43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1836EB"/>
    <w:multiLevelType w:val="multilevel"/>
    <w:tmpl w:val="2F148E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711509"/>
    <w:multiLevelType w:val="multilevel"/>
    <w:tmpl w:val="3A30B6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D326E09"/>
    <w:multiLevelType w:val="multilevel"/>
    <w:tmpl w:val="2940F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294CB0"/>
    <w:multiLevelType w:val="hybridMultilevel"/>
    <w:tmpl w:val="78ACC06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0FC5672"/>
    <w:multiLevelType w:val="multilevel"/>
    <w:tmpl w:val="41245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B45F94"/>
    <w:multiLevelType w:val="multilevel"/>
    <w:tmpl w:val="17E65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0730E1"/>
    <w:multiLevelType w:val="multilevel"/>
    <w:tmpl w:val="BACCDA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3B94CE7"/>
    <w:multiLevelType w:val="multilevel"/>
    <w:tmpl w:val="31862E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4F817D7"/>
    <w:multiLevelType w:val="multilevel"/>
    <w:tmpl w:val="6E4CC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5312F11"/>
    <w:multiLevelType w:val="multilevel"/>
    <w:tmpl w:val="2E1EA8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558039A"/>
    <w:multiLevelType w:val="multilevel"/>
    <w:tmpl w:val="A3765B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73F756F"/>
    <w:multiLevelType w:val="multilevel"/>
    <w:tmpl w:val="0D9C80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BC0459F"/>
    <w:multiLevelType w:val="multilevel"/>
    <w:tmpl w:val="2B3620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CE6A47"/>
    <w:multiLevelType w:val="multilevel"/>
    <w:tmpl w:val="5BAC3E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00A53B3"/>
    <w:multiLevelType w:val="multilevel"/>
    <w:tmpl w:val="97C29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193C53"/>
    <w:multiLevelType w:val="multilevel"/>
    <w:tmpl w:val="440CE6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36B6678"/>
    <w:multiLevelType w:val="hybridMultilevel"/>
    <w:tmpl w:val="6E6229A0"/>
    <w:lvl w:ilvl="0" w:tplc="F940C39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754DD6"/>
    <w:multiLevelType w:val="multilevel"/>
    <w:tmpl w:val="A7BAF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50154B8"/>
    <w:multiLevelType w:val="hybridMultilevel"/>
    <w:tmpl w:val="C2DE799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6473B62"/>
    <w:multiLevelType w:val="multilevel"/>
    <w:tmpl w:val="A6244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7D4302B"/>
    <w:multiLevelType w:val="multilevel"/>
    <w:tmpl w:val="51220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9682542"/>
    <w:multiLevelType w:val="multilevel"/>
    <w:tmpl w:val="4A7854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23D7BE4"/>
    <w:multiLevelType w:val="multilevel"/>
    <w:tmpl w:val="3D8EF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4031436"/>
    <w:multiLevelType w:val="multilevel"/>
    <w:tmpl w:val="0D36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5E269BB"/>
    <w:multiLevelType w:val="hybridMultilevel"/>
    <w:tmpl w:val="0214FB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8E73566"/>
    <w:multiLevelType w:val="multilevel"/>
    <w:tmpl w:val="6EDA0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9150A33"/>
    <w:multiLevelType w:val="multilevel"/>
    <w:tmpl w:val="D0387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B003157"/>
    <w:multiLevelType w:val="multilevel"/>
    <w:tmpl w:val="A38257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6305ACA"/>
    <w:multiLevelType w:val="multilevel"/>
    <w:tmpl w:val="8006CC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7D165AB"/>
    <w:multiLevelType w:val="multilevel"/>
    <w:tmpl w:val="1E86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8494F6D"/>
    <w:multiLevelType w:val="hybridMultilevel"/>
    <w:tmpl w:val="F7E84ABC"/>
    <w:lvl w:ilvl="0" w:tplc="A58EE7C4">
      <w:start w:val="1"/>
      <w:numFmt w:val="decimal"/>
      <w:lvlText w:val="%1."/>
      <w:lvlJc w:val="left"/>
      <w:pPr>
        <w:ind w:left="1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8" w:hanging="360"/>
      </w:pPr>
    </w:lvl>
    <w:lvl w:ilvl="2" w:tplc="0419001B" w:tentative="1">
      <w:start w:val="1"/>
      <w:numFmt w:val="lowerRoman"/>
      <w:lvlText w:val="%3."/>
      <w:lvlJc w:val="right"/>
      <w:pPr>
        <w:ind w:left="2578" w:hanging="180"/>
      </w:pPr>
    </w:lvl>
    <w:lvl w:ilvl="3" w:tplc="0419000F" w:tentative="1">
      <w:start w:val="1"/>
      <w:numFmt w:val="decimal"/>
      <w:lvlText w:val="%4."/>
      <w:lvlJc w:val="left"/>
      <w:pPr>
        <w:ind w:left="3298" w:hanging="360"/>
      </w:pPr>
    </w:lvl>
    <w:lvl w:ilvl="4" w:tplc="04190019" w:tentative="1">
      <w:start w:val="1"/>
      <w:numFmt w:val="lowerLetter"/>
      <w:lvlText w:val="%5."/>
      <w:lvlJc w:val="left"/>
      <w:pPr>
        <w:ind w:left="4018" w:hanging="360"/>
      </w:pPr>
    </w:lvl>
    <w:lvl w:ilvl="5" w:tplc="0419001B" w:tentative="1">
      <w:start w:val="1"/>
      <w:numFmt w:val="lowerRoman"/>
      <w:lvlText w:val="%6."/>
      <w:lvlJc w:val="right"/>
      <w:pPr>
        <w:ind w:left="4738" w:hanging="180"/>
      </w:pPr>
    </w:lvl>
    <w:lvl w:ilvl="6" w:tplc="0419000F" w:tentative="1">
      <w:start w:val="1"/>
      <w:numFmt w:val="decimal"/>
      <w:lvlText w:val="%7."/>
      <w:lvlJc w:val="left"/>
      <w:pPr>
        <w:ind w:left="5458" w:hanging="360"/>
      </w:pPr>
    </w:lvl>
    <w:lvl w:ilvl="7" w:tplc="04190019" w:tentative="1">
      <w:start w:val="1"/>
      <w:numFmt w:val="lowerLetter"/>
      <w:lvlText w:val="%8."/>
      <w:lvlJc w:val="left"/>
      <w:pPr>
        <w:ind w:left="6178" w:hanging="360"/>
      </w:pPr>
    </w:lvl>
    <w:lvl w:ilvl="8" w:tplc="0419001B" w:tentative="1">
      <w:start w:val="1"/>
      <w:numFmt w:val="lowerRoman"/>
      <w:lvlText w:val="%9."/>
      <w:lvlJc w:val="right"/>
      <w:pPr>
        <w:ind w:left="6898" w:hanging="180"/>
      </w:pPr>
    </w:lvl>
  </w:abstractNum>
  <w:abstractNum w:abstractNumId="51" w15:restartNumberingAfterBreak="0">
    <w:nsid w:val="79AB68DC"/>
    <w:multiLevelType w:val="multilevel"/>
    <w:tmpl w:val="103AE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C0A5DF4"/>
    <w:multiLevelType w:val="multilevel"/>
    <w:tmpl w:val="5700F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DE6308A"/>
    <w:multiLevelType w:val="multilevel"/>
    <w:tmpl w:val="93C21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1714118">
    <w:abstractNumId w:val="10"/>
  </w:num>
  <w:num w:numId="2" w16cid:durableId="13466020">
    <w:abstractNumId w:val="42"/>
  </w:num>
  <w:num w:numId="3" w16cid:durableId="16083982">
    <w:abstractNumId w:val="9"/>
  </w:num>
  <w:num w:numId="4" w16cid:durableId="1963731587">
    <w:abstractNumId w:val="30"/>
  </w:num>
  <w:num w:numId="5" w16cid:durableId="1036614878">
    <w:abstractNumId w:val="37"/>
  </w:num>
  <w:num w:numId="6" w16cid:durableId="1826699800">
    <w:abstractNumId w:val="26"/>
  </w:num>
  <w:num w:numId="7" w16cid:durableId="997149772">
    <w:abstractNumId w:val="48"/>
  </w:num>
  <w:num w:numId="8" w16cid:durableId="1729573838">
    <w:abstractNumId w:val="18"/>
  </w:num>
  <w:num w:numId="9" w16cid:durableId="818427395">
    <w:abstractNumId w:val="32"/>
  </w:num>
  <w:num w:numId="10" w16cid:durableId="495805811">
    <w:abstractNumId w:val="21"/>
  </w:num>
  <w:num w:numId="11" w16cid:durableId="1416971486">
    <w:abstractNumId w:val="51"/>
  </w:num>
  <w:num w:numId="12" w16cid:durableId="22444996">
    <w:abstractNumId w:val="15"/>
  </w:num>
  <w:num w:numId="13" w16cid:durableId="1187793133">
    <w:abstractNumId w:val="20"/>
  </w:num>
  <w:num w:numId="14" w16cid:durableId="2084646388">
    <w:abstractNumId w:val="31"/>
  </w:num>
  <w:num w:numId="15" w16cid:durableId="2029478533">
    <w:abstractNumId w:val="16"/>
  </w:num>
  <w:num w:numId="16" w16cid:durableId="1703168825">
    <w:abstractNumId w:val="29"/>
  </w:num>
  <w:num w:numId="17" w16cid:durableId="386993651">
    <w:abstractNumId w:val="47"/>
  </w:num>
  <w:num w:numId="18" w16cid:durableId="1093210687">
    <w:abstractNumId w:val="19"/>
  </w:num>
  <w:num w:numId="19" w16cid:durableId="1888300084">
    <w:abstractNumId w:val="33"/>
  </w:num>
  <w:num w:numId="20" w16cid:durableId="1906453360">
    <w:abstractNumId w:val="35"/>
  </w:num>
  <w:num w:numId="21" w16cid:durableId="943346103">
    <w:abstractNumId w:val="14"/>
  </w:num>
  <w:num w:numId="22" w16cid:durableId="253171394">
    <w:abstractNumId w:val="41"/>
  </w:num>
  <w:num w:numId="23" w16cid:durableId="27680079">
    <w:abstractNumId w:val="27"/>
  </w:num>
  <w:num w:numId="24" w16cid:durableId="282543055">
    <w:abstractNumId w:val="0"/>
  </w:num>
  <w:num w:numId="25" w16cid:durableId="762846613">
    <w:abstractNumId w:val="7"/>
  </w:num>
  <w:num w:numId="26" w16cid:durableId="1095052281">
    <w:abstractNumId w:val="6"/>
  </w:num>
  <w:num w:numId="27" w16cid:durableId="407197271">
    <w:abstractNumId w:val="24"/>
  </w:num>
  <w:num w:numId="28" w16cid:durableId="695036173">
    <w:abstractNumId w:val="28"/>
  </w:num>
  <w:num w:numId="29" w16cid:durableId="1601134978">
    <w:abstractNumId w:val="4"/>
  </w:num>
  <w:num w:numId="30" w16cid:durableId="452020812">
    <w:abstractNumId w:val="2"/>
  </w:num>
  <w:num w:numId="31" w16cid:durableId="1650090586">
    <w:abstractNumId w:val="12"/>
  </w:num>
  <w:num w:numId="32" w16cid:durableId="1974865828">
    <w:abstractNumId w:val="44"/>
  </w:num>
  <w:num w:numId="33" w16cid:durableId="901209107">
    <w:abstractNumId w:val="23"/>
  </w:num>
  <w:num w:numId="34" w16cid:durableId="1960142444">
    <w:abstractNumId w:val="38"/>
  </w:num>
  <w:num w:numId="35" w16cid:durableId="1615015739">
    <w:abstractNumId w:val="49"/>
  </w:num>
  <w:num w:numId="36" w16cid:durableId="697315409">
    <w:abstractNumId w:val="13"/>
  </w:num>
  <w:num w:numId="37" w16cid:durableId="1463424117">
    <w:abstractNumId w:val="11"/>
  </w:num>
  <w:num w:numId="38" w16cid:durableId="109714981">
    <w:abstractNumId w:val="5"/>
  </w:num>
  <w:num w:numId="39" w16cid:durableId="1171915266">
    <w:abstractNumId w:val="1"/>
  </w:num>
  <w:num w:numId="40" w16cid:durableId="678311360">
    <w:abstractNumId w:val="8"/>
  </w:num>
  <w:num w:numId="41" w16cid:durableId="949823101">
    <w:abstractNumId w:val="52"/>
  </w:num>
  <w:num w:numId="42" w16cid:durableId="967274363">
    <w:abstractNumId w:val="40"/>
  </w:num>
  <w:num w:numId="43" w16cid:durableId="356977256">
    <w:abstractNumId w:val="34"/>
  </w:num>
  <w:num w:numId="44" w16cid:durableId="1496460492">
    <w:abstractNumId w:val="53"/>
  </w:num>
  <w:num w:numId="45" w16cid:durableId="1028915775">
    <w:abstractNumId w:val="45"/>
  </w:num>
  <w:num w:numId="46" w16cid:durableId="1584411631">
    <w:abstractNumId w:val="22"/>
  </w:num>
  <w:num w:numId="47" w16cid:durableId="344214832">
    <w:abstractNumId w:val="39"/>
  </w:num>
  <w:num w:numId="48" w16cid:durableId="1588344705">
    <w:abstractNumId w:val="43"/>
  </w:num>
  <w:num w:numId="49" w16cid:durableId="2091541160">
    <w:abstractNumId w:val="46"/>
  </w:num>
  <w:num w:numId="50" w16cid:durableId="127168148">
    <w:abstractNumId w:val="25"/>
  </w:num>
  <w:num w:numId="51" w16cid:durableId="2070421946">
    <w:abstractNumId w:val="3"/>
  </w:num>
  <w:num w:numId="52" w16cid:durableId="171646099">
    <w:abstractNumId w:val="17"/>
  </w:num>
  <w:num w:numId="53" w16cid:durableId="969094787">
    <w:abstractNumId w:val="36"/>
  </w:num>
  <w:num w:numId="54" w16cid:durableId="255553698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F7F"/>
    <w:rsid w:val="00076EDA"/>
    <w:rsid w:val="00080BD9"/>
    <w:rsid w:val="000922A9"/>
    <w:rsid w:val="000B44EA"/>
    <w:rsid w:val="000D4D8A"/>
    <w:rsid w:val="000E5F62"/>
    <w:rsid w:val="000F5CCD"/>
    <w:rsid w:val="00133E88"/>
    <w:rsid w:val="00134BCE"/>
    <w:rsid w:val="00137B37"/>
    <w:rsid w:val="001829A3"/>
    <w:rsid w:val="001C2CF3"/>
    <w:rsid w:val="001C4524"/>
    <w:rsid w:val="001D76F6"/>
    <w:rsid w:val="001E0328"/>
    <w:rsid w:val="00215F88"/>
    <w:rsid w:val="00224A52"/>
    <w:rsid w:val="00243E8F"/>
    <w:rsid w:val="0029744B"/>
    <w:rsid w:val="002A7390"/>
    <w:rsid w:val="002C0E72"/>
    <w:rsid w:val="002C59ED"/>
    <w:rsid w:val="002E2528"/>
    <w:rsid w:val="00354FCA"/>
    <w:rsid w:val="003E7BEE"/>
    <w:rsid w:val="00486727"/>
    <w:rsid w:val="004D28F5"/>
    <w:rsid w:val="004F0165"/>
    <w:rsid w:val="00503A29"/>
    <w:rsid w:val="005F410A"/>
    <w:rsid w:val="006258E4"/>
    <w:rsid w:val="006616DC"/>
    <w:rsid w:val="00664DEE"/>
    <w:rsid w:val="00682F7F"/>
    <w:rsid w:val="006D4DD8"/>
    <w:rsid w:val="006F236E"/>
    <w:rsid w:val="007265DB"/>
    <w:rsid w:val="00730FCE"/>
    <w:rsid w:val="007A71DB"/>
    <w:rsid w:val="007B6AE0"/>
    <w:rsid w:val="007D46F1"/>
    <w:rsid w:val="008001FE"/>
    <w:rsid w:val="00815FA9"/>
    <w:rsid w:val="00842809"/>
    <w:rsid w:val="00886D75"/>
    <w:rsid w:val="008E1078"/>
    <w:rsid w:val="008E6FE5"/>
    <w:rsid w:val="00981668"/>
    <w:rsid w:val="00982440"/>
    <w:rsid w:val="009E0D38"/>
    <w:rsid w:val="00A16C15"/>
    <w:rsid w:val="00AB5EB6"/>
    <w:rsid w:val="00AD175A"/>
    <w:rsid w:val="00B123D3"/>
    <w:rsid w:val="00B172F0"/>
    <w:rsid w:val="00B62DC2"/>
    <w:rsid w:val="00B76608"/>
    <w:rsid w:val="00BD7291"/>
    <w:rsid w:val="00BE5DB6"/>
    <w:rsid w:val="00C2471F"/>
    <w:rsid w:val="00C365A4"/>
    <w:rsid w:val="00C8101C"/>
    <w:rsid w:val="00D05F40"/>
    <w:rsid w:val="00D32625"/>
    <w:rsid w:val="00D454F6"/>
    <w:rsid w:val="00DD5657"/>
    <w:rsid w:val="00E1107B"/>
    <w:rsid w:val="00E11EB4"/>
    <w:rsid w:val="00E64932"/>
    <w:rsid w:val="00E75253"/>
    <w:rsid w:val="00EB1172"/>
    <w:rsid w:val="00EE65AA"/>
    <w:rsid w:val="00F1195F"/>
    <w:rsid w:val="00F551E6"/>
    <w:rsid w:val="00F70D99"/>
    <w:rsid w:val="00FB016E"/>
    <w:rsid w:val="00FD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0D75"/>
  <w15:chartTrackingRefBased/>
  <w15:docId w15:val="{EE63756D-5750-4DDA-890D-92B29EB40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6C15"/>
    <w:pPr>
      <w:spacing w:after="0" w:line="360" w:lineRule="auto"/>
      <w:jc w:val="both"/>
    </w:pPr>
    <w:rPr>
      <w:rFonts w:ascii="Times New Roman" w:hAnsi="Times New Roman"/>
      <w:sz w:val="28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4BC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6D4DD8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195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Стиль2"/>
    <w:basedOn w:val="a"/>
    <w:link w:val="22"/>
    <w:autoRedefine/>
    <w:qFormat/>
    <w:rsid w:val="006F236E"/>
    <w:pPr>
      <w:ind w:firstLine="709"/>
      <w:jc w:val="center"/>
    </w:pPr>
    <w:rPr>
      <w:rFonts w:cs="Times New Roman"/>
      <w:sz w:val="32"/>
      <w:szCs w:val="28"/>
    </w:rPr>
  </w:style>
  <w:style w:type="character" w:customStyle="1" w:styleId="22">
    <w:name w:val="Стиль2 Знак"/>
    <w:basedOn w:val="a0"/>
    <w:link w:val="21"/>
    <w:rsid w:val="006F236E"/>
    <w:rPr>
      <w:rFonts w:ascii="Times New Roman" w:hAnsi="Times New Roman" w:cs="Times New Roman"/>
      <w:sz w:val="32"/>
      <w:szCs w:val="28"/>
    </w:rPr>
  </w:style>
  <w:style w:type="character" w:styleId="a3">
    <w:name w:val="Hyperlink"/>
    <w:basedOn w:val="a0"/>
    <w:uiPriority w:val="99"/>
    <w:unhideWhenUsed/>
    <w:rsid w:val="00215F8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15F8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15F88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C365A4"/>
    <w:pPr>
      <w:spacing w:after="200"/>
    </w:pPr>
    <w:rPr>
      <w:iCs/>
      <w:sz w:val="24"/>
      <w:szCs w:val="18"/>
    </w:rPr>
  </w:style>
  <w:style w:type="paragraph" w:styleId="a7">
    <w:name w:val="No Spacing"/>
    <w:uiPriority w:val="1"/>
    <w:qFormat/>
    <w:rsid w:val="00DD5657"/>
    <w:pPr>
      <w:spacing w:after="0" w:line="240" w:lineRule="auto"/>
      <w:jc w:val="both"/>
    </w:pPr>
    <w:rPr>
      <w:rFonts w:ascii="Times New Roman" w:hAnsi="Times New Roman"/>
      <w:sz w:val="28"/>
      <w:szCs w:val="24"/>
    </w:rPr>
  </w:style>
  <w:style w:type="character" w:styleId="a8">
    <w:name w:val="FollowedHyperlink"/>
    <w:basedOn w:val="a0"/>
    <w:uiPriority w:val="99"/>
    <w:semiHidden/>
    <w:unhideWhenUsed/>
    <w:rsid w:val="007265DB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730F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1">
    <w:name w:val="Grid Table 5 Dark Accent 1"/>
    <w:basedOn w:val="a1"/>
    <w:uiPriority w:val="50"/>
    <w:rsid w:val="00730FC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5">
    <w:name w:val="Grid Table 5 Dark Accent 5"/>
    <w:basedOn w:val="a1"/>
    <w:uiPriority w:val="50"/>
    <w:rsid w:val="00B123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30">
    <w:name w:val="Заголовок 3 Знак"/>
    <w:basedOn w:val="a0"/>
    <w:link w:val="3"/>
    <w:uiPriority w:val="9"/>
    <w:rsid w:val="006D4DD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Strong"/>
    <w:basedOn w:val="a0"/>
    <w:uiPriority w:val="22"/>
    <w:qFormat/>
    <w:rsid w:val="006D4DD8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F1195F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</w:rPr>
  </w:style>
  <w:style w:type="table" w:styleId="-16">
    <w:name w:val="Grid Table 1 Light Accent 6"/>
    <w:basedOn w:val="a1"/>
    <w:uiPriority w:val="46"/>
    <w:rsid w:val="00886D7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6">
    <w:name w:val="Grid Table 4 Accent 6"/>
    <w:basedOn w:val="a1"/>
    <w:uiPriority w:val="49"/>
    <w:rsid w:val="00886D7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0">
    <w:name w:val="Заголовок 2 Знак"/>
    <w:basedOn w:val="a0"/>
    <w:link w:val="2"/>
    <w:uiPriority w:val="9"/>
    <w:semiHidden/>
    <w:rsid w:val="00134B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Normal (Web)"/>
    <w:basedOn w:val="a"/>
    <w:uiPriority w:val="99"/>
    <w:semiHidden/>
    <w:unhideWhenUsed/>
    <w:rsid w:val="00134BC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9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1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1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29B00-A61E-42C5-A9A3-1216E83D9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6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Osipyan Lucy</dc:creator>
  <cp:keywords/>
  <dc:description/>
  <cp:lastModifiedBy>Merrcurys</cp:lastModifiedBy>
  <cp:revision>41</cp:revision>
  <dcterms:created xsi:type="dcterms:W3CDTF">2024-09-10T09:52:00Z</dcterms:created>
  <dcterms:modified xsi:type="dcterms:W3CDTF">2025-03-19T18:05:00Z</dcterms:modified>
</cp:coreProperties>
</file>