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9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REST</w:t>
      </w:r>
      <w:r>
        <w:t xml:space="preserve"> </w:t>
      </w:r>
      <w:r>
        <w:t xml:space="preserve">API</w:t>
      </w:r>
      <w:r>
        <w:t xml:space="preserve"> </w:t>
      </w:r>
      <w:r>
        <w:t xml:space="preserve">and</w:t>
      </w:r>
      <w:r>
        <w:t xml:space="preserve"> </w:t>
      </w:r>
      <w:r>
        <w:t xml:space="preserve">GraphQL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for</w:t>
      </w:r>
      <w:r>
        <w:t xml:space="preserve"> </w:t>
      </w:r>
      <w:r>
        <w:t xml:space="preserve">developers:</w:t>
      </w:r>
      <w:r>
        <w:t xml:space="preserve"> </w:t>
      </w:r>
      <w:r>
        <w:t xml:space="preserve">API</w:t>
      </w:r>
      <w:r>
        <w:t xml:space="preserve"> </w:t>
      </w:r>
      <w:r>
        <w:t xml:space="preserve">keys</w:t>
      </w:r>
      <w:r>
        <w:t xml:space="preserve"> </w:t>
      </w:r>
      <w:r>
        <w:t xml:space="preserve">and</w:t>
      </w:r>
      <w:r>
        <w:t xml:space="preserve"> </w:t>
      </w:r>
      <w:r>
        <w:t xml:space="preserve">scopes,</w:t>
      </w:r>
      <w:r>
        <w:t xml:space="preserve"> </w:t>
      </w:r>
      <w:r>
        <w:t xml:space="preserve">reading</w:t>
      </w:r>
      <w:r>
        <w:t xml:space="preserve"> </w:t>
      </w:r>
      <w:r>
        <w:t xml:space="preserve">and</w:t>
      </w:r>
      <w:r>
        <w:t xml:space="preserve"> </w:t>
      </w:r>
      <w:r>
        <w:t xml:space="preserve">changing</w:t>
      </w:r>
      <w:r>
        <w:t xml:space="preserve"> </w:t>
      </w:r>
      <w:r>
        <w:t xml:space="preserve">records,</w:t>
      </w:r>
      <w:r>
        <w:t xml:space="preserve"> </w:t>
      </w:r>
      <w:r>
        <w:t xml:space="preserve">GraphQL,</w:t>
      </w:r>
      <w:r>
        <w:t xml:space="preserve"> </w:t>
      </w:r>
      <w:r>
        <w:t xml:space="preserve">and</w:t>
      </w:r>
      <w:r>
        <w:t xml:space="preserve"> </w:t>
      </w:r>
      <w:r>
        <w:t xml:space="preserve">revoking</w:t>
      </w:r>
      <w:r>
        <w:t xml:space="preserve"> </w:t>
      </w:r>
      <w:r>
        <w:t xml:space="preserve">keys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REST API and GraphQL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 integrating with AtoM and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AHG-TRN-API-01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the training video of the same name. It is for developers. You will issue an API key, read records, try a write with a read-only key and see it refused, issue a second key with the right scopes, create, update and delete a record, run a GraphQL query, and revoke both keys. Allow about 20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AtoM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key belongs to you and can do no more than you can: it sees what you may see, and only within its scopes.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HTTP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curl, Postman, or your own code. The examples use curl.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/api/v2/docs</w:t>
            </w:r>
            <w:r>
              <w:t xml:space="preserve"> </w:t>
            </w:r>
            <w:r>
              <w:t xml:space="preserve">on your own site: every endpoint, with its parameters and responses.</w:t>
            </w:r>
          </w:p>
        </w:tc>
      </w:tr>
    </w:tbl>
    <w:bookmarkEnd w:id="20"/>
    <w:bookmarkStart w:id="27" w:name="get-a-key"/>
    <w:p>
      <w:pPr>
        <w:pStyle w:val="Heading2"/>
      </w:pPr>
      <w:r>
        <w:t xml:space="preserve">1. Get a key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/api/v2/docs</w:t>
      </w:r>
      <w:r>
        <w:t xml:space="preserve"> </w:t>
      </w:r>
      <w:r>
        <w:t xml:space="preserve">on your site. The bar at the top links to</w:t>
      </w:r>
      <w:r>
        <w:t xml:space="preserve"> </w:t>
      </w:r>
      <w:r>
        <w:rPr>
          <w:bCs/>
          <w:b/>
        </w:rPr>
        <w:t xml:space="preserve">Get or manage your API 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/api/keys</w:t>
      </w:r>
      <w:r>
        <w:t xml:space="preserve">).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API documentation, with the link to your keys." title="" id="22" name="Picture"/>
            <a:graphic>
              <a:graphicData uri="http://schemas.openxmlformats.org/drawingml/2006/picture">
                <pic:pic>
                  <pic:nvPicPr>
                    <pic:cNvPr descr="images/training-api/01-doc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API documentation, with the link to your keys.</w:t>
      </w:r>
    </w:p>
    <w:p>
      <w:pPr>
        <w:pStyle w:val="BodyText"/>
      </w:pPr>
      <w:r>
        <w:t xml:space="preserve">On the</w:t>
      </w:r>
      <w:r>
        <w:t xml:space="preserve"> </w:t>
      </w:r>
      <w:r>
        <w:rPr>
          <w:bCs/>
          <w:b/>
        </w:rPr>
        <w:t xml:space="preserve">API keys</w:t>
      </w:r>
      <w:r>
        <w:t xml:space="preserve"> </w:t>
      </w:r>
      <w:r>
        <w:t xml:space="preserve">page, under</w:t>
      </w:r>
      <w:r>
        <w:t xml:space="preserve"> </w:t>
      </w:r>
      <w:r>
        <w:rPr>
          <w:bCs/>
          <w:b/>
        </w:rPr>
        <w:t xml:space="preserve">Create a key</w:t>
      </w:r>
      <w:r>
        <w:t xml:space="preserve">, give the key a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that says what it is for and tick only the</w:t>
      </w:r>
      <w:r>
        <w:t xml:space="preserve"> </w:t>
      </w:r>
      <w:r>
        <w:rPr>
          <w:bCs/>
          <w:b/>
        </w:rPr>
        <w:t xml:space="preserve">Scopes</w:t>
      </w:r>
      <w:r>
        <w:t xml:space="preserve"> </w:t>
      </w:r>
      <w:r>
        <w:t xml:space="preserve">it needs:</w:t>
      </w:r>
    </w:p>
    <w:p>
      <w:pPr>
        <w:pStyle w:val="TableCaption"/>
      </w:pPr>
      <w:r>
        <w:t xml:space="preserve">API key scopes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PI key scope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and reading records (GET)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and updating records (POST, 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Deleting records (DELETE)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operations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key</w:t>
      </w:r>
      <w:r>
        <w:t xml:space="preserve">. The key is shown</w:t>
      </w:r>
      <w:r>
        <w:t xml:space="preserve"> </w:t>
      </w:r>
      <w:r>
        <w:rPr>
          <w:bCs/>
          <w:b/>
        </w:rPr>
        <w:t xml:space="preserve">once</w:t>
      </w:r>
      <w:r>
        <w:t xml:space="preserve">: copy it now and store it safely. The site keeps only a fingerprint of it; if you lose it, revoke it and create another.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new key, shown once." title="" id="25" name="Picture"/>
            <a:graphic>
              <a:graphicData uri="http://schemas.openxmlformats.org/drawingml/2006/picture">
                <pic:pic>
                  <pic:nvPicPr>
                    <pic:cNvPr descr="images/training-api/02-key-show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new key, shown once.</w:t>
      </w:r>
    </w:p>
    <w:bookmarkEnd w:id="27"/>
    <w:bookmarkStart w:id="31" w:name="read-records"/>
    <w:p>
      <w:pPr>
        <w:pStyle w:val="Heading2"/>
      </w:pPr>
      <w:r>
        <w:t xml:space="preserve">2. Read records</w:t>
      </w:r>
    </w:p>
    <w:p>
      <w:pPr>
        <w:pStyle w:val="FirstParagraph"/>
      </w:pPr>
      <w:r>
        <w:t xml:space="preserve">Send the key in the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 with every request.</w:t>
      </w:r>
    </w:p>
    <w:p>
      <w:pPr>
        <w:pStyle w:val="SourceCode"/>
      </w:pPr>
      <w:r>
        <w:rPr>
          <w:rStyle w:val="VerbatimChar"/>
        </w:rPr>
        <w:t xml:space="preserve">curl -H "X-API-Key: YOUR_KEY" https://your-site/api/v2/descriptions?limit=2</w:t>
      </w:r>
    </w:p>
    <w:p>
      <w:pPr>
        <w:pStyle w:val="FirstParagraph"/>
      </w:pPr>
      <w:r>
        <w:t xml:space="preserve">The response is JSON, with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for paging.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Listing descriptions." title="" id="29" name="Picture"/>
            <a:graphic>
              <a:graphicData uri="http://schemas.openxmlformats.org/drawingml/2006/picture">
                <pic:pic>
                  <pic:nvPicPr>
                    <pic:cNvPr descr="images/training-api/03-lis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Listing descriptions.</w:t>
      </w:r>
    </w:p>
    <w:p>
      <w:pPr>
        <w:pStyle w:val="BodyText"/>
      </w:pPr>
      <w:r>
        <w:t xml:space="preserve">Read one description by its slug, including dates, access points and</w:t>
      </w:r>
      <w:r>
        <w:t xml:space="preserve"> </w:t>
      </w:r>
      <w:r>
        <w:rPr>
          <w:rStyle w:val="VerbatimChar"/>
        </w:rPr>
        <w:t xml:space="preserve">custom_fields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curl -H "X-API-Key: YOUR_KEY" https://your-site/api/v2/descriptions/SLUG</w:t>
      </w:r>
    </w:p>
    <w:bookmarkEnd w:id="31"/>
    <w:bookmarkStart w:id="44" w:name="write-and-the-right-scope"/>
    <w:p>
      <w:pPr>
        <w:pStyle w:val="Heading2"/>
      </w:pPr>
      <w:r>
        <w:t xml:space="preserve">3. Write, and the right scope</w:t>
      </w:r>
    </w:p>
    <w:p>
      <w:pPr>
        <w:pStyle w:val="FirstParagraph"/>
      </w:pPr>
      <w:r>
        <w:t xml:space="preserve">The deliberate mistake: try to create a description with the read-only key.</w:t>
      </w:r>
    </w:p>
    <w:p>
      <w:pPr>
        <w:pStyle w:val="SourceCode"/>
      </w:pPr>
      <w:r>
        <w:rPr>
          <w:rStyle w:val="VerbatimChar"/>
        </w:rPr>
        <w:t xml:space="preserve">curl -X POST -H "X-API-Key: READ_KEY" -H "Content-Type: application/json" \</w:t>
      </w:r>
      <w:r>
        <w:br/>
      </w:r>
      <w:r>
        <w:rPr>
          <w:rStyle w:val="VerbatimChar"/>
        </w:rPr>
        <w:t xml:space="preserve">  -d '{"title":"API training record","identifier":"API-TRN-1"}' https://your-site/api/v2/descriptions</w:t>
      </w:r>
    </w:p>
    <w:p>
      <w:pPr>
        <w:pStyle w:val="FirstParagraph"/>
      </w:pPr>
      <w:r>
        <w:t xml:space="preserve">The API answers</w:t>
      </w:r>
      <w:r>
        <w:t xml:space="preserve"> </w:t>
      </w:r>
      <w:r>
        <w:rPr>
          <w:bCs/>
          <w:b/>
        </w:rPr>
        <w:t xml:space="preserve">403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 scope required</w:t>
      </w:r>
      <w:r>
        <w:t xml:space="preserve">. A read-only key cannot change anything; that is the point of scopes.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write refused for a read-only key." title="" id="33" name="Picture"/>
            <a:graphic>
              <a:graphicData uri="http://schemas.openxmlformats.org/drawingml/2006/picture">
                <pic:pic>
                  <pic:nvPicPr>
                    <pic:cNvPr descr="images/training-api/04-refuse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write refused for a read-only key.</w:t>
      </w:r>
    </w:p>
    <w:p>
      <w:pPr>
        <w:pStyle w:val="BodyText"/>
      </w:pPr>
      <w:r>
        <w:t xml:space="preserve">Create a second key for the job that needs it, with</w:t>
      </w:r>
      <w:r>
        <w:t xml:space="preserve"> </w:t>
      </w:r>
      <w:r>
        <w:rPr>
          <w:bCs/>
          <w:b/>
        </w:rPr>
        <w:t xml:space="preserve">read</w:t>
      </w:r>
      <w:r>
        <w:t xml:space="preserve">,</w:t>
      </w:r>
      <w:r>
        <w:t xml:space="preserve"> </w:t>
      </w:r>
      <w:r>
        <w:rPr>
          <w:bCs/>
          <w:b/>
        </w:rPr>
        <w:t xml:space="preserve">write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delete</w:t>
      </w:r>
      <w:r>
        <w:t xml:space="preserve">. Use one key per job, so each can be revoked on its own.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wo keys, two jobs." title="" id="36" name="Picture"/>
            <a:graphic>
              <a:graphicData uri="http://schemas.openxmlformats.org/drawingml/2006/picture">
                <pic:pic>
                  <pic:nvPicPr>
                    <pic:cNvPr descr="images/training-api/05-two-key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keys, two jobs.</w:t>
      </w:r>
    </w:p>
    <w:p>
      <w:pPr>
        <w:pStyle w:val="BodyText"/>
      </w:pPr>
      <w:r>
        <w:t xml:space="preserve">With the write key, the same request answers</w:t>
      </w:r>
      <w:r>
        <w:t xml:space="preserve"> </w:t>
      </w:r>
      <w:r>
        <w:rPr>
          <w:bCs/>
          <w:b/>
        </w:rPr>
        <w:t xml:space="preserve">201 Created</w:t>
      </w:r>
      <w:r>
        <w:t xml:space="preserve"> </w:t>
      </w:r>
      <w:r>
        <w:t xml:space="preserve">with the new record’s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slug</w:t>
      </w:r>
      <w:r>
        <w:t xml:space="preserve">. New records are drafts unless</w:t>
      </w:r>
      <w:r>
        <w:t xml:space="preserve"> </w:t>
      </w:r>
      <w:r>
        <w:rPr>
          <w:rStyle w:val="VerbatimChar"/>
        </w:rPr>
        <w:t xml:space="preserve">"publication_status": "published"</w:t>
      </w:r>
      <w:r>
        <w:t xml:space="preserve"> </w:t>
      </w:r>
      <w:r>
        <w:t xml:space="preserve">is sent;</w:t>
      </w:r>
      <w:r>
        <w:t xml:space="preserve"> </w:t>
      </w:r>
      <w:r>
        <w:rPr>
          <w:rStyle w:val="VerbatimChar"/>
        </w:rPr>
        <w:t xml:space="preserve">parent_slug</w:t>
      </w:r>
      <w:r>
        <w:t xml:space="preserve"> </w:t>
      </w:r>
      <w:r>
        <w:t xml:space="preserve">places the record under an existing description.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Created: 201 with the new slug." title="" id="39" name="Picture"/>
            <a:graphic>
              <a:graphicData uri="http://schemas.openxmlformats.org/drawingml/2006/picture">
                <pic:pic>
                  <pic:nvPicPr>
                    <pic:cNvPr descr="images/training-api/06-create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Created: 201 with the new slug.</w:t>
      </w:r>
    </w:p>
    <w:p>
      <w:pPr>
        <w:pStyle w:val="BodyText"/>
      </w:pPr>
      <w:r>
        <w:rPr>
          <w:bCs/>
          <w:b/>
        </w:rPr>
        <w:t xml:space="preserve">PUT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/api/v2/descriptions/SLUG</w:t>
      </w:r>
      <w:r>
        <w:t xml:space="preserve"> </w:t>
      </w:r>
      <w:r>
        <w:t xml:space="preserve">changes fields;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to the same address removes the record and needs the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scope.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Update, then delete." title="" id="42" name="Picture"/>
            <a:graphic>
              <a:graphicData uri="http://schemas.openxmlformats.org/drawingml/2006/picture">
                <pic:pic>
                  <pic:nvPicPr>
                    <pic:cNvPr descr="images/training-api/07-update-delet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Update, then delete.</w:t>
      </w:r>
    </w:p>
    <w:bookmarkEnd w:id="44"/>
    <w:bookmarkStart w:id="48" w:name="graphql"/>
    <w:p>
      <w:pPr>
        <w:pStyle w:val="Heading2"/>
      </w:pPr>
      <w:r>
        <w:t xml:space="preserve">4. GraphQL</w:t>
      </w:r>
    </w:p>
    <w:p>
      <w:pPr>
        <w:pStyle w:val="FirstParagraph"/>
      </w:pPr>
      <w:r>
        <w:t xml:space="preserve">GraphQL, at</w:t>
      </w:r>
      <w:r>
        <w:t xml:space="preserve"> </w:t>
      </w:r>
      <w:r>
        <w:rPr>
          <w:rStyle w:val="VerbatimChar"/>
        </w:rPr>
        <w:t xml:space="preserve">/api/graphql</w:t>
      </w:r>
      <w:r>
        <w:t xml:space="preserve">, asks for exactly the fields you need, nested, in one request, with the same key:</w:t>
      </w:r>
    </w:p>
    <w:p>
      <w:pPr>
        <w:pStyle w:val="SourceCode"/>
      </w:pPr>
      <w:r>
        <w:rPr>
          <w:rStyle w:val="VerbatimChar"/>
        </w:rPr>
        <w:t xml:space="preserve">curl -X POST -H "X-API-Key: YOUR_KEY" -H "Content-Type: application/json" \</w:t>
      </w:r>
      <w:r>
        <w:br/>
      </w:r>
      <w:r>
        <w:rPr>
          <w:rStyle w:val="VerbatimChar"/>
        </w:rPr>
        <w:t xml:space="preserve">  -d '{"query":"{ item(slug: \"SLUG\") { title levelOfDescription { name } repository { name } childrenCount children(first: 3) { edges { node { title } } } } }"}' \</w:t>
      </w:r>
      <w:r>
        <w:br/>
      </w:r>
      <w:r>
        <w:rPr>
          <w:rStyle w:val="VerbatimChar"/>
        </w:rPr>
        <w:t xml:space="preserve">  https://your-site/api/graphql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 GraphQL query and its answer." title="" id="46" name="Picture"/>
            <a:graphic>
              <a:graphicData uri="http://schemas.openxmlformats.org/drawingml/2006/picture">
                <pic:pic>
                  <pic:nvPicPr>
                    <pic:cNvPr descr="images/training-api/08-graphql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GraphQL query and its answer.</w:t>
      </w:r>
    </w:p>
    <w:bookmarkEnd w:id="48"/>
    <w:bookmarkStart w:id="52" w:name="revoke"/>
    <w:p>
      <w:pPr>
        <w:pStyle w:val="Heading2"/>
      </w:pPr>
      <w:r>
        <w:t xml:space="preserve">5. Revoke</w:t>
      </w:r>
    </w:p>
    <w:p>
      <w:pPr>
        <w:pStyle w:val="FirstParagraph"/>
      </w:pPr>
      <w:r>
        <w:t xml:space="preserve">When a key is no longer needed, or may have leaked, click</w:t>
      </w:r>
      <w:r>
        <w:t xml:space="preserve"> </w:t>
      </w:r>
      <w:r>
        <w:rPr>
          <w:bCs/>
          <w:b/>
        </w:rPr>
        <w:t xml:space="preserve">Revoke</w:t>
      </w:r>
      <w:r>
        <w:t xml:space="preserve"> </w:t>
      </w:r>
      <w:r>
        <w:t xml:space="preserve">beside it on the API keys page. It stops working at once.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API keys page with both keys before revoking." title="" id="50" name="Picture"/>
            <a:graphic>
              <a:graphicData uri="http://schemas.openxmlformats.org/drawingml/2006/picture">
                <pic:pic>
                  <pic:nvPicPr>
                    <pic:cNvPr descr="images/training-api/09-revoke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API keys page with both keys before revoking.</w:t>
      </w:r>
    </w:p>
    <w:bookmarkEnd w:id="52"/>
    <w:bookmarkStart w:id="53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Create a key on the API keys page, with only the scopes it needs; copy it once.</w:t>
      </w:r>
    </w:p>
    <w:p>
      <w:pPr>
        <w:numPr>
          <w:ilvl w:val="0"/>
          <w:numId w:val="1001"/>
        </w:numPr>
        <w:pStyle w:val="Compact"/>
      </w:pPr>
      <w:r>
        <w:t xml:space="preserve">Send it in the X-API-Key header with every request.</w:t>
      </w:r>
    </w:p>
    <w:p>
      <w:pPr>
        <w:numPr>
          <w:ilvl w:val="0"/>
          <w:numId w:val="1001"/>
        </w:numPr>
        <w:pStyle w:val="Compact"/>
      </w:pPr>
      <w:r>
        <w:t xml:space="preserve">Read with read, change with write, delete with delete.</w:t>
      </w:r>
    </w:p>
    <w:p>
      <w:pPr>
        <w:numPr>
          <w:ilvl w:val="0"/>
          <w:numId w:val="1001"/>
        </w:numPr>
        <w:pStyle w:val="Compact"/>
      </w:pPr>
      <w:r>
        <w:t xml:space="preserve">Use GraphQL for exactly the fields you want.</w:t>
      </w:r>
    </w:p>
    <w:p>
      <w:pPr>
        <w:numPr>
          <w:ilvl w:val="0"/>
          <w:numId w:val="1001"/>
        </w:numPr>
        <w:pStyle w:val="Compact"/>
      </w:pPr>
      <w:r>
        <w:t xml:space="preserve">Revoke keys you no longer use.</w:t>
      </w:r>
    </w:p>
    <w:bookmarkEnd w:id="53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REST API and GraphQL</dc:title>
  <dc:creator>Dr Johan Pieterse</dc:creator>
  <cp:keywords/>
  <dcterms:created xsi:type="dcterms:W3CDTF">2026-10-10T06:30:51Z</dcterms:created>
  <dcterms:modified xsi:type="dcterms:W3CDTF">2026-10-10T06:30:51Z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for developers: API keys and scopes, reading and changing records, GraphQL, and revoking keys</vt:lpwstr>
  </property>
</Properties>
</file>