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AHG End-to-End Test Checklist — Menus, Links &amp; Buttons</w:t>
      </w:r>
    </w:p>
    <w:p>
      <w:pPr>
        <w:pStyle w:val="Author"/>
      </w:pPr>
      <w:r>
        <w:t xml:space="preserve">The Archive and Heritage Group (Pty) Ltd</w:t>
      </w:r>
    </w:p>
    <w:bookmarkStart w:id="20" w:name="ahg-menu-driven-manual-test-checklist"/>
    <w:p>
      <w:pPr>
        <w:pStyle w:val="Heading1"/>
      </w:pPr>
      <w:r>
        <w:t xml:space="preserve">AHG — Menu-Driven Manual Test Checklist</w:t>
      </w:r>
    </w:p>
    <w:p>
      <w:pPr>
        <w:pStyle w:val="FirstParagraph"/>
      </w:pPr>
      <w:r>
        <w:rPr>
          <w:bCs/>
          <w:b/>
        </w:rPr>
        <w:t xml:space="preserve">Playwright auto-test summary (2026-06-28):</w:t>
      </w:r>
      <w:r>
        <w:t xml:space="preserve"> </w:t>
      </w:r>
      <w:r>
        <w:t xml:space="preserve">PASS=965 · FAIL=2 · N/A=338 · destructive/manual=1. ☑ = passed automated GET; ☐ = awaiting your manual check (parameterised, destructive/POST, or button/JS interaction). FAIL rows are flagged in the Result column.</w:t>
      </w:r>
    </w:p>
    <w:p>
      <w:pPr>
        <w:pStyle w:val="BodyText"/>
      </w:pPr>
      <w:r>
        <w:t xml:space="preserve">Every navigation menu item is a</w:t>
      </w:r>
      <w:r>
        <w:t xml:space="preserve"> </w:t>
      </w:r>
      <w:r>
        <w:rPr>
          <w:bCs/>
          <w:b/>
        </w:rPr>
        <w:t xml:space="preserve">screen</w:t>
      </w:r>
      <w:r>
        <w:t xml:space="preserve">; under each, every link/URL reachable from it is a tick-box test item. Walk the menus top-to-bottom. Tick ☐→☑; record Pass/Fail + notes.</w:t>
      </w:r>
    </w:p>
    <w:p>
      <w:pPr>
        <w:pStyle w:val="BodyText"/>
      </w:pPr>
      <w:r>
        <w:t xml:space="preserve">Source: AtoM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table + plugin route registrations. Generated 2026-06-27.</w:t>
      </w:r>
    </w:p>
    <w:bookmarkEnd w:id="20"/>
    <w:bookmarkStart w:id="27" w:name="menu-add-create-records"/>
    <w:p>
      <w:pPr>
        <w:pStyle w:val="Heading1"/>
      </w:pPr>
      <w:r>
        <w:t xml:space="preserve">MENU: Add (create records)</w:t>
      </w:r>
    </w:p>
    <w:bookmarkStart w:id="21" w:name="X0a72a50277edf23f7a1d631528e76cbf90c0e7b"/>
    <w:p>
      <w:pPr>
        <w:pStyle w:val="Heading2"/>
      </w:pPr>
      <w:r>
        <w:t xml:space="preserve">Archival descriptions ·</w:t>
      </w:r>
      <w:r>
        <w:t xml:space="preserve"> </w:t>
      </w:r>
      <w:r>
        <w:rPr>
          <w:rStyle w:val="VerbatimChar"/>
        </w:rPr>
        <w:t xml:space="preserve">addInformationObject</w:t>
      </w:r>
    </w:p>
    <w:p>
      <w:pPr>
        <w:pStyle w:val="FirstParagraph"/>
      </w:pPr>
      <w:r>
        <w:rPr>
          <w:iCs/>
          <w:i/>
        </w:rPr>
        <w:t xml:space="preserve">Linked panels &amp; sub-functions:</w:t>
      </w:r>
      <w:r>
        <w:t xml:space="preserve"> </w:t>
      </w:r>
      <w:r>
        <w:t xml:space="preserve">Core ISAD(G) fields; linked panels — Provenance, AI (NER/summarise/translate/spellcheck/suggest/face), Rights (PREMIS/CC/RightsStatements/embargo/TK), Digital object (upload/IIIF/media/3D/watermark/metadata), Security classification, Custom fields, Audit, Version control, Preservation, Share link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/api/spectrum/objects/:object_id/events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spectrumObjectEvents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/spectrumReports/objectEntry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/ai-condition/api/object-search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/workflow/history/:object_id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/workflow/start/:object_id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/workflow/timeline/:object_id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/workflow/publish-readiness/:object_id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/workflow/publish-simulate/:object_id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publishSimulate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/workflow/publish-execute/:object_id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/iiif/annotations/object/:id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annotationsList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/admin/iiif-validation/run/:object_id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/iiif/ocr/object/:id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/threeDReports/digitalObjects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/api/3d/models/:object_id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/customFields/get/:entityType/:objectId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/admin/preservation/object/:id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/tiff-pdf-merge/:informationObject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/statistics/item/:object_id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/accessibility/alt-text/api/object/:id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ahgAccessibilityPlugin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ahgAccessRequestPlugin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/security/request-object/create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createObjectRequest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ahgAccessRequestPlugin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/heritage/object/:slug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viewByObject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/heritage/object/:slug/edit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editByObject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/loan/search-objects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/informationobject/treeview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/informationobject/treeviewFull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treeviewFull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21"/>
    <w:bookmarkStart w:id="22" w:name="accession-records-addaccessionrecord"/>
    <w:p>
      <w:pPr>
        <w:pStyle w:val="Heading2"/>
      </w:pPr>
      <w:r>
        <w:t xml:space="preserve">Accession records ·</w:t>
      </w:r>
      <w:r>
        <w:t xml:space="preserve"> </w:t>
      </w:r>
      <w:r>
        <w:rPr>
          <w:rStyle w:val="VerbatimChar"/>
        </w:rPr>
        <w:t xml:space="preserve">addAccessionRecord</w:t>
      </w:r>
    </w:p>
    <w:p>
      <w:pPr>
        <w:pStyle w:val="FirstParagraph"/>
      </w:pPr>
      <w:r>
        <w:rPr>
          <w:iCs/>
          <w:i/>
        </w:rPr>
        <w:t xml:space="preserve">Linked panels &amp; sub-functions:</w:t>
      </w:r>
      <w:r>
        <w:t xml:space="preserve"> </w:t>
      </w:r>
      <w:r>
        <w:t xml:space="preserve">Core accession; Donor + donor agreement, Rights holder, Physical storage, create-description, deaccession, audit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/donor/autocomplete/accessions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/donor/autocomplete/records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500 — base AtoM accession edit action (sf_method); cannot fix without modifying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/admin/accessions/queue/assign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/admin/accessions/numbering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 #187)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/api/accession/checklist/:id/toggle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apiChecklistToggle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/api/accession/checklist/apply-template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apiChecklistApplyTemplate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/api/accession/attachment/upload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apiAttachmentUpload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/api/accession/attachment/:id/delete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apiAttachmentDelete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/admin/accessions/:id/appraisal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appraisal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/admin/accessions/:id/appraisal/save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appraisalSave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/admin/accessions/:id/valuation/add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/admin/accessions/appraisal-templates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appraisalTemplates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/admin/accessions/valuation-report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/api/accession/appraisal/:id/score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apiAppraisalScore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/admin/accessions/:id/containers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/api/accession/container-item/save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apiContainerItemSave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/api/accession/container-item/:id/delete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apiContainerItemDelete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/api/accession/container-item/:id/link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apiContainerItemLink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/api/accession/barcode/lookup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apiBarcodeLookup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/api/accession/rights/save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apiRightsSave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</w:tbl>
    <w:bookmarkEnd w:id="22"/>
    <w:bookmarkStart w:id="23" w:name="authority-records-addactor"/>
    <w:p>
      <w:pPr>
        <w:pStyle w:val="Heading2"/>
      </w:pPr>
      <w:r>
        <w:t xml:space="preserve">Authority records ·</w:t>
      </w:r>
      <w:r>
        <w:t xml:space="preserve"> </w:t>
      </w:r>
      <w:r>
        <w:rPr>
          <w:rStyle w:val="VerbatimChar"/>
        </w:rPr>
        <w:t xml:space="preserve">addActor</w:t>
      </w:r>
    </w:p>
    <w:p>
      <w:pPr>
        <w:pStyle w:val="FirstParagraph"/>
      </w:pPr>
      <w:r>
        <w:rPr>
          <w:iCs/>
          <w:i/>
        </w:rPr>
        <w:t xml:space="preserve">Linked panels &amp; sub-functions:</w:t>
      </w:r>
      <w:r>
        <w:t xml:space="preserve"> </w:t>
      </w:r>
      <w:r>
        <w:t xml:space="preserve">Core ISAAR-CPF fields; Authority resolution (ULAN/LCNAF/VIAF/Wikidata/ORCID), Contact, AI, linked descriptions, custom fields, audit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/api/authority/completeness/:actorId/recalc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apiCompletenessRecalc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/api/authority/graph/:actorId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apiGraphData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/api/authority/eac-cpf/:actorId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apiEacExport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/api/heritage/actor-autocomplete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23"/>
    <w:bookmarkStart w:id="24" w:name="archival-institutions-addrepository"/>
    <w:p>
      <w:pPr>
        <w:pStyle w:val="Heading2"/>
      </w:pPr>
      <w:r>
        <w:t xml:space="preserve">Archival institutions ·</w:t>
      </w:r>
      <w:r>
        <w:t xml:space="preserve"> </w:t>
      </w:r>
      <w:r>
        <w:rPr>
          <w:rStyle w:val="VerbatimChar"/>
        </w:rPr>
        <w:t xml:space="preserve">addRepository</w:t>
      </w:r>
    </w:p>
    <w:p>
      <w:pPr>
        <w:pStyle w:val="FirstParagraph"/>
      </w:pPr>
      <w:r>
        <w:rPr>
          <w:iCs/>
          <w:i/>
        </w:rPr>
        <w:t xml:space="preserve">Linked panels &amp; sub-functions:</w:t>
      </w:r>
      <w:r>
        <w:t xml:space="preserve"> </w:t>
      </w:r>
      <w:r>
        <w:t xml:space="preserve">Core ISDIAH fields; logo/theme, holdings, uploads path, custom fields, audit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/repository/add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ahgRepositoryManagePlugin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/repository/browse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ahgRepositoryManagePlugin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/statistics/repository/:id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/export/repository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/informationobject/repositoryAutocomplete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24"/>
    <w:bookmarkStart w:id="25" w:name="terms-addterm"/>
    <w:p>
      <w:pPr>
        <w:pStyle w:val="Heading2"/>
      </w:pPr>
      <w:r>
        <w:t xml:space="preserve">Terms ·</w:t>
      </w:r>
      <w:r>
        <w:t xml:space="preserve"> </w:t>
      </w:r>
      <w:r>
        <w:rPr>
          <w:rStyle w:val="VerbatimChar"/>
        </w:rPr>
        <w:t xml:space="preserve">addTerm</w:t>
      </w:r>
    </w:p>
    <w:p>
      <w:pPr>
        <w:pStyle w:val="FirstParagraph"/>
      </w:pPr>
      <w:r>
        <w:rPr>
          <w:iCs/>
          <w:i/>
        </w:rPr>
        <w:t xml:space="preserve">Linked panels &amp; sub-functions:</w:t>
      </w:r>
      <w:r>
        <w:t xml:space="preserve"> </w:t>
      </w:r>
      <w:r>
        <w:t xml:space="preserve">Term labels/scope/relationships (SKOS); semantic/thesaurus sync, used-in, SKOS export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ahgTermTaxonomyPlugin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ahgTermTaxonomyPlugin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ahgTermTaxonomyPlugin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/api/v2/taxonomies/:id/terms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/informationobject/termAutocomplete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25"/>
    <w:bookmarkStart w:id="26" w:name="function-addfunction"/>
    <w:p>
      <w:pPr>
        <w:pStyle w:val="Heading2"/>
      </w:pPr>
      <w:r>
        <w:t xml:space="preserve">Function ·</w:t>
      </w:r>
      <w:r>
        <w:t xml:space="preserve"> </w:t>
      </w:r>
      <w:r>
        <w:rPr>
          <w:rStyle w:val="VerbatimChar"/>
        </w:rPr>
        <w:t xml:space="preserve">addFunction</w:t>
      </w:r>
    </w:p>
    <w:p>
      <w:pPr>
        <w:pStyle w:val="FirstParagraph"/>
      </w:pPr>
      <w:r>
        <w:rPr>
          <w:iCs/>
          <w:i/>
        </w:rPr>
        <w:t xml:space="preserve">Linked panels &amp; sub-functions:</w:t>
      </w:r>
      <w:r>
        <w:t xml:space="preserve"> </w:t>
      </w:r>
      <w:r>
        <w:t xml:space="preserve">Core ISDF fields; relationships, linked records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/admin/authority/functions/browse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/api/authority/function/save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apiFunctionSave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/api/authority/function/:id/delete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apiFunctionDelete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26"/>
    <w:bookmarkEnd w:id="27"/>
    <w:bookmarkStart w:id="39" w:name="menu-manage"/>
    <w:p>
      <w:pPr>
        <w:pStyle w:val="Heading1"/>
      </w:pPr>
      <w:r>
        <w:t xml:space="preserve">MENU: Manage</w:t>
      </w:r>
    </w:p>
    <w:bookmarkStart w:id="28" w:name="accessions-accessions"/>
    <w:p>
      <w:pPr>
        <w:pStyle w:val="Heading2"/>
      </w:pPr>
      <w:r>
        <w:t xml:space="preserve">Accessions ·</w:t>
      </w:r>
      <w:r>
        <w:t xml:space="preserve"> </w:t>
      </w:r>
      <w:r>
        <w:rPr>
          <w:rStyle w:val="VerbatimChar"/>
        </w:rPr>
        <w:t xml:space="preserve">accessions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/donor/autocomplete/accessions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500 — base AtoM accession edit action (sf_method); cannot fix without modifying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/admin/accessions/queue/assign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/admin/accessions/numbering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 #187)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/api/accession/checklist/:id/toggle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apiChecklistToggle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/api/accession/checklist/apply-template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apiChecklistApplyTemplate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/api/accession/attachment/upload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apiAttachmentUpload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/api/accession/attachment/:id/delete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apiAttachmentDelete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/admin/accessions/:id/appraisal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appraisal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/admin/accessions/:id/appraisal/save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appraisalSave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/admin/accessions/:id/valuation/add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/admin/accessions/appraisal-templates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appraisalTemplates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/admin/accessions/valuation-report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/api/accession/appraisal/:id/score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apiAppraisalScore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/admin/accessions/:id/containers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/api/accession/container-item/save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apiContainerItemSave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/api/accession/container-item/:id/delete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apiContainerItemDelete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/api/accession/container-item/:id/link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apiContainerItemLink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/api/accession/barcode/lookup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apiBarcodeLookup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/api/accession/rights/save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apiRightsSave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/api/accession/rights/:id/delete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apiRightsDelete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</w:tbl>
    <w:bookmarkEnd w:id="28"/>
    <w:bookmarkStart w:id="29" w:name="donors-donors"/>
    <w:p>
      <w:pPr>
        <w:pStyle w:val="Heading2"/>
      </w:pPr>
      <w:r>
        <w:t xml:space="preserve">Donors ·</w:t>
      </w:r>
      <w:r>
        <w:t xml:space="preserve"> </w:t>
      </w:r>
      <w:r>
        <w:rPr>
          <w:rStyle w:val="VerbatimChar"/>
        </w:rPr>
        <w:t xml:space="preserve">donors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/donor/agreement/browse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/donor/agreement/add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/donor/agreement/:id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/donor/agreement/:id/edit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/donor/agreement/:id/delete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/donor/agreement/reminders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/donor/autocomplete/accessions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/donor/autocomplete/records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29"/>
    <w:bookmarkStart w:id="30" w:name="jobs-jobs"/>
    <w:p>
      <w:pPr>
        <w:pStyle w:val="Heading2"/>
      </w:pPr>
      <w:r>
        <w:t xml:space="preserve">Jobs ·</w:t>
      </w:r>
      <w:r>
        <w:t xml:space="preserve"> </w:t>
      </w:r>
      <w:r>
        <w:rPr>
          <w:rStyle w:val="VerbatimChar"/>
        </w:rPr>
        <w:t xml:space="preserve">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/jobs/report/:id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/jobs/delete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/jobs/export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/api/v2/sharepoint/push/jobs/:id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/ingest/ajax/job-status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ahgIngestPlugin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/tiff-pdf-merge/job/:job_id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/tiff-pdf-merge/download/:job_id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/tiff-pdf-merge/job/:job_id/view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/research/extraction-job/create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createExtractionJob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/research/extraction-job/:id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viewExtractionJob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/research/extraction-jobs/:project_id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30"/>
    <w:bookmarkStart w:id="31" w:name="physical-storage-browsephysicalobjects"/>
    <w:p>
      <w:pPr>
        <w:pStyle w:val="Heading2"/>
      </w:pPr>
      <w:r>
        <w:t xml:space="preserve">Physical storage ·</w:t>
      </w:r>
      <w:r>
        <w:t xml:space="preserve"> </w:t>
      </w:r>
      <w:r>
        <w:rPr>
          <w:rStyle w:val="VerbatimChar"/>
        </w:rPr>
        <w:t xml:space="preserve">browsePhysicalObjects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/api/spectrum/objects/:object_id/events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spectrumObjectEvents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/spectrumReports/objectEntry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/ai-condition/api/object-search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/workflow/history/:object_id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/workflow/start/:object_id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/workflow/timeline/:object_id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/workflow/publish-readiness/:object_id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/workflow/publish-simulate/:object_id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publishSimulate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/workflow/publish-execute/:object_id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/iiif/annotations/object/:id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annotationsList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/admin/iiif-validation/run/:object_id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/iiif/ocr/object/:id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/threeDReports/digitalObjects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/api/3d/models/:object_id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/customFields/get/:entityType/:objectId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/admin/preservation/object/:id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/tiff-pdf-merge/:informationObject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/statistics/item/:object_id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/accessibility/alt-text/api/object/:id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ahgAccessibilityPlugin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ahgAccessRequestPlugin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/security/request-object/create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createObjectRequest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ahgAccessRequestPlugin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/heritage/object/:slug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viewByObject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/heritage/object/:slug/edit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editByObject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/loan/search-objects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/informationobject/treeview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/informationobject/treeviewFull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treeviewFull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31"/>
    <w:bookmarkStart w:id="32" w:name="rights-holders-rightsholders"/>
    <w:p>
      <w:pPr>
        <w:pStyle w:val="Heading2"/>
      </w:pPr>
      <w:r>
        <w:t xml:space="preserve">Rights holders ·</w:t>
      </w:r>
      <w:r>
        <w:t xml:space="preserve"> </w:t>
      </w:r>
      <w:r>
        <w:rPr>
          <w:rStyle w:val="VerbatimChar"/>
        </w:rPr>
        <w:t xml:space="preserve">rightsholders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/rightsholder/:slug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ahgRightsHolderManagePlugin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/rightsholder/:slug/delete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ahgRightsHolderManagePlugin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/rightsholder/:slug/edit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ahgRightsHolderManagePlugin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/rightsholder/add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ahgRightsHolderManagePlugin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/rightsholder/browse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ahgRightsHolderManagePlugin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32"/>
    <w:bookmarkStart w:id="33" w:name="taxonomies-taxonomies"/>
    <w:p>
      <w:pPr>
        <w:pStyle w:val="Heading2"/>
      </w:pPr>
      <w:r>
        <w:t xml:space="preserve">Taxonomies ·</w:t>
      </w:r>
      <w:r>
        <w:t xml:space="preserve"> </w:t>
      </w:r>
      <w:r>
        <w:rPr>
          <w:rStyle w:val="VerbatimChar"/>
        </w:rPr>
        <w:t xml:space="preserve">taxonomies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/api/v2/taxonomies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taxonomiesBrowse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/api/v2/taxonomies/:id/terms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</w:tbl>
    <w:bookmarkEnd w:id="33"/>
    <w:bookmarkStart w:id="34" w:name="feedback-feedback"/>
    <w:p>
      <w:pPr>
        <w:pStyle w:val="Heading2"/>
      </w:pPr>
      <w:r>
        <w:t xml:space="preserve">Feedback ·</w:t>
      </w:r>
      <w:r>
        <w:t xml:space="preserve"> </w:t>
      </w:r>
      <w:r>
        <w:rPr>
          <w:rStyle w:val="VerbatimChar"/>
        </w:rPr>
        <w:t xml:space="preserve">feedback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(open</w:t>
            </w:r>
            <w:r>
              <w:t xml:space="preserve"> </w:t>
            </w:r>
            <w:r>
              <w:rPr>
                <w:bCs/>
                <w:b/>
              </w:rPr>
              <w:t xml:space="preserve">Feedback</w:t>
            </w:r>
            <w:r>
              <w:t xml:space="preserve"> </w:t>
            </w:r>
            <w:r>
              <w:t xml:space="preserve">from the menu)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X36f265f52f86dd2d6efd500a70721171f1907d0"/>
    <w:p>
      <w:pPr>
        <w:pStyle w:val="Heading2"/>
      </w:pPr>
      <w:r>
        <w:t xml:space="preserve">Browse Request for Publish ·</w:t>
      </w:r>
      <w:r>
        <w:t xml:space="preserve"> </w:t>
      </w:r>
      <w:r>
        <w:rPr>
          <w:rStyle w:val="VerbatimChar"/>
        </w:rPr>
        <w:t xml:space="preserve">requesttopublishBrowse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/requesttopublish/delete/:slug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/requestToPublish/submit/:slug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/requesttopublish/receipt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/requesttopublish/receipt/:token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/requesttopublish/inbox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/requesttopublish/review/:id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35"/>
    <w:bookmarkStart w:id="36" w:name="collection-assistant-collectionassistant"/>
    <w:p>
      <w:pPr>
        <w:pStyle w:val="Heading2"/>
      </w:pPr>
      <w:r>
        <w:t xml:space="preserve">Collection assistant ·</w:t>
      </w:r>
      <w:r>
        <w:t xml:space="preserve"> </w:t>
      </w:r>
      <w:r>
        <w:rPr>
          <w:rStyle w:val="VerbatimChar"/>
        </w:rPr>
        <w:t xml:space="preserve">collectionAssistant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/favorites/send-to-collection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sendToCollection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/marketplace/collection/:slug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/marketplace/sell/collections/create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sellerCollectionCreate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/researcher/from-collection/:collectionId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createFromCollection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/manifest-collections/autocomplete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/manifest-collection/reorder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/manifest-collection/:id/view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/manifest-collection/:id/update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/manifest-collection/:id/items/add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/manifest-collection/item/:item_id/remove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/manifest-collection/:slug/manifest.json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/api/research/collections/:id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/research/collection/:id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/research/ajax/add-to-collection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addToCollection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/research/ajax/create-collection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createCollectionAjax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/research/collection/:id/export/:format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exportFindingAid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/research/ro-crate/collection/:id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</w:tbl>
    <w:bookmarkEnd w:id="36"/>
    <w:bookmarkStart w:id="37" w:name="researcher-copilot-researchcopilot"/>
    <w:p>
      <w:pPr>
        <w:pStyle w:val="Heading2"/>
      </w:pPr>
      <w:r>
        <w:t xml:space="preserve">Researcher Copilot ·</w:t>
      </w:r>
      <w:r>
        <w:t xml:space="preserve"> </w:t>
      </w:r>
      <w:r>
        <w:rPr>
          <w:rStyle w:val="VerbatimChar"/>
        </w:rPr>
        <w:t xml:space="preserve">researchCopilot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/researcher/submission/new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/researcher/submission/:id/item/add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/researcher/submission/:id/item/:itemId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/researcher/submission/:id/item/:itemId/delete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/researcher/submission/:id/submit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/researcher/submission/:id/resubmit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/researcher/from-collection/:collectionId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createFromCollection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/researcher/submission/:id/publish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/researcher/api/upload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/researcher/api/delete-file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apiDeleteFile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/researcher/api/autocomplete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/research/datasets/:id/deposit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/research/datasets/:id/scan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/research/datasets/:id/file/:fid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/research/datasets/:id/findings/:fid/resolve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/research/datasets/:id/disposition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/research/datasets/:id/dmp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linkDmp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/research/datasets/:id/dmp/unlink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unlinkDmp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/research/datasets/:id/landing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/admin/naz/researchers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ahgNAZPlugin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/admin/naz/researcher/create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ahgNAZPlugin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/admin/naz/researcher/:id/edit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ahgNAZPlugin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/admin/naz/researcher/:id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ahgNAZPlugin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/naz/researchers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ahgNAZPlugin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/api/research/bibliographies/:id/export/:format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/api/research/bibliographies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/api/research/citations/:id/:format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/api/research/bookings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(pw 2026-06-27)</w:t>
            </w:r>
          </w:p>
        </w:tc>
      </w:tr>
    </w:tbl>
    <w:bookmarkEnd w:id="37"/>
    <w:bookmarkStart w:id="38" w:name="provenance-graph-provenancegraph"/>
    <w:p>
      <w:pPr>
        <w:pStyle w:val="Heading2"/>
      </w:pPr>
      <w:r>
        <w:t xml:space="preserve">Provenance graph ·</w:t>
      </w:r>
      <w:r>
        <w:t xml:space="preserve"> </w:t>
      </w:r>
      <w:r>
        <w:rPr>
          <w:rStyle w:val="VerbatimChar"/>
        </w:rPr>
        <w:t xml:space="preserve">provenanceGraph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/api/authority/graph/:actorId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apiGraphData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/api/graphql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ahgGraphQLPlugin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/api/graphql/playground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ahgGraphQLPlugin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/:slug/cco/provenance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ahgMuseumPlugin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/museum/provenance/save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ahgMuseumPlugin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/museum/provenance/get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ahgMuseumPlugin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/museum/provenance/delete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ahgMuseumPlugin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/museum/provenance/export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ahgMuseumPlugin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/spectrum/provenance/ajax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provenanceAjax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/favorites/send-to-bibliography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sendToBibliography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/provenance/coverage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ahgProvenancePlugin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/provenance/coverage-data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ahgProvenancePlugin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/provenance/trace/:id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ahgProvenancePlugin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/provenance/authenticity/:id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ahgProvenancePlugin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/statistics/geographic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/api/research/bibliographies/:id/export/:format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/api/research/bibliographies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/research/bibliography/:id/export/:format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/research/bibliography/:id/add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addBibliographyEntry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/research/bibliography/:id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/research/bibliographies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/research/ajax/add-to-bibliography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addToBibliographyAjax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/research/bibliography/:id/import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/research/knowledge-graph-data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knowledgeGraphData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/research/knowledge-graph/:project_id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/research/network-graph/:project_id/export/graphml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exportGraphML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/research/network-graph/:project_id/export/gexf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exportGraphGEXF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/research/network-graph-data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networkGraphData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/research/network-graph/:project_id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38"/>
    <w:bookmarkEnd w:id="39"/>
    <w:bookmarkStart w:id="45" w:name="menu-import"/>
    <w:p>
      <w:pPr>
        <w:pStyle w:val="Heading1"/>
      </w:pPr>
      <w:r>
        <w:t xml:space="preserve">MENU: Import</w:t>
      </w:r>
    </w:p>
    <w:bookmarkStart w:id="40" w:name="xml-importxml"/>
    <w:p>
      <w:pPr>
        <w:pStyle w:val="Heading2"/>
      </w:pPr>
      <w:r>
        <w:t xml:space="preserve">XML ·</w:t>
      </w:r>
      <w:r>
        <w:t xml:space="preserve"> </w:t>
      </w:r>
      <w:r>
        <w:rPr>
          <w:rStyle w:val="VerbatimChar"/>
        </w:rPr>
        <w:t xml:space="preserve">importXml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(fixed #187)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/portable-export/api/start-import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apiStartImport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/acquisition/bulk-import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/acquisition/bulk-import-sample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bulkImportSample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/library/copy-cataloguing/import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/admin/customFields/import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/ftp-upload/import-as-upload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importAsUpload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/research/bibliography/:id/import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/research/annotations/import/:object_id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importAnnotationsIIIF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40"/>
    <w:bookmarkStart w:id="41" w:name="csv-importcsv"/>
    <w:p>
      <w:pPr>
        <w:pStyle w:val="Heading2"/>
      </w:pPr>
      <w:r>
        <w:t xml:space="preserve">CSV ·</w:t>
      </w:r>
      <w:r>
        <w:t xml:space="preserve"> </w:t>
      </w:r>
      <w:r>
        <w:rPr>
          <w:rStyle w:val="VerbatimChar"/>
        </w:rPr>
        <w:t xml:space="preserve">importCsv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(fixed #187)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/portable-export/api/start-import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apiStartImport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/acquisition/bulk-import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/acquisition/bulk-import-sample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bulkImportSample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/library/copy-cataloguing/import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/admin/customFields/import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/ftp-upload/import-as-upload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importAsUpload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/research/bibliography/:id/import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/research/annotations/import/:object_id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importAnnotationsIIIF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41"/>
    <w:bookmarkStart w:id="42" w:name="validate-csv-validatecsv"/>
    <w:p>
      <w:pPr>
        <w:pStyle w:val="Heading2"/>
      </w:pPr>
      <w:r>
        <w:t xml:space="preserve">Validate CSV ·</w:t>
      </w:r>
      <w:r>
        <w:t xml:space="preserve"> </w:t>
      </w:r>
      <w:r>
        <w:rPr>
          <w:rStyle w:val="VerbatimChar"/>
        </w:rPr>
        <w:t xml:space="preserve">validateCsv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/ingest/:id/validate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ahgIngestPlugin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/api/report-builder/query/validate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apiQueryValidate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/research/bulk-validate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/research/validate/:id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42"/>
    <w:bookmarkStart w:id="43" w:name="skos-importskos"/>
    <w:p>
      <w:pPr>
        <w:pStyle w:val="Heading2"/>
      </w:pPr>
      <w:r>
        <w:t xml:space="preserve">SKOS ·</w:t>
      </w:r>
      <w:r>
        <w:t xml:space="preserve"> </w:t>
      </w:r>
      <w:r>
        <w:rPr>
          <w:rStyle w:val="VerbatimChar"/>
        </w:rPr>
        <w:t xml:space="preserve">importSkos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(fixed #187)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/portable-export/api/start-import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apiStartImport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/acquisition/bulk-import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/acquisition/bulk-import-sample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bulkImportSample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/library/copy-cataloguing/import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/admin/customFields/import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/ftp-upload/import-as-upload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importAsUpload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/research/bibliography/:id/import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/research/annotations/import/:object_id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importAnnotationsIIIF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43"/>
    <w:bookmarkStart w:id="44" w:name="ftp-upload-ftpupload"/>
    <w:p>
      <w:pPr>
        <w:pStyle w:val="Heading2"/>
      </w:pPr>
      <w:r>
        <w:t xml:space="preserve">FTP Upload ·</w:t>
      </w:r>
      <w:r>
        <w:t xml:space="preserve"> </w:t>
      </w:r>
      <w:r>
        <w:rPr>
          <w:rStyle w:val="VerbatimChar"/>
        </w:rPr>
        <w:t xml:space="preserve">ftpUpload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/condition/check/:id/upload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/api/accession/attachment/upload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apiAttachmentUpload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/tenant/branding/logo-upload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/ai-condition/api/training/upload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apiTrainingUpload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/ai-condition/api/client-upload-consent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apiClientUploadConsent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/researcher/api/upload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/api/v2/descriptions/:slug/upload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/ahg3DModel/upload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/ingest/:id/upload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ahgIngestPlugin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/registry/my/vendor/software/:id/upload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myVendorSoftwareUpload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/ftp-upload/import-as-upload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importAsUpload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/loan/:id/upload-document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/api/report-builder/attachment/upload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apiAttachmentUpload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/research/ajax/upload-note-image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uploadNoteImage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44"/>
    <w:bookmarkEnd w:id="45"/>
    <w:bookmarkStart w:id="58" w:name="menu-admin"/>
    <w:p>
      <w:pPr>
        <w:pStyle w:val="Heading1"/>
      </w:pPr>
      <w:r>
        <w:t xml:space="preserve">MENU: Admin</w:t>
      </w:r>
    </w:p>
    <w:bookmarkStart w:id="46" w:name="users-users"/>
    <w:p>
      <w:pPr>
        <w:pStyle w:val="Heading2"/>
      </w:pPr>
      <w:r>
        <w:t xml:space="preserve">Users ·</w:t>
      </w:r>
      <w:r>
        <w:t xml:space="preserve"> </w:t>
      </w:r>
      <w:r>
        <w:rPr>
          <w:rStyle w:val="VerbatimChar"/>
        </w:rPr>
        <w:t xml:space="preserve">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/admin/tenants/update-user-role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updateTenantUserRole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/admin/tenants/:id/super-users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/registry/admin/users/:id/reset-password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adminUserResetPassword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/audit/user/:id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</w:tbl>
    <w:bookmarkEnd w:id="46"/>
    <w:bookmarkStart w:id="47" w:name="groups-groups"/>
    <w:p>
      <w:pPr>
        <w:pStyle w:val="Heading2"/>
      </w:pPr>
      <w:r>
        <w:t xml:space="preserve">Groups ·</w:t>
      </w:r>
      <w:r>
        <w:t xml:space="preserve"> </w:t>
      </w:r>
      <w:r>
        <w:rPr>
          <w:rStyle w:val="VerbatimChar"/>
        </w:rPr>
        <w:t xml:space="preserve">groups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groupToggleNotifications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/registry/groups/:slug/discussions/:id/reply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</w:tbl>
    <w:bookmarkEnd w:id="47"/>
    <w:bookmarkStart w:id="48" w:name="static-pages-staticpages"/>
    <w:p>
      <w:pPr>
        <w:pStyle w:val="Heading2"/>
      </w:pPr>
      <w:r>
        <w:t xml:space="preserve">Static pages ·</w:t>
      </w:r>
      <w:r>
        <w:t xml:space="preserve"> </w:t>
      </w:r>
      <w:r>
        <w:rPr>
          <w:rStyle w:val="VerbatimChar"/>
        </w:rPr>
        <w:t xml:space="preserve">staticPages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/staticpage/:id/delete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ahgStaticPagePlugin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/staticpage/:id/edit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ahgStaticPagePlugin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/staticpage/home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ahgStaticPagePlugin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/staticpage/add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ahgStaticPagePlugin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/staticpage/list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ahgStaticPagePlugin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/privacyAdmin/getNerEntitiesForPage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getNerEntitiesForPage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ahgPrivacyPlugin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/iiif/activity/page/:n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/discovery/pageindex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ahgDiscoveryPlugin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/discovery/pageindex/api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pageindexApi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ahgDiscoveryPlugin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/admin/landing-pages/:id/preview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/admin/landing-pages/ajax/add-block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/admin/landing-pages/ajax/update-block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/admin/landing-pages/ajax/delete-block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/admin/landing-pages/ajax/duplicate-block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/admin/landing-pages/ajax/reorder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/admin/landing-pages/ajax/toggle-visibility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/admin/landing-pages/ajax/get-config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getBlockConfig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/admin/landing-pages/ajax/update-settings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/admin/landing-pages/ajax/save-draft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/admin/landing-pages/ajax/restore-version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/admin/landing-pages/ajax/move-to-column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moveToColumn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/admin/landing-pages/ajax/reorder-column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reorderColumnBlocks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</w:tbl>
    <w:bookmarkEnd w:id="48"/>
    <w:bookmarkStart w:id="49" w:name="menus-menu"/>
    <w:p>
      <w:pPr>
        <w:pStyle w:val="Heading2"/>
      </w:pPr>
      <w:r>
        <w:t xml:space="preserve">Menus ·</w:t>
      </w:r>
      <w:r>
        <w:t xml:space="preserve"> </w:t>
      </w:r>
      <w:r>
        <w:rPr>
          <w:rStyle w:val="VerbatimChar"/>
        </w:rPr>
        <w:t xml:space="preserve">menu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(open</w:t>
            </w:r>
            <w:r>
              <w:t xml:space="preserve"> </w:t>
            </w:r>
            <w:r>
              <w:rPr>
                <w:bCs/>
                <w:b/>
              </w:rPr>
              <w:t xml:space="preserve">Menus</w:t>
            </w:r>
            <w:r>
              <w:t xml:space="preserve"> </w:t>
            </w:r>
            <w:r>
              <w:t xml:space="preserve">from the menu)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lugins-plugins"/>
    <w:p>
      <w:pPr>
        <w:pStyle w:val="Heading2"/>
      </w:pPr>
      <w:r>
        <w:t xml:space="preserve">Plugins ·</w:t>
      </w:r>
      <w:r>
        <w:t xml:space="preserve"> </w:t>
      </w:r>
      <w:r>
        <w:rPr>
          <w:rStyle w:val="VerbatimChar"/>
        </w:rPr>
        <w:t xml:space="preserve">plugins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/admin/ahg-settings/plugins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/api/plugin-protection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(pw 2026-06-27)</w:t>
            </w:r>
          </w:p>
        </w:tc>
      </w:tr>
    </w:tbl>
    <w:bookmarkEnd w:id="50"/>
    <w:bookmarkStart w:id="51" w:name="themes-themes"/>
    <w:p>
      <w:pPr>
        <w:pStyle w:val="Heading2"/>
      </w:pPr>
      <w:r>
        <w:t xml:space="preserve">Themes ·</w:t>
      </w:r>
      <w:r>
        <w:t xml:space="preserve"> </w:t>
      </w:r>
      <w:r>
        <w:rPr>
          <w:rStyle w:val="VerbatimChar"/>
        </w:rPr>
        <w:t xml:space="preserve">themes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(open</w:t>
            </w:r>
            <w:r>
              <w:t xml:space="preserve"> </w:t>
            </w:r>
            <w:r>
              <w:rPr>
                <w:bCs/>
                <w:b/>
              </w:rPr>
              <w:t xml:space="preserve">Themes</w:t>
            </w:r>
            <w:r>
              <w:t xml:space="preserve"> </w:t>
            </w:r>
            <w:r>
              <w:t xml:space="preserve">from the menu)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settings-settings"/>
    <w:p>
      <w:pPr>
        <w:pStyle w:val="Heading2"/>
      </w:pPr>
      <w:r>
        <w:t xml:space="preserve">Settings ·</w:t>
      </w:r>
      <w:r>
        <w:t xml:space="preserve"> </w:t>
      </w:r>
      <w:r>
        <w:rPr>
          <w:rStyle w:val="VerbatimChar"/>
        </w:rPr>
        <w:t xml:space="preserve">settings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/translation/settings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ahgTranslationPlugin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/glam/saveBrowseSettings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/glam/getBrowseSettings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/glam/resetBrowseSettings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/admin/ahg-settings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/admin/ahg-settings/section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/admin/ahg-settings/plugins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/admin/ahg-settings/ai-services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/admin/ahg-settings/email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/ahgSettings/emailTest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/ahgSettings/fusekiTest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fusekiTest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/ahgSettings/ftpTest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ftpTest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/ahgSettings/ldapTest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ldapTest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/ahgSettings/autoUpdate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/ahgSettings/saveTiffPdfSettings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saveTiffPdfSettings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/ahgSettings/damTools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/admin/ahg-settings/webhooks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/admin/ahg-settings/tts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/admin/ahg-settings/ahg-integration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/ahgSettings/preservation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/ahgSettings/levelChoices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levelChoices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/admin/authorityResolution/settings/lookup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lookupSettings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ahgAuthorityResolutionPlugin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/admin/iiif-settings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/threeDReports/settings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/mediaSettings/index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/mediaSettings/coverage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/mediaSettings/save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/mediaSettings/test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/mediaSettings/queue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</w:tbl>
    <w:bookmarkEnd w:id="52"/>
    <w:bookmarkStart w:id="53" w:name="description-updates-descriptionupdates"/>
    <w:p>
      <w:pPr>
        <w:pStyle w:val="Heading2"/>
      </w:pPr>
      <w:r>
        <w:t xml:space="preserve">Description updates ·</w:t>
      </w:r>
      <w:r>
        <w:t xml:space="preserve"> </w:t>
      </w:r>
      <w:r>
        <w:rPr>
          <w:rStyle w:val="VerbatimChar"/>
        </w:rPr>
        <w:t xml:space="preserve">descriptionUpdates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/condition/photo/:id/update-meta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updatePhotoMeta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/ahgSettings/autoUpdate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/spectrum/:slug/workflow/update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/admin/doi/update/:id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/admin/scan/:id/update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ahgScanPlugin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/admin/tenants/:id/update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/admin/tenants/update-user-role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updateTenantUserRole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/reports/descriptions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/privacy/dsar/:id/update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dsarUpdate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ahgPrivacyPlugin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/cart/update-products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/cart/update-item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/manifest-collection/:id/update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/media/audio-description/:id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/media/audio-description/:id/edit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audioDescriptionEdit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/api/v2/descriptions/:slug/citation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/api/v2/descriptions/:slug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/api/v2/descriptions/:slug/conditions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/api/v2/descriptions/:slug/asset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/api/v2/descriptions/:slug/upload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/registry/api/sync/update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apiSyncUpdate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/search/descriptionUpdates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/admin/landing-pages/ajax/update-block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/admin/landing-pages/ajax/update-settings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/research/hypothesis/:id/update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updateHypothesis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/research/odrl/update/:id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updateOdrlPolicy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/research/room/:id/update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</w:tbl>
    <w:bookmarkEnd w:id="53"/>
    <w:bookmarkStart w:id="54" w:name="global-searchreplace-globalreplace"/>
    <w:p>
      <w:pPr>
        <w:pStyle w:val="Heading2"/>
      </w:pPr>
      <w:r>
        <w:t xml:space="preserve">Global search/replace ·</w:t>
      </w:r>
      <w:r>
        <w:t xml:space="preserve"> </w:t>
      </w:r>
      <w:r>
        <w:rPr>
          <w:rStyle w:val="VerbatimChar"/>
        </w:rPr>
        <w:t xml:space="preserve">globalReplace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/search/globalReplace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globalReplace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</w:tbl>
    <w:bookmarkEnd w:id="54"/>
    <w:bookmarkStart w:id="55" w:name="visible-elements-visibleelements"/>
    <w:p>
      <w:pPr>
        <w:pStyle w:val="Heading2"/>
      </w:pPr>
      <w:r>
        <w:t xml:space="preserve">Visible elements ·</w:t>
      </w:r>
      <w:r>
        <w:t xml:space="preserve"> </w:t>
      </w:r>
      <w:r>
        <w:rPr>
          <w:rStyle w:val="VerbatimChar"/>
        </w:rPr>
        <w:t xml:space="preserve">visibleElements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(open</w:t>
            </w:r>
            <w:r>
              <w:t xml:space="preserve"> </w:t>
            </w:r>
            <w:r>
              <w:rPr>
                <w:bCs/>
                <w:b/>
              </w:rPr>
              <w:t xml:space="preserve">Visible elements</w:t>
            </w:r>
            <w:r>
              <w:t xml:space="preserve"> </w:t>
            </w:r>
            <w:r>
              <w:t xml:space="preserve">from the menu)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visibleElements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5"/>
    <w:bookmarkStart w:id="56" w:name="portable-export-portableexport"/>
    <w:p>
      <w:pPr>
        <w:pStyle w:val="Heading2"/>
      </w:pPr>
      <w:r>
        <w:t xml:space="preserve">Portable Export ·</w:t>
      </w:r>
      <w:r>
        <w:t xml:space="preserve"> </w:t>
      </w:r>
      <w:r>
        <w:rPr>
          <w:rStyle w:val="VerbatimChar"/>
        </w:rPr>
        <w:t xml:space="preserve">portableExport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/condition/check/:id/export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/condition/template/:id/export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/jobs/export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/museum/provenance/export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ahgMuseumPlugin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/admin/forms/template/:id/export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/glam/exportCsv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apiStartExport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/portable-export/api/quick-start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apiQuickStart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/portable-export/api/clipboard-export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apiClipboardExport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/portable-export/api/fonds-search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apiFondsSearch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/portable-export/api/start-import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apiStartImport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/favorites/export/:format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/favorites/folder/:id/export/:format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/admin/doi/export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/library/export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/library/marc-export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/library/kbart/export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/admin/customFields/export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/admin/integrity/export/csv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/admin/integrity/export/auditor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/export/archival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/export/authority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/export/repository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</w:tbl>
    <w:bookmarkEnd w:id="56"/>
    <w:bookmarkStart w:id="57" w:name="integrity-integrity"/>
    <w:p>
      <w:pPr>
        <w:pStyle w:val="Heading2"/>
      </w:pPr>
      <w:r>
        <w:t xml:space="preserve">Integrity ·</w:t>
      </w:r>
      <w:r>
        <w:t xml:space="preserve"> </w:t>
      </w:r>
      <w:r>
        <w:rPr>
          <w:rStyle w:val="VerbatimChar"/>
        </w:rPr>
        <w:t xml:space="preserve">integrity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/admin/integrity/schedule/edit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/admin/integrity/run/:id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/admin/integrity/dead-letter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/admin/integrity/export/csv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/admin/integrity/export/auditor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/admin/integrity/policy/edit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/api/integrity/run/:id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/api/integrity/schedule/:id/toggle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apiScheduleToggle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/api/integrity/schedule/:id/delete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apiScheduleDelete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/api/integrity/dead-letter/:id/action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apiDeadLetterAction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/api/integrity/schedule/:id/run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apiRunSchedule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/api/integrity/policy/:id/toggle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apiPolicyToggle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/api/integrity/policy/:id/delete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apiPolicyDelete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/api/integrity/hold/place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apiHoldPlace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/api/integrity/hold/:id/release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apiHoldRelease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/api/integrity/disposition/:id/action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apiDispositionAction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/api/integrity/retention/scan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apiRetentionScan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/api/integrity/alert/save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apiAlertSave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/api/integrity/alert/:id/delete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apiAlertDelete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/api/integrity/daily-trend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apiDailyTrend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/api/integrity/repo-breakdown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apiRepoBreakdown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/api/integrity/format-breakdown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apiFormatBreakdown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</w:tbl>
    <w:bookmarkEnd w:id="57"/>
    <w:bookmarkEnd w:id="58"/>
    <w:bookmarkStart w:id="64" w:name="menu-admin-users"/>
    <w:p>
      <w:pPr>
        <w:pStyle w:val="Heading1"/>
      </w:pPr>
      <w:r>
        <w:t xml:space="preserve">MENU: Admin — Users</w:t>
      </w:r>
    </w:p>
    <w:bookmarkStart w:id="59" w:name="profile-userprofile"/>
    <w:p>
      <w:pPr>
        <w:pStyle w:val="Heading2"/>
      </w:pPr>
      <w:r>
        <w:t xml:space="preserve">Profile ·</w:t>
      </w:r>
      <w:r>
        <w:t xml:space="preserve"> </w:t>
      </w:r>
      <w:r>
        <w:rPr>
          <w:rStyle w:val="VerbatimChar"/>
        </w:rPr>
        <w:t xml:space="preserve">userProfile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/glam/assignProfile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/admin/tenants/update-user-role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updateTenantUserRole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/admin/tenants/:id/super-users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/registry/admin/users/:id/reset-password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adminUserResetPassword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/audit/user/:id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/research/orcid/pull-profile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orcidPullProfile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/research/profile/api-keys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</w:tbl>
    <w:bookmarkEnd w:id="59"/>
    <w:bookmarkStart w:id="60" w:name="Xe55f410f8885f95a43d0bad749f95f107bec98b"/>
    <w:p>
      <w:pPr>
        <w:pStyle w:val="Heading2"/>
      </w:pPr>
      <w:r>
        <w:t xml:space="preserve">Archival description permissions ·</w:t>
      </w:r>
      <w:r>
        <w:t xml:space="preserve"> </w:t>
      </w:r>
      <w:r>
        <w:rPr>
          <w:rStyle w:val="VerbatimChar"/>
        </w:rPr>
        <w:t xml:space="preserve">userInformationObjectAcl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/api/spectrum/objects/:object_id/events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spectrumObjectEvents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/spectrumReports/objectEntry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/admin/tenants/update-user-role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updateTenantUserRole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/admin/tenants/:id/super-users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/ai-condition/api/object-search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/workflow/history/:object_id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/workflow/start/:object_id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/workflow/timeline/:object_id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/workflow/publish-readiness/:object_id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/workflow/publish-simulate/:object_id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publishSimulate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/workflow/publish-execute/:object_id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/iiif/annotations/object/:id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annotationsList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/admin/iiif-validation/run/:object_id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/iiif/ocr/object/:id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/threeDReports/digitalObjects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/api/3d/models/:object_id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60"/>
    <w:bookmarkStart w:id="61" w:name="X83041db884fa5119f9dbe2958523db230f7db6c"/>
    <w:p>
      <w:pPr>
        <w:pStyle w:val="Heading2"/>
      </w:pPr>
      <w:r>
        <w:t xml:space="preserve">Authority record permissions ·</w:t>
      </w:r>
      <w:r>
        <w:t xml:space="preserve"> </w:t>
      </w:r>
      <w:r>
        <w:rPr>
          <w:rStyle w:val="VerbatimChar"/>
        </w:rPr>
        <w:t xml:space="preserve">userActorAcl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/api/authority/completeness/:actorId/recalc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apiCompletenessRecalc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/api/authority/graph/:actorId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apiGraphData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/api/authority/eac-cpf/:actorId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apiEacExport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/admin/tenants/update-user-role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updateTenantUserRole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/admin/tenants/:id/super-users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</w:tbl>
    <w:bookmarkEnd w:id="61"/>
    <w:bookmarkStart w:id="62" w:name="Xc76284a4a6fa894ff887cdbbabb1cbf13f723d4"/>
    <w:p>
      <w:pPr>
        <w:pStyle w:val="Heading2"/>
      </w:pPr>
      <w:r>
        <w:t xml:space="preserve">Archival institution permissions ·</w:t>
      </w:r>
      <w:r>
        <w:t xml:space="preserve"> </w:t>
      </w:r>
      <w:r>
        <w:rPr>
          <w:rStyle w:val="VerbatimChar"/>
        </w:rPr>
        <w:t xml:space="preserve">userRepositoryAcl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/repository/add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ahgRepositoryManagePlugin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/repository/browse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ahgRepositoryManagePlugin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/admin/tenants/update-user-role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updateTenantUserRole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/admin/tenants/:id/super-users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/statistics/repository/:id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/registry/admin/users/:id/reset-password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adminUserResetPassword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/export/repository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/informationobject/repositoryAutocomplete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/audit/user/:id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</w:tbl>
    <w:bookmarkEnd w:id="62"/>
    <w:bookmarkStart w:id="63" w:name="taxonomy-permissions-usertermacl"/>
    <w:p>
      <w:pPr>
        <w:pStyle w:val="Heading2"/>
      </w:pPr>
      <w:r>
        <w:t xml:space="preserve">Taxonomy permissions ·</w:t>
      </w:r>
      <w:r>
        <w:t xml:space="preserve"> </w:t>
      </w:r>
      <w:r>
        <w:rPr>
          <w:rStyle w:val="VerbatimChar"/>
        </w:rPr>
        <w:t xml:space="preserve">userTermAcl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ahgTermTaxonomyPlugin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ahgTermTaxonomyPlugin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ahgTermTaxonomyPlugin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/admin/tenants/update-user-role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updateTenantUserRole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/admin/tenants/:id/super-users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/api/v2/taxonomies/:id/terms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/registry/admin/users/:id/reset-password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adminUserResetPassword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/informationobject/termAutocomplete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/audit/user/:id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</w:tbl>
    <w:bookmarkEnd w:id="63"/>
    <w:bookmarkEnd w:id="64"/>
    <w:bookmarkStart w:id="70" w:name="menu-admin-groups"/>
    <w:p>
      <w:pPr>
        <w:pStyle w:val="Heading1"/>
      </w:pPr>
      <w:r>
        <w:t xml:space="preserve">MENU: Admin — Groups</w:t>
      </w:r>
    </w:p>
    <w:bookmarkStart w:id="65" w:name="profile-groupprofile"/>
    <w:p>
      <w:pPr>
        <w:pStyle w:val="Heading2"/>
      </w:pPr>
      <w:r>
        <w:t xml:space="preserve">Profile ·</w:t>
      </w:r>
      <w:r>
        <w:t xml:space="preserve"> </w:t>
      </w:r>
      <w:r>
        <w:rPr>
          <w:rStyle w:val="VerbatimChar"/>
        </w:rPr>
        <w:t xml:space="preserve">groupProfile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/glam/assignProfile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groupToggleNotifications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/registry/groups/:slug/discussions/:id/reply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/research/orcid/pull-profile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orcidPullProfile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/research/profile/api-keys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</w:tbl>
    <w:bookmarkEnd w:id="65"/>
    <w:bookmarkStart w:id="66" w:name="X08ad28463799a9503d3b9fc96cb96cc230a02a8"/>
    <w:p>
      <w:pPr>
        <w:pStyle w:val="Heading2"/>
      </w:pPr>
      <w:r>
        <w:t xml:space="preserve">Archival description permissions ·</w:t>
      </w:r>
      <w:r>
        <w:t xml:space="preserve"> </w:t>
      </w:r>
      <w:r>
        <w:rPr>
          <w:rStyle w:val="VerbatimChar"/>
        </w:rPr>
        <w:t xml:space="preserve">groupInformationObjectAcl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/api/spectrum/objects/:object_id/events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spectrumObjectEvents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/spectrumReports/objectEntry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/ai-condition/api/object-search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/workflow/history/:object_id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/workflow/start/:object_id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/workflow/timeline/:object_id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/workflow/publish-readiness/:object_id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/workflow/publish-simulate/:object_id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publishSimulate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/workflow/publish-execute/:object_id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/iiif/annotations/object/:id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annotationsList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/admin/iiif-validation/run/:object_id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/iiif/ocr/object/:id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/threeDReports/digitalObjects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/api/3d/models/:object_id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/customFields/get/:entityType/:objectId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/admin/preservation/object/:id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/tiff-pdf-merge/:informationObject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/statistics/item/:object_id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/accessibility/alt-text/api/object/:id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ahgAccessibilityPlugin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groupToggleNotifications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</w:tbl>
    <w:bookmarkEnd w:id="66"/>
    <w:bookmarkStart w:id="67" w:name="X80a83b9dfa76308b8acae90b47bbee6675640f9"/>
    <w:p>
      <w:pPr>
        <w:pStyle w:val="Heading2"/>
      </w:pPr>
      <w:r>
        <w:t xml:space="preserve">Authority record permissions ·</w:t>
      </w:r>
      <w:r>
        <w:t xml:space="preserve"> </w:t>
      </w:r>
      <w:r>
        <w:rPr>
          <w:rStyle w:val="VerbatimChar"/>
        </w:rPr>
        <w:t xml:space="preserve">groupActorAcl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/api/authority/completeness/:actorId/recalc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apiCompletenessRecalc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/api/authority/graph/:actorId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apiGraphData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/api/authority/eac-cpf/:actorId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apiEacExport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groupToggleNotifications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/registry/groups/:slug/discussions/:id/reply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/api/heritage/actor-autocomplete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67"/>
    <w:bookmarkStart w:id="68" w:name="X786540c2d38ad7a0762924ce013c5c78cfe6b3a"/>
    <w:p>
      <w:pPr>
        <w:pStyle w:val="Heading2"/>
      </w:pPr>
      <w:r>
        <w:t xml:space="preserve">Archival institution permissions ·</w:t>
      </w:r>
      <w:r>
        <w:t xml:space="preserve"> </w:t>
      </w:r>
      <w:r>
        <w:rPr>
          <w:rStyle w:val="VerbatimChar"/>
        </w:rPr>
        <w:t xml:space="preserve">groupRepositoryAcl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/repository/add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ahgRepositoryManagePlugin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/repository/browse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ahgRepositoryManagePlugin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/statistics/repository/:id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groupToggleNotifications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/registry/groups/:slug/discussions/:id/reply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/export/repository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/informationobject/repositoryAutocomplete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68"/>
    <w:bookmarkStart w:id="69" w:name="taxonomy-permissions-grouptermacl"/>
    <w:p>
      <w:pPr>
        <w:pStyle w:val="Heading2"/>
      </w:pPr>
      <w:r>
        <w:t xml:space="preserve">Taxonomy permissions ·</w:t>
      </w:r>
      <w:r>
        <w:t xml:space="preserve"> </w:t>
      </w:r>
      <w:r>
        <w:rPr>
          <w:rStyle w:val="VerbatimChar"/>
        </w:rPr>
        <w:t xml:space="preserve">groupTermAcl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ahgTermTaxonomyPlugin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ahgTermTaxonomyPlugin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ahgTermTaxonomyPlugin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/api/v2/taxonomies/:id/terms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groupToggleNotifications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/registry/groups/:slug/discussions/:id/reply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/informationobject/termAutocomplete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69"/>
    <w:bookmarkEnd w:id="70"/>
    <w:bookmarkStart w:id="74" w:name="menu-static-pages"/>
    <w:p>
      <w:pPr>
        <w:pStyle w:val="Heading1"/>
      </w:pPr>
      <w:r>
        <w:t xml:space="preserve">MENU: Static pages</w:t>
      </w:r>
    </w:p>
    <w:bookmarkStart w:id="71" w:name="favorites-favorites"/>
    <w:p>
      <w:pPr>
        <w:pStyle w:val="Heading2"/>
      </w:pPr>
      <w:r>
        <w:t xml:space="preserve">Favorites ·</w:t>
      </w:r>
      <w:r>
        <w:t xml:space="preserve"> </w:t>
      </w:r>
      <w:r>
        <w:rPr>
          <w:rStyle w:val="VerbatimChar"/>
        </w:rPr>
        <w:t xml:space="preserve">favorites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/favorites/add/:slug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/favorites/remove/:id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/favorites/bulk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moveToFolder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/favorites/notes/:id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/favorites/folder/create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/favorites/folder/:id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/favorites/folder/:id/edit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/favorites/folder/:id/delete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/favorites/ajax/toggle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ajaxToggle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/favorites/ajax/toggle-custom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ajaxToggleCustom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/favorites/ajax/search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ajaxSearch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/favorites/ajax/status/:slug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ajaxStatus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/favorites/ajax/folders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ajaxFolders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/favorites/export/:format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/favorites/folder/:id/export/:format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/favorites/folder/:id/share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/favorites/folder/:id/revoke-share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/favorites/shared/:token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/favorites/send-to-collection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sendToCollection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/favorites/send-to-project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sendToProject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/favorites/send-to-bibliography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sendToBibliography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/registry/favorite/toggle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</w:tbl>
    <w:bookmarkEnd w:id="71"/>
    <w:bookmarkStart w:id="72" w:name="feedback-feedbackmenu"/>
    <w:p>
      <w:pPr>
        <w:pStyle w:val="Heading2"/>
      </w:pPr>
      <w:r>
        <w:t xml:space="preserve">Feedback ·</w:t>
      </w:r>
      <w:r>
        <w:t xml:space="preserve"> </w:t>
      </w:r>
      <w:r>
        <w:rPr>
          <w:rStyle w:val="VerbatimChar"/>
        </w:rPr>
        <w:t xml:space="preserve">feedbackMenu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(open</w:t>
            </w:r>
            <w:r>
              <w:t xml:space="preserve"> </w:t>
            </w:r>
            <w:r>
              <w:rPr>
                <w:bCs/>
                <w:b/>
              </w:rPr>
              <w:t xml:space="preserve">Feedback</w:t>
            </w:r>
            <w:r>
              <w:t xml:space="preserve"> </w:t>
            </w:r>
            <w:r>
              <w:t xml:space="preserve">from the menu)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2"/>
    <w:bookmarkStart w:id="73" w:name="cart-cart"/>
    <w:p>
      <w:pPr>
        <w:pStyle w:val="Heading2"/>
      </w:pPr>
      <w:r>
        <w:t xml:space="preserve">Cart ·</w:t>
      </w:r>
      <w:r>
        <w:t xml:space="preserve"> </w:t>
      </w:r>
      <w:r>
        <w:rPr>
          <w:rStyle w:val="VerbatimChar"/>
        </w:rPr>
        <w:t xml:space="preserve">cart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/cart/add/:slug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/cart/remove/:id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/cart/thank-you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/cart/update-products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/cart/update-item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/cart/save-selections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saveSelections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/cart/payment-return/:order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/cart/payment/:order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/cart/payment/success/:order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/cart/payment/cancel/:order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/cart/payment/notify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paymentNotify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/cart/order/:order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/cart/download/:token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</w:tbl>
    <w:bookmarkEnd w:id="73"/>
    <w:bookmarkEnd w:id="74"/>
    <w:bookmarkStart w:id="82" w:name="menu-browse-discovery"/>
    <w:p>
      <w:pPr>
        <w:pStyle w:val="Heading1"/>
      </w:pPr>
      <w:r>
        <w:t xml:space="preserve">MENU: Browse / Discovery</w:t>
      </w:r>
    </w:p>
    <w:bookmarkStart w:id="75" w:name="X2179b4cd9fd16ad8125df1002b382caf0f68fba"/>
    <w:p>
      <w:pPr>
        <w:pStyle w:val="Heading2"/>
      </w:pPr>
      <w:r>
        <w:t xml:space="preserve">Archival descriptions ·</w:t>
      </w:r>
      <w:r>
        <w:t xml:space="preserve"> </w:t>
      </w:r>
      <w:r>
        <w:rPr>
          <w:rStyle w:val="VerbatimChar"/>
        </w:rPr>
        <w:t xml:space="preserve">browseInformationObjects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/api/spectrum/objects/:object_id/events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spectrumObjectEvents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/spectrumReports/objectEntry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/ai-condition/api/object-search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/workflow/history/:object_id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/workflow/start/:object_id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/workflow/timeline/:object_id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/workflow/publish-readiness/:object_id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/workflow/publish-simulate/:object_id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publishSimulate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/workflow/publish-execute/:object_id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/iiif/annotations/object/:id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annotationsList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/admin/iiif-validation/run/:object_id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/iiif/ocr/object/:id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/threeDReports/digitalObjects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/api/3d/models/:object_id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/customFields/get/:entityType/:objectId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/admin/preservation/object/:id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/tiff-pdf-merge/:informationObject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/statistics/item/:object_id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/accessibility/alt-text/api/object/:id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ahgAccessibilityPlugin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ahgAccessRequestPlugin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/security/request-object/create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createObjectRequest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ahgAccessRequestPlugin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/heritage/object/:slug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viewByObject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/heritage/object/:slug/edit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editByObject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/loan/search-objects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/informationobject/treeview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/informationobject/treeviewFull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treeviewFull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75"/>
    <w:bookmarkStart w:id="76" w:name="authority-records-browseactors"/>
    <w:p>
      <w:pPr>
        <w:pStyle w:val="Heading2"/>
      </w:pPr>
      <w:r>
        <w:t xml:space="preserve">Authority records ·</w:t>
      </w:r>
      <w:r>
        <w:t xml:space="preserve"> </w:t>
      </w:r>
      <w:r>
        <w:rPr>
          <w:rStyle w:val="VerbatimChar"/>
        </w:rPr>
        <w:t xml:space="preserve">browseActors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/api/authority/completeness/:actorId/recalc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apiCompletenessRecalc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/api/authority/graph/:actorId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apiGraphData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/api/authority/eac-cpf/:actorId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apiEacExport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/api/heritage/actor-autocomplete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76"/>
    <w:bookmarkStart w:id="77" w:name="archival-institutions-browserepositories"/>
    <w:p>
      <w:pPr>
        <w:pStyle w:val="Heading2"/>
      </w:pPr>
      <w:r>
        <w:t xml:space="preserve">Archival institutions ·</w:t>
      </w:r>
      <w:r>
        <w:t xml:space="preserve"> </w:t>
      </w:r>
      <w:r>
        <w:rPr>
          <w:rStyle w:val="VerbatimChar"/>
        </w:rPr>
        <w:t xml:space="preserve">browseRepositories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/reports/repositories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/api/v2/repositories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repositoriesBrowse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</w:tbl>
    <w:bookmarkEnd w:id="77"/>
    <w:bookmarkStart w:id="78" w:name="functions-browsefunctions"/>
    <w:p>
      <w:pPr>
        <w:pStyle w:val="Heading2"/>
      </w:pPr>
      <w:r>
        <w:t xml:space="preserve">Functions ·</w:t>
      </w:r>
      <w:r>
        <w:t xml:space="preserve"> </w:t>
      </w:r>
      <w:r>
        <w:rPr>
          <w:rStyle w:val="VerbatimChar"/>
        </w:rPr>
        <w:t xml:space="preserve">browseFunctions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/admin/authority/functions/browse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/api/authority/function/save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apiFunctionSave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/api/authority/function/:id/delete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apiFunctionDelete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78"/>
    <w:bookmarkStart w:id="79" w:name="subjects-browsesubjects"/>
    <w:p>
      <w:pPr>
        <w:pStyle w:val="Heading2"/>
      </w:pPr>
      <w:r>
        <w:t xml:space="preserve">Subjects ·</w:t>
      </w:r>
      <w:r>
        <w:t xml:space="preserve"> </w:t>
      </w:r>
      <w:r>
        <w:rPr>
          <w:rStyle w:val="VerbatimChar"/>
        </w:rPr>
        <w:t xml:space="preserve">browseSubjects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/library/suggestSubjects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/admin/library/subjects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</w:tbl>
    <w:bookmarkEnd w:id="79"/>
    <w:bookmarkStart w:id="80" w:name="places-browseplaces"/>
    <w:p>
      <w:pPr>
        <w:pStyle w:val="Heading2"/>
      </w:pPr>
      <w:r>
        <w:t xml:space="preserve">Places ·</w:t>
      </w:r>
      <w:r>
        <w:t xml:space="preserve"> </w:t>
      </w:r>
      <w:r>
        <w:rPr>
          <w:rStyle w:val="VerbatimChar"/>
        </w:rPr>
        <w:t xml:space="preserve">browsePlaces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/marketplace/sector/:sector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/marketplace/category/:sector/:slug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/marketplace/auctions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auctionBrowse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/marketplace/featured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/marketplace/collection/:slug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/marketplace/listing/:slug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/marketplace/buy/:slug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/marketplace/offer/:slug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/marketplace/bid/:slug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/marketplace/enquiry/:slug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enquiryForm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/marketplace/my/purchases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myPurchases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/marketplace/my/bids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myBids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/marketplace/my/offers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myOffers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/marketplace/my/following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myFollowing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/marketplace/follow/:seller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/marketplace/review/:id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/marketplace/sell/listings/create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sellerListingCreate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/marketplace/sell/listings/:id/edit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sellerListingEdit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/marketplace/sell/listings/:id/images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sellerListingImages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/marketplace/sell/listings/:id/publish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sellerListingPublish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/marketplace/sell/listings/:id/withdraw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sellerListingWithdraw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/marketplace/sell/offers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sellerOffers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/marketplace/sell/offers/:id/respond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sellerOfferRespond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/marketplace/sell/transactions/:id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sellerTransactionDetail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/marketplace/sell/payouts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sellerPayouts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/marketplace/sell/enquiries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sellerEnquiries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/marketplace/sell/collections/create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sellerCollectionCreate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/marketplace/admin/listings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</w:tbl>
    <w:bookmarkEnd w:id="80"/>
    <w:bookmarkStart w:id="81" w:name="digital-objects-browsedigitalobjects"/>
    <w:p>
      <w:pPr>
        <w:pStyle w:val="Heading2"/>
      </w:pPr>
      <w:r>
        <w:t xml:space="preserve">Digital objects ·</w:t>
      </w:r>
      <w:r>
        <w:t xml:space="preserve"> </w:t>
      </w:r>
      <w:r>
        <w:rPr>
          <w:rStyle w:val="VerbatimChar"/>
        </w:rPr>
        <w:t xml:space="preserve">browseDigitalObjects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/api/spectrum/objects/:object_id/events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spectrumObjectEvents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/spectrumReports/objectEntry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/ai-condition/api/object-search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/workflow/history/:object_id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/workflow/start/:object_id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/workflow/timeline/:object_id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/workflow/publish-readiness/:object_id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/workflow/publish-simulate/:object_id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publishSimulate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/workflow/publish-execute/:object_id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/iiif/annotations/object/:id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annotationsList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/admin/iiif-validation/run/:object_id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/iiif/ocr/object/:id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/threeDReports/digitalObjects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/api/3d/models/:object_id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/customFields/get/:entityType/:objectId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/admin/preservation/object/:id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/tiff-pdf-merge/:informationObject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/statistics/item/:object_id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/accessibility/alt-text/api/object/:id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ahgAccessibilityPlugin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ahgAccessRequestPlugin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/security/request-object/create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createObjectRequest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ahgAccessRequestPlugin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/heritage/object/:slug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viewByObject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/heritage/object/:slug/edit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editByObject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/loan/search-objects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/informationobject/treeview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/informationobject/treeviewFull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treeviewFull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81"/>
    <w:bookmarkEnd w:id="82"/>
    <w:bookmarkStart w:id="85" w:name="menu-browse-our-collection"/>
    <w:p>
      <w:pPr>
        <w:pStyle w:val="Heading1"/>
      </w:pPr>
      <w:r>
        <w:t xml:space="preserve">MENU: Browse — our collection</w:t>
      </w:r>
    </w:p>
    <w:bookmarkStart w:id="83" w:name="X873879308db7b797409b33d34b2837832f5983b"/>
    <w:p>
      <w:pPr>
        <w:pStyle w:val="Heading2"/>
      </w:pPr>
      <w:r>
        <w:t xml:space="preserve">Archival Holdings ·</w:t>
      </w:r>
      <w:r>
        <w:t xml:space="preserve"> </w:t>
      </w:r>
      <w:r>
        <w:rPr>
          <w:rStyle w:val="VerbatimChar"/>
        </w:rPr>
        <w:t xml:space="preserve">browseInformationObjectsInstitution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/api/spectrum/objects/:object_id/events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spectrumObjectEvents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/spectrumReports/objectEntry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/ai-condition/api/object-search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/workflow/history/:object_id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/workflow/start/:object_id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/workflow/timeline/:object_id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/workflow/publish-readiness/:object_id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/workflow/publish-simulate/:object_id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publishSimulate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/workflow/publish-execute/:object_id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/iiif/annotations/object/:id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annotationsList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/admin/iiif-validation/run/:object_id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/iiif/ocr/object/:id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/threeDReports/digitalObjects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/api/3d/models/:object_id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/customFields/get/:entityType/:objectId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/admin/preservation/object/:id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/tiff-pdf-merge/:informationObject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/statistics/item/:object_id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/accessibility/alt-text/api/object/:id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ahgAccessibilityPlugin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/registry/my/institution/contacts/add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myInstitutionContactAdd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/registry/my/institution/contacts/:id/edit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myInstitutionContactEdit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/registry/my/institution/contacts/:id/delete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myInstitutionContactDelete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/registry/my/institution/instances/add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myInstitutionInstanceAdd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/registry/my/institution/instances/:id/edit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myInstitutionInstanceEdit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/registry/my/institution/instances/:id/delink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myInstitutionInstanceDelink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</w:tbl>
    <w:bookmarkEnd w:id="83"/>
    <w:bookmarkStart w:id="84" w:name="X49932f6327e71d14145158835c8a354b8a09a7d"/>
    <w:p>
      <w:pPr>
        <w:pStyle w:val="Heading2"/>
      </w:pPr>
      <w:r>
        <w:t xml:space="preserve">Digital objects ·</w:t>
      </w:r>
      <w:r>
        <w:t xml:space="preserve"> </w:t>
      </w:r>
      <w:r>
        <w:rPr>
          <w:rStyle w:val="VerbatimChar"/>
        </w:rPr>
        <w:t xml:space="preserve">browseDigitalObjectsInstitution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/api/spectrum/objects/:object_id/events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spectrumObjectEvents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/spectrumReports/objectEntry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/ai-condition/api/object-search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/workflow/history/:object_id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/workflow/start/:object_id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/workflow/timeline/:object_id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/workflow/publish-readiness/:object_id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/workflow/publish-simulate/:object_id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publishSimulate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/workflow/publish-execute/:object_id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/iiif/annotations/object/:id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annotationsList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/admin/iiif-validation/run/:object_id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/iiif/ocr/object/:id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/threeDReports/digitalObjects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/api/3d/models/:object_id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/customFields/get/:entityType/:objectId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/admin/preservation/object/:id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/tiff-pdf-merge/:informationObject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/statistics/item/:object_id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/accessibility/alt-text/api/object/:id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ahgAccessibilityPlugin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/registry/my/institution/contacts/add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myInstitutionContactAdd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/registry/my/institution/contacts/:id/edit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myInstitutionContactEdit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/registry/my/institution/contacts/:id/delete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myInstitutionContactDelete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/registry/my/institution/instances/add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myInstitutionInstanceAdd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/registry/my/institution/instances/:id/edit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myInstitutionInstanceEdit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/registry/my/institution/instances/:id/delink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myInstitutionInstanceDelink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</w:tbl>
    <w:bookmarkEnd w:id="84"/>
    <w:bookmarkEnd w:id="85"/>
    <w:bookmarkStart w:id="90" w:name="menu-main-menu"/>
    <w:p>
      <w:pPr>
        <w:pStyle w:val="Heading1"/>
      </w:pPr>
      <w:r>
        <w:t xml:space="preserve">MENU: Main menu</w:t>
      </w:r>
    </w:p>
    <w:bookmarkStart w:id="86" w:name="add-add"/>
    <w:p>
      <w:pPr>
        <w:pStyle w:val="Heading2"/>
      </w:pPr>
      <w:r>
        <w:t xml:space="preserve">Add ·</w:t>
      </w:r>
      <w:r>
        <w:t xml:space="preserve"> </w:t>
      </w:r>
      <w:r>
        <w:rPr>
          <w:rStyle w:val="VerbatimChar"/>
        </w:rPr>
        <w:t xml:space="preserve">add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(open</w:t>
            </w:r>
            <w:r>
              <w:t xml:space="preserve"> </w:t>
            </w:r>
            <w:r>
              <w:rPr>
                <w:bCs/>
                <w:b/>
              </w:rPr>
              <w:t xml:space="preserve">Add</w:t>
            </w:r>
            <w:r>
              <w:t xml:space="preserve"> </w:t>
            </w:r>
            <w:r>
              <w:t xml:space="preserve">from the menu)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6"/>
    <w:bookmarkStart w:id="87" w:name="manage-manage"/>
    <w:p>
      <w:pPr>
        <w:pStyle w:val="Heading2"/>
      </w:pPr>
      <w:r>
        <w:t xml:space="preserve">Manage ·</w:t>
      </w:r>
      <w:r>
        <w:t xml:space="preserve"> </w:t>
      </w:r>
      <w:r>
        <w:rPr>
          <w:rStyle w:val="VerbatimChar"/>
        </w:rPr>
        <w:t xml:space="preserve">manage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(open</w:t>
            </w:r>
            <w:r>
              <w:t xml:space="preserve"> </w:t>
            </w:r>
            <w:r>
              <w:rPr>
                <w:bCs/>
                <w:b/>
              </w:rPr>
              <w:t xml:space="preserve">Manage</w:t>
            </w:r>
            <w:r>
              <w:t xml:space="preserve"> </w:t>
            </w:r>
            <w:r>
              <w:t xml:space="preserve">from the menu)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import-import"/>
    <w:p>
      <w:pPr>
        <w:pStyle w:val="Heading2"/>
      </w:pPr>
      <w:r>
        <w:t xml:space="preserve">Import ·</w:t>
      </w:r>
      <w:r>
        <w:t xml:space="preserve"> </w:t>
      </w:r>
      <w:r>
        <w:rPr>
          <w:rStyle w:val="VerbatimChar"/>
        </w:rPr>
        <w:t xml:space="preserve">import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(fixed #187)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/portable-export/api/start-import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apiStartImport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/acquisition/bulk-import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/acquisition/bulk-import-sample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bulkImportSample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/library/copy-cataloguing/import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/admin/customFields/import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/ftp-upload/import-as-upload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importAsUpload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/research/bibliography/:id/import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/research/annotations/import/:object_id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importAnnotationsIIIF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88"/>
    <w:bookmarkStart w:id="89" w:name="admin-admin"/>
    <w:p>
      <w:pPr>
        <w:pStyle w:val="Heading2"/>
      </w:pPr>
      <w:r>
        <w:t xml:space="preserve">Admin ·</w:t>
      </w:r>
      <w:r>
        <w:t xml:space="preserve"> </w:t>
      </w:r>
      <w:r>
        <w:rPr>
          <w:rStyle w:val="VerbatimChar"/>
        </w:rPr>
        <w:t xml:space="preserve">admin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ahgExtendedRightsPlugin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/admin/rights/batch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ahgExtendedRightsPlugin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/admin/authority/workqueue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/admin/authority/merge/:id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/admin/authority/split/:id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/admin/authority/functions/browse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/admin/authority/dedup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/admin/authority/dedup/scan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/admin/authority/dedup/compare/:id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/admin/authority/ner-pipeline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/admin/queue/detail/:id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/admin/queue/batches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/admin/queue/progress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/admin/queue/retry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/admin/queue/cancel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/admin/registrations/approve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ahgUserRegistrationPlugin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/admin/registrations/verify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ahgUserRegistrationPlugin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/admin/registrations/reject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ahgUserRegistrationPlugin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/admin/registrations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ahgUserRegistrationPlugin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/admin/forms/template/:id/clone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templateClone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/admin/forms/template/:id/export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(fixed #187)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/admin/forms/template/:id/builder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/admin/forms/assignments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/admin/forms/assignment/create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/admin/forms/assignment/:id/delete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</w:tbl>
    <w:bookmarkEnd w:id="89"/>
    <w:bookmarkEnd w:id="90"/>
    <w:bookmarkStart w:id="95" w:name="menu-clipboard"/>
    <w:p>
      <w:pPr>
        <w:pStyle w:val="Heading1"/>
      </w:pPr>
      <w:r>
        <w:t xml:space="preserve">MENU: Clipboard</w:t>
      </w:r>
    </w:p>
    <w:bookmarkStart w:id="91" w:name="clear-all-selections-clearclipboard"/>
    <w:p>
      <w:pPr>
        <w:pStyle w:val="Heading2"/>
      </w:pPr>
      <w:r>
        <w:t xml:space="preserve">Clear all selections ·</w:t>
      </w:r>
      <w:r>
        <w:t xml:space="preserve"> </w:t>
      </w:r>
      <w:r>
        <w:rPr>
          <w:rStyle w:val="VerbatimChar"/>
        </w:rPr>
        <w:t xml:space="preserve">clearClipboard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/portable-export/api/clipboard-export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apiClipboardExport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/mediaSettings/clearQueue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/security/clearance/:id/revoke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/security/clearance/bulk-grant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/research/orcid/credentials/clear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orcidClearCredentials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/research/ajax/clipboard-to-project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clipboardToProject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/research/ajax/manage-clipboard-item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manageClipboardItem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91"/>
    <w:bookmarkStart w:id="92" w:name="go-to-clipboard-gotoclipboard"/>
    <w:p>
      <w:pPr>
        <w:pStyle w:val="Heading2"/>
      </w:pPr>
      <w:r>
        <w:t xml:space="preserve">Go to clipboard ·</w:t>
      </w:r>
      <w:r>
        <w:t xml:space="preserve"> </w:t>
      </w:r>
      <w:r>
        <w:rPr>
          <w:rStyle w:val="VerbatimChar"/>
        </w:rPr>
        <w:t xml:space="preserve">goToClipboard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/portable-export/api/clipboard-export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apiClipboardExport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/research/ajax/clipboard-to-project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clipboardToProject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/research/ajax/manage-clipboard-item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manageClipboardItem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92"/>
    <w:bookmarkStart w:id="93" w:name="load-clipboard-loadclipboard"/>
    <w:p>
      <w:pPr>
        <w:pStyle w:val="Heading2"/>
      </w:pPr>
      <w:r>
        <w:t xml:space="preserve">Load clipboard ·</w:t>
      </w:r>
      <w:r>
        <w:t xml:space="preserve"> </w:t>
      </w:r>
      <w:r>
        <w:rPr>
          <w:rStyle w:val="VerbatimChar"/>
        </w:rPr>
        <w:t xml:space="preserve">loadClipboard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/condition/check/:id/upload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/api/accession/attachment/upload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apiAttachmentUpload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/portable-export/api/clipboard-export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apiClipboardExport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/tenant/branding/logo-upload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/privacyAdmin/downloadRedactedFile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downloadRedactedFile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ahgPrivacyPlugin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/ai-condition/api/training/upload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apiTrainingUpload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/ai-condition/api/client-upload-consent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apiClientUploadConsent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/researcher/api/upload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/cart/download/:token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/media/download/:id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/api/v2/descriptions/:slug/upload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/ahg3DModel/upload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/ingest/:id/upload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ahgIngestPlugin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/admin/preservation/package/:id/download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/tiff-pdf-merge/download/:job_id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/statistics/downloads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/registry/my/vendor/software/:id/upload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myVendorSoftwareUpload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/ftp-upload/import-as-upload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importAsUpload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/loan/:id/upload-document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/api/report-builder/attachment/upload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apiAttachmentUpload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/research/reproduction/download/:token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reproductionDownload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/research/studio/:projectId/artefact/:artefactId/download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studioDownload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/research/ajax/upload-note-image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uploadNoteImage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/research/ajax/clipboard-to-project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clipboardToProject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/research/ajax/manage-clipboard-item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manageClipboardItem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93"/>
    <w:bookmarkStart w:id="94" w:name="save-clipboard-saveclipboard"/>
    <w:p>
      <w:pPr>
        <w:pStyle w:val="Heading2"/>
      </w:pPr>
      <w:r>
        <w:t xml:space="preserve">Save clipboard ·</w:t>
      </w:r>
      <w:r>
        <w:t xml:space="preserve"> </w:t>
      </w:r>
      <w:r>
        <w:rPr>
          <w:rStyle w:val="VerbatimChar"/>
        </w:rPr>
        <w:t xml:space="preserve">saveClipboard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/condition/annotation/save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/api/authority/identifier/save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apiIdentifierSave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/api/authority/occupation/save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apiOccupationSave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/api/authority/function/save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apiFunctionSave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/museum/provenance/save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ahgMuseumPlugin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/api/forms/autosave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apiAutosave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/glam/saveBrowseSettings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/sharepoint/rules/save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/sharepoint/mappings/save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mappingsSave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/sharepoint/drives/save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/admin/accessions/:id/appraisal/save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appraisalSave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destructive/POST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/api/accession/container-item/save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apiContainerItemSave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/api/accession/rights/save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apiRightsSave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/ahgSettings/saveTiffPdfSettings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saveTiffPdfSettings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/spectrum/annotation/save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/portable-export/api/clipboard-export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apiClipboardExport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/admin/doi/config/save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/tenant/branding/save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/privacyAdmin/saveVisualRedaction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saveVisualRedaction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ahgPrivacyPlugin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/ai-condition/api/client-save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apiClientSave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/ai-condition/api/manual-save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apiManualSave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/cart/save-selections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saveSelections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/mediaSettings/save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/admin/customFields/save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/customFields/save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/api/integrity/alert/save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apiAlertSave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/security/2fa/policy/save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/accessibility/alt-text/save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ahgAccessibilityPlugin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/registry/notes/save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/ai/ner/bulk-save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/admin/landing-pages/ajax/save-draft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/api/report-builder/query/save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apiQuerySave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/api/report-builder/template/save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apiTemplateSave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/api/report-builder/link/save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apiLinkSave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/api/report-builder/section/save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apiSectionSave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/api/report-builder/widget/save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apiWidgetSave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/api/report-builder/save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/research/saved-searches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savedSearches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</w:tbl>
    <w:bookmarkEnd w:id="94"/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AHG End-to-End Test Checklist — Menus, Links &amp; Buttons</dc:title>
  <dc:creator>The Archive and Heritage Group (Pty) Ltd</dc:creator>
  <cp:keywords/>
  <dcterms:created xsi:type="dcterms:W3CDTF">2026-06-28T06:37:18Z</dcterms:created>
  <dcterms:modified xsi:type="dcterms:W3CDTF">2026-06-28T06:37:18Z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