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Barcode System</w:t>
      </w:r>
    </w:p>
    <w:p>
      <w:pPr>
        <w:pStyle w:val="Author"/>
      </w:pPr>
      <w:r>
        <w:t xml:space="preserve">The Archive and Heritage Group (Pty) Ltd</w:t>
      </w:r>
    </w:p>
    <w:bookmarkStart w:id="43" w:name="barcode-system"/>
    <w:p>
      <w:pPr>
        <w:pStyle w:val="Heading1"/>
      </w:pPr>
      <w:r>
        <w:t xml:space="preserve">Barcode System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Generate, print, and scan barcodes for tracking physical items, boxes, and locations in your archive.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BARCODE SYSTEM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GENERATE              PRINT                SCAN            │</w:t>
      </w:r>
      <w:r>
        <w:br/>
      </w:r>
      <w:r>
        <w:rPr>
          <w:rStyle w:val="VerbatimChar"/>
        </w:rPr>
        <w:t xml:space="preserve">│     │                    │                    │             │</w:t>
      </w:r>
      <w:r>
        <w:br/>
      </w:r>
      <w:r>
        <w:rPr>
          <w:rStyle w:val="VerbatimChar"/>
        </w:rPr>
        <w:t xml:space="preserve">│     ▼                    ▼                    ▼             │</w:t>
      </w:r>
      <w:r>
        <w:br/>
      </w:r>
      <w:r>
        <w:rPr>
          <w:rStyle w:val="VerbatimChar"/>
        </w:rPr>
        <w:t xml:space="preserve">│  Create codes       Label sheets        Find records        │</w:t>
      </w:r>
      <w:r>
        <w:br/>
      </w:r>
      <w:r>
        <w:rPr>
          <w:rStyle w:val="VerbatimChar"/>
        </w:rPr>
        <w:t xml:space="preserve">│  for records        for boxes           Update locations    │</w:t>
      </w:r>
      <w:r>
        <w:br/>
      </w:r>
      <w:r>
        <w:rPr>
          <w:rStyle w:val="VerbatimChar"/>
        </w:rPr>
        <w:t xml:space="preserve">│  and locations      and items           Track movements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barcode-types"/>
    <w:p>
      <w:pPr>
        <w:pStyle w:val="Heading2"/>
      </w:pPr>
      <w:r>
        <w:t xml:space="preserve">Barcode Types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BARCODE FORMATS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║║│║║│║║│║║│║║│║                                          │</w:t>
      </w:r>
      <w:r>
        <w:br/>
      </w:r>
      <w:r>
        <w:rPr>
          <w:rStyle w:val="VerbatimChar"/>
        </w:rPr>
        <w:t xml:space="preserve">│  CODE 128         - Standard linear barcode                 │</w:t>
      </w:r>
      <w:r>
        <w:br/>
      </w:r>
      <w:r>
        <w:rPr>
          <w:rStyle w:val="VerbatimChar"/>
        </w:rPr>
        <w:t xml:space="preserve">│                     Best for: Reference codes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▄▄▄▄▄▄▄▄▄▄▄▄▄▄▄                                          │</w:t>
      </w:r>
      <w:r>
        <w:br/>
      </w:r>
      <w:r>
        <w:rPr>
          <w:rStyle w:val="VerbatimChar"/>
        </w:rPr>
        <w:t xml:space="preserve">│  ██ ▄▄▄▄▄ ██▄█ █                                          │</w:t>
      </w:r>
      <w:r>
        <w:br/>
      </w:r>
      <w:r>
        <w:rPr>
          <w:rStyle w:val="VerbatimChar"/>
        </w:rPr>
        <w:t xml:space="preserve">│  QR CODE          - 2D matrix barcode                       │</w:t>
      </w:r>
      <w:r>
        <w:br/>
      </w:r>
      <w:r>
        <w:rPr>
          <w:rStyle w:val="VerbatimChar"/>
        </w:rPr>
        <w:t xml:space="preserve">│                     Best for: URLs, detailed info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CODE 39          - Alphanumeric barcode                    │</w:t>
      </w:r>
      <w:r>
        <w:br/>
      </w:r>
      <w:r>
        <w:rPr>
          <w:rStyle w:val="VerbatimChar"/>
        </w:rPr>
        <w:t xml:space="preserve">│                     Best for: Simple identifiers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Tools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Barcodes 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          │</w:t>
      </w:r>
      <w:r>
        <w:br/>
      </w:r>
      <w:r>
        <w:rPr>
          <w:rStyle w:val="VerbatimChar"/>
        </w:rPr>
        <w:t xml:space="preserve">      ├──▶ Generate Barcodes    (create new barcodes)          │</w:t>
      </w:r>
      <w:r>
        <w:br/>
      </w:r>
      <w:r>
        <w:rPr>
          <w:rStyle w:val="VerbatimChar"/>
        </w:rPr>
        <w:t xml:space="preserve">      │                                                        │</w:t>
      </w:r>
      <w:r>
        <w:br/>
      </w:r>
      <w:r>
        <w:rPr>
          <w:rStyle w:val="VerbatimChar"/>
        </w:rPr>
        <w:t xml:space="preserve">      ├──▶ Print Labels         (create label sheets)          │</w:t>
      </w:r>
      <w:r>
        <w:br/>
      </w:r>
      <w:r>
        <w:rPr>
          <w:rStyle w:val="VerbatimChar"/>
        </w:rPr>
        <w:t xml:space="preserve">      │                                                        │</w:t>
      </w:r>
      <w:r>
        <w:br/>
      </w:r>
      <w:r>
        <w:rPr>
          <w:rStyle w:val="VerbatimChar"/>
        </w:rPr>
        <w:t xml:space="preserve">      ├──▶ Scan                 (lookup by barcode)            │</w:t>
      </w:r>
      <w:r>
        <w:br/>
      </w:r>
      <w:r>
        <w:rPr>
          <w:rStyle w:val="VerbatimChar"/>
        </w:rPr>
        <w:t xml:space="preserve">      │                                                        │</w:t>
      </w:r>
      <w:r>
        <w:br/>
      </w:r>
      <w:r>
        <w:rPr>
          <w:rStyle w:val="VerbatimChar"/>
        </w:rPr>
        <w:t xml:space="preserve">      └──▶ Batch Print          (print multiple)               │</w:t>
      </w:r>
    </w:p>
    <w:p>
      <w:r>
        <w:pict>
          <v:rect style="width:0;height:1.5pt" o:hralign="center" o:hrstd="t" o:hr="t"/>
        </w:pict>
      </w:r>
    </w:p>
    <w:bookmarkEnd w:id="23"/>
    <w:bookmarkStart w:id="26" w:name="generating-barcodes"/>
    <w:p>
      <w:pPr>
        <w:pStyle w:val="Heading2"/>
      </w:pPr>
      <w:r>
        <w:t xml:space="preserve">Generating Barcodes</w:t>
      </w:r>
    </w:p>
    <w:bookmarkStart w:id="24" w:name="for-a-single-record"/>
    <w:p>
      <w:pPr>
        <w:pStyle w:val="Heading3"/>
      </w:pPr>
      <w:r>
        <w:t xml:space="preserve">For a Single Record</w:t>
      </w:r>
    </w:p>
    <w:p>
      <w:pPr>
        <w:pStyle w:val="FirstParagraph"/>
      </w:pPr>
      <w:r>
        <w:t xml:space="preserve">From any record view, click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Generate Barcode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GENERATE BARCODE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Record:          ADM/BOARD/1985/001                        │</w:t>
      </w:r>
      <w:r>
        <w:br/>
      </w:r>
      <w:r>
        <w:rPr>
          <w:rStyle w:val="VerbatimChar"/>
        </w:rPr>
        <w:t xml:space="preserve">│  Title:           Board Meeting Minutes 1985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BARCODE OPTIONS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Format:          [Code 128              ▼]                 │</w:t>
      </w:r>
      <w:r>
        <w:br/>
      </w:r>
      <w:r>
        <w:rPr>
          <w:rStyle w:val="VerbatimChar"/>
        </w:rPr>
        <w:t xml:space="preserve">│                   • Code 128                                │</w:t>
      </w:r>
      <w:r>
        <w:br/>
      </w:r>
      <w:r>
        <w:rPr>
          <w:rStyle w:val="VerbatimChar"/>
        </w:rPr>
        <w:t xml:space="preserve">│                   • QR Code                                 │</w:t>
      </w:r>
      <w:r>
        <w:br/>
      </w:r>
      <w:r>
        <w:rPr>
          <w:rStyle w:val="VerbatimChar"/>
        </w:rPr>
        <w:t xml:space="preserve">│                   • Code 39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Content:         [Reference Code        ▼]                 │</w:t>
      </w:r>
      <w:r>
        <w:br/>
      </w:r>
      <w:r>
        <w:rPr>
          <w:rStyle w:val="VerbatimChar"/>
        </w:rPr>
        <w:t xml:space="preserve">│                   • Reference Code                          │</w:t>
      </w:r>
      <w:r>
        <w:br/>
      </w:r>
      <w:r>
        <w:rPr>
          <w:rStyle w:val="VerbatimChar"/>
        </w:rPr>
        <w:t xml:space="preserve">│                   • Accession Number                        │</w:t>
      </w:r>
      <w:r>
        <w:br/>
      </w:r>
      <w:r>
        <w:rPr>
          <w:rStyle w:val="VerbatimChar"/>
        </w:rPr>
        <w:t xml:space="preserve">│                   • System ID                               │</w:t>
      </w:r>
      <w:r>
        <w:br/>
      </w:r>
      <w:r>
        <w:rPr>
          <w:rStyle w:val="VerbatimChar"/>
        </w:rPr>
        <w:t xml:space="preserve">│                   • Custom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Include Text:    [✓] Show human-readable text below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PREVIEW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║║│║║│║║│║║│║║│║║│║║│║║│║                          │</w:t>
      </w:r>
      <w:r>
        <w:br/>
      </w:r>
      <w:r>
        <w:rPr>
          <w:rStyle w:val="VerbatimChar"/>
        </w:rPr>
        <w:t xml:space="preserve">│           ADM/BOARD/1985/001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[Download]    [Print]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for-locations"/>
    <w:p>
      <w:pPr>
        <w:pStyle w:val="Heading3"/>
      </w:pPr>
      <w:r>
        <w:t xml:space="preserve">For Locations</w:t>
      </w:r>
    </w:p>
    <w:p>
      <w:pPr>
        <w:pStyle w:val="FirstParagraph"/>
      </w:pPr>
      <w:r>
        <w:t xml:space="preserve">Generate barcodes for storage locations: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LOCATION BARCODE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Location:        Strong Room A, Shelf 3, Bay 2             │</w:t>
      </w:r>
      <w:r>
        <w:br/>
      </w:r>
      <w:r>
        <w:rPr>
          <w:rStyle w:val="VerbatimChar"/>
        </w:rPr>
        <w:t xml:space="preserve">│  Code:            LOC-SRA-S03-B02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▄▄▄▄▄▄▄▄▄▄▄▄▄▄▄                                    │</w:t>
      </w:r>
      <w:r>
        <w:br/>
      </w:r>
      <w:r>
        <w:rPr>
          <w:rStyle w:val="VerbatimChar"/>
        </w:rPr>
        <w:t xml:space="preserve">│         ██ ▄▄▄▄▄ ██▄█ █                                    │</w:t>
      </w:r>
      <w:r>
        <w:br/>
      </w:r>
      <w:r>
        <w:rPr>
          <w:rStyle w:val="VerbatimChar"/>
        </w:rPr>
        <w:t xml:space="preserve">│         █▄ █   █ █▄▄▄██                                    │</w:t>
      </w:r>
      <w:r>
        <w:br/>
      </w:r>
      <w:r>
        <w:rPr>
          <w:rStyle w:val="VerbatimChar"/>
        </w:rPr>
        <w:t xml:space="preserve">│         ██ █▄▄▄█ █ ▄▄ █                                    │</w:t>
      </w:r>
      <w:r>
        <w:br/>
      </w:r>
      <w:r>
        <w:rPr>
          <w:rStyle w:val="VerbatimChar"/>
        </w:rPr>
        <w:t xml:space="preserve">│         ▀▀▀▀▀▀▀▀▀▀▀▀▀▀▀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Strong Room A                                       │</w:t>
      </w:r>
      <w:r>
        <w:br/>
      </w:r>
      <w:r>
        <w:rPr>
          <w:rStyle w:val="VerbatimChar"/>
        </w:rPr>
        <w:t xml:space="preserve">│         Shelf 3, Bay 2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[Download]    [Print]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rinting-labels"/>
    <w:p>
      <w:pPr>
        <w:pStyle w:val="Heading2"/>
      </w:pPr>
      <w:r>
        <w:t xml:space="preserve">Printing Labels</w:t>
      </w:r>
    </w:p>
    <w:bookmarkStart w:id="27" w:name="single-label"/>
    <w:p>
      <w:pPr>
        <w:pStyle w:val="Heading3"/>
      </w:pPr>
      <w:r>
        <w:t xml:space="preserve">Single Label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PRINT LABEL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Label Size:      [Standard (50mm x 25mm)  ▼]               │</w:t>
      </w:r>
      <w:r>
        <w:br/>
      </w:r>
      <w:r>
        <w:rPr>
          <w:rStyle w:val="VerbatimChar"/>
        </w:rPr>
        <w:t xml:space="preserve">│                   • Small (25mm x 10mm)                     │</w:t>
      </w:r>
      <w:r>
        <w:br/>
      </w:r>
      <w:r>
        <w:rPr>
          <w:rStyle w:val="VerbatimChar"/>
        </w:rPr>
        <w:t xml:space="preserve">│                   • Standard (50mm x 25mm)                  │</w:t>
      </w:r>
      <w:r>
        <w:br/>
      </w:r>
      <w:r>
        <w:rPr>
          <w:rStyle w:val="VerbatimChar"/>
        </w:rPr>
        <w:t xml:space="preserve">│                   • Large (100mm x 50mm)                    │</w:t>
      </w:r>
      <w:r>
        <w:br/>
      </w:r>
      <w:r>
        <w:rPr>
          <w:rStyle w:val="VerbatimChar"/>
        </w:rPr>
        <w:t xml:space="preserve">│                   • Custom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Include:         [✓] Barcode                               │</w:t>
      </w:r>
      <w:r>
        <w:br/>
      </w:r>
      <w:r>
        <w:rPr>
          <w:rStyle w:val="VerbatimChar"/>
        </w:rPr>
        <w:t xml:space="preserve">│                   [✓] Reference Code                        │</w:t>
      </w:r>
      <w:r>
        <w:br/>
      </w:r>
      <w:r>
        <w:rPr>
          <w:rStyle w:val="VerbatimChar"/>
        </w:rPr>
        <w:t xml:space="preserve">│                   [✓] Title (truncated)                     │</w:t>
      </w:r>
      <w:r>
        <w:br/>
      </w:r>
      <w:r>
        <w:rPr>
          <w:rStyle w:val="VerbatimChar"/>
        </w:rPr>
        <w:t xml:space="preserve">│                   [ ] Date                                  │</w:t>
      </w:r>
      <w:r>
        <w:br/>
      </w:r>
      <w:r>
        <w:rPr>
          <w:rStyle w:val="VerbatimChar"/>
        </w:rPr>
        <w:t xml:space="preserve">│                   [ ] Repository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Copies:          [1    ]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[Preview]    [Print]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batch-label-printing"/>
    <w:p>
      <w:pPr>
        <w:pStyle w:val="Heading3"/>
      </w:pPr>
      <w:r>
        <w:t xml:space="preserve">Batch Label Printing</w:t>
      </w:r>
    </w:p>
    <w:p>
      <w:pPr>
        <w:pStyle w:val="FirstParagraph"/>
      </w:pPr>
      <w:r>
        <w:t xml:space="preserve">Print multiple labels at once: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BATCH PRINT LABELS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SELECT RECORDS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Source:          [Search Results          ▼]               │</w:t>
      </w:r>
      <w:r>
        <w:br/>
      </w:r>
      <w:r>
        <w:rPr>
          <w:rStyle w:val="VerbatimChar"/>
        </w:rPr>
        <w:t xml:space="preserve">│                   • Search Results                          │</w:t>
      </w:r>
      <w:r>
        <w:br/>
      </w:r>
      <w:r>
        <w:rPr>
          <w:rStyle w:val="VerbatimChar"/>
        </w:rPr>
        <w:t xml:space="preserve">│                   • Selected Records                        │</w:t>
      </w:r>
      <w:r>
        <w:br/>
      </w:r>
      <w:r>
        <w:rPr>
          <w:rStyle w:val="VerbatimChar"/>
        </w:rPr>
        <w:t xml:space="preserve">│                   • By Reference Range                      │</w:t>
      </w:r>
      <w:r>
        <w:br/>
      </w:r>
      <w:r>
        <w:rPr>
          <w:rStyle w:val="VerbatimChar"/>
        </w:rPr>
        <w:t xml:space="preserve">│                   • By Location                             │</w:t>
      </w:r>
      <w:r>
        <w:br/>
      </w:r>
      <w:r>
        <w:rPr>
          <w:rStyle w:val="VerbatimChar"/>
        </w:rPr>
        <w:t xml:space="preserve">│                   • Import List (CSV)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Reference Range: [ADM/001    ] to [ADM/100    ]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Records Found:   87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LABEL SETTINGS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Label Stock:     [Avery L7163 (14 per sheet) ▼]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Start Position:  [1    ] (skip used labels)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[Preview PDF]    [Print]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label-sheet-preview"/>
    <w:p>
      <w:pPr>
        <w:pStyle w:val="Heading3"/>
      </w:pPr>
      <w:r>
        <w:t xml:space="preserve">Label Sheet Preview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LABEL SHEET PREVIEW                           Page 1 of 7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                    │</w:t>
      </w:r>
      <w:r>
        <w:br/>
      </w:r>
      <w:r>
        <w:rPr>
          <w:rStyle w:val="VerbatimChar"/>
        </w:rPr>
        <w:t xml:space="preserve">│  │ ║║│║║│║║│║║│  │  │ ║║│║║│║║│║║│  │                      │</w:t>
      </w:r>
      <w:r>
        <w:br/>
      </w:r>
      <w:r>
        <w:rPr>
          <w:rStyle w:val="VerbatimChar"/>
        </w:rPr>
        <w:t xml:space="preserve">│  │ ADM/001       │  │ ADM/002       │                      │</w:t>
      </w:r>
      <w:r>
        <w:br/>
      </w:r>
      <w:r>
        <w:rPr>
          <w:rStyle w:val="VerbatimChar"/>
        </w:rPr>
        <w:t xml:space="preserve">│  │ Board Minutes │  │ Annual Report │   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                    │</w:t>
      </w:r>
      <w:r>
        <w:br/>
      </w:r>
      <w:r>
        <w:rPr>
          <w:rStyle w:val="VerbatimChar"/>
        </w:rPr>
        <w:t xml:space="preserve">│  │ ║║│║║│║║│║║│  │  │ ║║│║║│║║│║║│  │                      │</w:t>
      </w:r>
      <w:r>
        <w:br/>
      </w:r>
      <w:r>
        <w:rPr>
          <w:rStyle w:val="VerbatimChar"/>
        </w:rPr>
        <w:t xml:space="preserve">│  │ ADM/003       │  │ ADM/004       │                      │</w:t>
      </w:r>
      <w:r>
        <w:br/>
      </w:r>
      <w:r>
        <w:rPr>
          <w:rStyle w:val="VerbatimChar"/>
        </w:rPr>
        <w:t xml:space="preserve">│  │ Correspondence│  │ Accounts      │       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... (14 labels per sheet)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[◀ Prev]  [Download PDF]  [Print All]  [Next ▶]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canning-barcodes"/>
    <w:p>
      <w:pPr>
        <w:pStyle w:val="Heading2"/>
      </w:pPr>
      <w:r>
        <w:t xml:space="preserve">Scanning Barcodes</w:t>
      </w:r>
    </w:p>
    <w:bookmarkStart w:id="31" w:name="using-a-scanner"/>
    <w:p>
      <w:pPr>
        <w:pStyle w:val="Heading3"/>
      </w:pPr>
      <w:r>
        <w:t xml:space="preserve">Using a Scanner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BARCODE LOOKUP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Scan or Enter Barcode: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ADM/BOARD/1985/001                              🔍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Tip: Place cursor in box, then scan with barcode reader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RESULT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✅ Record Found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Title:           Board Meeting Minutes 1985                │</w:t>
      </w:r>
      <w:r>
        <w:br/>
      </w:r>
      <w:r>
        <w:rPr>
          <w:rStyle w:val="VerbatimChar"/>
        </w:rPr>
        <w:t xml:space="preserve">│  Reference:       ADM/BOARD/1985/001                        │</w:t>
      </w:r>
      <w:r>
        <w:br/>
      </w:r>
      <w:r>
        <w:rPr>
          <w:rStyle w:val="VerbatimChar"/>
        </w:rPr>
        <w:t xml:space="preserve">│  Level:           File                                      │</w:t>
      </w:r>
      <w:r>
        <w:br/>
      </w:r>
      <w:r>
        <w:rPr>
          <w:rStyle w:val="VerbatimChar"/>
        </w:rPr>
        <w:t xml:space="preserve">│  Location:        Strong Room A, Shelf 3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[View Record]  [Update Location]  [Print Label]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using-mobile-camera"/>
    <w:p>
      <w:pPr>
        <w:pStyle w:val="Heading3"/>
      </w:pPr>
      <w:r>
        <w:t xml:space="preserve">Using Mobile Camera</w:t>
      </w:r>
    </w:p>
    <w:p>
      <w:pPr>
        <w:pStyle w:val="FirstParagraph"/>
      </w:pPr>
      <w:r>
        <w:t xml:space="preserve">On mobile devices, use the camera to scan: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MOBILE SCANNER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Point camera at barcode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┌─────────────┐                        │   │</w:t>
      </w:r>
      <w:r>
        <w:br/>
      </w:r>
      <w:r>
        <w:rPr>
          <w:rStyle w:val="VerbatimChar"/>
        </w:rPr>
        <w:t xml:space="preserve">│  │              │             │                        │   │</w:t>
      </w:r>
      <w:r>
        <w:br/>
      </w:r>
      <w:r>
        <w:rPr>
          <w:rStyle w:val="VerbatimChar"/>
        </w:rPr>
        <w:t xml:space="preserve">│  │              │   [ /// ]   │  ← Align barcode here  │   │</w:t>
      </w:r>
      <w:r>
        <w:br/>
      </w:r>
      <w:r>
        <w:rPr>
          <w:rStyle w:val="VerbatimChar"/>
        </w:rPr>
        <w:t xml:space="preserve">│  │              │             │                        │   │</w:t>
      </w:r>
      <w:r>
        <w:br/>
      </w:r>
      <w:r>
        <w:rPr>
          <w:rStyle w:val="VerbatimChar"/>
        </w:rPr>
        <w:t xml:space="preserve">│  │              └─────────────┘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[📷 Scan]    [⌨️ Enter Manually]    [🔦 Toggle Flash]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location-tracking-with-barcodes"/>
    <w:p>
      <w:pPr>
        <w:pStyle w:val="Heading2"/>
      </w:pPr>
      <w:r>
        <w:t xml:space="preserve">Location Tracking with Barcodes</w:t>
      </w:r>
    </w:p>
    <w:bookmarkStart w:id="34" w:name="update-location-by-scanning"/>
    <w:p>
      <w:pPr>
        <w:pStyle w:val="Heading3"/>
      </w:pPr>
      <w:r>
        <w:t xml:space="preserve">Update Location by Scanning</w:t>
      </w:r>
    </w:p>
    <w:p>
      <w:pPr>
        <w:pStyle w:val="FirstParagraph"/>
      </w:pPr>
      <w:r>
        <w:t xml:space="preserve">Quickly move items between locations: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LOCATION UPDATE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1: Scan LOCATION barcode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✅ Location: Strong Room B, Shelf 5, Bay 3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2: Scan ITEM barcodes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✅ ADM/BOARD/1985/001 - Board Meeting Minutes              │</w:t>
      </w:r>
      <w:r>
        <w:br/>
      </w:r>
      <w:r>
        <w:rPr>
          <w:rStyle w:val="VerbatimChar"/>
        </w:rPr>
        <w:t xml:space="preserve">│  ✅ ADM/BOARD/1985/002 - Annual Report                      │</w:t>
      </w:r>
      <w:r>
        <w:br/>
      </w:r>
      <w:r>
        <w:rPr>
          <w:rStyle w:val="VerbatimChar"/>
        </w:rPr>
        <w:t xml:space="preserve">│  ✅ ADM/BOARD/1985/003 - Financial Statements               │</w:t>
      </w:r>
      <w:r>
        <w:br/>
      </w:r>
      <w:r>
        <w:rPr>
          <w:rStyle w:val="VerbatimChar"/>
        </w:rPr>
        <w:t xml:space="preserve">│  🔄 Waiting for next scan...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Items scanned: 3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[Finish &amp; Save]    [Clear All]    [Undo Last]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LOCATION UPDATE WORKFLOW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┌──────────────┐                                     │</w:t>
      </w:r>
      <w:r>
        <w:br/>
      </w:r>
      <w:r>
        <w:rPr>
          <w:rStyle w:val="VerbatimChar"/>
        </w:rPr>
        <w:t xml:space="preserve">│       │ Scan Location│                                     │</w:t>
      </w:r>
      <w:r>
        <w:br/>
      </w:r>
      <w:r>
        <w:rPr>
          <w:rStyle w:val="VerbatimChar"/>
        </w:rPr>
        <w:t xml:space="preserve">│       │   Barcode    │                                     │</w:t>
      </w:r>
      <w:r>
        <w:br/>
      </w:r>
      <w:r>
        <w:rPr>
          <w:rStyle w:val="VerbatimChar"/>
        </w:rPr>
        <w:t xml:space="preserve">│       └──────┬───────┘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│</w:t>
      </w:r>
      <w:r>
        <w:br/>
      </w:r>
      <w:r>
        <w:rPr>
          <w:rStyle w:val="VerbatimChar"/>
        </w:rPr>
        <w:t xml:space="preserve">│       ┌──────────────┐                                     │</w:t>
      </w:r>
      <w:r>
        <w:br/>
      </w:r>
      <w:r>
        <w:rPr>
          <w:rStyle w:val="VerbatimChar"/>
        </w:rPr>
        <w:t xml:space="preserve">│       │  Scan Item   │◄────────┐                           │</w:t>
      </w:r>
      <w:r>
        <w:br/>
      </w:r>
      <w:r>
        <w:rPr>
          <w:rStyle w:val="VerbatimChar"/>
        </w:rPr>
        <w:t xml:space="preserve">│       │   Barcode    │         │                           │</w:t>
      </w:r>
      <w:r>
        <w:br/>
      </w:r>
      <w:r>
        <w:rPr>
          <w:rStyle w:val="VerbatimChar"/>
        </w:rPr>
        <w:t xml:space="preserve">│       └──────┬───────┘         │                           │</w:t>
      </w:r>
      <w:r>
        <w:br/>
      </w:r>
      <w:r>
        <w:rPr>
          <w:rStyle w:val="VerbatimChar"/>
        </w:rPr>
        <w:t xml:space="preserve">│              │                 │                           │</w:t>
      </w:r>
      <w:r>
        <w:br/>
      </w:r>
      <w:r>
        <w:rPr>
          <w:rStyle w:val="VerbatimChar"/>
        </w:rPr>
        <w:t xml:space="preserve">│              ▼                 │                           │</w:t>
      </w:r>
      <w:r>
        <w:br/>
      </w:r>
      <w:r>
        <w:rPr>
          <w:rStyle w:val="VerbatimChar"/>
        </w:rPr>
        <w:t xml:space="preserve">│       ┌──────────────┐         │                           │</w:t>
      </w:r>
      <w:r>
        <w:br/>
      </w:r>
      <w:r>
        <w:rPr>
          <w:rStyle w:val="VerbatimChar"/>
        </w:rPr>
        <w:t xml:space="preserve">│       │ More items?  │─── Yes ─┘                           │</w:t>
      </w:r>
      <w:r>
        <w:br/>
      </w:r>
      <w:r>
        <w:rPr>
          <w:rStyle w:val="VerbatimChar"/>
        </w:rPr>
        <w:t xml:space="preserve">│       └──────┬───────┘                                     │</w:t>
      </w:r>
      <w:r>
        <w:br/>
      </w:r>
      <w:r>
        <w:rPr>
          <w:rStyle w:val="VerbatimChar"/>
        </w:rPr>
        <w:t xml:space="preserve">│              │ No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│</w:t>
      </w:r>
      <w:r>
        <w:br/>
      </w:r>
      <w:r>
        <w:rPr>
          <w:rStyle w:val="VerbatimChar"/>
        </w:rPr>
        <w:t xml:space="preserve">│       ┌──────────────┐                                     │</w:t>
      </w:r>
      <w:r>
        <w:br/>
      </w:r>
      <w:r>
        <w:rPr>
          <w:rStyle w:val="VerbatimChar"/>
        </w:rPr>
        <w:t xml:space="preserve">│       │    Save      │                                     │</w:t>
      </w:r>
      <w:r>
        <w:br/>
      </w:r>
      <w:r>
        <w:rPr>
          <w:rStyle w:val="VerbatimChar"/>
        </w:rPr>
        <w:t xml:space="preserve">│       │   Changes    │                                     │</w:t>
      </w:r>
      <w:r>
        <w:br/>
      </w:r>
      <w:r>
        <w:rPr>
          <w:rStyle w:val="VerbatimChar"/>
        </w:rPr>
        <w:t xml:space="preserve">│       └──────────────┘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ox-barcodes"/>
    <w:p>
      <w:pPr>
        <w:pStyle w:val="Heading2"/>
      </w:pPr>
      <w:r>
        <w:t xml:space="preserve">Box Barcodes</w:t>
      </w:r>
    </w:p>
    <w:p>
      <w:pPr>
        <w:pStyle w:val="FirstParagraph"/>
      </w:pPr>
      <w:r>
        <w:t xml:space="preserve">Create barcodes for archival boxes: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BOX BARCODE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Box Number:      BOX-2025-0142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Contents:        ADM/BOARD/1985/001 - 1985/025             │</w:t>
      </w:r>
      <w:r>
        <w:br/>
      </w:r>
      <w:r>
        <w:rPr>
          <w:rStyle w:val="VerbatimChar"/>
        </w:rPr>
        <w:t xml:space="preserve">│                   (25 files)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Location:        Strong Room A, Shelf 3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║║│║║│║║│║║│║║│║║│║║│║║│║                   │   │</w:t>
      </w:r>
      <w:r>
        <w:br/>
      </w:r>
      <w:r>
        <w:rPr>
          <w:rStyle w:val="VerbatimChar"/>
        </w:rPr>
        <w:t xml:space="preserve">│  │              BOX-2025-0142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Board Meeting Minutes                       │   │</w:t>
      </w:r>
      <w:r>
        <w:br/>
      </w:r>
      <w:r>
        <w:rPr>
          <w:rStyle w:val="VerbatimChar"/>
        </w:rPr>
        <w:t xml:space="preserve">│  │         1985/001 - 1985/025                         │   │</w:t>
      </w:r>
      <w:r>
        <w:br/>
      </w:r>
      <w:r>
        <w:rPr>
          <w:rStyle w:val="VerbatimChar"/>
        </w:rPr>
        <w:t xml:space="preserve">│  │         Strong Room A, Shelf 3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[Print Box Label]    [Print Spine Label]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38" w:name="barcode-settings"/>
    <w:p>
      <w:pPr>
        <w:pStyle w:val="Heading2"/>
      </w:pPr>
      <w:r>
        <w:t xml:space="preserve">Barcode Settings</w:t>
      </w:r>
    </w:p>
    <w:p>
      <w:pPr>
        <w:pStyle w:val="FirstParagraph"/>
      </w:pPr>
      <w:r>
        <w:t xml:space="preserve">Configure barcode defaults: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BARCODE SETTINGS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DEFAULT FORMAT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Barcode Type:    [Code 128              ▼]                 │</w:t>
      </w:r>
      <w:r>
        <w:br/>
      </w:r>
      <w:r>
        <w:rPr>
          <w:rStyle w:val="VerbatimChar"/>
        </w:rPr>
        <w:t xml:space="preserve">│  Content Field:   [Reference Code        ▼]                 │</w:t>
      </w:r>
      <w:r>
        <w:br/>
      </w:r>
      <w:r>
        <w:rPr>
          <w:rStyle w:val="VerbatimChar"/>
        </w:rPr>
        <w:t xml:space="preserve">│  Include Text:    [✓] Yes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LABEL DEFAULTS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Label Stock:     [Avery L7163            ▼]                │</w:t>
      </w:r>
      <w:r>
        <w:br/>
      </w:r>
      <w:r>
        <w:rPr>
          <w:rStyle w:val="VerbatimChar"/>
        </w:rPr>
        <w:t xml:space="preserve">│  Font:            [Arial                  ▼]                │</w:t>
      </w:r>
      <w:r>
        <w:br/>
      </w:r>
      <w:r>
        <w:rPr>
          <w:rStyle w:val="VerbatimChar"/>
        </w:rPr>
        <w:t xml:space="preserve">│  Font Size:       [8pt                    ▼]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PREFIX SETTINGS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Location Prefix: [LOC-                    ]                │</w:t>
      </w:r>
      <w:r>
        <w:br/>
      </w:r>
      <w:r>
        <w:rPr>
          <w:rStyle w:val="VerbatimChar"/>
        </w:rPr>
        <w:t xml:space="preserve">│  Box Prefix:      [BOX-                    ]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[Save Settings]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39" w:name="supported-label-stocks"/>
    <w:p>
      <w:pPr>
        <w:pStyle w:val="Heading2"/>
      </w:pPr>
      <w:r>
        <w:t xml:space="preserve">Supported Label Stocks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LABEL TEMPLATES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Standard Labels:                                           │</w:t>
      </w:r>
      <w:r>
        <w:br/>
      </w:r>
      <w:r>
        <w:rPr>
          <w:rStyle w:val="VerbatimChar"/>
        </w:rPr>
        <w:t xml:space="preserve">│  • Avery L7163 (14 per sheet, 99.1 x 38.1mm)               │</w:t>
      </w:r>
      <w:r>
        <w:br/>
      </w:r>
      <w:r>
        <w:rPr>
          <w:rStyle w:val="VerbatimChar"/>
        </w:rPr>
        <w:t xml:space="preserve">│  • Avery L7161 (18 per sheet, 63.5 x 46.6mm)               │</w:t>
      </w:r>
      <w:r>
        <w:br/>
      </w:r>
      <w:r>
        <w:rPr>
          <w:rStyle w:val="VerbatimChar"/>
        </w:rPr>
        <w:t xml:space="preserve">│  • Avery L7651 (65 per sheet, 38.1 x 21.2mm)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Box Labels:                                                │</w:t>
      </w:r>
      <w:r>
        <w:br/>
      </w:r>
      <w:r>
        <w:rPr>
          <w:rStyle w:val="VerbatimChar"/>
        </w:rPr>
        <w:t xml:space="preserve">│  • Avery L7167 (1 per sheet, 199.6 x 289.1mm)              │</w:t>
      </w:r>
      <w:r>
        <w:br/>
      </w:r>
      <w:r>
        <w:rPr>
          <w:rStyle w:val="VerbatimChar"/>
        </w:rPr>
        <w:t xml:space="preserve">│  • Avery L7165 (8 per sheet, 99.1 x 67.7mm)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Spine Labels:                                              │</w:t>
      </w:r>
      <w:r>
        <w:br/>
      </w:r>
      <w:r>
        <w:rPr>
          <w:rStyle w:val="VerbatimChar"/>
        </w:rPr>
        <w:t xml:space="preserve">│  • Custom spine (50 x 200mm)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[+ Add Custom Template]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Start w:id="40" w:name="tips"/>
    <w:p>
      <w:pPr>
        <w:pStyle w:val="Heading2"/>
      </w:pPr>
      <w:r>
        <w:t xml:space="preserve">Tips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Use consistent barcode format │  Mix different formats     │</w:t>
      </w:r>
      <w:r>
        <w:br/>
      </w:r>
      <w:r>
        <w:rPr>
          <w:rStyle w:val="VerbatimChar"/>
        </w:rPr>
        <w:t xml:space="preserve">│  Test labels before bulk print │  Print hundreds untested   │</w:t>
      </w:r>
      <w:r>
        <w:br/>
      </w:r>
      <w:r>
        <w:rPr>
          <w:rStyle w:val="VerbatimChar"/>
        </w:rPr>
        <w:t xml:space="preserve">│  Include human-readable text   │  Use barcode-only labels   │</w:t>
      </w:r>
      <w:r>
        <w:br/>
      </w:r>
      <w:r>
        <w:rPr>
          <w:rStyle w:val="VerbatimChar"/>
        </w:rPr>
        <w:t xml:space="preserve">│  Label boxes and locations     │  Only label items          │</w:t>
      </w:r>
      <w:r>
        <w:br/>
      </w:r>
      <w:r>
        <w:rPr>
          <w:rStyle w:val="VerbatimChar"/>
        </w:rPr>
        <w:t xml:space="preserve">│  Keep scanner charged          │  Let battery die mid-task  │</w:t>
      </w:r>
      <w:r>
        <w:br/>
      </w:r>
      <w:r>
        <w:rPr>
          <w:rStyle w:val="VerbatimChar"/>
        </w:rPr>
        <w:t xml:space="preserve">│  Back up barcode data          │  Assume database is enough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Barcode won't scan            →  Clean the barcode</w:t>
      </w:r>
      <w:r>
        <w:br/>
      </w:r>
      <w:r>
        <w:rPr>
          <w:rStyle w:val="VerbatimChar"/>
        </w:rPr>
        <w:t xml:space="preserve">                                 Improve lighting</w:t>
      </w:r>
      <w:r>
        <w:br/>
      </w:r>
      <w:r>
        <w:rPr>
          <w:rStyle w:val="VerbatimChar"/>
        </w:rPr>
        <w:t xml:space="preserve">                                 Check for damage</w:t>
      </w:r>
      <w:r>
        <w:br/>
      </w:r>
      <w:r>
        <w:rPr>
          <w:rStyle w:val="VerbatimChar"/>
        </w:rPr>
        <w:t xml:space="preserve">                                 Try manual entry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Wrong record appears          →  Duplicate barcode exists</w:t>
      </w:r>
      <w:r>
        <w:br/>
      </w:r>
      <w:r>
        <w:rPr>
          <w:rStyle w:val="VerbatimChar"/>
        </w:rPr>
        <w:t xml:space="preserve">                                 Check reference code</w:t>
      </w:r>
      <w:r>
        <w:br/>
      </w:r>
      <w:r>
        <w:rPr>
          <w:rStyle w:val="VerbatimChar"/>
        </w:rPr>
        <w:t xml:space="preserve">                                 Report to administrator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Labels printing misaligned    →  Check paper orientation</w:t>
      </w:r>
      <w:r>
        <w:br/>
      </w:r>
      <w:r>
        <w:rPr>
          <w:rStyle w:val="VerbatimChar"/>
        </w:rPr>
        <w:t xml:space="preserve">                                 Adjust printer settings</w:t>
      </w:r>
      <w:r>
        <w:br/>
      </w:r>
      <w:r>
        <w:rPr>
          <w:rStyle w:val="VerbatimChar"/>
        </w:rPr>
        <w:t xml:space="preserve">                                 Try different start position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Scanner not detected          →  Check USB connection</w:t>
      </w:r>
      <w:r>
        <w:br/>
      </w:r>
      <w:r>
        <w:rPr>
          <w:rStyle w:val="VerbatimChar"/>
        </w:rPr>
        <w:t xml:space="preserve">                                 Install scanner drivers</w:t>
      </w:r>
      <w:r>
        <w:br/>
      </w:r>
      <w:r>
        <w:rPr>
          <w:rStyle w:val="VerbatimChar"/>
        </w:rPr>
        <w:t xml:space="preserve">                                 Try different USB port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QR code too small             →  Use larger label size</w:t>
      </w:r>
      <w:r>
        <w:br/>
      </w:r>
      <w:r>
        <w:rPr>
          <w:rStyle w:val="VerbatimChar"/>
        </w:rPr>
        <w:t xml:space="preserve">                                 Reduce data in QR code</w:t>
      </w:r>
    </w:p>
    <w:p>
      <w:r>
        <w:pict>
          <v:rect style="width:0;height:1.5pt" o:hralign="center" o:hrstd="t" o:hr="t"/>
        </w:pict>
      </w:r>
    </w:p>
    <w:bookmarkEnd w:id="41"/>
    <w:bookmarkStart w:id="42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Barcode System</dc:title>
  <dc:creator>The Archive and Heritage Group (Pty) Ltd</dc:creator>
  <cp:keywords/>
  <dcterms:created xsi:type="dcterms:W3CDTF">2026-06-03T17:40:01Z</dcterms:created>
  <dcterms:modified xsi:type="dcterms:W3CDTF">2026-06-03T17:40:01Z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