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Duplicate Detection</w:t>
      </w:r>
    </w:p>
    <w:p>
      <w:pPr>
        <w:pStyle w:val="Author"/>
      </w:pPr>
      <w:r>
        <w:t xml:space="preserve">The Archive and Heritage Group (Pty) Ltd</w:t>
      </w:r>
    </w:p>
    <w:bookmarkStart w:id="69" w:name="duplicate-detection"/>
    <w:p>
      <w:pPr>
        <w:pStyle w:val="Heading1"/>
      </w:pPr>
      <w:r>
        <w:t xml:space="preserve">Duplicate Detection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Identify and manage duplicate archival records to maintain data quality and reduce redundancy in your archive.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DUPLICATE DETECTION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DETECT          REVIEW          DECIDE          RESOLVE   |</w:t>
      </w:r>
      <w:r>
        <w:br/>
      </w:r>
      <w:r>
        <w:rPr>
          <w:rStyle w:val="VerbatimChar"/>
        </w:rPr>
        <w:t xml:space="preserve">|     |               |               |               |       |</w:t>
      </w:r>
      <w:r>
        <w:br/>
      </w:r>
      <w:r>
        <w:rPr>
          <w:rStyle w:val="VerbatimChar"/>
        </w:rPr>
        <w:t xml:space="preserve">|     v               v               v               v       |</w:t>
      </w:r>
      <w:r>
        <w:br/>
      </w:r>
      <w:r>
        <w:rPr>
          <w:rStyle w:val="VerbatimChar"/>
        </w:rPr>
        <w:t xml:space="preserve">|  Automatic       Compare        Confirm or       Merge or   |</w:t>
      </w:r>
      <w:r>
        <w:br/>
      </w:r>
      <w:r>
        <w:rPr>
          <w:rStyle w:val="VerbatimChar"/>
        </w:rPr>
        <w:t xml:space="preserve">|  Scanning        Side-by-Side   Dismiss          Keep Both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what-gets-detected"/>
    <w:p>
      <w:pPr>
        <w:pStyle w:val="Heading2"/>
      </w:pPr>
      <w:r>
        <w:t xml:space="preserve">What Gets Detected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DUPLICATE DETECTION METHODS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Title Similarity   - Records with similar titles           |</w:t>
      </w:r>
      <w:r>
        <w:br/>
      </w:r>
      <w:r>
        <w:rPr>
          <w:rStyle w:val="VerbatimChar"/>
        </w:rPr>
        <w:t xml:space="preserve">|  Identifier Match   - Exact or fuzzy identifier matches     |</w:t>
      </w:r>
      <w:r>
        <w:br/>
      </w:r>
      <w:r>
        <w:rPr>
          <w:rStyle w:val="VerbatimChar"/>
        </w:rPr>
        <w:t xml:space="preserve">|  Date + Creator     - Same date range and creator           |</w:t>
      </w:r>
      <w:r>
        <w:br/>
      </w:r>
      <w:r>
        <w:rPr>
          <w:rStyle w:val="VerbatimChar"/>
        </w:rPr>
        <w:t xml:space="preserve">|  File Checksum      - Identical digital files (SHA-256)     |</w:t>
      </w:r>
      <w:r>
        <w:br/>
      </w:r>
      <w:r>
        <w:rPr>
          <w:rStyle w:val="VerbatimChar"/>
        </w:rPr>
        <w:t xml:space="preserve">|  Combined Analysis  - Multi-factor weighted scoring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Duplicate Detection ---------------------------+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Dashboard      (overview &amp; stats)   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Browse         (all detected pairs) 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New Scan       (start detection)    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Rules          (configure detection)  |</w:t>
      </w:r>
      <w:r>
        <w:br/>
      </w:r>
      <w:r>
        <w:rPr>
          <w:rStyle w:val="VerbatimChar"/>
        </w:rPr>
        <w:t xml:space="preserve">      |                                           |</w:t>
      </w:r>
      <w:r>
        <w:br/>
      </w:r>
      <w:r>
        <w:rPr>
          <w:rStyle w:val="VerbatimChar"/>
        </w:rPr>
        <w:t xml:space="preserve">      +---&gt; Reports        (analytics)            |</w:t>
      </w:r>
    </w:p>
    <w:p>
      <w:r>
        <w:pict>
          <v:rect style="width:0;height:1.5pt" o:hralign="center" o:hrstd="t" o:hr="t"/>
        </w:pict>
      </w:r>
    </w:p>
    <w:bookmarkEnd w:id="23"/>
    <w:bookmarkStart w:id="26" w:name="the-dashboard"/>
    <w:p>
      <w:pPr>
        <w:pStyle w:val="Heading2"/>
      </w:pPr>
      <w:r>
        <w:t xml:space="preserve">The Dashboard</w:t>
      </w:r>
    </w:p>
    <w:p>
      <w:pPr>
        <w:pStyle w:val="FirstParagraph"/>
      </w:pPr>
      <w:r>
        <w:t xml:space="preserve">When you open Duplicate Detection, you will see the main dashboard.</w:t>
      </w:r>
    </w:p>
    <w:bookmarkStart w:id="24" w:name="statistics-cards"/>
    <w:p>
      <w:pPr>
        <w:pStyle w:val="Heading3"/>
      </w:pPr>
      <w:r>
        <w:t xml:space="preserve">Statistics Cards</w:t>
      </w:r>
    </w:p>
    <w:p>
      <w:pPr>
        <w:pStyle w:val="SourceCode"/>
      </w:pPr>
      <w:r>
        <w:rPr>
          <w:rStyle w:val="VerbatimChar"/>
        </w:rPr>
        <w:t xml:space="preserve">+------------+------------+------------+------------+------------+</w:t>
      </w:r>
      <w:r>
        <w:br/>
      </w:r>
      <w:r>
        <w:rPr>
          <w:rStyle w:val="VerbatimChar"/>
        </w:rPr>
        <w:t xml:space="preserve">|   Total    |  Pending   | Confirmed  |  Merged    | Dismissed  |</w:t>
      </w:r>
      <w:r>
        <w:br/>
      </w:r>
      <w:r>
        <w:rPr>
          <w:rStyle w:val="VerbatimChar"/>
        </w:rPr>
        <w:t xml:space="preserve">| Detected   |  Review    |            |            |            |</w:t>
      </w:r>
      <w:r>
        <w:br/>
      </w:r>
      <w:r>
        <w:rPr>
          <w:rStyle w:val="VerbatimChar"/>
        </w:rPr>
        <w:t xml:space="preserve">+------------+------------+------------+------------+------------+</w:t>
      </w:r>
      <w:r>
        <w:br/>
      </w:r>
      <w:r>
        <w:rPr>
          <w:rStyle w:val="VerbatimChar"/>
        </w:rPr>
        <w:t xml:space="preserve">|    156     |     34     |     12     |     89     |     21     |</w:t>
      </w:r>
      <w:r>
        <w:br/>
      </w:r>
      <w:r>
        <w:rPr>
          <w:rStyle w:val="VerbatimChar"/>
        </w:rPr>
        <w:t xml:space="preserve">+------------+------------+------------+------------+------------+</w:t>
      </w:r>
    </w:p>
    <w:bookmarkEnd w:id="24"/>
    <w:bookmarkStart w:id="25" w:name="what-each-status-means"/>
    <w:p>
      <w:pPr>
        <w:pStyle w:val="Heading3"/>
      </w:pPr>
      <w:r>
        <w:t xml:space="preserve">What Each Status Means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Newly detected, awaiting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as duplicates, not yet merged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have been 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Determined to be false positives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reviewing-duplicates"/>
    <w:p>
      <w:pPr>
        <w:pStyle w:val="Heading2"/>
      </w:pPr>
      <w:r>
        <w:t xml:space="preserve">Reviewing Duplicates</w:t>
      </w:r>
    </w:p>
    <w:bookmarkStart w:id="27" w:name="step-1-open-browse-view"/>
    <w:p>
      <w:pPr>
        <w:pStyle w:val="Heading3"/>
      </w:pPr>
      <w:r>
        <w:t xml:space="preserve">Step 1: Open Browse View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Duplicate Detection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Browse</w:t>
      </w:r>
    </w:p>
    <w:bookmarkEnd w:id="27"/>
    <w:bookmarkStart w:id="28" w:name="step-2-filter-the-list"/>
    <w:p>
      <w:pPr>
        <w:pStyle w:val="Heading3"/>
      </w:pPr>
      <w:r>
        <w:t xml:space="preserve">Step 2: Filter the List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FILTER OPTIONS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Status:          [Pending        v]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Method:          [All Methods    v]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Minimum Score:   [0.75           v]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     [Apply Filters]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8"/>
    <w:bookmarkStart w:id="29" w:name="step-3-review-results"/>
    <w:p>
      <w:pPr>
        <w:pStyle w:val="Heading3"/>
      </w:pPr>
      <w:r>
        <w:t xml:space="preserve">Step 3: Review Results</w:t>
      </w:r>
    </w:p>
    <w:p>
      <w:pPr>
        <w:pStyle w:val="FirstParagraph"/>
      </w:pPr>
      <w:r>
        <w:t xml:space="preserve">You will see a table of detected duplicates:</w:t>
      </w:r>
    </w:p>
    <w:p>
      <w:pPr>
        <w:pStyle w:val="SourceCode"/>
      </w:pPr>
      <w:r>
        <w:rPr>
          <w:rStyle w:val="VerbatimChar"/>
        </w:rPr>
        <w:t xml:space="preserve">+--------+-------+-------------------+-----------+----------------+</w:t>
      </w:r>
      <w:r>
        <w:br/>
      </w:r>
      <w:r>
        <w:rPr>
          <w:rStyle w:val="VerbatimChar"/>
        </w:rPr>
        <w:t xml:space="preserve">| Score  | Method| Record A          | Record B  | Actions        |</w:t>
      </w:r>
      <w:r>
        <w:br/>
      </w:r>
      <w:r>
        <w:rPr>
          <w:rStyle w:val="VerbatimChar"/>
        </w:rPr>
        <w:t xml:space="preserve">+--------+-------+-------------------+-----------+----------------+</w:t>
      </w:r>
      <w:r>
        <w:br/>
      </w:r>
      <w:r>
        <w:rPr>
          <w:rStyle w:val="VerbatimChar"/>
        </w:rPr>
        <w:t xml:space="preserve">|  95%   | Title | Meeting Minutes   | Minutes   | Compare/Merge  |</w:t>
      </w:r>
      <w:r>
        <w:br/>
      </w:r>
      <w:r>
        <w:rPr>
          <w:rStyle w:val="VerbatimChar"/>
        </w:rPr>
        <w:t xml:space="preserve">|  88%   | ID    | DOC-2024-001      | DOC-24-1  | Compare/Merge  |</w:t>
      </w:r>
      <w:r>
        <w:br/>
      </w:r>
      <w:r>
        <w:rPr>
          <w:rStyle w:val="VerbatimChar"/>
        </w:rPr>
        <w:t xml:space="preserve">|  82%   | Date  | Annual Report '23 | AR 2023   | Compare/Merge  |</w:t>
      </w:r>
      <w:r>
        <w:br/>
      </w:r>
      <w:r>
        <w:rPr>
          <w:rStyle w:val="VerbatimChar"/>
        </w:rPr>
        <w:t xml:space="preserve">+--------+-------+-------------------+-----------+----------------+</w:t>
      </w:r>
    </w:p>
    <w:bookmarkEnd w:id="29"/>
    <w:bookmarkStart w:id="30" w:name="understanding-similarity-scores"/>
    <w:p>
      <w:pPr>
        <w:pStyle w:val="Heading3"/>
      </w:pPr>
      <w:r>
        <w:t xml:space="preserve">Understanding Similarity Scores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likely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75-89%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carefully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before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comparing-records"/>
    <w:p>
      <w:pPr>
        <w:pStyle w:val="Heading2"/>
      </w:pPr>
      <w:r>
        <w:t xml:space="preserve">Comparing Records</w:t>
      </w:r>
    </w:p>
    <w:bookmarkStart w:id="32" w:name="step-1-click-compare"/>
    <w:p>
      <w:pPr>
        <w:pStyle w:val="Heading3"/>
      </w:pPr>
      <w:r>
        <w:t xml:space="preserve">Step 1: Click Compare</w:t>
      </w:r>
    </w:p>
    <w:p>
      <w:pPr>
        <w:pStyle w:val="FirstParagraph"/>
      </w:pPr>
      <w:r>
        <w:t xml:space="preserve">From the browse list, click the Compare button for any duplicate pair.</w:t>
      </w:r>
    </w:p>
    <w:bookmarkEnd w:id="32"/>
    <w:bookmarkStart w:id="33" w:name="step-2-review-side-by-side"/>
    <w:p>
      <w:pPr>
        <w:pStyle w:val="Heading3"/>
      </w:pPr>
      <w:r>
        <w:t xml:space="preserve">Step 2: Review Side-by-Side</w:t>
      </w:r>
    </w:p>
    <w:p>
      <w:pPr>
        <w:pStyle w:val="SourceCode"/>
      </w:pP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|         RECORD A            |         RECORD B            |</w:t>
      </w:r>
      <w:r>
        <w:br/>
      </w: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| Title:                      | Title:                      |</w:t>
      </w:r>
      <w:r>
        <w:br/>
      </w:r>
      <w:r>
        <w:rPr>
          <w:rStyle w:val="VerbatimChar"/>
        </w:rPr>
        <w:t xml:space="preserve">| Meeting Minutes 1985-1990   | Minutes 1985-90             |</w:t>
      </w:r>
      <w:r>
        <w:br/>
      </w: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| Identifier:                 | Identifier:                 |</w:t>
      </w:r>
      <w:r>
        <w:br/>
      </w:r>
      <w:r>
        <w:rPr>
          <w:rStyle w:val="VerbatimChar"/>
        </w:rPr>
        <w:t xml:space="preserve">| MIN-1985-001                | MIN-85-1                    |</w:t>
      </w:r>
      <w:r>
        <w:br/>
      </w: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| Level:                      | Level:                      |</w:t>
      </w:r>
      <w:r>
        <w:br/>
      </w:r>
      <w:r>
        <w:rPr>
          <w:rStyle w:val="VerbatimChar"/>
        </w:rPr>
        <w:t xml:space="preserve">| File                        | File                        |</w:t>
      </w:r>
      <w:r>
        <w:br/>
      </w: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| Repository:                 | Repository:                 |</w:t>
      </w:r>
      <w:r>
        <w:br/>
      </w:r>
      <w:r>
        <w:rPr>
          <w:rStyle w:val="VerbatimChar"/>
        </w:rPr>
        <w:t xml:space="preserve">| Main Archive                | Main Archive                |</w:t>
      </w:r>
      <w:r>
        <w:br/>
      </w: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| Scope &amp; Content:            | Scope &amp; Content:            |</w:t>
      </w:r>
      <w:r>
        <w:br/>
      </w:r>
      <w:r>
        <w:rPr>
          <w:rStyle w:val="VerbatimChar"/>
        </w:rPr>
        <w:t xml:space="preserve">| Contains meeting minutes... | Meeting minutes from...     |</w:t>
      </w:r>
      <w:r>
        <w:br/>
      </w:r>
      <w:r>
        <w:rPr>
          <w:rStyle w:val="VerbatimChar"/>
        </w:rPr>
        <w:t xml:space="preserve">+-----------------------------+-----------------------------+</w:t>
      </w:r>
    </w:p>
    <w:p>
      <w:pPr>
        <w:pStyle w:val="FirstParagraph"/>
      </w:pPr>
      <w:r>
        <w:t xml:space="preserve">Fields that differ are highlighted in yellow for easy identification.</w:t>
      </w:r>
    </w:p>
    <w:bookmarkEnd w:id="33"/>
    <w:bookmarkStart w:id="34" w:name="step-3-make-a-decision"/>
    <w:p>
      <w:pPr>
        <w:pStyle w:val="Heading3"/>
      </w:pPr>
      <w:r>
        <w:t xml:space="preserve">Step 3: Make a Decision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Merge</w:t>
      </w:r>
      <w:r>
        <w:t xml:space="preserve">: Combine the records if they are true duplicates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Dismiss</w:t>
      </w:r>
      <w:r>
        <w:t xml:space="preserve">: Mark as false positive if they are distinct records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erging-duplicates"/>
    <w:p>
      <w:pPr>
        <w:pStyle w:val="Heading2"/>
      </w:pPr>
      <w:r>
        <w:t xml:space="preserve">Merging Duplicates</w:t>
      </w:r>
    </w:p>
    <w:bookmarkStart w:id="36" w:name="step-1-select-primary-record"/>
    <w:p>
      <w:pPr>
        <w:pStyle w:val="Heading3"/>
      </w:pPr>
      <w:r>
        <w:t xml:space="preserve">Step 1: Select Primary Record</w:t>
      </w:r>
    </w:p>
    <w:p>
      <w:pPr>
        <w:pStyle w:val="FirstParagraph"/>
      </w:pPr>
      <w:r>
        <w:t xml:space="preserve">Choose which record to keep as the primary:</w:t>
      </w:r>
    </w:p>
    <w:p>
      <w:pPr>
        <w:pStyle w:val="SourceCode"/>
      </w:pPr>
      <w:r>
        <w:rPr>
          <w:rStyle w:val="VerbatimChar"/>
        </w:rPr>
        <w:t xml:space="preserve">+-----------------------------+-----------------------------+</w:t>
      </w:r>
      <w:r>
        <w:br/>
      </w:r>
      <w:r>
        <w:rPr>
          <w:rStyle w:val="VerbatimChar"/>
        </w:rPr>
        <w:t xml:space="preserve">|     RECORD A (Keep)         |     RECORD B (Merge)        |</w:t>
      </w:r>
      <w:r>
        <w:br/>
      </w:r>
      <w:r>
        <w:rPr>
          <w:rStyle w:val="VerbatimChar"/>
        </w:rPr>
        <w:t xml:space="preserve">|                             |                             |</w:t>
      </w:r>
      <w:r>
        <w:br/>
      </w:r>
      <w:r>
        <w:rPr>
          <w:rStyle w:val="VerbatimChar"/>
        </w:rPr>
        <w:t xml:space="preserve">|  ( ) Select as Primary      |  (*) Select as Primary      |</w:t>
      </w:r>
      <w:r>
        <w:br/>
      </w:r>
      <w:r>
        <w:rPr>
          <w:rStyle w:val="VerbatimChar"/>
        </w:rPr>
        <w:t xml:space="preserve">|                             |                             |</w:t>
      </w:r>
      <w:r>
        <w:br/>
      </w:r>
      <w:r>
        <w:rPr>
          <w:rStyle w:val="VerbatimChar"/>
        </w:rPr>
        <w:t xml:space="preserve">|  - More complete data       |  - Newer creation date      |</w:t>
      </w:r>
      <w:r>
        <w:br/>
      </w:r>
      <w:r>
        <w:rPr>
          <w:rStyle w:val="VerbatimChar"/>
        </w:rPr>
        <w:t xml:space="preserve">|  - Better title             |  - Has digital objects      |</w:t>
      </w:r>
      <w:r>
        <w:br/>
      </w:r>
      <w:r>
        <w:rPr>
          <w:rStyle w:val="VerbatimChar"/>
        </w:rPr>
        <w:t xml:space="preserve">+-----------------------------+-----------------------------+</w:t>
      </w:r>
    </w:p>
    <w:bookmarkEnd w:id="36"/>
    <w:bookmarkStart w:id="37" w:name="step-2-review-merge-actions"/>
    <w:p>
      <w:pPr>
        <w:pStyle w:val="Heading3"/>
      </w:pPr>
      <w:r>
        <w:t xml:space="preserve">Step 2: Review Merge Actions</w:t>
      </w:r>
    </w:p>
    <w:p>
      <w:pPr>
        <w:pStyle w:val="FirstParagraph"/>
      </w:pPr>
      <w:r>
        <w:t xml:space="preserve">The system will show what will happen: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MERGE ACTIONS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- Transfer 3 digital objects from Record B to Record A     |</w:t>
      </w:r>
      <w:r>
        <w:br/>
      </w:r>
      <w:r>
        <w:rPr>
          <w:rStyle w:val="VerbatimChar"/>
        </w:rPr>
        <w:t xml:space="preserve">|  - Move 5 child records from Record B to Record A           |</w:t>
      </w:r>
      <w:r>
        <w:br/>
      </w:r>
      <w:r>
        <w:rPr>
          <w:rStyle w:val="VerbatimChar"/>
        </w:rPr>
        <w:t xml:space="preserve">|  - Redirect slug 'minutes-85' to 'meeting-minutes-1985'     |</w:t>
      </w:r>
      <w:r>
        <w:br/>
      </w:r>
      <w:r>
        <w:rPr>
          <w:rStyle w:val="VerbatimChar"/>
        </w:rPr>
        <w:t xml:space="preserve">|  - Create merge log entry for audit trail                   |</w:t>
      </w:r>
      <w:r>
        <w:br/>
      </w:r>
      <w:r>
        <w:rPr>
          <w:rStyle w:val="VerbatimChar"/>
        </w:rPr>
        <w:t xml:space="preserve">|  - Archive Record B (not deleted)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7"/>
    <w:bookmarkStart w:id="38" w:name="step-3-confirm-and-merge"/>
    <w:p>
      <w:pPr>
        <w:pStyle w:val="Heading3"/>
      </w:pPr>
      <w:r>
        <w:t xml:space="preserve">Step 3: Confirm and Merge</w:t>
      </w:r>
    </w:p>
    <w:p>
      <w:pPr>
        <w:pStyle w:val="FirstParagraph"/>
      </w:pPr>
      <w:r>
        <w:t xml:space="preserve">Check the confirmation box and click</w:t>
      </w:r>
      <w:r>
        <w:t xml:space="preserve"> </w:t>
      </w:r>
      <w:r>
        <w:rPr>
          <w:bCs/>
          <w:b/>
        </w:rPr>
        <w:t xml:space="preserve">Merge Records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Warning</w:t>
      </w:r>
      <w:r>
        <w:t xml:space="preserve">: Merging is permanent. The secondary record will be archived but cannot be easily restored.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ismissing-false-positives"/>
    <w:p>
      <w:pPr>
        <w:pStyle w:val="Heading2"/>
      </w:pPr>
      <w:r>
        <w:t xml:space="preserve">Dismissing False Positives</w:t>
      </w:r>
    </w:p>
    <w:p>
      <w:pPr>
        <w:pStyle w:val="FirstParagraph"/>
      </w:pPr>
      <w:r>
        <w:t xml:space="preserve">If two records are not actually duplicates: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Dismiss</w:t>
      </w:r>
      <w:r>
        <w:t xml:space="preserve"> </w:t>
      </w:r>
      <w:r>
        <w:t xml:space="preserve">from the browse list or compare view</w:t>
      </w:r>
    </w:p>
    <w:p>
      <w:pPr>
        <w:numPr>
          <w:ilvl w:val="0"/>
          <w:numId w:val="1002"/>
        </w:numPr>
        <w:pStyle w:val="Compact"/>
      </w:pPr>
      <w:r>
        <w:t xml:space="preserve">Optionally add a note explaining why</w:t>
      </w:r>
    </w:p>
    <w:p>
      <w:pPr>
        <w:numPr>
          <w:ilvl w:val="0"/>
          <w:numId w:val="1002"/>
        </w:numPr>
        <w:pStyle w:val="Compact"/>
      </w:pPr>
      <w:r>
        <w:t xml:space="preserve">The pair will be marked as</w:t>
      </w:r>
      <w:r>
        <w:t xml:space="preserve"> </w:t>
      </w:r>
      <w:r>
        <w:t xml:space="preserve">“</w:t>
      </w:r>
      <w:r>
        <w:t xml:space="preserve">dismissed</w:t>
      </w:r>
      <w:r>
        <w:t xml:space="preserve">”</w:t>
      </w:r>
      <w:r>
        <w:t xml:space="preserve"> </w:t>
      </w:r>
      <w:r>
        <w:t xml:space="preserve">and won’t appear in pending</w:t>
      </w:r>
    </w:p>
    <w:p>
      <w:r>
        <w:pict>
          <v:rect style="width:0;height:1.5pt" o:hralign="center" o:hrstd="t" o:hr="t"/>
        </w:pict>
      </w:r>
    </w:p>
    <w:bookmarkEnd w:id="40"/>
    <w:bookmarkStart w:id="44" w:name="running-a-new-scan"/>
    <w:p>
      <w:pPr>
        <w:pStyle w:val="Heading2"/>
      </w:pPr>
      <w:r>
        <w:t xml:space="preserve">Running a New Scan</w:t>
      </w:r>
    </w:p>
    <w:bookmarkStart w:id="41" w:name="from-the-web-interface"/>
    <w:p>
      <w:pPr>
        <w:pStyle w:val="Heading3"/>
      </w:pPr>
      <w:r>
        <w:t xml:space="preserve">From the Web Interface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Duplicate Detection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New Scan</w:t>
      </w:r>
    </w:p>
    <w:p>
      <w:pPr>
        <w:numPr>
          <w:ilvl w:val="0"/>
          <w:numId w:val="1003"/>
        </w:numPr>
        <w:pStyle w:val="Compact"/>
      </w:pPr>
      <w:r>
        <w:t xml:space="preserve">Select a repository (or scan all)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 Scan</w:t>
      </w:r>
    </w:p>
    <w:p>
      <w:pPr>
        <w:numPr>
          <w:ilvl w:val="0"/>
          <w:numId w:val="1003"/>
        </w:numPr>
        <w:pStyle w:val="Compact"/>
      </w:pPr>
      <w:r>
        <w:t xml:space="preserve">The scan job is queued for background processing</w:t>
      </w:r>
    </w:p>
    <w:bookmarkEnd w:id="41"/>
    <w:bookmarkStart w:id="42" w:name="from-the-command-line"/>
    <w:p>
      <w:pPr>
        <w:pStyle w:val="Heading3"/>
      </w:pPr>
      <w:r>
        <w:t xml:space="preserve">From the Command Line</w:t>
      </w:r>
    </w:p>
    <w:p>
      <w:pPr>
        <w:pStyle w:val="SourceCode"/>
      </w:pPr>
      <w:r>
        <w:rPr>
          <w:rStyle w:val="CommentTok"/>
        </w:rPr>
        <w:t xml:space="preserve"># Scan a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Scan entire system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Limit records scanned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</w:p>
    <w:bookmarkEnd w:id="42"/>
    <w:bookmarkStart w:id="43" w:name="scan-progress"/>
    <w:p>
      <w:pPr>
        <w:pStyle w:val="Heading3"/>
      </w:pPr>
      <w:r>
        <w:t xml:space="preserve">Scan Progress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SCAN PROGRESS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Status:      Running                                        |</w:t>
      </w:r>
      <w:r>
        <w:br/>
      </w:r>
      <w:r>
        <w:rPr>
          <w:rStyle w:val="VerbatimChar"/>
        </w:rPr>
        <w:t xml:space="preserve">|  Progress:    2,450 / 5,000 records (49%)                   |</w:t>
      </w:r>
      <w:r>
        <w:br/>
      </w:r>
      <w:r>
        <w:rPr>
          <w:rStyle w:val="VerbatimChar"/>
        </w:rPr>
        <w:t xml:space="preserve">|  Duplicates:  34 found so far                               |</w:t>
      </w:r>
      <w:r>
        <w:br/>
      </w:r>
      <w:r>
        <w:rPr>
          <w:rStyle w:val="VerbatimChar"/>
        </w:rPr>
        <w:t xml:space="preserve">|  Started:     10 Jan 2026, 14:30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detection-rules"/>
    <w:p>
      <w:pPr>
        <w:pStyle w:val="Heading2"/>
      </w:pPr>
      <w:r>
        <w:t xml:space="preserve">Detection Rules</w:t>
      </w:r>
    </w:p>
    <w:bookmarkStart w:id="45" w:name="viewing-rules"/>
    <w:p>
      <w:pPr>
        <w:pStyle w:val="Heading3"/>
      </w:pPr>
      <w:r>
        <w:t xml:space="preserve">Viewing Rules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Duplicate Detection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Rules</w:t>
      </w:r>
    </w:p>
    <w:bookmarkEnd w:id="45"/>
    <w:bookmarkStart w:id="46" w:name="default-rules"/>
    <w:p>
      <w:pPr>
        <w:pStyle w:val="Heading3"/>
      </w:pPr>
      <w:r>
        <w:t xml:space="preserve">Default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title_similarity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Exact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identifier_exact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 Fuzzy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identifier_fuzzy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 +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date_creator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Checksum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46"/>
    <w:bookmarkStart w:id="47" w:name="creating-a-custom-rule"/>
    <w:p>
      <w:pPr>
        <w:pStyle w:val="Heading3"/>
      </w:pPr>
      <w:r>
        <w:t xml:space="preserve">Creating a Custom Rule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Rule</w:t>
      </w:r>
    </w:p>
    <w:p>
      <w:pPr>
        <w:numPr>
          <w:ilvl w:val="0"/>
          <w:numId w:val="1004"/>
        </w:numPr>
        <w:pStyle w:val="Compact"/>
      </w:pPr>
      <w:r>
        <w:t xml:space="preserve">Configure the rule: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CREATE DETECTION RULE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Name:        [My Custom Rule                    ]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Type:        [Title Similarity         v]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Threshold:   [0.80] (0.0 to 1.0)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Repository:  [All Repositories         v]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Priority:    [100]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 ] Blocking (prevent save if match found)                 |</w:t>
      </w:r>
      <w:r>
        <w:br/>
      </w:r>
      <w:r>
        <w:rPr>
          <w:rStyle w:val="VerbatimChar"/>
        </w:rPr>
        <w:t xml:space="preserve">|  [x] Enabled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[Save Rule]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7"/>
    <w:bookmarkStart w:id="48" w:name="blocking-rules"/>
    <w:p>
      <w:pPr>
        <w:pStyle w:val="Heading3"/>
      </w:pPr>
      <w:r>
        <w:t xml:space="preserve">Blocking Rules</w:t>
      </w:r>
    </w:p>
    <w:p>
      <w:pPr>
        <w:pStyle w:val="FirstParagraph"/>
      </w:pPr>
      <w:r>
        <w:t xml:space="preserve">When a rule is set as</w:t>
      </w:r>
      <w:r>
        <w:t xml:space="preserve"> </w:t>
      </w:r>
      <w:r>
        <w:t xml:space="preserve">“</w:t>
      </w:r>
      <w:r>
        <w:t xml:space="preserve">blocking</w:t>
      </w:r>
      <w:r>
        <w:t xml:space="preserve">”</w:t>
      </w:r>
      <w:r>
        <w:t xml:space="preserve">:</w:t>
      </w:r>
      <w:r>
        <w:t xml:space="preserve"> </w:t>
      </w:r>
      <w:r>
        <w:t xml:space="preserve">- Users cannot save a record if a match is found</w:t>
      </w:r>
      <w:r>
        <w:t xml:space="preserve"> </w:t>
      </w:r>
      <w:r>
        <w:t xml:space="preserve">- Used for strict identifier uniqueness enforcement</w:t>
      </w:r>
      <w:r>
        <w:t xml:space="preserve"> </w:t>
      </w:r>
      <w:r>
        <w:t xml:space="preserve">- Shows warning during data entry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al-time-duplicate-checking"/>
    <w:p>
      <w:pPr>
        <w:pStyle w:val="Heading2"/>
      </w:pPr>
      <w:r>
        <w:t xml:space="preserve">Real-Time Duplicate Checking</w:t>
      </w:r>
    </w:p>
    <w:p>
      <w:pPr>
        <w:pStyle w:val="FirstParagraph"/>
      </w:pPr>
      <w:r>
        <w:t xml:space="preserve">When creating new records, the system can check for duplicates in real-time: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Title: [Meeting Minutes 1985                    ]          |</w:t>
      </w:r>
      <w:r>
        <w:br/>
      </w:r>
      <w:r>
        <w:rPr>
          <w:rStyle w:val="VerbatimChar"/>
        </w:rPr>
        <w:t xml:space="preserve">|         +-----------------------------------------------+   |</w:t>
      </w:r>
      <w:r>
        <w:br/>
      </w:r>
      <w:r>
        <w:rPr>
          <w:rStyle w:val="VerbatimChar"/>
        </w:rPr>
        <w:t xml:space="preserve">|         | Possible duplicates found:                    |   |</w:t>
      </w:r>
      <w:r>
        <w:br/>
      </w:r>
      <w:r>
        <w:rPr>
          <w:rStyle w:val="VerbatimChar"/>
        </w:rPr>
        <w:t xml:space="preserve">|         |                                               |   |</w:t>
      </w:r>
      <w:r>
        <w:br/>
      </w:r>
      <w:r>
        <w:rPr>
          <w:rStyle w:val="VerbatimChar"/>
        </w:rPr>
        <w:t xml:space="preserve">|         | - Meeting Minutes 1985-1990 (92% match)       |   |</w:t>
      </w:r>
      <w:r>
        <w:br/>
      </w:r>
      <w:r>
        <w:rPr>
          <w:rStyle w:val="VerbatimChar"/>
        </w:rPr>
        <w:t xml:space="preserve">|         | - Minutes 1985 (88% match)                    |   |</w:t>
      </w:r>
      <w:r>
        <w:br/>
      </w:r>
      <w:r>
        <w:rPr>
          <w:rStyle w:val="VerbatimChar"/>
        </w:rPr>
        <w:t xml:space="preserve">|         +-----------------------------------------------+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0"/>
    <w:bookmarkStart w:id="54" w:name="reports-and-analytics"/>
    <w:p>
      <w:pPr>
        <w:pStyle w:val="Heading2"/>
      </w:pPr>
      <w:r>
        <w:t xml:space="preserve">Reports and Analytics</w:t>
      </w:r>
    </w:p>
    <w:bookmarkStart w:id="51" w:name="accessing-reports"/>
    <w:p>
      <w:pPr>
        <w:pStyle w:val="Heading3"/>
      </w:pPr>
      <w:r>
        <w:t xml:space="preserve">Accessing Reports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Duplicate Detection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Reports</w:t>
      </w:r>
    </w:p>
    <w:bookmarkEnd w:id="51"/>
    <w:bookmarkStart w:id="52" w:name="available-reports"/>
    <w:p>
      <w:pPr>
        <w:pStyle w:val="Heading3"/>
      </w:pPr>
      <w:r>
        <w:t xml:space="preserve">Available Reports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Monthly Statistics</w:t>
      </w:r>
    </w:p>
    <w:p>
      <w:pPr>
        <w:numPr>
          <w:ilvl w:val="1"/>
          <w:numId w:val="1006"/>
        </w:numPr>
        <w:pStyle w:val="Compact"/>
      </w:pPr>
      <w:r>
        <w:t xml:space="preserve">Duplicates detected per month</w:t>
      </w:r>
    </w:p>
    <w:p>
      <w:pPr>
        <w:numPr>
          <w:ilvl w:val="1"/>
          <w:numId w:val="1006"/>
        </w:numPr>
        <w:pStyle w:val="Compact"/>
      </w:pPr>
      <w:r>
        <w:t xml:space="preserve">Merged vs dismissed ratio</w:t>
      </w:r>
    </w:p>
    <w:p>
      <w:pPr>
        <w:numPr>
          <w:ilvl w:val="1"/>
          <w:numId w:val="1006"/>
        </w:numPr>
        <w:pStyle w:val="Compact"/>
      </w:pPr>
      <w:r>
        <w:t xml:space="preserve">Detection method effectiveness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Top Duplicate Clusters</w:t>
      </w:r>
    </w:p>
    <w:p>
      <w:pPr>
        <w:numPr>
          <w:ilvl w:val="1"/>
          <w:numId w:val="1007"/>
        </w:numPr>
        <w:pStyle w:val="Compact"/>
      </w:pPr>
      <w:r>
        <w:t xml:space="preserve">Records with most duplicate pairs</w:t>
      </w:r>
    </w:p>
    <w:p>
      <w:pPr>
        <w:numPr>
          <w:ilvl w:val="1"/>
          <w:numId w:val="1007"/>
        </w:numPr>
        <w:pStyle w:val="Compact"/>
      </w:pPr>
      <w:r>
        <w:t xml:space="preserve">Helps identify systematic issues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Efficiency Metrics</w:t>
      </w:r>
    </w:p>
    <w:p>
      <w:pPr>
        <w:numPr>
          <w:ilvl w:val="1"/>
          <w:numId w:val="1008"/>
        </w:numPr>
        <w:pStyle w:val="Compact"/>
      </w:pPr>
      <w:r>
        <w:t xml:space="preserve">Total detected vs reviewed</w:t>
      </w:r>
    </w:p>
    <w:p>
      <w:pPr>
        <w:numPr>
          <w:ilvl w:val="1"/>
          <w:numId w:val="1008"/>
        </w:numPr>
        <w:pStyle w:val="Compact"/>
      </w:pPr>
      <w:r>
        <w:t xml:space="preserve">False positive rate</w:t>
      </w:r>
    </w:p>
    <w:p>
      <w:pPr>
        <w:numPr>
          <w:ilvl w:val="1"/>
          <w:numId w:val="1008"/>
        </w:numPr>
        <w:pStyle w:val="Compact"/>
      </w:pPr>
      <w:r>
        <w:t xml:space="preserve">Average merge score</w:t>
      </w:r>
    </w:p>
    <w:bookmarkEnd w:id="52"/>
    <w:bookmarkStart w:id="53" w:name="exporting-reports"/>
    <w:p>
      <w:pPr>
        <w:pStyle w:val="Heading3"/>
      </w:pPr>
      <w:r>
        <w:t xml:space="preserve">Exporting Reports</w:t>
      </w:r>
    </w:p>
    <w:p>
      <w:pPr>
        <w:pStyle w:val="SourceCode"/>
      </w:pPr>
      <w:r>
        <w:rPr>
          <w:rStyle w:val="CommentTok"/>
        </w:rPr>
        <w:t xml:space="preserve"># Export to 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duplicates.csv</w:t>
      </w:r>
      <w:r>
        <w:br/>
      </w:r>
      <w:r>
        <w:br/>
      </w:r>
      <w:r>
        <w:rPr>
          <w:rStyle w:val="CommentTok"/>
        </w:rPr>
        <w:t xml:space="preserve"># Export to JSON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duplicates.json</w:t>
      </w:r>
      <w:r>
        <w:br/>
      </w:r>
      <w:r>
        <w:br/>
      </w:r>
      <w:r>
        <w:rPr>
          <w:rStyle w:val="CommentTok"/>
        </w:rPr>
        <w:t xml:space="preserve"># Filter by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br/>
      </w:r>
      <w:r>
        <w:rPr>
          <w:rStyle w:val="CommentTok"/>
        </w:rPr>
        <w:t xml:space="preserve"># Filter by minimum score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--min-score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0.9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table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best-practices"/>
    <w:p>
      <w:pPr>
        <w:pStyle w:val="Heading2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 |  DON'T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Review high-score matches     |  Merge without comparing       |</w:t>
      </w:r>
      <w:r>
        <w:br/>
      </w:r>
      <w:r>
        <w:rPr>
          <w:rStyle w:val="VerbatimChar"/>
        </w:rPr>
        <w:t xml:space="preserve">|  first (90%+)    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Compare records carefully     |  Dismiss without checking      |</w:t>
      </w:r>
      <w:r>
        <w:br/>
      </w:r>
      <w:r>
        <w:rPr>
          <w:rStyle w:val="VerbatimChar"/>
        </w:rPr>
        <w:t xml:space="preserve">|  before merging  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Run scans after bulk imports  |  Ignore pending duplicates     |</w:t>
      </w:r>
      <w:r>
        <w:br/>
      </w:r>
      <w:r>
        <w:rPr>
          <w:rStyle w:val="VerbatimChar"/>
        </w:rPr>
        <w:t xml:space="preserve">|                                |                         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Use blocking rules for        |  Set threshold too low         |</w:t>
      </w:r>
      <w:r>
        <w:br/>
      </w:r>
      <w:r>
        <w:rPr>
          <w:rStyle w:val="VerbatimChar"/>
        </w:rPr>
        <w:t xml:space="preserve">|  critical identifiers          |  (causes false positives)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  <w:r>
        <w:br/>
      </w:r>
      <w:r>
        <w:rPr>
          <w:rStyle w:val="VerbatimChar"/>
        </w:rPr>
        <w:t xml:space="preserve">|  Document dismissal reasons    |  Merge records from different  |</w:t>
      </w:r>
      <w:r>
        <w:br/>
      </w:r>
      <w:r>
        <w:rPr>
          <w:rStyle w:val="VerbatimChar"/>
        </w:rPr>
        <w:t xml:space="preserve">|                                |  repositories carelessly       |</w:t>
      </w:r>
      <w:r>
        <w:br/>
      </w:r>
      <w:r>
        <w:rPr>
          <w:rStyle w:val="VerbatimChar"/>
        </w:rPr>
        <w:t xml:space="preserve">+--------------------------------+--------------------------------+</w:t>
      </w:r>
    </w:p>
    <w:p>
      <w:r>
        <w:pict>
          <v:rect style="width:0;height:1.5pt" o:hralign="center" o:hrstd="t" o:hr="t"/>
        </w:pict>
      </w:r>
    </w:p>
    <w:bookmarkEnd w:id="55"/>
    <w:bookmarkStart w:id="59" w:name="cli-commands-reference"/>
    <w:p>
      <w:pPr>
        <w:pStyle w:val="Heading2"/>
      </w:pPr>
      <w:r>
        <w:t xml:space="preserve">CLI Commands Reference</w:t>
      </w:r>
    </w:p>
    <w:bookmarkStart w:id="56" w:name="scanning"/>
    <w:p>
      <w:pPr>
        <w:pStyle w:val="Heading3"/>
      </w:pPr>
      <w:r>
        <w:t xml:space="preserve">Scanning</w:t>
      </w:r>
    </w:p>
    <w:p>
      <w:pPr>
        <w:pStyle w:val="SourceCode"/>
      </w:pPr>
      <w:r>
        <w:rPr>
          <w:rStyle w:val="CommentTok"/>
        </w:rPr>
        <w:t xml:space="preserve"># Scan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Scan entire system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Limit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dedupe:scan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</w:p>
    <w:bookmarkEnd w:id="56"/>
    <w:bookmarkStart w:id="57" w:name="merging"/>
    <w:p>
      <w:pPr>
        <w:pStyle w:val="Heading3"/>
      </w:pPr>
      <w:r>
        <w:t xml:space="preserve">Merging</w:t>
      </w:r>
    </w:p>
    <w:p>
      <w:pPr>
        <w:pStyle w:val="SourceCode"/>
      </w:pPr>
      <w:r>
        <w:rPr>
          <w:rStyle w:val="CommentTok"/>
        </w:rPr>
        <w:t xml:space="preserve"># Merge a duplicate pair (keep record A)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</w:t>
      </w:r>
      <w:r>
        <w:br/>
      </w:r>
      <w:r>
        <w:br/>
      </w:r>
      <w:r>
        <w:rPr>
          <w:rStyle w:val="CommentTok"/>
        </w:rPr>
        <w:t xml:space="preserve"># Merge keeping record B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 </w:t>
      </w:r>
      <w:r>
        <w:rPr>
          <w:rStyle w:val="AttributeTok"/>
        </w:rPr>
        <w:t xml:space="preserve">--primary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br/>
      </w:r>
      <w:r>
        <w:br/>
      </w:r>
      <w:r>
        <w:rPr>
          <w:rStyle w:val="CommentTok"/>
        </w:rPr>
        <w:t xml:space="preserve"># Preview merge without changes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Force merge without confirmation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dedupe:merge 123 </w:t>
      </w:r>
      <w:r>
        <w:rPr>
          <w:rStyle w:val="AttributeTok"/>
        </w:rPr>
        <w:t xml:space="preserve">--force</w:t>
      </w:r>
    </w:p>
    <w:bookmarkEnd w:id="57"/>
    <w:bookmarkStart w:id="58" w:name="reporting"/>
    <w:p>
      <w:pPr>
        <w:pStyle w:val="Heading3"/>
      </w:pPr>
      <w:r>
        <w:t xml:space="preserve">Reporting</w:t>
      </w:r>
    </w:p>
    <w:p>
      <w:pPr>
        <w:pStyle w:val="SourceCode"/>
      </w:pPr>
      <w:r>
        <w:rPr>
          <w:rStyle w:val="CommentTok"/>
        </w:rPr>
        <w:t xml:space="preserve"># Show pending duplicates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pending</w:t>
      </w:r>
      <w:r>
        <w:br/>
      </w:r>
      <w:r>
        <w:br/>
      </w:r>
      <w:r>
        <w:rPr>
          <w:rStyle w:val="CommentTok"/>
        </w:rPr>
        <w:t xml:space="preserve"># High confidence matches only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--min-score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0.9</w:t>
      </w:r>
      <w:r>
        <w:br/>
      </w:r>
      <w:r>
        <w:br/>
      </w:r>
      <w:r>
        <w:rPr>
          <w:rStyle w:val="CommentTok"/>
        </w:rPr>
        <w:t xml:space="preserve"># Export to file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dedupe:report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report.csv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troubleshooting"/>
    <w:p>
      <w:pPr>
        <w:pStyle w:val="Heading2"/>
      </w:pPr>
      <w:r>
        <w:t xml:space="preserve">Troubleshooting</w:t>
      </w:r>
    </w:p>
    <w:bookmarkStart w:id="60" w:name="no-duplicates-found-after-scan"/>
    <w:p>
      <w:pPr>
        <w:pStyle w:val="Heading3"/>
      </w:pPr>
      <w:r>
        <w:t xml:space="preserve">No Duplicates Found After Scan</w:t>
      </w:r>
    </w:p>
    <w:p>
      <w:pPr>
        <w:numPr>
          <w:ilvl w:val="0"/>
          <w:numId w:val="1009"/>
        </w:numPr>
        <w:pStyle w:val="Compact"/>
      </w:pPr>
      <w:r>
        <w:t xml:space="preserve">Check if detection rules are enabled</w:t>
      </w:r>
    </w:p>
    <w:p>
      <w:pPr>
        <w:numPr>
          <w:ilvl w:val="0"/>
          <w:numId w:val="1009"/>
        </w:numPr>
        <w:pStyle w:val="Compact"/>
      </w:pPr>
      <w:r>
        <w:t xml:space="preserve">Verify threshold settings (may be too high)</w:t>
      </w:r>
    </w:p>
    <w:p>
      <w:pPr>
        <w:numPr>
          <w:ilvl w:val="0"/>
          <w:numId w:val="1009"/>
        </w:numPr>
        <w:pStyle w:val="Compact"/>
      </w:pPr>
      <w:r>
        <w:t xml:space="preserve">Ensure records have titles/identifiers to compare</w:t>
      </w:r>
    </w:p>
    <w:bookmarkEnd w:id="60"/>
    <w:bookmarkStart w:id="61" w:name="too-many-false-positives"/>
    <w:p>
      <w:pPr>
        <w:pStyle w:val="Heading3"/>
      </w:pPr>
      <w:r>
        <w:t xml:space="preserve">Too Many False Positives</w:t>
      </w:r>
    </w:p>
    <w:p>
      <w:pPr>
        <w:numPr>
          <w:ilvl w:val="0"/>
          <w:numId w:val="1010"/>
        </w:numPr>
        <w:pStyle w:val="Compact"/>
      </w:pPr>
      <w:r>
        <w:t xml:space="preserve">Increase threshold values in rules</w:t>
      </w:r>
    </w:p>
    <w:p>
      <w:pPr>
        <w:numPr>
          <w:ilvl w:val="0"/>
          <w:numId w:val="1010"/>
        </w:numPr>
        <w:pStyle w:val="Compact"/>
      </w:pPr>
      <w:r>
        <w:t xml:space="preserve">Disable overly broad rules</w:t>
      </w:r>
    </w:p>
    <w:p>
      <w:pPr>
        <w:numPr>
          <w:ilvl w:val="0"/>
          <w:numId w:val="1010"/>
        </w:numPr>
        <w:pStyle w:val="Compact"/>
      </w:pPr>
      <w:r>
        <w:t xml:space="preserve">Use combined analysis instead of single-factor rules</w:t>
      </w:r>
    </w:p>
    <w:bookmarkEnd w:id="61"/>
    <w:bookmarkStart w:id="62" w:name="scan-taking-too-long"/>
    <w:p>
      <w:pPr>
        <w:pStyle w:val="Heading3"/>
      </w:pPr>
      <w:r>
        <w:t xml:space="preserve">Scan Taking Too Long</w:t>
      </w:r>
    </w:p>
    <w:p>
      <w:pPr>
        <w:numPr>
          <w:ilvl w:val="0"/>
          <w:numId w:val="1011"/>
        </w:numPr>
        <w:pStyle w:val="Compact"/>
      </w:pPr>
      <w:r>
        <w:t xml:space="preserve">Scan specific repositories instead of entire system</w:t>
      </w:r>
    </w:p>
    <w:p>
      <w:pPr>
        <w:numPr>
          <w:ilvl w:val="0"/>
          <w:numId w:val="1011"/>
        </w:numPr>
        <w:pStyle w:val="Compact"/>
      </w:pPr>
      <w:r>
        <w:t xml:space="preserve">Use –limit option for large archives</w:t>
      </w:r>
    </w:p>
    <w:p>
      <w:pPr>
        <w:numPr>
          <w:ilvl w:val="0"/>
          <w:numId w:val="1011"/>
        </w:numPr>
        <w:pStyle w:val="Compact"/>
      </w:pPr>
      <w:r>
        <w:t xml:space="preserve">Run scans during off-peak hours</w:t>
      </w:r>
    </w:p>
    <w:bookmarkEnd w:id="62"/>
    <w:bookmarkStart w:id="63" w:name="merge-failed"/>
    <w:p>
      <w:pPr>
        <w:pStyle w:val="Heading3"/>
      </w:pPr>
      <w:r>
        <w:t xml:space="preserve">Merge Failed</w:t>
      </w:r>
    </w:p>
    <w:p>
      <w:pPr>
        <w:numPr>
          <w:ilvl w:val="0"/>
          <w:numId w:val="1012"/>
        </w:numPr>
        <w:pStyle w:val="Compact"/>
      </w:pPr>
      <w:r>
        <w:t xml:space="preserve">Check if either record has been deleted</w:t>
      </w:r>
    </w:p>
    <w:p>
      <w:pPr>
        <w:numPr>
          <w:ilvl w:val="0"/>
          <w:numId w:val="1012"/>
        </w:numPr>
        <w:pStyle w:val="Compact"/>
      </w:pPr>
      <w:r>
        <w:t xml:space="preserve">Verify you have administrator permissions</w:t>
      </w:r>
    </w:p>
    <w:p>
      <w:pPr>
        <w:numPr>
          <w:ilvl w:val="0"/>
          <w:numId w:val="1012"/>
        </w:numPr>
        <w:pStyle w:val="Compact"/>
      </w:pPr>
      <w:r>
        <w:t xml:space="preserve">Check for database errors in logs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workflow-integration"/>
    <w:p>
      <w:pPr>
        <w:pStyle w:val="Heading2"/>
      </w:pPr>
      <w:r>
        <w:t xml:space="preserve">Workflow Integration</w:t>
      </w:r>
    </w:p>
    <w:bookmarkStart w:id="65" w:name="after-bulk-import"/>
    <w:p>
      <w:pPr>
        <w:pStyle w:val="Heading3"/>
      </w:pPr>
      <w:r>
        <w:t xml:space="preserve">After Bulk Import</w:t>
      </w:r>
    </w:p>
    <w:p>
      <w:pPr>
        <w:pStyle w:val="SourceCode"/>
      </w:pPr>
      <w:r>
        <w:rPr>
          <w:rStyle w:val="VerbatimChar"/>
        </w:rPr>
        <w:t xml:space="preserve">  Import Data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Run Scan (php symfony dedupe:scan --repository=X)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Review High-Score Matches (90%+)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Merge True Duplicates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Dismiss False Positives</w:t>
      </w:r>
    </w:p>
    <w:bookmarkEnd w:id="65"/>
    <w:bookmarkStart w:id="66" w:name="regular-maintenance"/>
    <w:p>
      <w:pPr>
        <w:pStyle w:val="Heading3"/>
      </w:pPr>
      <w:r>
        <w:t xml:space="preserve">Regular Maintenance</w:t>
      </w:r>
    </w:p>
    <w:p>
      <w:pPr>
        <w:pStyle w:val="SourceCode"/>
      </w:pPr>
      <w:r>
        <w:rPr>
          <w:rStyle w:val="VerbatimChar"/>
        </w:rPr>
        <w:t xml:space="preserve">  Weekly: Review pending duplicates</w:t>
      </w:r>
      <w:r>
        <w:br/>
      </w:r>
      <w:r>
        <w:rPr>
          <w:rStyle w:val="VerbatimChar"/>
        </w:rPr>
        <w:t xml:space="preserve">  Monthly: Run full system scan</w:t>
      </w:r>
      <w:r>
        <w:br/>
      </w:r>
      <w:r>
        <w:rPr>
          <w:rStyle w:val="VerbatimChar"/>
        </w:rPr>
        <w:t xml:space="preserve">  Quarterly: Review and tune detection rules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or need to modify detection rules.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Duplicate Detection</dc:title>
  <dc:creator>The Archive and Heritage Group (Pty) Ltd</dc:creator>
  <cp:keywords/>
  <dcterms:created xsi:type="dcterms:W3CDTF">2026-06-03T17:40:04Z</dcterms:created>
  <dcterms:modified xsi:type="dcterms:W3CDTF">2026-06-03T17:40:04Z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