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Library Module</w:t>
      </w:r>
    </w:p>
    <w:p>
      <w:pPr>
        <w:pStyle w:val="Author"/>
      </w:pPr>
      <w:r>
        <w:t xml:space="preserve">The Archive and Heritage Group (Pty) Ltd</w:t>
      </w:r>
    </w:p>
    <w:bookmarkStart w:id="42" w:name="library-module"/>
    <w:p>
      <w:pPr>
        <w:pStyle w:val="Heading1"/>
      </w:pPr>
      <w:r>
        <w:t xml:space="preserve">Library Module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Catalog library materials using Dublin Core and MARC-based fields for books, journals, and other published materials.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LIBRARY MODULE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📚 Books         📰 Journals      📀 Media                 │</w:t>
      </w:r>
      <w:r>
        <w:br/>
      </w:r>
      <w:r>
        <w:rPr>
          <w:rStyle w:val="VerbatimChar"/>
        </w:rPr>
        <w:t xml:space="preserve">│     │                │                │                     │</w:t>
      </w:r>
      <w:r>
        <w:br/>
      </w:r>
      <w:r>
        <w:rPr>
          <w:rStyle w:val="VerbatimChar"/>
        </w:rPr>
        <w:t xml:space="preserve">│     ▼                ▼                ▼                     │</w:t>
      </w:r>
      <w:r>
        <w:br/>
      </w:r>
      <w:r>
        <w:rPr>
          <w:rStyle w:val="VerbatimChar"/>
        </w:rPr>
        <w:t xml:space="preserve">│  Monographs      Serials          CDs/DVDs                  │</w:t>
      </w:r>
      <w:r>
        <w:br/>
      </w:r>
      <w:r>
        <w:rPr>
          <w:rStyle w:val="VerbatimChar"/>
        </w:rPr>
        <w:t xml:space="preserve">│  Collections     Periodicals      Audiobooks                │</w:t>
      </w:r>
      <w:r>
        <w:br/>
      </w:r>
      <w:r>
        <w:rPr>
          <w:rStyle w:val="VerbatimChar"/>
        </w:rPr>
        <w:t xml:space="preserve">│  Reference       Magazines        E-resources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en-to-use-library-module"/>
    <w:p>
      <w:pPr>
        <w:pStyle w:val="Heading2"/>
      </w:pPr>
      <w:r>
        <w:t xml:space="preserve">When to Use Library Module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 LIBRARY MODULE FOR: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📕 Published books and monographs                          │</w:t>
      </w:r>
      <w:r>
        <w:br/>
      </w:r>
      <w:r>
        <w:rPr>
          <w:rStyle w:val="VerbatimChar"/>
        </w:rPr>
        <w:t xml:space="preserve">│  📰 Journals, magazines, and serials                        │</w:t>
      </w:r>
      <w:r>
        <w:br/>
      </w:r>
      <w:r>
        <w:rPr>
          <w:rStyle w:val="VerbatimChar"/>
        </w:rPr>
        <w:t xml:space="preserve">│  📖 Reference materials (encyclopedias, dictionaries)       │</w:t>
      </w:r>
      <w:r>
        <w:br/>
      </w:r>
      <w:r>
        <w:rPr>
          <w:rStyle w:val="VerbatimChar"/>
        </w:rPr>
        <w:t xml:space="preserve">│  💿 Audio/visual materials (CDs, DVDs, audiobooks)          │</w:t>
      </w:r>
      <w:r>
        <w:br/>
      </w:r>
      <w:r>
        <w:rPr>
          <w:rStyle w:val="VerbatimChar"/>
        </w:rPr>
        <w:t xml:space="preserve">│  📄 Pamphlets and ephemera                                  │</w:t>
      </w:r>
      <w:r>
        <w:br/>
      </w:r>
      <w:r>
        <w:rPr>
          <w:rStyle w:val="VerbatimChar"/>
        </w:rPr>
        <w:t xml:space="preserve">│  🗺️  Maps and atlases                                       │</w:t>
      </w:r>
      <w:r>
        <w:br/>
      </w:r>
      <w:r>
        <w:rPr>
          <w:rStyle w:val="VerbatimChar"/>
        </w:rPr>
        <w:t xml:space="preserve">│  🎵 Sheet music and scores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GLAM/DAM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Library 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         │</w:t>
      </w:r>
      <w:r>
        <w:br/>
      </w:r>
      <w:r>
        <w:rPr>
          <w:rStyle w:val="VerbatimChar"/>
        </w:rPr>
        <w:t xml:space="preserve">      ├──▶ Browse Library       (view all items)              │</w:t>
      </w:r>
      <w:r>
        <w:br/>
      </w:r>
      <w:r>
        <w:rPr>
          <w:rStyle w:val="VerbatimChar"/>
        </w:rPr>
        <w:t xml:space="preserve">      │                                                       │</w:t>
      </w:r>
      <w:r>
        <w:br/>
      </w:r>
      <w:r>
        <w:rPr>
          <w:rStyle w:val="VerbatimChar"/>
        </w:rPr>
        <w:t xml:space="preserve">      ├──▶ Add Library Item     (create new record)           │</w:t>
      </w:r>
      <w:r>
        <w:br/>
      </w:r>
      <w:r>
        <w:rPr>
          <w:rStyle w:val="VerbatimChar"/>
        </w:rPr>
        <w:t xml:space="preserve">      │                                                       │</w:t>
      </w:r>
      <w:r>
        <w:br/>
      </w:r>
      <w:r>
        <w:rPr>
          <w:rStyle w:val="VerbatimChar"/>
        </w:rPr>
        <w:t xml:space="preserve">      └──▶ Import MARC          (bulk import)                 │</w:t>
      </w:r>
    </w:p>
    <w:p>
      <w:r>
        <w:pict>
          <v:rect style="width:0;height:1.5pt" o:hralign="center" o:hrstd="t" o:hr="t"/>
        </w:pict>
      </w:r>
    </w:p>
    <w:bookmarkEnd w:id="23"/>
    <w:bookmarkStart w:id="27" w:name="adding-a-library-item"/>
    <w:p>
      <w:pPr>
        <w:pStyle w:val="Heading2"/>
      </w:pPr>
      <w:r>
        <w:t xml:space="preserve">Adding a Library Item</w:t>
      </w:r>
    </w:p>
    <w:bookmarkStart w:id="24" w:name="step-1-click-add-library-item"/>
    <w:p>
      <w:pPr>
        <w:pStyle w:val="Heading3"/>
      </w:pPr>
      <w:r>
        <w:t xml:space="preserve">Step 1: Click Add Library Item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GLAM/DAM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Library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</w:t>
      </w:r>
    </w:p>
    <w:bookmarkEnd w:id="24"/>
    <w:bookmarkStart w:id="25" w:name="step-2-choose-material-type"/>
    <w:p>
      <w:pPr>
        <w:pStyle w:val="Heading3"/>
      </w:pPr>
      <w:r>
        <w:t xml:space="preserve">Step 2: Choose Material Type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SELECT MATERIAL TYPE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○ Book / Monograph                                         │</w:t>
      </w:r>
      <w:r>
        <w:br/>
      </w:r>
      <w:r>
        <w:rPr>
          <w:rStyle w:val="VerbatimChar"/>
        </w:rPr>
        <w:t xml:space="preserve">│  ○ Journal / Serial                                         │</w:t>
      </w:r>
      <w:r>
        <w:br/>
      </w:r>
      <w:r>
        <w:rPr>
          <w:rStyle w:val="VerbatimChar"/>
        </w:rPr>
        <w:t xml:space="preserve">│  ○ Article                                                  │</w:t>
      </w:r>
      <w:r>
        <w:br/>
      </w:r>
      <w:r>
        <w:rPr>
          <w:rStyle w:val="VerbatimChar"/>
        </w:rPr>
        <w:t xml:space="preserve">│  ○ Audio Recording                                          │</w:t>
      </w:r>
      <w:r>
        <w:br/>
      </w:r>
      <w:r>
        <w:rPr>
          <w:rStyle w:val="VerbatimChar"/>
        </w:rPr>
        <w:t xml:space="preserve">│  ○ Video Recording                                          │</w:t>
      </w:r>
      <w:r>
        <w:br/>
      </w:r>
      <w:r>
        <w:rPr>
          <w:rStyle w:val="VerbatimChar"/>
        </w:rPr>
        <w:t xml:space="preserve">│  ○ Map                                                      │</w:t>
      </w:r>
      <w:r>
        <w:br/>
      </w:r>
      <w:r>
        <w:rPr>
          <w:rStyle w:val="VerbatimChar"/>
        </w:rPr>
        <w:t xml:space="preserve">│  ○ Music Score                                              │</w:t>
      </w:r>
      <w:r>
        <w:br/>
      </w:r>
      <w:r>
        <w:rPr>
          <w:rStyle w:val="VerbatimChar"/>
        </w:rPr>
        <w:t xml:space="preserve">│  ○ Electronic Resource                                      │</w:t>
      </w:r>
      <w:r>
        <w:br/>
      </w:r>
      <w:r>
        <w:rPr>
          <w:rStyle w:val="VerbatimChar"/>
        </w:rPr>
        <w:t xml:space="preserve">│  ○ Other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step-3-fill-in-the-form"/>
    <w:p>
      <w:pPr>
        <w:pStyle w:val="Heading3"/>
      </w:pPr>
      <w:r>
        <w:t xml:space="preserve">Step 3: Fill in the Form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ADD LIBRARY ITEM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 INFORMATION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Title:           [A History of South Africa      ]         │</w:t>
      </w:r>
      <w:r>
        <w:br/>
      </w:r>
      <w:r>
        <w:rPr>
          <w:rStyle w:val="VerbatimChar"/>
        </w:rPr>
        <w:t xml:space="preserve">│  Subtitle:        [From 1652 to Present           ]         │</w:t>
      </w:r>
      <w:r>
        <w:br/>
      </w:r>
      <w:r>
        <w:rPr>
          <w:rStyle w:val="VerbatimChar"/>
        </w:rPr>
        <w:t xml:space="preserve">│  Uniform Title:   [                             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CREATOR INFORMATION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Author:          [Thompson, Leonard              ]         │</w:t>
      </w:r>
      <w:r>
        <w:br/>
      </w:r>
      <w:r>
        <w:rPr>
          <w:rStyle w:val="VerbatimChar"/>
        </w:rPr>
        <w:t xml:space="preserve">│  Other Authors:   [+ Add another                  ]         │</w:t>
      </w:r>
      <w:r>
        <w:br/>
      </w:r>
      <w:r>
        <w:rPr>
          <w:rStyle w:val="VerbatimChar"/>
        </w:rPr>
        <w:t xml:space="preserve">│  Editor:          [                             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PUBLICATION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Publisher:       [Yale University Press          ]         │</w:t>
      </w:r>
      <w:r>
        <w:br/>
      </w:r>
      <w:r>
        <w:rPr>
          <w:rStyle w:val="VerbatimChar"/>
        </w:rPr>
        <w:t xml:space="preserve">│  Place:           [New Haven                      ]         │</w:t>
      </w:r>
      <w:r>
        <w:br/>
      </w:r>
      <w:r>
        <w:rPr>
          <w:rStyle w:val="VerbatimChar"/>
        </w:rPr>
        <w:t xml:space="preserve">│  Date:            [2014                           ]         │</w:t>
      </w:r>
      <w:r>
        <w:br/>
      </w:r>
      <w:r>
        <w:rPr>
          <w:rStyle w:val="VerbatimChar"/>
        </w:rPr>
        <w:t xml:space="preserve">│  Edition:         [4th edition                  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IDENTIFIERS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ISBN:            [978-0-300-20723-0              ]         │</w:t>
      </w:r>
      <w:r>
        <w:br/>
      </w:r>
      <w:r>
        <w:rPr>
          <w:rStyle w:val="VerbatimChar"/>
        </w:rPr>
        <w:t xml:space="preserve">│  Call Number:     [DT1787 .T56 2014               ]         │</w:t>
      </w:r>
      <w:r>
        <w:br/>
      </w:r>
      <w:r>
        <w:rPr>
          <w:rStyle w:val="VerbatimChar"/>
        </w:rPr>
        <w:t xml:space="preserve">│  Accession No:    [LIB-2025-00142               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key-fields-explained"/>
    <w:p>
      <w:pPr>
        <w:pStyle w:val="Heading2"/>
      </w:pPr>
      <w:r>
        <w:t xml:space="preserve">Key Fields Explained</w:t>
      </w:r>
    </w:p>
    <w:bookmarkStart w:id="28" w:name="title-area"/>
    <w:p>
      <w:pPr>
        <w:pStyle w:val="Heading3"/>
      </w:pPr>
      <w:r>
        <w:t xml:space="preserve">Title Area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FIELD             │  WHAT TO ENTER             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Title             │  Main title of the work                │</w:t>
      </w:r>
      <w:r>
        <w:br/>
      </w:r>
      <w:r>
        <w:rPr>
          <w:rStyle w:val="VerbatimChar"/>
        </w:rPr>
        <w:t xml:space="preserve">│  Subtitle          │  Secondary title after colon           │</w:t>
      </w:r>
      <w:r>
        <w:br/>
      </w:r>
      <w:r>
        <w:rPr>
          <w:rStyle w:val="VerbatimChar"/>
        </w:rPr>
        <w:t xml:space="preserve">│  Uniform Title     │  Standard title for variants           │</w:t>
      </w:r>
      <w:r>
        <w:br/>
      </w:r>
      <w:r>
        <w:rPr>
          <w:rStyle w:val="VerbatimChar"/>
        </w:rPr>
        <w:t xml:space="preserve">│  Series Title      │  Name of book series                   │</w:t>
      </w:r>
      <w:r>
        <w:br/>
      </w:r>
      <w:r>
        <w:rPr>
          <w:rStyle w:val="VerbatimChar"/>
        </w:rPr>
        <w:t xml:space="preserve">│  Volume/Issue      │  Volume number or issue        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└────────────────────┴────────────────────────────────────────┘</w:t>
      </w:r>
    </w:p>
    <w:bookmarkEnd w:id="28"/>
    <w:bookmarkStart w:id="29" w:name="creator-area"/>
    <w:p>
      <w:pPr>
        <w:pStyle w:val="Heading3"/>
      </w:pPr>
      <w:r>
        <w:t xml:space="preserve">Creator Area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FIELD             │  WHAT TO ENTER             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Author            │  Primary creator (Last, First)         │</w:t>
      </w:r>
      <w:r>
        <w:br/>
      </w:r>
      <w:r>
        <w:rPr>
          <w:rStyle w:val="VerbatimChar"/>
        </w:rPr>
        <w:t xml:space="preserve">│  Editor            │  Person who edited the work            │</w:t>
      </w:r>
      <w:r>
        <w:br/>
      </w:r>
      <w:r>
        <w:rPr>
          <w:rStyle w:val="VerbatimChar"/>
        </w:rPr>
        <w:t xml:space="preserve">│  Translator        │  Person who translated                 │</w:t>
      </w:r>
      <w:r>
        <w:br/>
      </w:r>
      <w:r>
        <w:rPr>
          <w:rStyle w:val="VerbatimChar"/>
        </w:rPr>
        <w:t xml:space="preserve">│  Illustrator       │  Person who created illustrations      │</w:t>
      </w:r>
      <w:r>
        <w:br/>
      </w:r>
      <w:r>
        <w:rPr>
          <w:rStyle w:val="VerbatimChar"/>
        </w:rPr>
        <w:t xml:space="preserve">│  Corporate Author  │  Organization as author        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└────────────────────┴────────────────────────────────────────┘</w:t>
      </w:r>
    </w:p>
    <w:bookmarkEnd w:id="29"/>
    <w:bookmarkStart w:id="30" w:name="physical-description"/>
    <w:p>
      <w:pPr>
        <w:pStyle w:val="Heading3"/>
      </w:pPr>
      <w:r>
        <w:t xml:space="preserve">Physical Description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FIELD             │  WHAT TO ENTER             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Extent            │  Number of pages (e.g., "324 pages")   │</w:t>
      </w:r>
      <w:r>
        <w:br/>
      </w:r>
      <w:r>
        <w:rPr>
          <w:rStyle w:val="VerbatimChar"/>
        </w:rPr>
        <w:t xml:space="preserve">│  Dimensions        │  Size (e.g., "24 cm")                  │</w:t>
      </w:r>
      <w:r>
        <w:br/>
      </w:r>
      <w:r>
        <w:rPr>
          <w:rStyle w:val="VerbatimChar"/>
        </w:rPr>
        <w:t xml:space="preserve">│  Illustrations     │  Type (e.g., "color illustrations")    │</w:t>
      </w:r>
      <w:r>
        <w:br/>
      </w:r>
      <w:r>
        <w:rPr>
          <w:rStyle w:val="VerbatimChar"/>
        </w:rPr>
        <w:t xml:space="preserve">│  Accompanying      │  Included materials (e.g., "1 CD-ROM")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ubject-and-classification"/>
    <w:p>
      <w:pPr>
        <w:pStyle w:val="Heading2"/>
      </w:pPr>
      <w:r>
        <w:t xml:space="preserve">Subject and Classification</w:t>
      </w:r>
    </w:p>
    <w:bookmarkStart w:id="32" w:name="adding-subjects"/>
    <w:p>
      <w:pPr>
        <w:pStyle w:val="Heading3"/>
      </w:pPr>
      <w:r>
        <w:t xml:space="preserve">Adding Subjects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SUBJECTS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Subject Headings: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South Africa -- History                             │   │</w:t>
      </w:r>
      <w:r>
        <w:br/>
      </w:r>
      <w:r>
        <w:rPr>
          <w:rStyle w:val="VerbatimChar"/>
        </w:rPr>
        <w:t xml:space="preserve">│  │ [×]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Apartheid -- South Africa                           │   │</w:t>
      </w:r>
      <w:r>
        <w:br/>
      </w:r>
      <w:r>
        <w:rPr>
          <w:rStyle w:val="VerbatimChar"/>
        </w:rPr>
        <w:t xml:space="preserve">│  │ [×]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 Add Subject]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Genre/Form:       [History          ▼]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classification-numbers"/>
    <w:p>
      <w:pPr>
        <w:pStyle w:val="Heading3"/>
      </w:pPr>
      <w:r>
        <w:t xml:space="preserve">Classification Numbers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CLASSIFICATION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Call Number:      [DT1787 .T56 2014        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Dewey Decimal:    [968                     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LC Classification:[DT1787                  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ataloging-serials-journals"/>
    <w:p>
      <w:pPr>
        <w:pStyle w:val="Heading2"/>
      </w:pPr>
      <w:r>
        <w:t xml:space="preserve">Cataloging Serials (Journals)</w:t>
      </w:r>
    </w:p>
    <w:p>
      <w:pPr>
        <w:pStyle w:val="FirstParagraph"/>
      </w:pPr>
      <w:r>
        <w:t xml:space="preserve">For journals and periodicals: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SERIAL INFORMATION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Title:           [South African Historical Journal]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ISSN:            [0258-2473                       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Frequency:       [Quarterly        ▼]                      │</w:t>
      </w:r>
      <w:r>
        <w:br/>
      </w:r>
      <w:r>
        <w:rPr>
          <w:rStyle w:val="VerbatimChar"/>
        </w:rPr>
        <w:t xml:space="preserve">│                   • Annual                                  │</w:t>
      </w:r>
      <w:r>
        <w:br/>
      </w:r>
      <w:r>
        <w:rPr>
          <w:rStyle w:val="VerbatimChar"/>
        </w:rPr>
        <w:t xml:space="preserve">│                   • Semi-annual                             │</w:t>
      </w:r>
      <w:r>
        <w:br/>
      </w:r>
      <w:r>
        <w:rPr>
          <w:rStyle w:val="VerbatimChar"/>
        </w:rPr>
        <w:t xml:space="preserve">│                   • Quarterly  ←                            │</w:t>
      </w:r>
      <w:r>
        <w:br/>
      </w:r>
      <w:r>
        <w:rPr>
          <w:rStyle w:val="VerbatimChar"/>
        </w:rPr>
        <w:t xml:space="preserve">│                   • Monthly                                 │</w:t>
      </w:r>
      <w:r>
        <w:br/>
      </w:r>
      <w:r>
        <w:rPr>
          <w:rStyle w:val="VerbatimChar"/>
        </w:rPr>
        <w:t xml:space="preserve">│                   • Weekly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Holdings:        [Vol. 1 (1969) - Vol. 75 (2023)  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Gaps:            [Vol. 45-47 missing           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8" w:name="browsing-the-library"/>
    <w:p>
      <w:pPr>
        <w:pStyle w:val="Heading2"/>
      </w:pPr>
      <w:r>
        <w:t xml:space="preserve">Browsing the Library</w:t>
      </w:r>
    </w:p>
    <w:bookmarkStart w:id="36" w:name="filter-options"/>
    <w:p>
      <w:pPr>
        <w:pStyle w:val="Heading3"/>
      </w:pPr>
      <w:r>
        <w:t xml:space="preserve">Filter Options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BROWSE LIBRARY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Search: [                              ] [Search]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Filter by: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┌────────────┐ ┌────────────┐              │</w:t>
      </w:r>
      <w:r>
        <w:br/>
      </w:r>
      <w:r>
        <w:rPr>
          <w:rStyle w:val="VerbatimChar"/>
        </w:rPr>
        <w:t xml:space="preserve">│  │ All Types  │ │ All Dates  │ │ All Subjects│              │</w:t>
      </w:r>
      <w:r>
        <w:br/>
      </w:r>
      <w:r>
        <w:rPr>
          <w:rStyle w:val="VerbatimChar"/>
        </w:rPr>
        <w:t xml:space="preserve">│  │     ▼      │ │     ▼      │ │     ▼      │              │</w:t>
      </w:r>
      <w:r>
        <w:br/>
      </w:r>
      <w:r>
        <w:rPr>
          <w:rStyle w:val="VerbatimChar"/>
        </w:rPr>
        <w:t xml:space="preserve">│  └────────────┘ └────────────┘ └────────────┘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Sort by: [Title A-Z           ▼]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search-tips"/>
    <w:p>
      <w:pPr>
        <w:pStyle w:val="Heading3"/>
      </w:pPr>
      <w:r>
        <w:t xml:space="preserve">Search Tips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SEARCH EXAMPLES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By Title:        "History of Cape Town"                    │</w:t>
      </w:r>
      <w:r>
        <w:br/>
      </w:r>
      <w:r>
        <w:rPr>
          <w:rStyle w:val="VerbatimChar"/>
        </w:rPr>
        <w:t xml:space="preserve">│  By Author:       author:Thompson                           │</w:t>
      </w:r>
      <w:r>
        <w:br/>
      </w:r>
      <w:r>
        <w:rPr>
          <w:rStyle w:val="VerbatimChar"/>
        </w:rPr>
        <w:t xml:space="preserve">│  By ISBN:         isbn:9780300207230                        │</w:t>
      </w:r>
      <w:r>
        <w:br/>
      </w:r>
      <w:r>
        <w:rPr>
          <w:rStyle w:val="VerbatimChar"/>
        </w:rPr>
        <w:t xml:space="preserve">│  By Call Number:  call:DT1787                               │</w:t>
      </w:r>
      <w:r>
        <w:br/>
      </w:r>
      <w:r>
        <w:rPr>
          <w:rStyle w:val="VerbatimChar"/>
        </w:rPr>
        <w:t xml:space="preserve">│  By Subject:      subject:apartheid                         │</w:t>
      </w:r>
      <w:r>
        <w:br/>
      </w:r>
      <w:r>
        <w:rPr>
          <w:rStyle w:val="VerbatimChar"/>
        </w:rPr>
        <w:t xml:space="preserve">│  By Date:         date:2014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igital-objects"/>
    <w:p>
      <w:pPr>
        <w:pStyle w:val="Heading2"/>
      </w:pPr>
      <w:r>
        <w:t xml:space="preserve">Digital Objects</w:t>
      </w:r>
    </w:p>
    <w:p>
      <w:pPr>
        <w:pStyle w:val="FirstParagraph"/>
      </w:pPr>
      <w:r>
        <w:t xml:space="preserve">Attach digital files to library records: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DIGITAL OBJECTS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Attached Files: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📄 Table_of_Contents.pdf        [View] [Delete]            │</w:t>
      </w:r>
      <w:r>
        <w:br/>
      </w:r>
      <w:r>
        <w:rPr>
          <w:rStyle w:val="VerbatimChar"/>
        </w:rPr>
        <w:t xml:space="preserve">│  📄 Cover_Image.jpg              [View] [Delete]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 Upload File]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Or link to external resource:                              │</w:t>
      </w:r>
      <w:r>
        <w:br/>
      </w:r>
      <w:r>
        <w:rPr>
          <w:rStyle w:val="VerbatimChar"/>
        </w:rPr>
        <w:t xml:space="preserve">│  URL: [https://...                          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tips-for-cataloging"/>
    <w:p>
      <w:pPr>
        <w:pStyle w:val="Heading2"/>
      </w:pPr>
      <w:r>
        <w:t xml:space="preserve">Tips for Cataloging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Enter ISBN/ISSN               │  Skip identifiers         │</w:t>
      </w:r>
      <w:r>
        <w:br/>
      </w:r>
      <w:r>
        <w:rPr>
          <w:rStyle w:val="VerbatimChar"/>
        </w:rPr>
        <w:t xml:space="preserve">│  Use standard subject headings │  Make up your own terms   │</w:t>
      </w:r>
      <w:r>
        <w:br/>
      </w:r>
      <w:r>
        <w:rPr>
          <w:rStyle w:val="VerbatimChar"/>
        </w:rPr>
        <w:t xml:space="preserve">│  Include physical description  │  Leave extent blank       │</w:t>
      </w:r>
      <w:r>
        <w:br/>
      </w:r>
      <w:r>
        <w:rPr>
          <w:rStyle w:val="VerbatimChar"/>
        </w:rPr>
        <w:t xml:space="preserve">│  Add call numbers              │  Forget classification    │</w:t>
      </w:r>
      <w:r>
        <w:br/>
      </w:r>
      <w:r>
        <w:rPr>
          <w:rStyle w:val="VerbatimChar"/>
        </w:rPr>
        <w:t xml:space="preserve">│  Note condition issues         │  Ignore damage            │</w:t>
      </w:r>
      <w:r>
        <w:br/>
      </w:r>
      <w:r>
        <w:rPr>
          <w:rStyle w:val="VerbatimChar"/>
        </w:rPr>
        <w:t xml:space="preserve">│  Link related works            │  Catalog in isolation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cataloging librarian if you need assistance.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Module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