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Vendor Management</w:t>
      </w:r>
    </w:p>
    <w:p>
      <w:pPr>
        <w:pStyle w:val="Author"/>
      </w:pPr>
      <w:r>
        <w:t xml:space="preserve">The Archive and Heritage Group (Pty) Ltd</w:t>
      </w:r>
    </w:p>
    <w:bookmarkStart w:id="43" w:name="vendor-management"/>
    <w:p>
      <w:pPr>
        <w:pStyle w:val="Heading1"/>
      </w:pPr>
      <w:r>
        <w:t xml:space="preserve">Vendor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Track items sent to external vendors for conservation, restoration, digitization, repair, and other services.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Register   │    │   Create     │    │   Track      │    │   Receive    │</w:t>
      </w:r>
      <w:r>
        <w:br/>
      </w:r>
      <w:r>
        <w:rPr>
          <w:rStyle w:val="VerbatimChar"/>
        </w:rPr>
        <w:t xml:space="preserve">│   Vendor     │ ──▶│   Transaction│ ──▶│   Progress   │ ──▶│   Return    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Contact info │    │ Add items    │    │ Monitor      │    │ Update       │</w:t>
      </w:r>
      <w:r>
        <w:br/>
      </w:r>
      <w:r>
        <w:rPr>
          <w:rStyle w:val="VerbatimChar"/>
        </w:rPr>
        <w:t xml:space="preserve">│ Services     │    │ Set dates    │    │ Status       │    │ Condition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"/>
    <w:p>
      <w:pPr>
        <w:pStyle w:val="Heading2"/>
      </w:pPr>
      <w:r>
        <w:t xml:space="preserve">When to Use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USE VENDOR MANAGEMENT FOR: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🔧 Conservation/Restoration  →  Track repair work          │</w:t>
      </w:r>
      <w:r>
        <w:br/>
      </w:r>
      <w:r>
        <w:rPr>
          <w:rStyle w:val="VerbatimChar"/>
        </w:rPr>
        <w:t xml:space="preserve">│  📷 Digitization              →  Items at scanning vendor   │</w:t>
      </w:r>
      <w:r>
        <w:br/>
      </w:r>
      <w:r>
        <w:rPr>
          <w:rStyle w:val="VerbatimChar"/>
        </w:rPr>
        <w:t xml:space="preserve">│  🖼️  Framing/Mounting          →  Artwork preparation        │</w:t>
      </w:r>
      <w:r>
        <w:br/>
      </w:r>
      <w:r>
        <w:rPr>
          <w:rStyle w:val="VerbatimChar"/>
        </w:rPr>
        <w:t xml:space="preserve">│  📋 Appraisal/Valuation       →  External assessments       │</w:t>
      </w:r>
      <w:r>
        <w:br/>
      </w:r>
      <w:r>
        <w:rPr>
          <w:rStyle w:val="VerbatimChar"/>
        </w:rPr>
        <w:t xml:space="preserve">│  🚚 Transport                 →  Items in transit           │</w:t>
      </w:r>
      <w:r>
        <w:br/>
      </w:r>
      <w:r>
        <w:rPr>
          <w:rStyle w:val="VerbatimChar"/>
        </w:rPr>
        <w:t xml:space="preserve">│  🧹 Cleaning/Pest Treatment   →  Specialist services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Vendors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All Vendors      (view/add vendors)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Transactions     (all jobs/dispatches)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Items Out        (currently offsite)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└──▶ Overdue          (past return date)       │</w:t>
      </w:r>
    </w:p>
    <w:p>
      <w:r>
        <w:pict>
          <v:rect style="width:0;height:1.5pt" o:hralign="center" o:hrstd="t" o:hr="t"/>
        </w:pict>
      </w:r>
    </w:p>
    <w:bookmarkEnd w:id="23"/>
    <w:bookmarkStart w:id="26" w:name="part-1-managing-vendors"/>
    <w:p>
      <w:pPr>
        <w:pStyle w:val="Heading2"/>
      </w:pPr>
      <w:r>
        <w:t xml:space="preserve">Part 1: Managing Vendors</w:t>
      </w:r>
    </w:p>
    <w:bookmarkStart w:id="24" w:name="add-a-new-vendor"/>
    <w:p>
      <w:pPr>
        <w:pStyle w:val="Heading3"/>
      </w:pPr>
      <w:r>
        <w:t xml:space="preserve">Add a New Vendor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VENDOR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Company Name *     [_________________________]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Type *             [ Company           ▼]                  │</w:t>
      </w:r>
      <w:r>
        <w:br/>
      </w:r>
      <w:r>
        <w:rPr>
          <w:rStyle w:val="VerbatimChar"/>
        </w:rPr>
        <w:t xml:space="preserve">│                     ┌─────────────────────┐                 │</w:t>
      </w:r>
      <w:r>
        <w:br/>
      </w:r>
      <w:r>
        <w:rPr>
          <w:rStyle w:val="VerbatimChar"/>
        </w:rPr>
        <w:t xml:space="preserve">│                     │ Company             │                 │</w:t>
      </w:r>
      <w:r>
        <w:br/>
      </w:r>
      <w:r>
        <w:rPr>
          <w:rStyle w:val="VerbatimChar"/>
        </w:rPr>
        <w:t xml:space="preserve">│                     │ Individual          │                 │</w:t>
      </w:r>
      <w:r>
        <w:br/>
      </w:r>
      <w:r>
        <w:rPr>
          <w:rStyle w:val="VerbatimChar"/>
        </w:rPr>
        <w:t xml:space="preserve">│                     │ Institution         │                 │</w:t>
      </w:r>
      <w:r>
        <w:br/>
      </w:r>
      <w:r>
        <w:rPr>
          <w:rStyle w:val="VerbatimChar"/>
        </w:rPr>
        <w:t xml:space="preserve">│                     │ Government          │               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Email *            [_________________________]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Phone              [_________________________]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Address            [_________________________]             │</w:t>
      </w:r>
      <w:r>
        <w:br/>
      </w:r>
      <w:r>
        <w:rPr>
          <w:rStyle w:val="VerbatimChar"/>
        </w:rPr>
        <w:t xml:space="preserve">│                     [_________________________]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Services Offered   ☑ Conservation    ☑ Restoration        │</w:t>
      </w:r>
      <w:r>
        <w:br/>
      </w:r>
      <w:r>
        <w:rPr>
          <w:rStyle w:val="VerbatimChar"/>
        </w:rPr>
        <w:t xml:space="preserve">│                     ☐ Digitization    ☑ Framing            │</w:t>
      </w:r>
      <w:r>
        <w:br/>
      </w:r>
      <w:r>
        <w:rPr>
          <w:rStyle w:val="VerbatimChar"/>
        </w:rPr>
        <w:t xml:space="preserve">│                     ☐ Valuation       ☐ Transport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Save Vendor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* Required fields</w:t>
      </w:r>
    </w:p>
    <w:p>
      <w:r>
        <w:pict>
          <v:rect style="width:0;height:1.5pt" o:hralign="center" o:hrstd="t" o:hr="t"/>
        </w:pict>
      </w:r>
    </w:p>
    <w:bookmarkEnd w:id="24"/>
    <w:bookmarkStart w:id="25" w:name="vendor-record"/>
    <w:p>
      <w:pPr>
        <w:pStyle w:val="Heading3"/>
      </w:pPr>
      <w:r>
        <w:t xml:space="preserve">Vendor Record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ACME CONSERVATION SERVICES                          [Edit]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Type:        Company                                       │</w:t>
      </w:r>
      <w:r>
        <w:br/>
      </w:r>
      <w:r>
        <w:rPr>
          <w:rStyle w:val="VerbatimChar"/>
        </w:rPr>
        <w:t xml:space="preserve">│  Email:       info@acme-conservation.co.za                  │</w:t>
      </w:r>
      <w:r>
        <w:br/>
      </w:r>
      <w:r>
        <w:rPr>
          <w:rStyle w:val="VerbatimChar"/>
        </w:rPr>
        <w:t xml:space="preserve">│  Phone:       012 345 6789                                  │</w:t>
      </w:r>
      <w:r>
        <w:br/>
      </w:r>
      <w:r>
        <w:rPr>
          <w:rStyle w:val="VerbatimChar"/>
        </w:rPr>
        <w:t xml:space="preserve">│  Address:     123 Main Street, Pretoria, 0001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SERVICES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          │</w:t>
      </w:r>
      <w:r>
        <w:br/>
      </w:r>
      <w:r>
        <w:rPr>
          <w:rStyle w:val="VerbatimChar"/>
        </w:rPr>
        <w:t xml:space="preserve">│  │Conservation │ │ Restoration │ │   Framing   │         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CONTACTS                                                   │</w:t>
      </w:r>
      <w:r>
        <w:br/>
      </w:r>
      <w:r>
        <w:rPr>
          <w:rStyle w:val="VerbatimChar"/>
        </w:rPr>
        <w:t xml:space="preserve">│  • John Smith (Manager) - john@acme.co.za - 082 123 4567   │</w:t>
      </w:r>
      <w:r>
        <w:br/>
      </w:r>
      <w:r>
        <w:rPr>
          <w:rStyle w:val="VerbatimChar"/>
        </w:rPr>
        <w:t xml:space="preserve">│  • Jane Doe (Accounts) - jane@acme.co.za - 082 987 6543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STATISTICS                                                 │</w:t>
      </w:r>
      <w:r>
        <w:br/>
      </w:r>
      <w:r>
        <w:rPr>
          <w:rStyle w:val="VerbatimChar"/>
        </w:rPr>
        <w:t xml:space="preserve">│  Total Jobs: 24    Items Processed: 156    Active: 3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art-2-creating-transactions"/>
    <w:p>
      <w:pPr>
        <w:pStyle w:val="Heading2"/>
      </w:pPr>
      <w:r>
        <w:t xml:space="preserve">Part 2: Creating Transactions</w:t>
      </w:r>
    </w:p>
    <w:bookmarkStart w:id="27" w:name="transaction-flow"/>
    <w:p>
      <w:pPr>
        <w:pStyle w:val="Heading3"/>
      </w:pPr>
      <w:r>
        <w:t xml:space="preserve">Transaction Flow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 START   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Select Vendor        │</w:t>
      </w:r>
      <w:r>
        <w:br/>
      </w:r>
      <w:r>
        <w:rPr>
          <w:rStyle w:val="VerbatimChar"/>
        </w:rPr>
        <w:t xml:space="preserve">                    │  Choose Service Type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Add Items            │</w:t>
      </w:r>
      <w:r>
        <w:br/>
      </w:r>
      <w:r>
        <w:rPr>
          <w:rStyle w:val="VerbatimChar"/>
        </w:rPr>
        <w:t xml:space="preserve">                    │  • Search records     │</w:t>
      </w:r>
      <w:r>
        <w:br/>
      </w:r>
      <w:r>
        <w:rPr>
          <w:rStyle w:val="VerbatimChar"/>
        </w:rPr>
        <w:t xml:space="preserve">                    │  • Record condition   │</w:t>
      </w:r>
      <w:r>
        <w:br/>
      </w:r>
      <w:r>
        <w:rPr>
          <w:rStyle w:val="VerbatimChar"/>
        </w:rPr>
        <w:t xml:space="preserve">                    │  • Add estimates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Set Dates            │</w:t>
      </w:r>
      <w:r>
        <w:br/>
      </w:r>
      <w:r>
        <w:rPr>
          <w:rStyle w:val="VerbatimChar"/>
        </w:rPr>
        <w:t xml:space="preserve">                    │  • Dispatch date      │</w:t>
      </w:r>
      <w:r>
        <w:br/>
      </w:r>
      <w:r>
        <w:rPr>
          <w:rStyle w:val="VerbatimChar"/>
        </w:rPr>
        <w:t xml:space="preserve">                    │  • Expected return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Submit for Approval  │</w:t>
      </w:r>
      <w:r>
        <w:br/>
      </w:r>
      <w:r>
        <w:rPr>
          <w:rStyle w:val="VerbatimChar"/>
        </w:rPr>
        <w:t xml:space="preserve">                    │  (if required)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DISPATCH   │</w:t>
      </w:r>
      <w:r>
        <w:br/>
      </w:r>
      <w:r>
        <w:rPr>
          <w:rStyle w:val="VerbatimChar"/>
        </w:rPr>
        <w:t xml:space="preserve">     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create-new-transaction"/>
    <w:p>
      <w:pPr>
        <w:pStyle w:val="Heading3"/>
      </w:pPr>
      <w:r>
        <w:t xml:space="preserve">Create New Transaction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NEW TRANSACTION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Vendor *           [ Select vendor...          ▼]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Service Type *     [ Conservation              ▼]          │</w:t>
      </w:r>
      <w:r>
        <w:br/>
      </w:r>
      <w:r>
        <w:rPr>
          <w:rStyle w:val="VerbatimChar"/>
        </w:rPr>
        <w:t xml:space="preserve">│                     ┌─────────────────────────────┐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                   │ Conservation                │         │</w:t>
      </w:r>
      <w:r>
        <w:br/>
      </w:r>
      <w:r>
        <w:rPr>
          <w:rStyle w:val="VerbatimChar"/>
        </w:rPr>
        <w:t xml:space="preserve">│                     │ Restoration                 │         │</w:t>
      </w:r>
      <w:r>
        <w:br/>
      </w:r>
      <w:r>
        <w:rPr>
          <w:rStyle w:val="VerbatimChar"/>
        </w:rPr>
        <w:t xml:space="preserve">│                     │ Digitization                │         │</w:t>
      </w:r>
      <w:r>
        <w:br/>
      </w:r>
      <w:r>
        <w:rPr>
          <w:rStyle w:val="VerbatimChar"/>
        </w:rPr>
        <w:t xml:space="preserve">│                     │ Framing                     │         │</w:t>
      </w:r>
      <w:r>
        <w:br/>
      </w:r>
      <w:r>
        <w:rPr>
          <w:rStyle w:val="VerbatimChar"/>
        </w:rPr>
        <w:t xml:space="preserve">│                     │ Valuation                   │         │</w:t>
      </w:r>
      <w:r>
        <w:br/>
      </w:r>
      <w:r>
        <w:rPr>
          <w:rStyle w:val="VerbatimChar"/>
        </w:rPr>
        <w:t xml:space="preserve">│                     │ Transport                   │       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Reference No.      [ TXN-2026-001____________]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Dispatch Date *    [ 15/01/2026  📅]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Expected Return *  [ 15/02/2026  📅]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Notes              [_________________________]             │</w:t>
      </w:r>
      <w:r>
        <w:br/>
      </w:r>
      <w:r>
        <w:rPr>
          <w:rStyle w:val="VerbatimChar"/>
        </w:rPr>
        <w:t xml:space="preserve">│                     [_________________________]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add-items-to-transaction"/>
    <w:p>
      <w:pPr>
        <w:pStyle w:val="Heading3"/>
      </w:pPr>
      <w:r>
        <w:t xml:space="preserve">Add Items to Transaction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ITEMS TO TRANSACTION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Search records: [photograph album_______] [Search]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Search Results: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☐ ABC/001/005 - Photograph Album 1920s              │   │</w:t>
      </w:r>
      <w:r>
        <w:br/>
      </w:r>
      <w:r>
        <w:rPr>
          <w:rStyle w:val="VerbatimChar"/>
        </w:rPr>
        <w:t xml:space="preserve">│  │ ☑ ABC/001/012 - Family Photograph Album 1935     ←  │   │</w:t>
      </w:r>
      <w:r>
        <w:br/>
      </w:r>
      <w:r>
        <w:rPr>
          <w:rStyle w:val="VerbatimChar"/>
        </w:rPr>
        <w:t xml:space="preserve">│  │ ☐ ABC/002/003 - Wedding Album 1948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Add Selected Items ]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ITEMS IN THIS TRANSACTION (2)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ABC/001/012 - Family Photograph Album 1935       │   │</w:t>
      </w:r>
      <w:r>
        <w:br/>
      </w:r>
      <w:r>
        <w:rPr>
          <w:rStyle w:val="VerbatimChar"/>
        </w:rPr>
        <w:t xml:space="preserve">│  │    Condition: Fair - spine damaged                   │   │</w:t>
      </w:r>
      <w:r>
        <w:br/>
      </w:r>
      <w:r>
        <w:rPr>
          <w:rStyle w:val="VerbatimChar"/>
        </w:rPr>
        <w:t xml:space="preserve">│  │    Estimate: R 1,500.00                       [Remove]│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2. ABC/003/001 - Minute Book 1890                   │   │</w:t>
      </w:r>
      <w:r>
        <w:br/>
      </w:r>
      <w:r>
        <w:rPr>
          <w:rStyle w:val="VerbatimChar"/>
        </w:rPr>
        <w:t xml:space="preserve">│  │    Condition: Poor - binding loose                   │   │</w:t>
      </w:r>
      <w:r>
        <w:br/>
      </w:r>
      <w:r>
        <w:rPr>
          <w:rStyle w:val="VerbatimChar"/>
        </w:rPr>
        <w:t xml:space="preserve">│  │    Estimate: R 2,200.00                       [Remove]│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Total Estimated Cost: R 3,700.00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rt-3-transaction-status-flow"/>
    <w:p>
      <w:pPr>
        <w:pStyle w:val="Heading2"/>
      </w:pPr>
      <w:r>
        <w:t xml:space="preserve">Part 3: Transaction Status Flow</w:t>
      </w:r>
    </w:p>
    <w:p>
      <w:pPr>
        <w:pStyle w:val="SourceCode"/>
      </w:pPr>
      <w:r>
        <w:rPr>
          <w:rStyle w:val="VerbatimChar"/>
        </w:rPr>
        <w:t xml:space="preserve">┌─────────┐     ┌─────────┐     ┌──────────┐     ┌───────────┐</w:t>
      </w:r>
      <w:r>
        <w:br/>
      </w:r>
      <w:r>
        <w:rPr>
          <w:rStyle w:val="VerbatimChar"/>
        </w:rPr>
        <w:t xml:space="preserve">│  Draft  │ ──▶ │ Pending │ ──▶ │ Approved │ ──▶ │Dispatched │</w:t>
      </w:r>
      <w:r>
        <w:br/>
      </w:r>
      <w:r>
        <w:rPr>
          <w:rStyle w:val="VerbatimChar"/>
        </w:rPr>
        <w:t xml:space="preserve">│         │     │Approval │     │          │     │           │</w:t>
      </w:r>
      <w:r>
        <w:br/>
      </w:r>
      <w:r>
        <w:rPr>
          <w:rStyle w:val="VerbatimChar"/>
        </w:rPr>
        <w:t xml:space="preserve">└─────────┘     └─────────┘     └──────────┘     └─────┬─────┘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┌─────────┐     ┌─────────┐     ┌──────────┐     ┌───────────┐</w:t>
      </w:r>
      <w:r>
        <w:br/>
      </w:r>
      <w:r>
        <w:rPr>
          <w:rStyle w:val="VerbatimChar"/>
        </w:rPr>
        <w:t xml:space="preserve">│ Closed  │ ◀── │Returned │ ◀── │Completed │ ◀── │In Progress│</w:t>
      </w:r>
      <w:r>
        <w:br/>
      </w:r>
      <w:r>
        <w:rPr>
          <w:rStyle w:val="VerbatimChar"/>
        </w:rPr>
        <w:t xml:space="preserve">│         │     │         │     │          │     │           │</w:t>
      </w:r>
      <w:r>
        <w:br/>
      </w:r>
      <w:r>
        <w:rPr>
          <w:rStyle w:val="VerbatimChar"/>
        </w:rPr>
        <w:t xml:space="preserve">└─────────┘     └─────────┘     └──────────┘     └───────────┘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Status Meanings: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Draft         →  Being prepared, not yet submitted</w:t>
      </w:r>
      <w:r>
        <w:br/>
      </w:r>
      <w:r>
        <w:rPr>
          <w:rStyle w:val="VerbatimChar"/>
        </w:rPr>
        <w:t xml:space="preserve">Pending       →  Awaiting manager approval</w:t>
      </w:r>
      <w:r>
        <w:br/>
      </w:r>
      <w:r>
        <w:rPr>
          <w:rStyle w:val="VerbatimChar"/>
        </w:rPr>
        <w:t xml:space="preserve">Approved      →  Ready to send to vendor</w:t>
      </w:r>
      <w:r>
        <w:br/>
      </w:r>
      <w:r>
        <w:rPr>
          <w:rStyle w:val="VerbatimChar"/>
        </w:rPr>
        <w:t xml:space="preserve">Dispatched    →  Items sent, with vendor</w:t>
      </w:r>
      <w:r>
        <w:br/>
      </w:r>
      <w:r>
        <w:rPr>
          <w:rStyle w:val="VerbatimChar"/>
        </w:rPr>
        <w:t xml:space="preserve">In Progress   →  Vendor working on items</w:t>
      </w:r>
      <w:r>
        <w:br/>
      </w:r>
      <w:r>
        <w:rPr>
          <w:rStyle w:val="VerbatimChar"/>
        </w:rPr>
        <w:t xml:space="preserve">Completed     →  Work done, awaiting pickup</w:t>
      </w:r>
      <w:r>
        <w:br/>
      </w:r>
      <w:r>
        <w:rPr>
          <w:rStyle w:val="VerbatimChar"/>
        </w:rPr>
        <w:t xml:space="preserve">Returned      →  Items back in-house</w:t>
      </w:r>
      <w:r>
        <w:br/>
      </w:r>
      <w:r>
        <w:rPr>
          <w:rStyle w:val="VerbatimChar"/>
        </w:rPr>
        <w:t xml:space="preserve">Closed        →  Transaction complete</w:t>
      </w:r>
    </w:p>
    <w:p>
      <w:r>
        <w:pict>
          <v:rect style="width:0;height:1.5pt" o:hralign="center" o:hrstd="t" o:hr="t"/>
        </w:pict>
      </w:r>
    </w:p>
    <w:bookmarkEnd w:id="31"/>
    <w:bookmarkStart w:id="34" w:name="part-4-monitoring-items"/>
    <w:p>
      <w:pPr>
        <w:pStyle w:val="Heading2"/>
      </w:pPr>
      <w:r>
        <w:t xml:space="preserve">Part 4: Monitoring Items</w:t>
      </w:r>
    </w:p>
    <w:bookmarkStart w:id="32" w:name="dashboard-overview"/>
    <w:p>
      <w:pPr>
        <w:pStyle w:val="Heading3"/>
      </w:pPr>
      <w:r>
        <w:t xml:space="preserve">Dashboard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VENDOR DASHBOARD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ITEMS OUT      │    OVERDUE       │   THIS MONTH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   12          │       3          │   Dispatched: 5       │</w:t>
      </w:r>
      <w:r>
        <w:br/>
      </w:r>
      <w:r>
        <w:rPr>
          <w:rStyle w:val="VerbatimChar"/>
        </w:rPr>
        <w:t xml:space="preserve">│     items        │     items        │   Returned: 8         │</w:t>
      </w:r>
      <w:r>
        <w:br/>
      </w:r>
      <w:r>
        <w:rPr>
          <w:rStyle w:val="VerbatimChar"/>
        </w:rPr>
        <w:t xml:space="preserve">│                  │    ⚠️ Action!     │   Cost: R 15,420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ITEMS CURRENTLY OUT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Reference    │ Item              │ Vendor      │ Due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├──────────────┼───────────────────┼─────────────┼───────────┤</w:t>
      </w:r>
      <w:r>
        <w:br/>
      </w:r>
      <w:r>
        <w:rPr>
          <w:rStyle w:val="VerbatimChar"/>
        </w:rPr>
        <w:t xml:space="preserve">│ TXN-2026-001 │ Photo Album 1935  │ ACME Cons.  │ 15 Feb    │</w:t>
      </w:r>
      <w:r>
        <w:br/>
      </w:r>
      <w:r>
        <w:rPr>
          <w:rStyle w:val="VerbatimChar"/>
        </w:rPr>
        <w:t xml:space="preserve">│ TXN-2026-001 │ Minute Book 1890  │ ACME Cons.  │ 15 Feb    │</w:t>
      </w:r>
      <w:r>
        <w:br/>
      </w:r>
      <w:r>
        <w:rPr>
          <w:rStyle w:val="VerbatimChar"/>
        </w:rPr>
        <w:t xml:space="preserve">│ TXN-2026-003 │ Oil Painting      │ Art Restore │ 28 Feb    │</w:t>
      </w:r>
      <w:r>
        <w:br/>
      </w:r>
      <w:r>
        <w:rPr>
          <w:rStyle w:val="VerbatimChar"/>
        </w:rPr>
        <w:t xml:space="preserve">│ TXN-2026-005 │ Maps (12)         │ DigiScan    │ 🔴 OVERDUE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└──────────────┴───────────────────┴─────────────┴───────────┘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overdue-alerts"/>
    <w:p>
      <w:pPr>
        <w:pStyle w:val="Heading3"/>
      </w:pPr>
      <w:r>
        <w:t xml:space="preserve">Overdue Alerts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⚠️  OVERDUE ITEMS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TXN-2026-005 - DigiScan Services                        │</w:t>
      </w:r>
      <w:r>
        <w:br/>
      </w:r>
      <w:r>
        <w:rPr>
          <w:rStyle w:val="VerbatimChar"/>
        </w:rPr>
        <w:t xml:space="preserve">│     12 Maps for digitization                                │</w:t>
      </w:r>
      <w:r>
        <w:br/>
      </w:r>
      <w:r>
        <w:rPr>
          <w:rStyle w:val="VerbatimChar"/>
        </w:rPr>
        <w:t xml:space="preserve">│     Expected: 05 Jan 2026                                   │</w:t>
      </w:r>
      <w:r>
        <w:br/>
      </w:r>
      <w:r>
        <w:rPr>
          <w:rStyle w:val="VerbatimChar"/>
        </w:rPr>
        <w:t xml:space="preserve">│     Overdue: 5 days                                         │</w:t>
      </w:r>
      <w:r>
        <w:br/>
      </w:r>
      <w:r>
        <w:rPr>
          <w:rStyle w:val="VerbatimChar"/>
        </w:rPr>
        <w:t xml:space="preserve">│     [ View ] [ Contact Vendor ] [ Extend Date 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TXN-2025-089 - Bookbinders Inc                          │</w:t>
      </w:r>
      <w:r>
        <w:br/>
      </w:r>
      <w:r>
        <w:rPr>
          <w:rStyle w:val="VerbatimChar"/>
        </w:rPr>
        <w:t xml:space="preserve">│     Ledger Book 1905                                        │</w:t>
      </w:r>
      <w:r>
        <w:br/>
      </w:r>
      <w:r>
        <w:rPr>
          <w:rStyle w:val="VerbatimChar"/>
        </w:rPr>
        <w:t xml:space="preserve">│     Expected: 02 Jan 2026                                   │</w:t>
      </w:r>
      <w:r>
        <w:br/>
      </w:r>
      <w:r>
        <w:rPr>
          <w:rStyle w:val="VerbatimChar"/>
        </w:rPr>
        <w:t xml:space="preserve">│     Overdue: 8 days                                         │</w:t>
      </w:r>
      <w:r>
        <w:br/>
      </w:r>
      <w:r>
        <w:rPr>
          <w:rStyle w:val="VerbatimChar"/>
        </w:rPr>
        <w:t xml:space="preserve">│     [ View ] [ Contact Vendor ] [ Extend Date 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-5-receiving-items-back"/>
    <w:p>
      <w:pPr>
        <w:pStyle w:val="Heading2"/>
      </w:pPr>
      <w:r>
        <w:t xml:space="preserve">Part 5: Receiving Items Back</w:t>
      </w:r>
    </w:p>
    <w:bookmarkStart w:id="35" w:name="return-process"/>
    <w:p>
      <w:pPr>
        <w:pStyle w:val="Heading3"/>
      </w:pPr>
      <w:r>
        <w:t xml:space="preserve">Return Process</w:t>
      </w:r>
    </w:p>
    <w:p>
      <w:pPr>
        <w:pStyle w:val="SourceCode"/>
      </w:pPr>
      <w:r>
        <w:rPr>
          <w:rStyle w:val="VerbatimChar"/>
        </w:rPr>
        <w:t xml:space="preserve">                    Item Returns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│  Verify items received │</w:t>
      </w:r>
      <w:r>
        <w:br/>
      </w:r>
      <w:r>
        <w:rPr>
          <w:rStyle w:val="VerbatimChar"/>
        </w:rPr>
        <w:t xml:space="preserve">            │  Check against list    │</w:t>
      </w:r>
      <w:r>
        <w:br/>
      </w:r>
      <w:r>
        <w:rPr>
          <w:rStyle w:val="VerbatimChar"/>
        </w:rPr>
        <w:t xml:space="preserve">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│  Inspect condition     │</w:t>
      </w:r>
      <w:r>
        <w:br/>
      </w:r>
      <w:r>
        <w:rPr>
          <w:rStyle w:val="VerbatimChar"/>
        </w:rPr>
        <w:t xml:space="preserve">            │  Compare before/after  │</w:t>
      </w:r>
      <w:r>
        <w:br/>
      </w:r>
      <w:r>
        <w:rPr>
          <w:rStyle w:val="VerbatimChar"/>
        </w:rPr>
        <w:t xml:space="preserve">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│                         │</w:t>
      </w:r>
      <w:r>
        <w:br/>
      </w:r>
      <w:r>
        <w:rPr>
          <w:rStyle w:val="VerbatimChar"/>
        </w:rPr>
        <w:t xml:space="preserve">           ▼                         ▼</w:t>
      </w:r>
      <w:r>
        <w:br/>
      </w:r>
      <w:r>
        <w:rPr>
          <w:rStyle w:val="VerbatimChar"/>
        </w:rPr>
        <w:t xml:space="preserve">    ┌─────────────┐          ┌─────────────┐</w:t>
      </w:r>
      <w:r>
        <w:br/>
      </w:r>
      <w:r>
        <w:rPr>
          <w:rStyle w:val="VerbatimChar"/>
        </w:rPr>
        <w:t xml:space="preserve">    │  Condition  │          │  Condition  │</w:t>
      </w:r>
      <w:r>
        <w:br/>
      </w:r>
      <w:r>
        <w:rPr>
          <w:rStyle w:val="VerbatimChar"/>
        </w:rPr>
        <w:t xml:space="preserve">    │    OK ✓     │          │  Issue ⚠️    │</w:t>
      </w:r>
      <w:r>
        <w:br/>
      </w:r>
      <w:r>
        <w:rPr>
          <w:rStyle w:val="VerbatimChar"/>
        </w:rPr>
        <w:t xml:space="preserve">    └──────┬──────┘          └──────┬──────┘</w:t>
      </w:r>
      <w:r>
        <w:br/>
      </w:r>
      <w:r>
        <w:rPr>
          <w:rStyle w:val="VerbatimChar"/>
        </w:rPr>
        <w:t xml:space="preserve">           │                        │</w:t>
      </w:r>
      <w:r>
        <w:br/>
      </w:r>
      <w:r>
        <w:rPr>
          <w:rStyle w:val="VerbatimChar"/>
        </w:rPr>
        <w:t xml:space="preserve">           ▼                        ▼</w:t>
      </w:r>
      <w:r>
        <w:br/>
      </w:r>
      <w:r>
        <w:rPr>
          <w:rStyle w:val="VerbatimChar"/>
        </w:rPr>
        <w:t xml:space="preserve">    ┌─────────────┐          ┌─────────────┐</w:t>
      </w:r>
      <w:r>
        <w:br/>
      </w:r>
      <w:r>
        <w:rPr>
          <w:rStyle w:val="VerbatimChar"/>
        </w:rPr>
        <w:t xml:space="preserve">    │   Update    │          │   Document  │</w:t>
      </w:r>
      <w:r>
        <w:br/>
      </w:r>
      <w:r>
        <w:rPr>
          <w:rStyle w:val="VerbatimChar"/>
        </w:rPr>
        <w:t xml:space="preserve">    │   Status    │          │   Problem   │</w:t>
      </w:r>
      <w:r>
        <w:br/>
      </w:r>
      <w:r>
        <w:rPr>
          <w:rStyle w:val="VerbatimChar"/>
        </w:rPr>
        <w:t xml:space="preserve">    │  "Returned" │          │   Contact   │</w:t>
      </w:r>
      <w:r>
        <w:br/>
      </w:r>
      <w:r>
        <w:rPr>
          <w:rStyle w:val="VerbatimChar"/>
        </w:rPr>
        <w:t xml:space="preserve">    └──────┬──────┘          │   Vendor    │</w:t>
      </w:r>
      <w:r>
        <w:br/>
      </w:r>
      <w:r>
        <w:rPr>
          <w:rStyle w:val="VerbatimChar"/>
        </w:rPr>
        <w:t xml:space="preserve">           │                 └──────┬──────┘</w:t>
      </w:r>
      <w:r>
        <w:br/>
      </w:r>
      <w:r>
        <w:rPr>
          <w:rStyle w:val="VerbatimChar"/>
        </w:rPr>
        <w:t xml:space="preserve">           ▼                        │</w:t>
      </w:r>
      <w:r>
        <w:br/>
      </w:r>
      <w:r>
        <w:rPr>
          <w:rStyle w:val="VerbatimChar"/>
        </w:rPr>
        <w:t xml:space="preserve">    ┌─────────────┐                 │</w:t>
      </w:r>
      <w:r>
        <w:br/>
      </w:r>
      <w:r>
        <w:rPr>
          <w:rStyle w:val="VerbatimChar"/>
        </w:rPr>
        <w:t xml:space="preserve">    │   Record    │◀────────────────┘</w:t>
      </w:r>
      <w:r>
        <w:br/>
      </w:r>
      <w:r>
        <w:rPr>
          <w:rStyle w:val="VerbatimChar"/>
        </w:rPr>
        <w:t xml:space="preserve">    │   Actual    │</w:t>
      </w:r>
      <w:r>
        <w:br/>
      </w:r>
      <w:r>
        <w:rPr>
          <w:rStyle w:val="VerbatimChar"/>
        </w:rPr>
        <w:t xml:space="preserve">    │    Cost     │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Close     │</w:t>
      </w:r>
      <w:r>
        <w:br/>
      </w:r>
      <w:r>
        <w:rPr>
          <w:rStyle w:val="VerbatimChar"/>
        </w:rPr>
        <w:t xml:space="preserve">    │ Transaction │</w:t>
      </w:r>
      <w:r>
        <w:br/>
      </w:r>
      <w:r>
        <w:rPr>
          <w:rStyle w:val="VerbatimChar"/>
        </w:rPr>
        <w:t xml:space="preserve">    └─────────────┘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record-return"/>
    <w:p>
      <w:pPr>
        <w:pStyle w:val="Heading3"/>
      </w:pPr>
      <w:r>
        <w:t xml:space="preserve">Record Return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RECORD ITEM RETURN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Transaction: TXN-2026-001                                  │</w:t>
      </w:r>
      <w:r>
        <w:br/>
      </w:r>
      <w:r>
        <w:rPr>
          <w:rStyle w:val="VerbatimChar"/>
        </w:rPr>
        <w:t xml:space="preserve">│  Vendor: ACME Conservation Services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Item: ABC/001/012 - Family Photograph Album 1935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Condition Before:  Fair - spine damaged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Condition After:   [Good - spine repaired    ▼]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Work Completed:    ☑ Spine repair                  │   │</w:t>
      </w:r>
      <w:r>
        <w:br/>
      </w:r>
      <w:r>
        <w:rPr>
          <w:rStyle w:val="VerbatimChar"/>
        </w:rPr>
        <w:t xml:space="preserve">│  │                     ☑ Cleaning                      │   │</w:t>
      </w:r>
      <w:r>
        <w:br/>
      </w:r>
      <w:r>
        <w:rPr>
          <w:rStyle w:val="VerbatimChar"/>
        </w:rPr>
        <w:t xml:space="preserve">│  │                     ☐ Rebinding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Estimated Cost:    R 1,500.00                      │   │</w:t>
      </w:r>
      <w:r>
        <w:br/>
      </w:r>
      <w:r>
        <w:rPr>
          <w:rStyle w:val="VerbatimChar"/>
        </w:rPr>
        <w:t xml:space="preserve">│  │  Actual Cost:       [R 1,650.00_____]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Notes:             [Additional cleaning required_]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Attach Invoice:    [ Choose File ] receipt.pdf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[ Cancel ]  [ Mark as Returned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rvice-types-reference"/>
    <w:p>
      <w:pPr>
        <w:pStyle w:val="Heading2"/>
      </w:pPr>
      <w:r>
        <w:t xml:space="preserve">Service Types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SERVICE TYPE      │  TYPICAL DAYS  │  INSURANCE  │ VALUATION│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├────────────────────┼────────────────┼─────────────┼──────────┤</w:t>
      </w:r>
      <w:r>
        <w:br/>
      </w:r>
      <w:r>
        <w:rPr>
          <w:rStyle w:val="VerbatimChar"/>
        </w:rPr>
        <w:t xml:space="preserve">│  Conservation      │      30        │     ✓       │    ✓     │</w:t>
      </w:r>
      <w:r>
        <w:br/>
      </w:r>
      <w:r>
        <w:rPr>
          <w:rStyle w:val="VerbatimChar"/>
        </w:rPr>
        <w:t xml:space="preserve">│  Restoration       │      45        │     ✓       │    ✓     │</w:t>
      </w:r>
      <w:r>
        <w:br/>
      </w:r>
      <w:r>
        <w:rPr>
          <w:rStyle w:val="VerbatimChar"/>
        </w:rPr>
        <w:t xml:space="preserve">│  Framing           │      14        │     ✓       │    ✓     │</w:t>
      </w:r>
      <w:r>
        <w:br/>
      </w:r>
      <w:r>
        <w:rPr>
          <w:rStyle w:val="VerbatimChar"/>
        </w:rPr>
        <w:t xml:space="preserve">│  Digitization      │       7        │     ✓       │    -     │</w:t>
      </w:r>
      <w:r>
        <w:br/>
      </w:r>
      <w:r>
        <w:rPr>
          <w:rStyle w:val="VerbatimChar"/>
        </w:rPr>
        <w:t xml:space="preserve">│  Photography       │       3        │     ✓       │    -     │</w:t>
      </w:r>
      <w:r>
        <w:br/>
      </w:r>
      <w:r>
        <w:rPr>
          <w:rStyle w:val="VerbatimChar"/>
        </w:rPr>
        <w:t xml:space="preserve">│  Binding           │      21        │     -       │    -     │</w:t>
      </w:r>
      <w:r>
        <w:br/>
      </w:r>
      <w:r>
        <w:rPr>
          <w:rStyle w:val="VerbatimChar"/>
        </w:rPr>
        <w:t xml:space="preserve">│  Cleaning          │       5        │     -       │    -     │</w:t>
      </w:r>
      <w:r>
        <w:br/>
      </w:r>
      <w:r>
        <w:rPr>
          <w:rStyle w:val="VerbatimChar"/>
        </w:rPr>
        <w:t xml:space="preserve">│  Pest Treatment    │       7        │     -       │    -     │</w:t>
      </w:r>
      <w:r>
        <w:br/>
      </w:r>
      <w:r>
        <w:rPr>
          <w:rStyle w:val="VerbatimChar"/>
        </w:rPr>
        <w:t xml:space="preserve">│  Transport         │       1        │     ✓       │    ✓     │</w:t>
      </w:r>
      <w:r>
        <w:br/>
      </w:r>
      <w:r>
        <w:rPr>
          <w:rStyle w:val="VerbatimChar"/>
        </w:rPr>
        <w:t xml:space="preserve">│  Valuation         │      14        │     -       │    -     │</w:t>
      </w:r>
      <w:r>
        <w:br/>
      </w:r>
      <w:r>
        <w:rPr>
          <w:rStyle w:val="VerbatimChar"/>
        </w:rPr>
        <w:t xml:space="preserve">│  Deacidification   │      14        │     -       │    -     │</w:t>
      </w:r>
      <w:r>
        <w:br/>
      </w:r>
      <w:r>
        <w:rPr>
          <w:rStyle w:val="VerbatimChar"/>
        </w:rPr>
        <w:t xml:space="preserve">│  Encapsulation     │       7        │     -       │    -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└────────────────────┴────────────────┴─────────────┴──────────┘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tips-for-best-practice"/>
    <w:p>
      <w:pPr>
        <w:pStyle w:val="Heading2"/>
      </w:pPr>
      <w:r>
        <w:t xml:space="preserve">Tips for Best Practice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Document condition before     │  Send without photos      │</w:t>
      </w:r>
      <w:r>
        <w:br/>
      </w:r>
      <w:r>
        <w:rPr>
          <w:rStyle w:val="VerbatimChar"/>
        </w:rPr>
        <w:t xml:space="preserve">│  Get written estimates         │  Skip the approval step   │</w:t>
      </w:r>
      <w:r>
        <w:br/>
      </w:r>
      <w:r>
        <w:rPr>
          <w:rStyle w:val="VerbatimChar"/>
        </w:rPr>
        <w:t xml:space="preserve">│  Set realistic return dates    │  Forget to follow up      │</w:t>
      </w:r>
      <w:r>
        <w:br/>
      </w:r>
      <w:r>
        <w:rPr>
          <w:rStyle w:val="VerbatimChar"/>
        </w:rPr>
        <w:t xml:space="preserve">│  Keep vendor contacts updated  │  Let items go overdue     │</w:t>
      </w:r>
      <w:r>
        <w:br/>
      </w:r>
      <w:r>
        <w:rPr>
          <w:rStyle w:val="VerbatimChar"/>
        </w:rPr>
        <w:t xml:space="preserve">│  Record all costs              │  Lose track of receipts   │</w:t>
      </w:r>
      <w:r>
        <w:br/>
      </w:r>
      <w:r>
        <w:rPr>
          <w:rStyle w:val="VerbatimChar"/>
        </w:rPr>
        <w:t xml:space="preserve">│  Check items on return         │  Accept without inspection│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Can't find a record to add    →  Check spelling</w:t>
      </w:r>
      <w:r>
        <w:br/>
      </w:r>
      <w:r>
        <w:rPr>
          <w:rStyle w:val="VerbatimChar"/>
        </w:rPr>
        <w:t xml:space="preserve">                                 Try reference number</w:t>
      </w:r>
      <w:r>
        <w:br/>
      </w:r>
      <w:r>
        <w:rPr>
          <w:rStyle w:val="VerbatimChar"/>
        </w:rPr>
        <w:t xml:space="preserve">                                 Record may not exist yet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Transaction stuck in Draft    →  Complete all required fields</w:t>
      </w:r>
      <w:r>
        <w:br/>
      </w:r>
      <w:r>
        <w:rPr>
          <w:rStyle w:val="VerbatimChar"/>
        </w:rPr>
        <w:t xml:space="preserve">                                 Add at least one item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Can't dispatch               →  Get approval first</w:t>
      </w:r>
      <w:r>
        <w:br/>
      </w:r>
      <w:r>
        <w:rPr>
          <w:rStyle w:val="VerbatimChar"/>
        </w:rPr>
        <w:t xml:space="preserve">                                 Check dates are set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Vendor not in list           →  Add new vendor first</w:t>
      </w:r>
      <w:r>
        <w:br/>
      </w:r>
      <w:r>
        <w:rPr>
          <w:rStyle w:val="VerbatimChar"/>
        </w:rPr>
        <w:t xml:space="preserve">                                 Check vendor is active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Item shows wrong vendor      →  Contact administrator</w:t>
      </w:r>
      <w:r>
        <w:br/>
      </w:r>
      <w:r>
        <w:rPr>
          <w:rStyle w:val="VerbatimChar"/>
        </w:rPr>
        <w:t xml:space="preserve">                                 May need to move item</w:t>
      </w:r>
    </w:p>
    <w:p>
      <w:r>
        <w:pict>
          <v:rect style="width:0;height:1.5pt" o:hralign="center" o:hrstd="t" o:hr="t"/>
        </w:pict>
      </w:r>
    </w:p>
    <w:bookmarkEnd w:id="40"/>
    <w:bookmarkStart w:id="41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ACTION                    │  WHERE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├────────────────────────────┼───────────────────────────────┤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View all vendors          │  Admin → Vendors → All        │</w:t>
      </w:r>
      <w:r>
        <w:br/>
      </w:r>
      <w:r>
        <w:rPr>
          <w:rStyle w:val="VerbatimChar"/>
        </w:rPr>
        <w:t xml:space="preserve">│  Add new vendor            │  Admin → Vendors → Add        │</w:t>
      </w:r>
      <w:r>
        <w:br/>
      </w:r>
      <w:r>
        <w:rPr>
          <w:rStyle w:val="VerbatimChar"/>
        </w:rPr>
        <w:t xml:space="preserve">│  Create transaction        │  Admin → Vendors → New Job    │</w:t>
      </w:r>
      <w:r>
        <w:br/>
      </w:r>
      <w:r>
        <w:rPr>
          <w:rStyle w:val="VerbatimChar"/>
        </w:rPr>
        <w:t xml:space="preserve">│  View items out            │  Admin → Vendors → Items Out  │</w:t>
      </w:r>
      <w:r>
        <w:br/>
      </w:r>
      <w:r>
        <w:rPr>
          <w:rStyle w:val="VerbatimChar"/>
        </w:rPr>
        <w:t xml:space="preserve">│  Check overdue             │  Admin → Vendors → Overdue    │</w:t>
      </w:r>
      <w:r>
        <w:br/>
      </w:r>
      <w:r>
        <w:rPr>
          <w:rStyle w:val="VerbatimChar"/>
        </w:rPr>
        <w:t xml:space="preserve">│  View transaction history  │  Admin → Vendors → Transactions│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Management</dc:title>
  <dc:creator>The Archive and Heritage Group (Pty) Ltd</dc:creator>
  <cp:keywords/>
  <dcterms:created xsi:type="dcterms:W3CDTF">2026-06-03T17:40:16Z</dcterms:created>
  <dcterms:modified xsi:type="dcterms:W3CDTF">2026-06-03T17:40:16Z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