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ahgReportBuilderPlugin - Technical Documentation</w:t>
      </w:r>
    </w:p>
    <w:p>
      <w:pPr>
        <w:pStyle w:val="Author"/>
      </w:pPr>
      <w:r>
        <w:t xml:space="preserve">The Archive and Heritage Group (Pty) Ltd</w:t>
      </w:r>
    </w:p>
    <w:bookmarkStart w:id="67" w:name="Xb3de97f44556197d6fe184a2aa2049bb3dd27ba"/>
    <w:p>
      <w:pPr>
        <w:pStyle w:val="Heading1"/>
      </w:pPr>
      <w:r>
        <w:t xml:space="preserve">ahgReportBuilderPlugin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1.0.1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Reporting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Custom report builder providing a drag-and-drop designer interface for creating reports from 40+ data sources. Supports column selection, filtering, sorting, chart visualization, multi-format export (PDF, XLSX, CSV), and automated scheduling with email delivery.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ahgReportBuilderPlugin</w:t>
      </w:r>
      <w:r>
        <w:t xml:space="preserve">Symfony</w:t>
      </w:r>
      <w:r>
        <w:t xml:space="preserve">Actions</w:t>
      </w:r>
      <w:r>
        <w:t xml:space="preserve">Layer</w:t>
      </w:r>
      <w:r>
        <w:t xml:space="preserve">reportBuilderActions.class.php</w:t>
      </w:r>
      <w:r>
        <w:t xml:space="preserve">-</w:t>
      </w:r>
      <w:r>
        <w:t xml:space="preserve">CRUD</w:t>
      </w:r>
      <w:r>
        <w:t xml:space="preserve">operations</w:t>
      </w:r>
      <w:r>
        <w:t xml:space="preserve">for</w:t>
      </w:r>
      <w:r>
        <w:t xml:space="preserve">reports</w:t>
      </w:r>
      <w:r>
        <w:t xml:space="preserve">-</w:t>
      </w:r>
      <w:r>
        <w:t xml:space="preserve">Export</w:t>
      </w:r>
      <w:r>
        <w:t xml:space="preserve">handlers</w:t>
      </w:r>
      <w:r>
        <w:t xml:space="preserve">(CSV,</w:t>
      </w:r>
      <w:r>
        <w:t xml:space="preserve">XLSX,</w:t>
      </w:r>
      <w:r>
        <w:t xml:space="preserve">PDF)</w:t>
      </w:r>
      <w:r>
        <w:t xml:space="preserve">-</w:t>
      </w:r>
      <w:r>
        <w:t xml:space="preserve">API</w:t>
      </w:r>
      <w:r>
        <w:t xml:space="preserve">endpoints</w:t>
      </w:r>
      <w:r>
        <w:t xml:space="preserve">for</w:t>
      </w:r>
      <w:r>
        <w:t xml:space="preserve">designer</w:t>
      </w:r>
      <w:r>
        <w:t xml:space="preserve">-</w:t>
      </w:r>
      <w:r>
        <w:t xml:space="preserve">Schedule</w:t>
      </w:r>
      <w:r>
        <w:t xml:space="preserve">management</w:t>
      </w:r>
      <w:r>
        <w:t xml:space="preserve">v</w:t>
      </w:r>
      <w:r>
        <w:t xml:space="preserve">Service</w:t>
      </w:r>
      <w:r>
        <w:t xml:space="preserve">Layer</w:t>
      </w:r>
      <w:r>
        <w:t xml:space="preserve">ReportBuilder</w:t>
      </w:r>
      <w:r>
        <w:t xml:space="preserve">ReportScheduler</w:t>
      </w:r>
      <w:r>
        <w:t xml:space="preserve">Service</w:t>
      </w:r>
      <w:r>
        <w:t xml:space="preserve">-</w:t>
      </w:r>
      <w:r>
        <w:t xml:space="preserve">Execute</w:t>
      </w:r>
      <w:r>
        <w:t xml:space="preserve">reports</w:t>
      </w:r>
      <w:r>
        <w:t xml:space="preserve">-</w:t>
      </w:r>
      <w:r>
        <w:t xml:space="preserve">Run</w:t>
      </w:r>
      <w:r>
        <w:t xml:space="preserve">due</w:t>
      </w:r>
      <w:r>
        <w:t xml:space="preserve">jobs</w:t>
      </w:r>
      <w:r>
        <w:t xml:space="preserve">-</w:t>
      </w:r>
      <w:r>
        <w:t xml:space="preserve">Build</w:t>
      </w:r>
      <w:r>
        <w:t xml:space="preserve">queries</w:t>
      </w:r>
      <w:r>
        <w:t xml:space="preserve">-</w:t>
      </w:r>
      <w:r>
        <w:t xml:space="preserve">Generate</w:t>
      </w:r>
      <w:r>
        <w:t xml:space="preserve">files</w:t>
      </w:r>
      <w:r>
        <w:t xml:space="preserve">-</w:t>
      </w:r>
      <w:r>
        <w:t xml:space="preserve">Resolve</w:t>
      </w:r>
      <w:r>
        <w:t xml:space="preserve">FKs</w:t>
      </w:r>
      <w:r>
        <w:t xml:space="preserve">-</w:t>
      </w:r>
      <w:r>
        <w:t xml:space="preserve">Send</w:t>
      </w:r>
      <w:r>
        <w:t xml:space="preserve">emails</w:t>
      </w:r>
      <w:r>
        <w:t xml:space="preserve">v</w:t>
      </w:r>
      <w:r>
        <w:t xml:space="preserve">Registry</w:t>
      </w:r>
      <w:r>
        <w:t xml:space="preserve">Layer</w:t>
      </w:r>
      <w:r>
        <w:t xml:space="preserve">DataSource</w:t>
      </w:r>
      <w:r>
        <w:t xml:space="preserve">ColumnDiscovery</w:t>
      </w:r>
      <w:r>
        <w:t xml:space="preserve">Registry</w:t>
      </w:r>
      <w:r>
        <w:t xml:space="preserve">-</w:t>
      </w:r>
      <w:r>
        <w:t xml:space="preserve">40</w:t>
      </w:r>
      <w:r>
        <w:t xml:space="preserve">sources</w:t>
      </w:r>
      <w:r>
        <w:t xml:space="preserve">-</w:t>
      </w:r>
      <w:r>
        <w:t xml:space="preserve">Column</w:t>
      </w:r>
      <w:r>
        <w:t xml:space="preserve">metadata</w:t>
      </w:r>
      <w:r>
        <w:t xml:space="preserve">-</w:t>
      </w:r>
      <w:r>
        <w:t xml:space="preserve">Table</w:t>
      </w:r>
      <w:r>
        <w:t xml:space="preserve">configs</w:t>
      </w:r>
      <w:r>
        <w:t xml:space="preserve">-</w:t>
      </w:r>
      <w:r>
        <w:t xml:space="preserve">Type</w:t>
      </w:r>
      <w:r>
        <w:t xml:space="preserve">mapping</w:t>
      </w:r>
      <w:r>
        <w:t xml:space="preserve">v</w:t>
      </w:r>
      <w:r>
        <w:t xml:space="preserve">Database</w:t>
      </w:r>
      <w:r>
        <w:t xml:space="preserve">Layer</w:t>
      </w:r>
      <w:r>
        <w:t xml:space="preserve">Laravel</w:t>
      </w:r>
      <w:r>
        <w:t xml:space="preserve">Query</w:t>
      </w:r>
      <w:r>
        <w:t xml:space="preserve">Builder</w:t>
      </w:r>
      <w:r>
        <w:t xml:space="preserve">(Illuminate</w:t>
      </w:r>
      <w:r>
        <w:t xml:space="preserve">)</w:t>
      </w:r>
      <w:r>
        <w:t xml:space="preserve">-</w:t>
      </w:r>
      <w:r>
        <w:t xml:space="preserve">Dynamic</w:t>
      </w:r>
      <w:r>
        <w:t xml:space="preserve">query</w:t>
      </w:r>
      <w:r>
        <w:t xml:space="preserve">construction</w:t>
      </w:r>
      <w:r>
        <w:t xml:space="preserve">-</w:t>
      </w:r>
      <w:r>
        <w:t xml:space="preserve">i18n</w:t>
      </w:r>
      <w:r>
        <w:t xml:space="preserve">table</w:t>
      </w:r>
      <w:r>
        <w:t xml:space="preserve">joins</w:t>
      </w:r>
      <w:r>
        <w:t xml:space="preserve">-</w:t>
      </w:r>
      <w:r>
        <w:t xml:space="preserve">Foreign</w:t>
      </w:r>
      <w:r>
        <w:t xml:space="preserve">key</w:t>
      </w:r>
      <w:r>
        <w:t xml:space="preserve">resolution</w:t>
      </w:r>
    </w:p>
    <w:p>
      <w:r>
        <w:pict>
          <v:rect style="width:0;height:1.5pt" o:hralign="center" o:hrstd="t" o:hr="t"/>
        </w:pict>
      </w:r>
    </w:p>
    <w:bookmarkEnd w:id="21"/>
    <w:bookmarkStart w:id="24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FirstParagraph"/>
      </w:pPr>
      <w:r>
        <w:t xml:space="preserve">custom_report</w:t>
      </w:r>
      <w:r>
        <w:t xml:space="preserve">report_schedule</w:t>
      </w:r>
      <w:r>
        <w:t xml:space="preserve">PK</w:t>
      </w:r>
      <w:r>
        <w:t xml:space="preserve">id</w:t>
      </w:r>
      <w:r>
        <w:t xml:space="preserve">BIGINT</w:t>
      </w:r>
      <w:r>
        <w:t xml:space="preserve">PK</w:t>
      </w:r>
      <w:r>
        <w:t xml:space="preserve">id</w:t>
      </w:r>
      <w:r>
        <w:t xml:space="preserve">BIGINT</w:t>
      </w:r>
      <w:r>
        <w:t xml:space="preserve">name</w:t>
      </w:r>
      <w:r>
        <w:t xml:space="preserve">VARCHAR(255)</w:t>
      </w:r>
      <w:r>
        <w:t xml:space="preserve">FK</w:t>
      </w:r>
      <w:r>
        <w:t xml:space="preserve">custom_report_id</w:t>
      </w:r>
      <w:r>
        <w:t xml:space="preserve">BIGINT</w:t>
      </w:r>
      <w:r>
        <w:t xml:space="preserve">description</w:t>
      </w:r>
      <w:r>
        <w:t xml:space="preserve">TEXT</w:t>
      </w:r>
      <w:r>
        <w:t xml:space="preserve">frequency</w:t>
      </w:r>
      <w:r>
        <w:t xml:space="preserve">ENUM</w:t>
      </w:r>
      <w:r>
        <w:t xml:space="preserve">FK</w:t>
      </w:r>
      <w:r>
        <w:t xml:space="preserve">user_id</w:t>
      </w:r>
      <w:r>
        <w:t xml:space="preserve">INT</w:t>
      </w:r>
      <w:r>
        <w:t xml:space="preserve">day_of_week</w:t>
      </w:r>
      <w:r>
        <w:t xml:space="preserve">TINYINT</w:t>
      </w:r>
      <w:r>
        <w:t xml:space="preserve">is_shared</w:t>
      </w:r>
      <w:r>
        <w:t xml:space="preserve">TINYINT</w:t>
      </w:r>
      <w:r>
        <w:t xml:space="preserve">day_of_month</w:t>
      </w:r>
      <w:r>
        <w:t xml:space="preserve">TINYINT</w:t>
      </w:r>
      <w:r>
        <w:t xml:space="preserve">is_public</w:t>
      </w:r>
      <w:r>
        <w:t xml:space="preserve">TINYINT</w:t>
      </w:r>
      <w:r>
        <w:t xml:space="preserve">time_of_day</w:t>
      </w:r>
      <w:r>
        <w:t xml:space="preserve">TIME</w:t>
      </w:r>
      <w:r>
        <w:t xml:space="preserve">layout</w:t>
      </w:r>
      <w:r>
        <w:t xml:space="preserve">JSON</w:t>
      </w:r>
      <w:r>
        <w:t xml:space="preserve">output_format</w:t>
      </w:r>
      <w:r>
        <w:t xml:space="preserve">ENUM</w:t>
      </w:r>
      <w:r>
        <w:t xml:space="preserve">data_source</w:t>
      </w:r>
      <w:r>
        <w:t xml:space="preserve">VARCHAR(100)</w:t>
      </w:r>
      <w:r>
        <w:t xml:space="preserve">email_recipients</w:t>
      </w:r>
      <w:r>
        <w:t xml:space="preserve">TEXT</w:t>
      </w:r>
      <w:r>
        <w:t xml:space="preserve">columns</w:t>
      </w:r>
      <w:r>
        <w:t xml:space="preserve">JSON</w:t>
      </w:r>
      <w:r>
        <w:t xml:space="preserve">last_run</w:t>
      </w:r>
      <w:r>
        <w:t xml:space="preserve">DATETIME</w:t>
      </w:r>
      <w:r>
        <w:t xml:space="preserve">filters</w:t>
      </w:r>
      <w:r>
        <w:t xml:space="preserve">JSON</w:t>
      </w:r>
      <w:r>
        <w:t xml:space="preserve">next_run</w:t>
      </w:r>
      <w:r>
        <w:t xml:space="preserve">DATETIME</w:t>
      </w:r>
      <w:r>
        <w:t xml:space="preserve">charts</w:t>
      </w:r>
      <w:r>
        <w:t xml:space="preserve">JSON</w:t>
      </w:r>
      <w:r>
        <w:t xml:space="preserve">is_active</w:t>
      </w:r>
      <w:r>
        <w:t xml:space="preserve">TINYINT</w:t>
      </w:r>
      <w:r>
        <w:t xml:space="preserve">sort_config</w:t>
      </w:r>
      <w:r>
        <w:t xml:space="preserve">JSON</w:t>
      </w:r>
      <w:r>
        <w:t xml:space="preserve">created_at</w:t>
      </w:r>
      <w:r>
        <w:t xml:space="preserve">DATETIME</w:t>
      </w:r>
      <w:r>
        <w:t xml:space="preserve">category</w:t>
      </w:r>
      <w:r>
        <w:t xml:space="preserve">VARCHAR(100)</w:t>
      </w:r>
      <w:r>
        <w:t xml:space="preserve">updated_at</w:t>
      </w:r>
      <w:r>
        <w:t xml:space="preserve">DATETIME</w:t>
      </w:r>
      <w:r>
        <w:t xml:space="preserve">sort_order</w:t>
      </w:r>
      <w:r>
        <w:t xml:space="preserve">INT</w:t>
      </w:r>
      <w:r>
        <w:t xml:space="preserve">created_at</w:t>
      </w:r>
      <w:r>
        <w:t xml:space="preserve">DATETIME</w:t>
      </w:r>
      <w:r>
        <w:t xml:space="preserve">updated_at</w:t>
      </w:r>
      <w:r>
        <w:t xml:space="preserve">DATETIME</w:t>
      </w:r>
      <w:r>
        <w:t xml:space="preserve">v</w:t>
      </w:r>
      <w:r>
        <w:t xml:space="preserve">report_archive</w:t>
      </w:r>
      <w:r>
        <w:t xml:space="preserve">PK</w:t>
      </w:r>
      <w:r>
        <w:t xml:space="preserve">id</w:t>
      </w:r>
      <w:r>
        <w:t xml:space="preserve">BIGINT</w:t>
      </w:r>
      <w:r>
        <w:t xml:space="preserve">FK</w:t>
      </w:r>
      <w:r>
        <w:t xml:space="preserve">custom_report_id</w:t>
      </w:r>
      <w:r>
        <w:t xml:space="preserve">BIGINT</w:t>
      </w:r>
      <w:r>
        <w:t xml:space="preserve">FK</w:t>
      </w:r>
      <w:r>
        <w:t xml:space="preserve">schedule_id</w:t>
      </w:r>
      <w:r>
        <w:t xml:space="preserve">BIGINT</w:t>
      </w:r>
      <w:r>
        <w:t xml:space="preserve">file_path</w:t>
      </w:r>
      <w:r>
        <w:t xml:space="preserve">VARCHAR(500)</w:t>
      </w:r>
      <w:r>
        <w:t xml:space="preserve">file_format</w:t>
      </w:r>
      <w:r>
        <w:t xml:space="preserve">VARCHAR(10)</w:t>
      </w:r>
      <w:r>
        <w:t xml:space="preserve">file_size</w:t>
      </w:r>
      <w:r>
        <w:t xml:space="preserve">INT</w:t>
      </w:r>
      <w:r>
        <w:t xml:space="preserve">generated_at</w:t>
      </w:r>
      <w:r>
        <w:t xml:space="preserve">DATETIME</w:t>
      </w:r>
      <w:r>
        <w:t xml:space="preserve">FK</w:t>
      </w:r>
      <w:r>
        <w:t xml:space="preserve">generated_by</w:t>
      </w:r>
      <w:r>
        <w:t xml:space="preserve">INT</w:t>
      </w:r>
      <w:r>
        <w:t xml:space="preserve">parameters</w:t>
      </w:r>
      <w:r>
        <w:t xml:space="preserve">JSON</w:t>
      </w:r>
      <w:r>
        <w:t xml:space="preserve">dashboard_widget</w:t>
      </w:r>
      <w:r>
        <w:t xml:space="preserve">PK</w:t>
      </w:r>
      <w:r>
        <w:t xml:space="preserve">id</w:t>
      </w:r>
      <w:r>
        <w:t xml:space="preserve">BIGINT</w:t>
      </w:r>
      <w:r>
        <w:t xml:space="preserve">FK</w:t>
      </w:r>
      <w:r>
        <w:t xml:space="preserve">user_id</w:t>
      </w:r>
      <w:r>
        <w:t xml:space="preserve">INT</w:t>
      </w:r>
      <w:r>
        <w:t xml:space="preserve">FK</w:t>
      </w:r>
      <w:r>
        <w:t xml:space="preserve">custom_report_id</w:t>
      </w:r>
      <w:r>
        <w:t xml:space="preserve">BIGINT</w:t>
      </w:r>
      <w:r>
        <w:t xml:space="preserve">widget_type</w:t>
      </w:r>
      <w:r>
        <w:t xml:space="preserve">ENUM</w:t>
      </w:r>
      <w:r>
        <w:t xml:space="preserve">title</w:t>
      </w:r>
      <w:r>
        <w:t xml:space="preserve">VARCHAR(255)</w:t>
      </w:r>
      <w:r>
        <w:t xml:space="preserve">position_x</w:t>
      </w:r>
      <w:r>
        <w:t xml:space="preserve">INT</w:t>
      </w:r>
      <w:r>
        <w:t xml:space="preserve">position_y</w:t>
      </w:r>
      <w:r>
        <w:t xml:space="preserve">INT</w:t>
      </w:r>
      <w:r>
        <w:t xml:space="preserve">width</w:t>
      </w:r>
      <w:r>
        <w:t xml:space="preserve">INT</w:t>
      </w:r>
      <w:r>
        <w:t xml:space="preserve">height</w:t>
      </w:r>
      <w:r>
        <w:t xml:space="preserve">INT</w:t>
      </w:r>
      <w:r>
        <w:t xml:space="preserve">config</w:t>
      </w:r>
      <w:r>
        <w:t xml:space="preserve">JSON</w:t>
      </w:r>
      <w:r>
        <w:t xml:space="preserve">is_active</w:t>
      </w:r>
      <w:r>
        <w:t xml:space="preserve">TINYINT</w:t>
      </w:r>
      <w:r>
        <w:t xml:space="preserve">created_at</w:t>
      </w:r>
      <w:r>
        <w:t xml:space="preserve">DATETIME</w:t>
      </w:r>
      <w:r>
        <w:t xml:space="preserve">updated_at</w:t>
      </w:r>
      <w:r>
        <w:t xml:space="preserve">DATETIME</w:t>
      </w:r>
    </w:p>
    <w:bookmarkEnd w:id="22"/>
    <w:bookmarkStart w:id="23" w:name="sql-schema"/>
    <w:p>
      <w:pPr>
        <w:pStyle w:val="Heading3"/>
      </w:pPr>
      <w:r>
        <w:t xml:space="preserve">SQL Schema</w:t>
      </w:r>
    </w:p>
    <w:p>
      <w:pPr>
        <w:pStyle w:val="SourceCode"/>
      </w:pPr>
      <w:r>
        <w:rPr>
          <w:rStyle w:val="CommentTok"/>
        </w:rPr>
        <w:t xml:space="preserve">-- Custom report templates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custom_report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is_shared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is_public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layout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filters JSON,</w:t>
      </w:r>
      <w:r>
        <w:br/>
      </w:r>
      <w:r>
        <w:rPr>
          <w:rStyle w:val="NormalTok"/>
        </w:rPr>
        <w:t xml:space="preserve">    charts JSON,</w:t>
      </w:r>
      <w:r>
        <w:br/>
      </w:r>
      <w:r>
        <w:rPr>
          <w:rStyle w:val="NormalTok"/>
        </w:rPr>
        <w:t xml:space="preserve">    sort_config JSON,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idx_custom_report_user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idx_custom_report_shared (is_shared),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idx_custom_report_public (is_public)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Scheduled report jobs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report_schedule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custom_report_id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frequency ENUM(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'weekly'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'quarterly'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day_of_week TINYINT,</w:t>
      </w:r>
      <w:r>
        <w:br/>
      </w:r>
      <w:r>
        <w:rPr>
          <w:rStyle w:val="NormalTok"/>
        </w:rPr>
        <w:t xml:space="preserve">    day_of_month TINYINT,</w:t>
      </w:r>
      <w:r>
        <w:br/>
      </w:r>
      <w:r>
        <w:rPr>
          <w:rStyle w:val="NormalTok"/>
        </w:rPr>
        <w:t xml:space="preserve">    time_of_day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'08:00:00'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output_format ENUM(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'xlsx'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email_recipients TEXT,</w:t>
      </w:r>
      <w:r>
        <w:br/>
      </w:r>
      <w:r>
        <w:rPr>
          <w:rStyle w:val="NormalTok"/>
        </w:rPr>
        <w:t xml:space="preserve">    last_run DATETIME,</w:t>
      </w:r>
      <w:r>
        <w:br/>
      </w:r>
      <w:r>
        <w:rPr>
          <w:rStyle w:val="NormalTok"/>
        </w:rPr>
        <w:t xml:space="preserve">    next_run DATETIME,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(custom_report_id)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custom_report(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idx_report_schedule_next_run (next_run),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idx_report_schedule_active (is_active)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Generated report archive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report_archive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custom_report_id BIGINT UNSIGNED,</w:t>
      </w:r>
      <w:r>
        <w:br/>
      </w:r>
      <w:r>
        <w:rPr>
          <w:rStyle w:val="NormalTok"/>
        </w:rPr>
        <w:t xml:space="preserve">    schedule_id BIGINT UNSIGNED,</w:t>
      </w:r>
      <w:r>
        <w:br/>
      </w:r>
      <w:r>
        <w:rPr>
          <w:rStyle w:val="NormalTok"/>
        </w:rPr>
        <w:t xml:space="preserve">    file_path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file_format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file_size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generated_at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generated_by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parameters</w:t>
      </w:r>
      <w:r>
        <w:rPr>
          <w:rStyle w:val="NormalTok"/>
        </w:rPr>
        <w:t xml:space="preserve"> JSON,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idx_report_archive_report (custom_report_id),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idx_report_archive_schedule (schedule_id),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idx_report_archive_generated (generated_at),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(custom_report_id)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custom_report(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(schedule_id)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report_schedule(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Dashboard widgets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dashboard_widget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custom_report_id BIGINT UNSIGNED,</w:t>
      </w:r>
      <w:r>
        <w:br/>
      </w:r>
      <w:r>
        <w:rPr>
          <w:rStyle w:val="NormalTok"/>
        </w:rPr>
        <w:t xml:space="preserve">    widget_type ENUM(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'chart'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position_x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position_y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width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height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 JSON,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(custom_report_id)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custom_report(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idx_dashboard_widget_user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idx_dashboard_widget_active (is_active)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data-sources"/>
    <w:p>
      <w:pPr>
        <w:pStyle w:val="Heading2"/>
      </w:pPr>
      <w:r>
        <w:t xml:space="preserve">Data Sources</w:t>
      </w:r>
    </w:p>
    <w:p>
      <w:pPr>
        <w:pStyle w:val="FirstParagraph"/>
      </w:pPr>
      <w:r>
        <w:t xml:space="preserve">The plugin supports 40+ data sources organized by category:</w:t>
      </w:r>
    </w:p>
    <w:bookmarkStart w:id="25" w:name="core-archives"/>
    <w:p>
      <w:pPr>
        <w:pStyle w:val="Heading3"/>
      </w:pPr>
      <w:r>
        <w:t xml:space="preserve">Core Archives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1911"/>
        <w:gridCol w:w="1911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(joins actor_i18n)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5"/>
    <w:bookmarkStart w:id="26" w:name="glam-sector"/>
    <w:p>
      <w:pPr>
        <w:pStyle w:val="Heading3"/>
      </w:pPr>
      <w:r>
        <w:t xml:space="preserve">GLAM Sector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museum_object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gallery_artist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 Artists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gallery_artist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gallery_exhibition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 Exhibitions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gallery_exhibition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gallery_loan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gallery_loan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</w:t>
            </w:r>
          </w:p>
        </w:tc>
      </w:tr>
    </w:tbl>
    <w:bookmarkEnd w:id="26"/>
    <w:bookmarkStart w:id="27" w:name="privacy-compliance"/>
    <w:p>
      <w:pPr>
        <w:pStyle w:val="Heading3"/>
      </w:pPr>
      <w:r>
        <w:t xml:space="preserve">Privacy &amp; Compliance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privacy_consent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Consent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privacy_consent_record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privacy_dsar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Subject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privacy_dsar_request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privacy_breach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Breaches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privacy_breach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privacy_ropa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privacy_processing_activity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privacy_paia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PAIA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privacy_paia_request</w:t>
            </w:r>
          </w:p>
        </w:tc>
      </w:tr>
    </w:tbl>
    <w:bookmarkEnd w:id="27"/>
    <w:bookmarkStart w:id="28" w:name="security"/>
    <w:p>
      <w:pPr>
        <w:pStyle w:val="Heading3"/>
      </w:pPr>
      <w:r>
        <w:t xml:space="preserve">Security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84"/>
        <w:gridCol w:w="2917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security_classification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Classifications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object_security_classification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Clearances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user_security_clearance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security_access_log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security_access_log</w:t>
            </w:r>
          </w:p>
        </w:tc>
      </w:tr>
    </w:tbl>
    <w:bookmarkEnd w:id="28"/>
    <w:bookmarkStart w:id="29" w:name="heritage-collections-procedures"/>
    <w:p>
      <w:pPr>
        <w:pStyle w:val="Heading3"/>
      </w:pPr>
      <w:r>
        <w:t xml:space="preserve">Heritage &amp; Collections Procedures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84"/>
        <w:gridCol w:w="2917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heritage_asset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heritage_asset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heritage_valuation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heritage_valuation_history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spectrum_valuation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Procedures 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spectrum_valuation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spectrum_loan_in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spectrum_loan_in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spectrum_loan_out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spectrum_loan_out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spectrum_condition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spectrum_condition_check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spectrum_movement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spectrum_movement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service-methods"/>
    <w:p>
      <w:pPr>
        <w:pStyle w:val="Heading2"/>
      </w:pPr>
      <w:r>
        <w:t xml:space="preserve">Service Methods</w:t>
      </w:r>
    </w:p>
    <w:bookmarkStart w:id="31" w:name="reportbuilderservice"/>
    <w:p>
      <w:pPr>
        <w:pStyle w:val="Heading3"/>
      </w:pPr>
      <w:r>
        <w:t xml:space="preserve">ReportBuilderService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eportBuilderService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Report CRUD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getReports(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getReport(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createReport(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updateReport(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deleteReport(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cloneReport(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Report Execution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executeReport(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$reportId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$runtimeFilters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executeReportDefinition(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$dataSource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$columns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$sortConfig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Chart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getChartData(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$reportId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$chartConfig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Statistics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reportscheduler"/>
    <w:p>
      <w:pPr>
        <w:pStyle w:val="Heading3"/>
      </w:pPr>
      <w:r>
        <w:t xml:space="preserve">ReportScheduler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eportScheduler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runDueReports()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runSchedule(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$schedule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getArchivePath()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olumn-discovery"/>
    <w:p>
      <w:pPr>
        <w:pStyle w:val="Heading2"/>
      </w:pPr>
      <w:r>
        <w:t xml:space="preserve">Column Discovery</w:t>
      </w:r>
    </w:p>
    <w:p>
      <w:pPr>
        <w:pStyle w:val="FirstParagraph"/>
      </w:pPr>
      <w:r>
        <w:t xml:space="preserve">Columns are discovered from predefined configurations with metadata:</w:t>
      </w:r>
    </w:p>
    <w:p>
      <w:pPr>
        <w:pStyle w:val="SourceCode"/>
      </w:pPr>
      <w:r>
        <w:rPr>
          <w:rStyle w:val="CommentTok"/>
        </w:rPr>
        <w:t xml:space="preserve">// Example column definition</w:t>
      </w:r>
      <w:r>
        <w:br/>
      </w:r>
      <w:r>
        <w:rPr>
          <w:rStyle w:val="StringTok"/>
        </w:rPr>
        <w:t xml:space="preserve">'information_object'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'integer'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'sortable'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'Identifier'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'string'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'sortable'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'level_of_description_id'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'Level'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'term'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'sortable'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'repository_id'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'Repository'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'repository'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'sortable'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'i18n'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'string'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'sortable'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'searchable'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'scope_and_content'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'Scope'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'text'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'searchable'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'Created 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'datetime'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'sortable'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'updated_at'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'Updated 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'datetime'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'sortable'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'computed'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'publication_status'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'Publication 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'has_digital_object'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'Has Digital Object'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'child_count'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'Children'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'integer'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'sortable'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</w:p>
    <w:bookmarkStart w:id="34" w:name="column-types"/>
    <w:p>
      <w:pPr>
        <w:pStyle w:val="Heading3"/>
      </w:pPr>
      <w:r>
        <w:t xml:space="preserve">Column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value, truncated in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Formatted as Y-m-d H:i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Formatted as Y-m-d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Converted to Yes/No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term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via term_i18n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via actor_i18n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via actor_i18n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via information_object_i18n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via user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Formatted from snake_case to Title Case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filter-operators"/>
    <w:p>
      <w:pPr>
        <w:pStyle w:val="Heading2"/>
      </w:pPr>
      <w:r>
        <w:t xml:space="preserve">Filter Operators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not_equals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equal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 %…%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substring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starts_with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 …%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ends_with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 %…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Ends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greater_than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than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less_than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than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between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BETWEEN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(requires value2)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is_not_null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(…)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values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api-endpoints"/>
    <w:p>
      <w:pPr>
        <w:pStyle w:val="Heading2"/>
      </w:pPr>
      <w:r>
        <w:t xml:space="preserve">API Endpoints</w:t>
      </w:r>
    </w:p>
    <w:bookmarkStart w:id="37" w:name="report-management"/>
    <w:p>
      <w:pPr>
        <w:pStyle w:val="Heading3"/>
      </w:pPr>
      <w:r>
        <w:t xml:space="preserve">Report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54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/admin/report-builder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/admin/report-builder/create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/admin/report-builder/create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new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/admin/report-builder/:id/edit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Designer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/admin/report-builder/:id/preview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with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/admin/report-builder/:id/export/:format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(csv/xlsx/pdf)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/admin/report-builder/:id/schedule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/admin/report-builder/:id/schedule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/admin/report-builder/:id/clone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/admin/report-builder/:id/delete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/admin/report-builder/archive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archives</w:t>
            </w:r>
          </w:p>
        </w:tc>
      </w:tr>
    </w:tbl>
    <w:bookmarkEnd w:id="37"/>
    <w:bookmarkStart w:id="38" w:name="api-json"/>
    <w:p>
      <w:pPr>
        <w:pStyle w:val="Heading3"/>
      </w:pPr>
      <w:r>
        <w:t xml:space="preserve">API (JSON)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54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/api/report-builder/save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report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/api/report-builder/data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report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/api/report-builder/chart-data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apiChartData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chart aggregation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/api/report-builder/columns/:source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source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/api/report-builder/delete/:id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via API</w:t>
            </w:r>
          </w:p>
        </w:tc>
      </w:tr>
    </w:tbl>
    <w:bookmarkEnd w:id="38"/>
    <w:bookmarkStart w:id="39" w:name="widget-api"/>
    <w:p>
      <w:pPr>
        <w:pStyle w:val="Heading3"/>
      </w:pPr>
      <w:r>
        <w:t xml:space="preserve">Widget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54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/api/report-builder/widgets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apiWidgets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user widgets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/api/report-builder/widget/save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apiWidgetSave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widget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/api/report-builder/widget/:id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apiWidgetDelete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widget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export-formats"/>
    <w:p>
      <w:pPr>
        <w:pStyle w:val="Heading2"/>
      </w:pPr>
      <w:r>
        <w:t xml:space="preserve">Export Formats</w:t>
      </w:r>
    </w:p>
    <w:bookmarkStart w:id="41" w:name="csv-export"/>
    <w:p>
      <w:pPr>
        <w:pStyle w:val="Heading3"/>
      </w:pPr>
      <w:r>
        <w:t xml:space="preserve">CSV Export</w:t>
      </w:r>
    </w:p>
    <w:p>
      <w:pPr>
        <w:numPr>
          <w:ilvl w:val="0"/>
          <w:numId w:val="1001"/>
        </w:numPr>
        <w:pStyle w:val="Compact"/>
      </w:pPr>
      <w:r>
        <w:t xml:space="preserve">UTF-8 BOM for Excel compatibility</w:t>
      </w:r>
    </w:p>
    <w:p>
      <w:pPr>
        <w:numPr>
          <w:ilvl w:val="0"/>
          <w:numId w:val="1001"/>
        </w:numPr>
        <w:pStyle w:val="Compact"/>
      </w:pPr>
      <w:r>
        <w:t xml:space="preserve">Header row with column labels</w:t>
      </w:r>
    </w:p>
    <w:p>
      <w:pPr>
        <w:numPr>
          <w:ilvl w:val="0"/>
          <w:numId w:val="1001"/>
        </w:numPr>
        <w:pStyle w:val="Compact"/>
      </w:pPr>
      <w:r>
        <w:t xml:space="preserve">Standard comma-separated format</w:t>
      </w:r>
    </w:p>
    <w:bookmarkEnd w:id="41"/>
    <w:bookmarkStart w:id="42" w:name="xlsx-export-requires-phpspreadsheet"/>
    <w:p>
      <w:pPr>
        <w:pStyle w:val="Heading3"/>
      </w:pPr>
      <w:r>
        <w:t xml:space="preserve">XLSX Export (requires PhpSpreadsheet)</w:t>
      </w:r>
    </w:p>
    <w:p>
      <w:pPr>
        <w:numPr>
          <w:ilvl w:val="0"/>
          <w:numId w:val="1002"/>
        </w:numPr>
        <w:pStyle w:val="Compact"/>
      </w:pPr>
      <w:r>
        <w:t xml:space="preserve">Formatted headers with bold text</w:t>
      </w:r>
    </w:p>
    <w:p>
      <w:pPr>
        <w:numPr>
          <w:ilvl w:val="0"/>
          <w:numId w:val="1002"/>
        </w:numPr>
        <w:pStyle w:val="Compact"/>
      </w:pPr>
      <w:r>
        <w:t xml:space="preserve">Auto-sized columns</w:t>
      </w:r>
    </w:p>
    <w:p>
      <w:pPr>
        <w:numPr>
          <w:ilvl w:val="0"/>
          <w:numId w:val="1002"/>
        </w:numPr>
        <w:pStyle w:val="Compact"/>
      </w:pPr>
      <w:r>
        <w:t xml:space="preserve">Worksheet named after report</w:t>
      </w:r>
    </w:p>
    <w:bookmarkEnd w:id="42"/>
    <w:bookmarkStart w:id="43" w:name="pdf-export-requires-dompdf"/>
    <w:p>
      <w:pPr>
        <w:pStyle w:val="Heading3"/>
      </w:pPr>
      <w:r>
        <w:t xml:space="preserve">PDF Export (requires Dompdf)</w:t>
      </w:r>
    </w:p>
    <w:p>
      <w:pPr>
        <w:numPr>
          <w:ilvl w:val="0"/>
          <w:numId w:val="1003"/>
        </w:numPr>
        <w:pStyle w:val="Compact"/>
      </w:pPr>
      <w:r>
        <w:t xml:space="preserve">Landscape A4 orientation</w:t>
      </w:r>
    </w:p>
    <w:p>
      <w:pPr>
        <w:numPr>
          <w:ilvl w:val="0"/>
          <w:numId w:val="1003"/>
        </w:numPr>
        <w:pStyle w:val="Compact"/>
      </w:pPr>
      <w:r>
        <w:t xml:space="preserve">Report title and metadata</w:t>
      </w:r>
    </w:p>
    <w:p>
      <w:pPr>
        <w:numPr>
          <w:ilvl w:val="0"/>
          <w:numId w:val="1003"/>
        </w:numPr>
        <w:pStyle w:val="Compact"/>
      </w:pPr>
      <w:r>
        <w:t xml:space="preserve">Styled table with zebra striping</w:t>
      </w:r>
    </w:p>
    <w:p>
      <w:pPr>
        <w:numPr>
          <w:ilvl w:val="0"/>
          <w:numId w:val="1003"/>
        </w:numPr>
        <w:pStyle w:val="Compact"/>
      </w:pPr>
      <w:r>
        <w:t xml:space="preserve">Long text truncated to 100 characters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scheduling"/>
    <w:p>
      <w:pPr>
        <w:pStyle w:val="Heading2"/>
      </w:pPr>
      <w:r>
        <w:t xml:space="preserve">Scheduling</w:t>
      </w:r>
    </w:p>
    <w:bookmarkStart w:id="45" w:name="cron-setup"/>
    <w:p>
      <w:pPr>
        <w:pStyle w:val="Heading3"/>
      </w:pPr>
      <w:r>
        <w:t xml:space="preserve">Cron Setup</w:t>
      </w:r>
    </w:p>
    <w:p>
      <w:pPr>
        <w:pStyle w:val="FirstParagraph"/>
      </w:pPr>
      <w:r>
        <w:t xml:space="preserve">Add to system crontab:</w:t>
      </w:r>
    </w:p>
    <w:p>
      <w:pPr>
        <w:pStyle w:val="SourceCode"/>
      </w:pPr>
      <w:r>
        <w:rPr>
          <w:rStyle w:val="ExtensionTok"/>
        </w:rPr>
        <w:t xml:space="preserve">0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plugins/ahgReportBuilderPlugin/bin/run-scheduled-reports.php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/var/log/atom-reports.log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45"/>
    <w:bookmarkStart w:id="46" w:name="frequency-options"/>
    <w:p>
      <w:pPr>
        <w:pStyle w:val="Heading3"/>
      </w:pPr>
      <w:r>
        <w:t xml:space="preserve">Frequency Options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day at specified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day of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day of month (1-28)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3 months</w:t>
            </w:r>
          </w:p>
        </w:tc>
      </w:tr>
    </w:tbl>
    <w:bookmarkEnd w:id="46"/>
    <w:bookmarkStart w:id="47" w:name="email-configuration"/>
    <w:p>
      <w:pPr>
        <w:pStyle w:val="Heading3"/>
      </w:pPr>
      <w:r>
        <w:t xml:space="preserve">Email Configuration</w:t>
      </w:r>
    </w:p>
    <w:p>
      <w:pPr>
        <w:pStyle w:val="FirstParagraph"/>
      </w:pPr>
      <w:r>
        <w:t xml:space="preserve">Uses system SMTP settings from config:</w:t>
      </w:r>
      <w:r>
        <w:t xml:space="preserve"> </w:t>
      </w:r>
      <w:r>
        <w:t xml:space="preserve">- app_smtp_host</w:t>
      </w:r>
      <w:r>
        <w:t xml:space="preserve"> </w:t>
      </w:r>
      <w:r>
        <w:t xml:space="preserve">- app_smtp_port</w:t>
      </w:r>
      <w:r>
        <w:t xml:space="preserve"> </w:t>
      </w:r>
      <w:r>
        <w:t xml:space="preserve">- app_smtp_user</w:t>
      </w:r>
      <w:r>
        <w:t xml:space="preserve"> </w:t>
      </w:r>
      <w:r>
        <w:t xml:space="preserve">- app_smtp_password</w:t>
      </w:r>
      <w:r>
        <w:t xml:space="preserve"> </w:t>
      </w:r>
      <w:r>
        <w:t xml:space="preserve">- app_smtp_from_email</w:t>
      </w:r>
      <w:r>
        <w:t xml:space="preserve"> </w:t>
      </w:r>
      <w:r>
        <w:t xml:space="preserve">- app_smtp_from_name</w:t>
      </w:r>
    </w:p>
    <w:p>
      <w:pPr>
        <w:pStyle w:val="BodyText"/>
      </w:pPr>
      <w:r>
        <w:t xml:space="preserve">Supports PHPMailer (preferred) or falls back to PHP mail().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javascript-designer"/>
    <w:p>
      <w:pPr>
        <w:pStyle w:val="Heading2"/>
      </w:pPr>
      <w:r>
        <w:t xml:space="preserve">JavaScript Designer</w:t>
      </w:r>
    </w:p>
    <w:bookmarkStart w:id="49" w:name="key-files"/>
    <w:p>
      <w:pPr>
        <w:pStyle w:val="Heading3"/>
      </w:pPr>
      <w:r>
        <w:t xml:space="preserve">Key Files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/web/js/designer.js</w:t>
      </w:r>
      <w:r>
        <w:t xml:space="preserve"> </w:t>
      </w:r>
      <w:r>
        <w:t xml:space="preserve">- Main designer logic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/web/css/report-builder.css</w:t>
      </w:r>
      <w:r>
        <w:t xml:space="preserve"> </w:t>
      </w:r>
      <w:r>
        <w:t xml:space="preserve">- Styles</w:t>
      </w:r>
    </w:p>
    <w:bookmarkEnd w:id="49"/>
    <w:bookmarkStart w:id="50" w:name="dependencies-cdn"/>
    <w:p>
      <w:pPr>
        <w:pStyle w:val="Heading3"/>
      </w:pPr>
      <w:r>
        <w:t xml:space="preserve">Dependencies (CDN)</w:t>
      </w:r>
    </w:p>
    <w:p>
      <w:pPr>
        <w:numPr>
          <w:ilvl w:val="0"/>
          <w:numId w:val="1005"/>
        </w:numPr>
        <w:pStyle w:val="Compact"/>
      </w:pPr>
      <w:r>
        <w:t xml:space="preserve">SortableJS 1.15.0 - Drag-drop functionality</w:t>
      </w:r>
    </w:p>
    <w:p>
      <w:pPr>
        <w:numPr>
          <w:ilvl w:val="0"/>
          <w:numId w:val="1005"/>
        </w:numPr>
        <w:pStyle w:val="Compact"/>
      </w:pPr>
      <w:r>
        <w:t xml:space="preserve">Chart.js 4.4.0 - Chart visualization</w:t>
      </w:r>
    </w:p>
    <w:bookmarkEnd w:id="50"/>
    <w:bookmarkStart w:id="51" w:name="designer-configuration"/>
    <w:p>
      <w:pPr>
        <w:pStyle w:val="Heading3"/>
      </w:pPr>
      <w:r>
        <w:t xml:space="preserve">Designer Configuration</w:t>
      </w:r>
    </w:p>
    <w:p>
      <w:pPr>
        <w:pStyle w:val="FirstParagraph"/>
      </w:pPr>
      <w:r>
        <w:t xml:space="preserve">Passed to JavaScript via window object: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reportBuilder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reportId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'information_object'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rPr>
          <w:rStyle w:val="DataTypeTok"/>
        </w:rPr>
        <w:t xml:space="preserve">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'repository_id'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sortConfig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rPr>
          <w:rStyle w:val="DataTypeTok"/>
        </w:rPr>
        <w:t xml:space="preserve">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blocks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'main-table'</w:t>
      </w:r>
      <w:r>
        <w:rPr>
          <w:rStyle w:val="NormalTok"/>
        </w:rPr>
        <w:t xml:space="preserve">}]}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apiSaveUrl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'/admin/report-builder/api-save'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apiDataUrl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'/admin/report-builder/api-data'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apiChartUrl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'/admin/report-builder/api-chart-data'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query-building"/>
    <w:p>
      <w:pPr>
        <w:pStyle w:val="Heading2"/>
      </w:pPr>
      <w:r>
        <w:t xml:space="preserve">Query Building</w:t>
      </w:r>
    </w:p>
    <w:bookmarkStart w:id="53" w:name="dynamic-query-construction"/>
    <w:p>
      <w:pPr>
        <w:pStyle w:val="Heading3"/>
      </w:pPr>
      <w:r>
        <w:t xml:space="preserve">Dynamic Query Construction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buildQuery(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$columns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$sortConfig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"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$source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 as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$alias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Join object table if needed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$source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'object_table'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'object as 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$alias</w:t>
      </w:r>
      <w:r>
        <w:rPr>
          <w:rStyle w:val="NormalTok"/>
        </w:rPr>
        <w:t xml:space="preserve">}</w:t>
      </w:r>
      <w:r>
        <w:rPr>
          <w:rStyle w:val="StringTok"/>
        </w:rPr>
        <w:t xml:space="preserve">.id"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'o.id'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Join i18n table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$source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'i18n_table'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-&gt;leftJoin(</w:t>
      </w:r>
      <w:r>
        <w:rPr>
          <w:rStyle w:val="StringTok"/>
        </w:rPr>
        <w:t xml:space="preserve">"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$i18nTable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 as i18n"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$join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$join</w:t>
      </w:r>
      <w:r>
        <w:rPr>
          <w:rStyle w:val="NormalTok"/>
        </w:rPr>
        <w:t xml:space="preserve">-&gt;on(</w:t>
      </w:r>
      <w:r>
        <w:rPr>
          <w:rStyle w:val="StringTok"/>
        </w:rPr>
        <w:t xml:space="preserve">"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$alias</w:t>
      </w:r>
      <w:r>
        <w:rPr>
          <w:rStyle w:val="NormalTok"/>
        </w:rPr>
        <w:t xml:space="preserve">}</w:t>
      </w:r>
      <w:r>
        <w:rPr>
          <w:rStyle w:val="StringTok"/>
        </w:rPr>
        <w:t xml:space="preserve">.id"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'i18n.id'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-&gt;where(</w:t>
      </w:r>
      <w:r>
        <w:rPr>
          <w:rStyle w:val="StringTok"/>
        </w:rPr>
        <w:t xml:space="preserve">'i18n.culture'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-&gt;culture)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filters and sorting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-&gt;applyFilters(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$alias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-&gt;applySorting(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$alias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$sortConfig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foreign-key-resolution"/>
    <w:p>
      <w:pPr>
        <w:pStyle w:val="Heading3"/>
      </w:pPr>
      <w:r>
        <w:t xml:space="preserve">Foreign Key Resolution</w:t>
      </w:r>
    </w:p>
    <w:p>
      <w:pPr>
        <w:pStyle w:val="FirstParagraph"/>
      </w:pPr>
      <w:r>
        <w:t xml:space="preserve">IDs are batch-resolved to human-readable text: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resolveColumnValues(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$columns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$dataSource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Collect IDs by type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$termIds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$repositoryIds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$actorIds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Batch lookup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$termNames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-&gt;lookupTermNames(</w:t>
      </w:r>
      <w:r>
        <w:rPr>
          <w:rStyle w:val="FunctionTok"/>
        </w:rPr>
        <w:t xml:space="preserve">array_keys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$termIds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$repoNames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-&gt;lookupRepositoryNames(</w:t>
      </w:r>
      <w:r>
        <w:rPr>
          <w:rStyle w:val="FunctionTok"/>
        </w:rPr>
        <w:t xml:space="preserve">array_keys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$repositoryIds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Replace IDs with 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resolution logic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$resolvedResults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configuration"/>
    <w:p>
      <w:pPr>
        <w:pStyle w:val="Heading2"/>
      </w:pPr>
      <w:r>
        <w:t xml:space="preserve">Configuration</w:t>
      </w:r>
    </w:p>
    <w:bookmarkStart w:id="56" w:name="plugin-settings"/>
    <w:p>
      <w:pPr>
        <w:pStyle w:val="Heading3"/>
      </w:pPr>
      <w:r>
        <w:t xml:space="preserve">Plugin Settings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config/settings.yml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ahgReportBuilderPlugin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max_export_rows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archive_retention_days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default_page_size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</w:p>
    <w:bookmarkEnd w:id="56"/>
    <w:bookmarkStart w:id="57" w:name="dependencies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Optional libraries for export: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PhpSpreadsheet</w:t>
      </w:r>
      <w:r>
        <w:t xml:space="preserve"> </w:t>
      </w:r>
      <w:r>
        <w:t xml:space="preserve">- XLSX export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Dompdf</w:t>
      </w:r>
      <w:r>
        <w:t xml:space="preserve"> </w:t>
      </w:r>
      <w:r>
        <w:t xml:space="preserve">- PDF export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PHPMailer</w:t>
      </w:r>
      <w:r>
        <w:t xml:space="preserve"> </w:t>
      </w:r>
      <w:r>
        <w:t xml:space="preserve">- Email delivery</w:t>
      </w:r>
    </w:p>
    <w:p>
      <w:pPr>
        <w:pStyle w:val="BodyText"/>
      </w:pPr>
      <w:r>
        <w:t xml:space="preserve">Install via Composer: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phpoffice/phpspreadsheet dompdf/dompdf phpmailer/phpmailer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file-structure"/>
    <w:p>
      <w:pPr>
        <w:pStyle w:val="Heading2"/>
      </w:pPr>
      <w:r>
        <w:t xml:space="preserve">File Structure</w:t>
      </w:r>
    </w:p>
    <w:p>
      <w:pPr>
        <w:pStyle w:val="FirstParagraph"/>
      </w:pPr>
      <w:r>
        <w:t xml:space="preserve">ahgReportBuilderPlugin/</w:t>
      </w:r>
      <w:r>
        <w:t xml:space="preserve">bin/</w:t>
      </w:r>
      <w:r>
        <w:t xml:space="preserve">run-scheduled-reports.php</w:t>
      </w:r>
      <w:r>
        <w:t xml:space="preserve">#</w:t>
      </w:r>
      <w:r>
        <w:t xml:space="preserve">Cron</w:t>
      </w:r>
      <w:r>
        <w:t xml:space="preserve">entry</w:t>
      </w:r>
      <w:r>
        <w:t xml:space="preserve">point</w:t>
      </w:r>
      <w:r>
        <w:t xml:space="preserve">config/</w:t>
      </w:r>
      <w:r>
        <w:t xml:space="preserve">ahgReportBuilderPluginConfiguration.class.php</w:t>
      </w:r>
      <w:r>
        <w:t xml:space="preserve">routing.yml</w:t>
      </w:r>
      <w:r>
        <w:t xml:space="preserve">#</w:t>
      </w:r>
      <w:r>
        <w:t xml:space="preserve">Route</w:t>
      </w:r>
      <w:r>
        <w:t xml:space="preserve">documentation</w:t>
      </w:r>
      <w:r>
        <w:t xml:space="preserve">settings.yml</w:t>
      </w:r>
      <w:r>
        <w:t xml:space="preserve">#</w:t>
      </w:r>
      <w:r>
        <w:t xml:space="preserve">Plugin</w:t>
      </w:r>
      <w:r>
        <w:t xml:space="preserve">settings</w:t>
      </w:r>
      <w:r>
        <w:t xml:space="preserve">database/</w:t>
      </w:r>
      <w:r>
        <w:t xml:space="preserve">install.sql</w:t>
      </w:r>
      <w:r>
        <w:t xml:space="preserve">#</w:t>
      </w:r>
      <w:r>
        <w:t xml:space="preserve">Schema</w:t>
      </w:r>
      <w:r>
        <w:t xml:space="preserve">creation</w:t>
      </w:r>
      <w:r>
        <w:t xml:space="preserve">lib/</w:t>
      </w:r>
      <w:r>
        <w:t xml:space="preserve">ReportBuilderService.php</w:t>
      </w:r>
      <w:r>
        <w:t xml:space="preserve">#</w:t>
      </w:r>
      <w:r>
        <w:t xml:space="preserve">Main</w:t>
      </w:r>
      <w:r>
        <w:t xml:space="preserve">service</w:t>
      </w:r>
      <w:r>
        <w:t xml:space="preserve">ReportScheduler.php</w:t>
      </w:r>
      <w:r>
        <w:t xml:space="preserve">#</w:t>
      </w:r>
      <w:r>
        <w:t xml:space="preserve">Scheduling</w:t>
      </w:r>
      <w:r>
        <w:t xml:space="preserve">service</w:t>
      </w:r>
      <w:r>
        <w:t xml:space="preserve">DataSourceRegistry.php</w:t>
      </w:r>
      <w:r>
        <w:t xml:space="preserve">#</w:t>
      </w:r>
      <w:r>
        <w:t xml:space="preserve">Data</w:t>
      </w:r>
      <w:r>
        <w:t xml:space="preserve">source</w:t>
      </w:r>
      <w:r>
        <w:t xml:space="preserve">definitions</w:t>
      </w:r>
      <w:r>
        <w:t xml:space="preserve">ColumnDiscovery.php</w:t>
      </w:r>
      <w:r>
        <w:t xml:space="preserve">#</w:t>
      </w:r>
      <w:r>
        <w:t xml:space="preserve">Column</w:t>
      </w:r>
      <w:r>
        <w:t xml:space="preserve">metadata</w:t>
      </w:r>
      <w:r>
        <w:t xml:space="preserve">Forms/</w:t>
      </w:r>
      <w:r>
        <w:t xml:space="preserve">ReportFormHandler.php</w:t>
      </w:r>
      <w:r>
        <w:t xml:space="preserve">Reports/</w:t>
      </w:r>
      <w:r>
        <w:t xml:space="preserve">Filters/</w:t>
      </w:r>
      <w:r>
        <w:t xml:space="preserve">ReportFilter.php</w:t>
      </w:r>
      <w:r>
        <w:t xml:space="preserve">Results/</w:t>
      </w:r>
      <w:r>
        <w:t xml:space="preserve">AuthorityRecordReportResult.php</w:t>
      </w:r>
      <w:r>
        <w:t xml:space="preserve">Services/</w:t>
      </w:r>
      <w:r>
        <w:t xml:space="preserve">AccessionReportService.php</w:t>
      </w:r>
      <w:r>
        <w:t xml:space="preserve">AuthorityRecordReportService.php</w:t>
      </w:r>
      <w:r>
        <w:t xml:space="preserve">DonorReportService.php</w:t>
      </w:r>
      <w:r>
        <w:t xml:space="preserve">InformationObjectReportService.php</w:t>
      </w:r>
      <w:r>
        <w:t xml:space="preserve">PhysicalObjectReportService.php</w:t>
      </w:r>
      <w:r>
        <w:t xml:space="preserve">RepositoryReportService.php</w:t>
      </w:r>
      <w:r>
        <w:t xml:space="preserve">UpdatesReportService.php</w:t>
      </w:r>
      <w:r>
        <w:t xml:space="preserve">modules/</w:t>
      </w:r>
      <w:r>
        <w:t xml:space="preserve">reportBuilder/</w:t>
      </w:r>
      <w:r>
        <w:t xml:space="preserve">actions/</w:t>
      </w:r>
      <w:r>
        <w:t xml:space="preserve">actions.class.php</w:t>
      </w:r>
      <w:r>
        <w:t xml:space="preserve">#</w:t>
      </w:r>
      <w:r>
        <w:t xml:space="preserve">Controller</w:t>
      </w:r>
      <w:r>
        <w:t xml:space="preserve">actions</w:t>
      </w:r>
      <w:r>
        <w:t xml:space="preserve">templates/</w:t>
      </w:r>
      <w:r>
        <w:t xml:space="preserve">indexSuccess.php</w:t>
      </w:r>
      <w:r>
        <w:t xml:space="preserve">#</w:t>
      </w:r>
      <w:r>
        <w:t xml:space="preserve">Report</w:t>
      </w:r>
      <w:r>
        <w:t xml:space="preserve">list</w:t>
      </w:r>
      <w:r>
        <w:t xml:space="preserve">createSuccess.php</w:t>
      </w:r>
      <w:r>
        <w:t xml:space="preserve">#</w:t>
      </w:r>
      <w:r>
        <w:t xml:space="preserve">Create</w:t>
      </w:r>
      <w:r>
        <w:t xml:space="preserve">form</w:t>
      </w:r>
      <w:r>
        <w:t xml:space="preserve">editSuccess.php</w:t>
      </w:r>
      <w:r>
        <w:t xml:space="preserve">#</w:t>
      </w:r>
      <w:r>
        <w:t xml:space="preserve">Designer</w:t>
      </w:r>
      <w:r>
        <w:t xml:space="preserve">previewSuccess.php</w:t>
      </w:r>
      <w:r>
        <w:t xml:space="preserve">#</w:t>
      </w:r>
      <w:r>
        <w:t xml:space="preserve">Preview</w:t>
      </w:r>
      <w:r>
        <w:t xml:space="preserve">with</w:t>
      </w:r>
      <w:r>
        <w:t xml:space="preserve">data</w:t>
      </w:r>
      <w:r>
        <w:t xml:space="preserve">viewSuccess.php</w:t>
      </w:r>
      <w:r>
        <w:t xml:space="preserve">#</w:t>
      </w:r>
      <w:r>
        <w:t xml:space="preserve">Public</w:t>
      </w:r>
      <w:r>
        <w:t xml:space="preserve">view</w:t>
      </w:r>
      <w:r>
        <w:t xml:space="preserve">scheduleSuccess.php</w:t>
      </w:r>
      <w:r>
        <w:t xml:space="preserve">#</w:t>
      </w:r>
      <w:r>
        <w:t xml:space="preserve">Schedule</w:t>
      </w:r>
      <w:r>
        <w:t xml:space="preserve">management</w:t>
      </w:r>
      <w:r>
        <w:t xml:space="preserve">archiveSuccess.php</w:t>
      </w:r>
      <w:r>
        <w:t xml:space="preserve">#</w:t>
      </w:r>
      <w:r>
        <w:t xml:space="preserve">Archive</w:t>
      </w:r>
      <w:r>
        <w:t xml:space="preserve">list</w:t>
      </w:r>
      <w:r>
        <w:t xml:space="preserve">widgetSuccess.php</w:t>
      </w:r>
      <w:r>
        <w:t xml:space="preserve">#</w:t>
      </w:r>
      <w:r>
        <w:t xml:space="preserve">Dashboard</w:t>
      </w:r>
      <w:r>
        <w:t xml:space="preserve">widget</w:t>
      </w:r>
      <w:r>
        <w:t xml:space="preserve">web/</w:t>
      </w:r>
      <w:r>
        <w:t xml:space="preserve">css/</w:t>
      </w:r>
      <w:r>
        <w:t xml:space="preserve">report-builder.css</w:t>
      </w:r>
      <w:r>
        <w:t xml:space="preserve">#</w:t>
      </w:r>
      <w:r>
        <w:t xml:space="preserve">Custom</w:t>
      </w:r>
      <w:r>
        <w:t xml:space="preserve">styles</w:t>
      </w:r>
      <w:r>
        <w:t xml:space="preserve">js/</w:t>
      </w:r>
      <w:r>
        <w:t xml:space="preserve">designer.js</w:t>
      </w:r>
      <w:r>
        <w:t xml:space="preserve">#</w:t>
      </w:r>
      <w:r>
        <w:t xml:space="preserve">Designer</w:t>
      </w:r>
      <w:r>
        <w:t xml:space="preserve">JavaScript</w:t>
      </w:r>
    </w:p>
    <w:p>
      <w:r>
        <w:pict>
          <v:rect style="width:0;height:1.5pt" o:hralign="center" o:hrstd="t" o:hr="t"/>
        </w:pict>
      </w:r>
    </w:p>
    <w:bookmarkEnd w:id="59"/>
    <w:bookmarkStart w:id="62" w:name="security-1"/>
    <w:p>
      <w:pPr>
        <w:pStyle w:val="Heading2"/>
      </w:pPr>
      <w:r>
        <w:t xml:space="preserve">Security</w:t>
      </w:r>
    </w:p>
    <w:bookmarkStart w:id="60" w:name="access-control"/>
    <w:p>
      <w:pPr>
        <w:pStyle w:val="Heading3"/>
      </w:pPr>
      <w:r>
        <w:t xml:space="preserve">Access Control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Admin/Editor required</w:t>
      </w:r>
      <w:r>
        <w:t xml:space="preserve">: Create, edit, delete reports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Authenticated users</w:t>
      </w:r>
      <w:r>
        <w:t xml:space="preserve">: View shared reports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Public</w:t>
      </w:r>
      <w:r>
        <w:t xml:space="preserve">: View public reports only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checkAdminAccess()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-&gt;getUser()-&gt;isAuthenticated())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-&gt;redirect(</w:t>
      </w:r>
      <w:r>
        <w:rPr>
          <w:rStyle w:val="StringTok"/>
        </w:rPr>
        <w:t xml:space="preserve">'user/login'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-&gt;getUser()-&gt;hasCredential(</w:t>
      </w:r>
      <w:r>
        <w:rPr>
          <w:rStyle w:val="StringTok"/>
        </w:rPr>
        <w:t xml:space="preserve">'administrator'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-&gt;getUser()-&gt;hasCredential(</w:t>
      </w:r>
      <w:r>
        <w:rPr>
          <w:rStyle w:val="StringTok"/>
        </w:rPr>
        <w:t xml:space="preserve">'editor'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-&gt;forward404(</w:t>
      </w:r>
      <w:r>
        <w:rPr>
          <w:rStyle w:val="StringTok"/>
        </w:rPr>
        <w:t xml:space="preserve">'Access denied'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report-ownership"/>
    <w:p>
      <w:pPr>
        <w:pStyle w:val="Heading3"/>
      </w:pPr>
      <w:r>
        <w:t xml:space="preserve">Report Ownership</w:t>
      </w:r>
    </w:p>
    <w:p>
      <w:pPr>
        <w:numPr>
          <w:ilvl w:val="0"/>
          <w:numId w:val="1007"/>
        </w:numPr>
        <w:pStyle w:val="Compact"/>
      </w:pPr>
      <w:r>
        <w:t xml:space="preserve">Users can only edit/delete their own reports</w:t>
      </w:r>
    </w:p>
    <w:p>
      <w:pPr>
        <w:numPr>
          <w:ilvl w:val="0"/>
          <w:numId w:val="1007"/>
        </w:numPr>
        <w:pStyle w:val="Compact"/>
      </w:pPr>
      <w:r>
        <w:t xml:space="preserve">Administrators can manage all reports</w:t>
      </w:r>
    </w:p>
    <w:p>
      <w:pPr>
        <w:numPr>
          <w:ilvl w:val="0"/>
          <w:numId w:val="1007"/>
        </w:numPr>
        <w:pStyle w:val="Compact"/>
      </w:pPr>
      <w:r>
        <w:t xml:space="preserve">Shared reports are read-only for non-owners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performance-considerations"/>
    <w:p>
      <w:pPr>
        <w:pStyle w:val="Heading2"/>
      </w:pPr>
      <w:r>
        <w:t xml:space="preserve">Performance Considerations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Pagination</w:t>
      </w:r>
      <w:r>
        <w:t xml:space="preserve">: Default 50 rows, max 100 per page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Export limit</w:t>
      </w:r>
      <w:r>
        <w:t xml:space="preserve">: 10,000 rows for scheduled exports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Batch FK resolution</w:t>
      </w:r>
      <w:r>
        <w:t xml:space="preserve">: IDs collected and resolved in batches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Indexed columns</w:t>
      </w:r>
      <w:r>
        <w:t xml:space="preserve">: All foreign keys and filter columns indexed</w:t>
      </w:r>
    </w:p>
    <w:p>
      <w:r>
        <w:pict>
          <v:rect style="width:0;height:1.5pt" o:hralign="center" o:hrstd="t" o:hr="t"/>
        </w:pict>
      </w:r>
    </w:p>
    <w:bookmarkEnd w:id="63"/>
    <w:bookmarkStart w:id="66" w:name="extension-points"/>
    <w:p>
      <w:pPr>
        <w:pStyle w:val="Heading2"/>
      </w:pPr>
      <w:r>
        <w:t xml:space="preserve">Extension Points</w:t>
      </w:r>
    </w:p>
    <w:bookmarkStart w:id="64" w:name="registering-custom-data-sources"/>
    <w:p>
      <w:pPr>
        <w:pStyle w:val="Heading3"/>
      </w:pPr>
      <w:r>
        <w:t xml:space="preserve">Registering Custom Data Sources</w:t>
      </w:r>
    </w:p>
    <w:p>
      <w:pPr>
        <w:pStyle w:val="SourceCode"/>
      </w:pPr>
      <w:r>
        <w:rPr>
          <w:rStyle w:val="CommentTok"/>
        </w:rPr>
        <w:t xml:space="preserve">// In plugin configuration</w:t>
      </w:r>
      <w:r>
        <w:br/>
      </w:r>
      <w:r>
        <w:rPr>
          <w:rStyle w:val="ConstantTok"/>
        </w:rPr>
        <w:t xml:space="preserve">D</w:t>
      </w:r>
      <w:r>
        <w:rPr>
          <w:rStyle w:val="NormalTok"/>
        </w:rPr>
        <w:t xml:space="preserve">ataSourceRegistry::register(</w:t>
      </w:r>
      <w:r>
        <w:rPr>
          <w:rStyle w:val="StringTok"/>
        </w:rPr>
        <w:t xml:space="preserve">'custom_table'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'Custom Records'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'my_custom_table'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'i18n_table'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'my_custom_table_i18n'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'bi-star'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'Custom data records'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'Custom'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64"/>
    <w:bookmarkStart w:id="65" w:name="adding-custom-column-types"/>
    <w:p>
      <w:pPr>
        <w:pStyle w:val="Heading3"/>
      </w:pPr>
      <w:r>
        <w:t xml:space="preserve">Adding Custom Column Types</w:t>
      </w:r>
    </w:p>
    <w:p>
      <w:pPr>
        <w:pStyle w:val="FirstParagraph"/>
      </w:pPr>
      <w:r>
        <w:t xml:space="preserve">Extend ColumnDiscovery with additional type mappings and resolution logic.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ahgReportBuilderPlugin - Technical Documentation</dc:title>
  <dc:creator>The Archive and Heritage Group (Pty) Ltd</dc:creator>
  <cp:keywords/>
  <dcterms:created xsi:type="dcterms:W3CDTF">2026-09-28T15:16:56Z</dcterms:created>
  <dcterms:modified xsi:type="dcterms:W3CDTF">2026-09-28T15:16:56Z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