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148B" w14:textId="77777777" w:rsidR="00EF2BA3" w:rsidRPr="00EF2BA3" w:rsidRDefault="00EF2BA3" w:rsidP="00EF2BA3">
      <w:pPr>
        <w:jc w:val="center"/>
        <w:rPr>
          <w:b/>
          <w:bCs/>
          <w:sz w:val="32"/>
          <w:szCs w:val="32"/>
          <w:u w:val="single"/>
        </w:rPr>
      </w:pPr>
      <w:r w:rsidRPr="00EF2BA3">
        <w:rPr>
          <w:b/>
          <w:bCs/>
          <w:sz w:val="32"/>
          <w:szCs w:val="32"/>
          <w:u w:val="single"/>
        </w:rPr>
        <w:t>Stock Market Analysis System using Quick Sort</w:t>
      </w:r>
    </w:p>
    <w:p w14:paraId="2D00EB5E" w14:textId="77777777" w:rsidR="00EF2BA3" w:rsidRPr="00EF2BA3" w:rsidRDefault="00EF2BA3" w:rsidP="00EF2BA3">
      <w:pPr>
        <w:rPr>
          <w:b/>
          <w:bCs/>
        </w:rPr>
      </w:pPr>
      <w:r w:rsidRPr="00EF2BA3">
        <w:rPr>
          <w:b/>
          <w:bCs/>
        </w:rPr>
        <w:t>Aim</w:t>
      </w:r>
    </w:p>
    <w:p w14:paraId="17524AF2" w14:textId="77777777" w:rsidR="00EF2BA3" w:rsidRPr="00EF2BA3" w:rsidRDefault="00EF2BA3" w:rsidP="00EF2BA3">
      <w:r w:rsidRPr="00EF2BA3">
        <w:t>To analyze how Quick Sort efficiently sorts stock prices in real-time stock market systems using the Divide and Conquer strategy.</w:t>
      </w:r>
    </w:p>
    <w:p w14:paraId="4B11D891" w14:textId="77777777" w:rsidR="00EF2BA3" w:rsidRPr="00EF2BA3" w:rsidRDefault="00EF2BA3" w:rsidP="00EF2BA3">
      <w:r w:rsidRPr="00EF2BA3">
        <w:pict w14:anchorId="06A5B89C">
          <v:rect id="_x0000_i1109" style="width:0;height:1.5pt" o:hralign="center" o:hrstd="t" o:hr="t" fillcolor="#a0a0a0" stroked="f"/>
        </w:pict>
      </w:r>
    </w:p>
    <w:p w14:paraId="06AE046D" w14:textId="77777777" w:rsidR="00EF2BA3" w:rsidRPr="00EF2BA3" w:rsidRDefault="00EF2BA3" w:rsidP="00EF2BA3">
      <w:pPr>
        <w:rPr>
          <w:b/>
          <w:bCs/>
        </w:rPr>
      </w:pPr>
      <w:r w:rsidRPr="00EF2BA3">
        <w:rPr>
          <w:b/>
          <w:bCs/>
        </w:rPr>
        <w:t>Problem Statement</w:t>
      </w:r>
    </w:p>
    <w:p w14:paraId="5CEC8397" w14:textId="77777777" w:rsidR="00EF2BA3" w:rsidRPr="00EF2BA3" w:rsidRDefault="00EF2BA3" w:rsidP="00EF2BA3">
      <w:r w:rsidRPr="00EF2BA3">
        <w:t>A stock market platform continuously receives stock prices that must be sorted quickly for market analysis. Since thousands of price updates occur every second, an efficient sorting algorithm is required. Quick Sort provides high average performance but requires careful pivot selection to avoid poor performance.</w:t>
      </w:r>
    </w:p>
    <w:p w14:paraId="78812852" w14:textId="77777777" w:rsidR="00EF2BA3" w:rsidRPr="00EF2BA3" w:rsidRDefault="00EF2BA3" w:rsidP="00EF2BA3">
      <w:r w:rsidRPr="00EF2BA3">
        <w:pict w14:anchorId="1EA7DA18">
          <v:rect id="_x0000_i1110" style="width:0;height:1.5pt" o:hralign="center" o:hrstd="t" o:hr="t" fillcolor="#a0a0a0" stroked="f"/>
        </w:pict>
      </w:r>
    </w:p>
    <w:p w14:paraId="0DF4C448" w14:textId="77777777" w:rsidR="00EF2BA3" w:rsidRPr="00EF2BA3" w:rsidRDefault="00EF2BA3" w:rsidP="00EF2BA3">
      <w:pPr>
        <w:rPr>
          <w:b/>
          <w:bCs/>
        </w:rPr>
      </w:pPr>
      <w:r w:rsidRPr="00EF2BA3">
        <w:rPr>
          <w:b/>
          <w:bCs/>
        </w:rPr>
        <w:t>Algorithm</w:t>
      </w:r>
    </w:p>
    <w:p w14:paraId="021AC69E" w14:textId="77777777" w:rsidR="00EF2BA3" w:rsidRPr="00EF2BA3" w:rsidRDefault="00EF2BA3" w:rsidP="00EF2BA3">
      <w:pPr>
        <w:numPr>
          <w:ilvl w:val="0"/>
          <w:numId w:val="1"/>
        </w:numPr>
      </w:pPr>
      <w:r w:rsidRPr="00EF2BA3">
        <w:t xml:space="preserve">Select a pivot element. </w:t>
      </w:r>
    </w:p>
    <w:p w14:paraId="58424150" w14:textId="77777777" w:rsidR="00EF2BA3" w:rsidRPr="00EF2BA3" w:rsidRDefault="00EF2BA3" w:rsidP="00EF2BA3">
      <w:pPr>
        <w:numPr>
          <w:ilvl w:val="0"/>
          <w:numId w:val="1"/>
        </w:numPr>
      </w:pPr>
      <w:r w:rsidRPr="00EF2BA3">
        <w:t xml:space="preserve">Partition the array so that: </w:t>
      </w:r>
    </w:p>
    <w:p w14:paraId="00D07076" w14:textId="77777777" w:rsidR="00EF2BA3" w:rsidRPr="00EF2BA3" w:rsidRDefault="00EF2BA3" w:rsidP="00EF2BA3">
      <w:pPr>
        <w:numPr>
          <w:ilvl w:val="1"/>
          <w:numId w:val="1"/>
        </w:numPr>
      </w:pPr>
      <w:r w:rsidRPr="00EF2BA3">
        <w:t xml:space="preserve">Smaller elements are placed before the pivot. </w:t>
      </w:r>
    </w:p>
    <w:p w14:paraId="5777138A" w14:textId="77777777" w:rsidR="00EF2BA3" w:rsidRPr="00EF2BA3" w:rsidRDefault="00EF2BA3" w:rsidP="00EF2BA3">
      <w:pPr>
        <w:numPr>
          <w:ilvl w:val="1"/>
          <w:numId w:val="1"/>
        </w:numPr>
      </w:pPr>
      <w:r w:rsidRPr="00EF2BA3">
        <w:t xml:space="preserve">Larger elements are placed after the pivot. </w:t>
      </w:r>
    </w:p>
    <w:p w14:paraId="0E358993" w14:textId="77777777" w:rsidR="00EF2BA3" w:rsidRPr="00EF2BA3" w:rsidRDefault="00EF2BA3" w:rsidP="00EF2BA3">
      <w:pPr>
        <w:numPr>
          <w:ilvl w:val="0"/>
          <w:numId w:val="1"/>
        </w:numPr>
      </w:pPr>
      <w:r w:rsidRPr="00EF2BA3">
        <w:t xml:space="preserve">Recursively apply Quick Sort to the left sub-array. </w:t>
      </w:r>
    </w:p>
    <w:p w14:paraId="36EB95AF" w14:textId="77777777" w:rsidR="00EF2BA3" w:rsidRPr="00EF2BA3" w:rsidRDefault="00EF2BA3" w:rsidP="00EF2BA3">
      <w:pPr>
        <w:numPr>
          <w:ilvl w:val="0"/>
          <w:numId w:val="1"/>
        </w:numPr>
      </w:pPr>
      <w:r w:rsidRPr="00EF2BA3">
        <w:t xml:space="preserve">Recursively apply Quick Sort to the right sub-array. </w:t>
      </w:r>
    </w:p>
    <w:p w14:paraId="06DA26C8" w14:textId="77777777" w:rsidR="00EF2BA3" w:rsidRPr="00EF2BA3" w:rsidRDefault="00EF2BA3" w:rsidP="00EF2BA3">
      <w:pPr>
        <w:numPr>
          <w:ilvl w:val="0"/>
          <w:numId w:val="1"/>
        </w:numPr>
      </w:pPr>
      <w:r w:rsidRPr="00EF2BA3">
        <w:t xml:space="preserve">Continue until every sub-array contains one or zero elements. </w:t>
      </w:r>
    </w:p>
    <w:p w14:paraId="7A0E6FB7" w14:textId="77777777" w:rsidR="00EF2BA3" w:rsidRPr="00EF2BA3" w:rsidRDefault="00EF2BA3" w:rsidP="00EF2BA3">
      <w:r w:rsidRPr="00EF2BA3">
        <w:pict w14:anchorId="28667EA5">
          <v:rect id="_x0000_i1111" style="width:0;height:1.5pt" o:hralign="center" o:hrstd="t" o:hr="t" fillcolor="#a0a0a0" stroked="f"/>
        </w:pict>
      </w:r>
    </w:p>
    <w:p w14:paraId="16E0AE01" w14:textId="77777777" w:rsidR="00EF2BA3" w:rsidRPr="00EF2BA3" w:rsidRDefault="00EF2BA3" w:rsidP="00EF2BA3">
      <w:pPr>
        <w:rPr>
          <w:b/>
          <w:bCs/>
        </w:rPr>
      </w:pPr>
      <w:r w:rsidRPr="00EF2BA3">
        <w:rPr>
          <w:b/>
          <w:bCs/>
        </w:rPr>
        <w:t>Divide and Conquer Principle</w:t>
      </w:r>
    </w:p>
    <w:p w14:paraId="44800CD8" w14:textId="77777777" w:rsidR="00EF2BA3" w:rsidRPr="00EF2BA3" w:rsidRDefault="00EF2BA3" w:rsidP="00EF2BA3">
      <w:r w:rsidRPr="00EF2BA3">
        <w:t>Quick Sort follows Divide and Conquer by:</w:t>
      </w:r>
    </w:p>
    <w:p w14:paraId="7F7981F2" w14:textId="77777777" w:rsidR="00EF2BA3" w:rsidRPr="00EF2BA3" w:rsidRDefault="00EF2BA3" w:rsidP="00EF2BA3">
      <w:pPr>
        <w:numPr>
          <w:ilvl w:val="0"/>
          <w:numId w:val="2"/>
        </w:numPr>
      </w:pPr>
      <w:r w:rsidRPr="00EF2BA3">
        <w:t xml:space="preserve">Dividing the array into two partitions around a pivot. </w:t>
      </w:r>
    </w:p>
    <w:p w14:paraId="737B2C0E" w14:textId="77777777" w:rsidR="00EF2BA3" w:rsidRPr="00EF2BA3" w:rsidRDefault="00EF2BA3" w:rsidP="00EF2BA3">
      <w:pPr>
        <w:numPr>
          <w:ilvl w:val="0"/>
          <w:numId w:val="2"/>
        </w:numPr>
      </w:pPr>
      <w:r w:rsidRPr="00EF2BA3">
        <w:t xml:space="preserve">Solving each partition recursively. </w:t>
      </w:r>
    </w:p>
    <w:p w14:paraId="5755FAC3" w14:textId="77777777" w:rsidR="00EF2BA3" w:rsidRPr="00EF2BA3" w:rsidRDefault="00EF2BA3" w:rsidP="00EF2BA3">
      <w:pPr>
        <w:numPr>
          <w:ilvl w:val="0"/>
          <w:numId w:val="2"/>
        </w:numPr>
      </w:pPr>
      <w:r w:rsidRPr="00EF2BA3">
        <w:t xml:space="preserve">Combining the sorted partitions automatically to obtain the final sorted array. </w:t>
      </w:r>
    </w:p>
    <w:p w14:paraId="1881F76A" w14:textId="77777777" w:rsidR="00EF2BA3" w:rsidRPr="00EF2BA3" w:rsidRDefault="00EF2BA3" w:rsidP="00EF2BA3">
      <w:r w:rsidRPr="00EF2BA3">
        <w:pict w14:anchorId="7F15550E">
          <v:rect id="_x0000_i1112" style="width:0;height:1.5pt" o:hralign="center" o:hrstd="t" o:hr="t" fillcolor="#a0a0a0" stroked="f"/>
        </w:pict>
      </w:r>
    </w:p>
    <w:p w14:paraId="18294911" w14:textId="77777777" w:rsidR="00EF2BA3" w:rsidRDefault="00EF2BA3" w:rsidP="00EF2BA3">
      <w:pPr>
        <w:rPr>
          <w:b/>
          <w:bCs/>
        </w:rPr>
      </w:pPr>
    </w:p>
    <w:p w14:paraId="4CFD588D" w14:textId="0F144860" w:rsidR="00EF2BA3" w:rsidRPr="00EF2BA3" w:rsidRDefault="00EF2BA3" w:rsidP="00EF2BA3">
      <w:pPr>
        <w:rPr>
          <w:b/>
          <w:bCs/>
        </w:rPr>
      </w:pPr>
      <w:r w:rsidRPr="00EF2BA3">
        <w:rPr>
          <w:b/>
          <w:bCs/>
        </w:rPr>
        <w:lastRenderedPageBreak/>
        <w:t>Case Study Analysis</w:t>
      </w:r>
    </w:p>
    <w:p w14:paraId="2E3AF829" w14:textId="77777777" w:rsidR="00EF2BA3" w:rsidRPr="00EF2BA3" w:rsidRDefault="00EF2BA3" w:rsidP="00EF2BA3">
      <w:r w:rsidRPr="00EF2BA3">
        <w:t>Suppose the stock prices are:</w:t>
      </w:r>
    </w:p>
    <w:p w14:paraId="274EF5B1" w14:textId="77777777" w:rsidR="00EF2BA3" w:rsidRPr="00EF2BA3" w:rsidRDefault="00EF2BA3" w:rsidP="00EF2BA3">
      <w:r w:rsidRPr="00EF2BA3">
        <w:t>520 480 600 450 700 650 500</w:t>
      </w:r>
    </w:p>
    <w:p w14:paraId="1B345501" w14:textId="77777777" w:rsidR="00EF2BA3" w:rsidRPr="00EF2BA3" w:rsidRDefault="00EF2BA3" w:rsidP="00EF2BA3">
      <w:r w:rsidRPr="00EF2BA3">
        <w:t xml:space="preserve">Choose pivot = </w:t>
      </w:r>
      <w:r w:rsidRPr="00EF2BA3">
        <w:rPr>
          <w:b/>
          <w:bCs/>
        </w:rPr>
        <w:t>500</w:t>
      </w:r>
    </w:p>
    <w:p w14:paraId="41ADC8B3" w14:textId="77777777" w:rsidR="00EF2BA3" w:rsidRPr="00EF2BA3" w:rsidRDefault="00EF2BA3" w:rsidP="00EF2BA3">
      <w:r w:rsidRPr="00EF2BA3">
        <w:t>After partition:</w:t>
      </w:r>
    </w:p>
    <w:p w14:paraId="42F963DA" w14:textId="77777777" w:rsidR="00EF2BA3" w:rsidRPr="00EF2BA3" w:rsidRDefault="00EF2BA3" w:rsidP="00EF2BA3">
      <w:r w:rsidRPr="00EF2BA3">
        <w:t>480 450 500 520 700 650 600</w:t>
      </w:r>
    </w:p>
    <w:p w14:paraId="74788074" w14:textId="77777777" w:rsidR="00EF2BA3" w:rsidRPr="00EF2BA3" w:rsidRDefault="00EF2BA3" w:rsidP="00EF2BA3">
      <w:r w:rsidRPr="00EF2BA3">
        <w:t>Left Part:</w:t>
      </w:r>
    </w:p>
    <w:p w14:paraId="4DE4CF50" w14:textId="77777777" w:rsidR="00EF2BA3" w:rsidRPr="00EF2BA3" w:rsidRDefault="00EF2BA3" w:rsidP="00EF2BA3">
      <w:r w:rsidRPr="00EF2BA3">
        <w:t>480 450</w:t>
      </w:r>
    </w:p>
    <w:p w14:paraId="5DF1FC90" w14:textId="77777777" w:rsidR="00EF2BA3" w:rsidRPr="00EF2BA3" w:rsidRDefault="00EF2BA3" w:rsidP="00EF2BA3">
      <w:r w:rsidRPr="00EF2BA3">
        <w:t>Right Part:</w:t>
      </w:r>
    </w:p>
    <w:p w14:paraId="27730B9D" w14:textId="77777777" w:rsidR="00EF2BA3" w:rsidRPr="00EF2BA3" w:rsidRDefault="00EF2BA3" w:rsidP="00EF2BA3">
      <w:r w:rsidRPr="00EF2BA3">
        <w:t>520 700 650 600</w:t>
      </w:r>
    </w:p>
    <w:p w14:paraId="03913DB6" w14:textId="77777777" w:rsidR="00EF2BA3" w:rsidRPr="00EF2BA3" w:rsidRDefault="00EF2BA3" w:rsidP="00EF2BA3">
      <w:r w:rsidRPr="00EF2BA3">
        <w:t>Each part is recursively sorted until the complete array becomes:</w:t>
      </w:r>
    </w:p>
    <w:p w14:paraId="75F92104" w14:textId="77777777" w:rsidR="00EF2BA3" w:rsidRPr="00EF2BA3" w:rsidRDefault="00EF2BA3" w:rsidP="00EF2BA3">
      <w:r w:rsidRPr="00EF2BA3">
        <w:t>450 480 500 520 600 650 700</w:t>
      </w:r>
    </w:p>
    <w:p w14:paraId="7174959B" w14:textId="77777777" w:rsidR="00EF2BA3" w:rsidRPr="00EF2BA3" w:rsidRDefault="00EF2BA3" w:rsidP="00EF2BA3">
      <w:r w:rsidRPr="00EF2BA3">
        <w:pict w14:anchorId="706D0779">
          <v:rect id="_x0000_i1113" style="width:0;height:1.5pt" o:hralign="center" o:hrstd="t" o:hr="t" fillcolor="#a0a0a0" stroked="f"/>
        </w:pict>
      </w:r>
    </w:p>
    <w:p w14:paraId="209C3E97" w14:textId="77777777" w:rsidR="00EF2BA3" w:rsidRPr="00EF2BA3" w:rsidRDefault="00EF2BA3" w:rsidP="00EF2BA3">
      <w:pPr>
        <w:rPr>
          <w:b/>
          <w:bCs/>
        </w:rPr>
      </w:pPr>
      <w:r w:rsidRPr="00EF2BA3">
        <w:rPr>
          <w:b/>
          <w:bCs/>
        </w:rPr>
        <w:t>Pivot Selection Issues</w:t>
      </w:r>
    </w:p>
    <w:p w14:paraId="2519F442" w14:textId="77777777" w:rsidR="00EF2BA3" w:rsidRPr="00EF2BA3" w:rsidRDefault="00EF2BA3" w:rsidP="00EF2BA3">
      <w:pPr>
        <w:rPr>
          <w:b/>
          <w:bCs/>
        </w:rPr>
      </w:pPr>
      <w:r w:rsidRPr="00EF2BA3">
        <w:rPr>
          <w:b/>
          <w:bCs/>
        </w:rPr>
        <w:t>Best Pivot</w:t>
      </w:r>
    </w:p>
    <w:p w14:paraId="6FBC53CD" w14:textId="77777777" w:rsidR="00EF2BA3" w:rsidRPr="00EF2BA3" w:rsidRDefault="00EF2BA3" w:rsidP="00EF2BA3">
      <w:pPr>
        <w:numPr>
          <w:ilvl w:val="0"/>
          <w:numId w:val="3"/>
        </w:numPr>
      </w:pPr>
      <w:r w:rsidRPr="00EF2BA3">
        <w:t xml:space="preserve">Middle element </w:t>
      </w:r>
    </w:p>
    <w:p w14:paraId="26E7D8C9" w14:textId="77777777" w:rsidR="00EF2BA3" w:rsidRPr="00EF2BA3" w:rsidRDefault="00EF2BA3" w:rsidP="00EF2BA3">
      <w:pPr>
        <w:numPr>
          <w:ilvl w:val="0"/>
          <w:numId w:val="3"/>
        </w:numPr>
      </w:pPr>
      <w:r w:rsidRPr="00EF2BA3">
        <w:t xml:space="preserve">Random pivot </w:t>
      </w:r>
    </w:p>
    <w:p w14:paraId="27744D7F" w14:textId="77777777" w:rsidR="00EF2BA3" w:rsidRPr="00EF2BA3" w:rsidRDefault="00EF2BA3" w:rsidP="00EF2BA3">
      <w:pPr>
        <w:numPr>
          <w:ilvl w:val="0"/>
          <w:numId w:val="3"/>
        </w:numPr>
      </w:pPr>
      <w:r w:rsidRPr="00EF2BA3">
        <w:t xml:space="preserve">Median-of-three pivot </w:t>
      </w:r>
    </w:p>
    <w:p w14:paraId="33CDB6A3" w14:textId="77777777" w:rsidR="00EF2BA3" w:rsidRPr="00EF2BA3" w:rsidRDefault="00EF2BA3" w:rsidP="00EF2BA3">
      <w:r w:rsidRPr="00EF2BA3">
        <w:t>Advantages:</w:t>
      </w:r>
    </w:p>
    <w:p w14:paraId="75E45936" w14:textId="77777777" w:rsidR="00EF2BA3" w:rsidRPr="00EF2BA3" w:rsidRDefault="00EF2BA3" w:rsidP="00EF2BA3">
      <w:pPr>
        <w:numPr>
          <w:ilvl w:val="0"/>
          <w:numId w:val="4"/>
        </w:numPr>
      </w:pPr>
      <w:r w:rsidRPr="00EF2BA3">
        <w:t xml:space="preserve">Balanced partitions </w:t>
      </w:r>
    </w:p>
    <w:p w14:paraId="543F7031" w14:textId="77777777" w:rsidR="00EF2BA3" w:rsidRPr="00EF2BA3" w:rsidRDefault="00EF2BA3" w:rsidP="00EF2BA3">
      <w:pPr>
        <w:numPr>
          <w:ilvl w:val="0"/>
          <w:numId w:val="4"/>
        </w:numPr>
      </w:pPr>
      <w:r w:rsidRPr="00EF2BA3">
        <w:t xml:space="preserve">Faster execution </w:t>
      </w:r>
    </w:p>
    <w:p w14:paraId="20BFE025" w14:textId="77777777" w:rsidR="00EF2BA3" w:rsidRPr="00EF2BA3" w:rsidRDefault="00EF2BA3" w:rsidP="00EF2BA3">
      <w:pPr>
        <w:numPr>
          <w:ilvl w:val="0"/>
          <w:numId w:val="4"/>
        </w:numPr>
      </w:pPr>
      <w:r w:rsidRPr="00EF2BA3">
        <w:t xml:space="preserve">Lower recursion depth </w:t>
      </w:r>
    </w:p>
    <w:p w14:paraId="7C06A4D5" w14:textId="77777777" w:rsidR="00EF2BA3" w:rsidRPr="00EF2BA3" w:rsidRDefault="00EF2BA3" w:rsidP="00EF2BA3">
      <w:r w:rsidRPr="00EF2BA3">
        <w:pict w14:anchorId="21C4A3DF">
          <v:rect id="_x0000_i1114" style="width:0;height:1.5pt" o:hralign="center" o:hrstd="t" o:hr="t" fillcolor="#a0a0a0" stroked="f"/>
        </w:pict>
      </w:r>
    </w:p>
    <w:p w14:paraId="21BA19E8" w14:textId="77777777" w:rsidR="00EF2BA3" w:rsidRDefault="00EF2BA3" w:rsidP="00EF2BA3">
      <w:pPr>
        <w:rPr>
          <w:b/>
          <w:bCs/>
        </w:rPr>
      </w:pPr>
    </w:p>
    <w:p w14:paraId="0E2ED0F2" w14:textId="77777777" w:rsidR="00EF2BA3" w:rsidRDefault="00EF2BA3" w:rsidP="00EF2BA3">
      <w:pPr>
        <w:rPr>
          <w:b/>
          <w:bCs/>
        </w:rPr>
      </w:pPr>
    </w:p>
    <w:p w14:paraId="2650716E" w14:textId="77777777" w:rsidR="00EF2BA3" w:rsidRDefault="00EF2BA3" w:rsidP="00EF2BA3">
      <w:pPr>
        <w:rPr>
          <w:b/>
          <w:bCs/>
        </w:rPr>
      </w:pPr>
    </w:p>
    <w:p w14:paraId="25EE84D4" w14:textId="35129E52" w:rsidR="00EF2BA3" w:rsidRPr="00EF2BA3" w:rsidRDefault="00EF2BA3" w:rsidP="00EF2BA3">
      <w:pPr>
        <w:rPr>
          <w:b/>
          <w:bCs/>
        </w:rPr>
      </w:pPr>
      <w:r w:rsidRPr="00EF2BA3">
        <w:rPr>
          <w:b/>
          <w:bCs/>
        </w:rPr>
        <w:lastRenderedPageBreak/>
        <w:t>Poor Pivot</w:t>
      </w:r>
    </w:p>
    <w:p w14:paraId="4A6A7FD3" w14:textId="77777777" w:rsidR="00EF2BA3" w:rsidRPr="00EF2BA3" w:rsidRDefault="00EF2BA3" w:rsidP="00EF2BA3">
      <w:r w:rsidRPr="00EF2BA3">
        <w:t>Always selecting:</w:t>
      </w:r>
    </w:p>
    <w:p w14:paraId="72B68E14" w14:textId="77777777" w:rsidR="00EF2BA3" w:rsidRPr="00EF2BA3" w:rsidRDefault="00EF2BA3" w:rsidP="00EF2BA3">
      <w:pPr>
        <w:numPr>
          <w:ilvl w:val="0"/>
          <w:numId w:val="5"/>
        </w:numPr>
      </w:pPr>
      <w:r w:rsidRPr="00EF2BA3">
        <w:t xml:space="preserve">First element </w:t>
      </w:r>
    </w:p>
    <w:p w14:paraId="60757998" w14:textId="77777777" w:rsidR="00EF2BA3" w:rsidRPr="00EF2BA3" w:rsidRDefault="00EF2BA3" w:rsidP="00EF2BA3">
      <w:pPr>
        <w:numPr>
          <w:ilvl w:val="0"/>
          <w:numId w:val="5"/>
        </w:numPr>
      </w:pPr>
      <w:r w:rsidRPr="00EF2BA3">
        <w:t xml:space="preserve">Last element </w:t>
      </w:r>
    </w:p>
    <w:p w14:paraId="15C69E74" w14:textId="77777777" w:rsidR="00EF2BA3" w:rsidRPr="00EF2BA3" w:rsidRDefault="00EF2BA3" w:rsidP="00EF2BA3">
      <w:r w:rsidRPr="00EF2BA3">
        <w:t>When data is already sorted:</w:t>
      </w:r>
    </w:p>
    <w:p w14:paraId="7FB980A2" w14:textId="77777777" w:rsidR="00EF2BA3" w:rsidRPr="00EF2BA3" w:rsidRDefault="00EF2BA3" w:rsidP="00EF2BA3">
      <w:r w:rsidRPr="00EF2BA3">
        <w:t>100 200 300 400 500</w:t>
      </w:r>
    </w:p>
    <w:p w14:paraId="0A88C569" w14:textId="77777777" w:rsidR="00EF2BA3" w:rsidRPr="00EF2BA3" w:rsidRDefault="00EF2BA3" w:rsidP="00EF2BA3">
      <w:r w:rsidRPr="00EF2BA3">
        <w:t>Results in highly unbalanced partitions.</w:t>
      </w:r>
    </w:p>
    <w:p w14:paraId="3C09F8AE" w14:textId="77777777" w:rsidR="00EF2BA3" w:rsidRPr="00EF2BA3" w:rsidRDefault="00EF2BA3" w:rsidP="00EF2BA3">
      <w:r w:rsidRPr="00EF2BA3">
        <w:t>Worst-case complexity becomes:</w:t>
      </w:r>
    </w:p>
    <w:p w14:paraId="6595F324" w14:textId="77777777" w:rsidR="00EF2BA3" w:rsidRPr="00EF2BA3" w:rsidRDefault="00EF2BA3" w:rsidP="00EF2BA3">
      <w:r w:rsidRPr="00EF2BA3">
        <w:t>O(n²)</w:t>
      </w:r>
    </w:p>
    <w:p w14:paraId="449D944E" w14:textId="77777777" w:rsidR="00EF2BA3" w:rsidRPr="00EF2BA3" w:rsidRDefault="00EF2BA3" w:rsidP="00EF2BA3">
      <w:r w:rsidRPr="00EF2BA3">
        <w:pict w14:anchorId="0FCF5FAE">
          <v:rect id="_x0000_i1115" style="width:0;height:1.5pt" o:hralign="center" o:hrstd="t" o:hr="t" fillcolor="#a0a0a0" stroked="f"/>
        </w:pict>
      </w:r>
    </w:p>
    <w:p w14:paraId="6C4F4136" w14:textId="77777777" w:rsidR="00EF2BA3" w:rsidRPr="00EF2BA3" w:rsidRDefault="00EF2BA3" w:rsidP="00EF2BA3">
      <w:pPr>
        <w:rPr>
          <w:b/>
          <w:bCs/>
        </w:rPr>
      </w:pPr>
      <w:r w:rsidRPr="00EF2BA3">
        <w:rPr>
          <w:b/>
          <w:bCs/>
        </w:rPr>
        <w:t>Worst Case Scenario</w:t>
      </w:r>
    </w:p>
    <w:p w14:paraId="37859C65" w14:textId="77777777" w:rsidR="00EF2BA3" w:rsidRPr="00EF2BA3" w:rsidRDefault="00EF2BA3" w:rsidP="00EF2BA3">
      <w:r w:rsidRPr="00EF2BA3">
        <w:t>Occurs when:</w:t>
      </w:r>
    </w:p>
    <w:p w14:paraId="1BCD9833" w14:textId="77777777" w:rsidR="00EF2BA3" w:rsidRPr="00EF2BA3" w:rsidRDefault="00EF2BA3" w:rsidP="00EF2BA3">
      <w:pPr>
        <w:numPr>
          <w:ilvl w:val="0"/>
          <w:numId w:val="6"/>
        </w:numPr>
      </w:pPr>
      <w:r w:rsidRPr="00EF2BA3">
        <w:t xml:space="preserve">Data is already sorted. </w:t>
      </w:r>
    </w:p>
    <w:p w14:paraId="39549746" w14:textId="77777777" w:rsidR="00EF2BA3" w:rsidRPr="00EF2BA3" w:rsidRDefault="00EF2BA3" w:rsidP="00EF2BA3">
      <w:pPr>
        <w:numPr>
          <w:ilvl w:val="0"/>
          <w:numId w:val="6"/>
        </w:numPr>
      </w:pPr>
      <w:r w:rsidRPr="00EF2BA3">
        <w:t xml:space="preserve">Data is reverse sorted. </w:t>
      </w:r>
    </w:p>
    <w:p w14:paraId="7D3C1B7D" w14:textId="77777777" w:rsidR="00EF2BA3" w:rsidRPr="00EF2BA3" w:rsidRDefault="00EF2BA3" w:rsidP="00EF2BA3">
      <w:pPr>
        <w:numPr>
          <w:ilvl w:val="0"/>
          <w:numId w:val="6"/>
        </w:numPr>
      </w:pPr>
      <w:r w:rsidRPr="00EF2BA3">
        <w:t xml:space="preserve">Duplicate elements dominate. </w:t>
      </w:r>
    </w:p>
    <w:p w14:paraId="05F77A0F" w14:textId="77777777" w:rsidR="00EF2BA3" w:rsidRPr="00EF2BA3" w:rsidRDefault="00EF2BA3" w:rsidP="00EF2BA3">
      <w:pPr>
        <w:numPr>
          <w:ilvl w:val="0"/>
          <w:numId w:val="6"/>
        </w:numPr>
      </w:pPr>
      <w:r w:rsidRPr="00EF2BA3">
        <w:t xml:space="preserve">Poor pivot selection. </w:t>
      </w:r>
    </w:p>
    <w:p w14:paraId="02123771" w14:textId="77777777" w:rsidR="00EF2BA3" w:rsidRPr="00EF2BA3" w:rsidRDefault="00EF2BA3" w:rsidP="00EF2BA3">
      <w:r w:rsidRPr="00EF2BA3">
        <w:t>This increases recursion depth and execution time.</w:t>
      </w:r>
    </w:p>
    <w:p w14:paraId="0FE5A10D" w14:textId="77777777" w:rsidR="00EF2BA3" w:rsidRPr="00EF2BA3" w:rsidRDefault="00EF2BA3" w:rsidP="00EF2BA3">
      <w:r w:rsidRPr="00EF2BA3">
        <w:pict w14:anchorId="21965C7F">
          <v:rect id="_x0000_i1116" style="width:0;height:1.5pt" o:hralign="center" o:hrstd="t" o:hr="t" fillcolor="#a0a0a0" stroked="f"/>
        </w:pict>
      </w:r>
    </w:p>
    <w:p w14:paraId="77602FA3" w14:textId="77777777" w:rsidR="00EF2BA3" w:rsidRPr="00EF2BA3" w:rsidRDefault="00EF2BA3" w:rsidP="00EF2BA3">
      <w:pPr>
        <w:rPr>
          <w:b/>
          <w:bCs/>
        </w:rPr>
      </w:pPr>
      <w:r w:rsidRPr="00EF2BA3">
        <w:rPr>
          <w:b/>
          <w:bCs/>
        </w:rPr>
        <w:t>Optimized Solution</w:t>
      </w:r>
    </w:p>
    <w:p w14:paraId="40106EBC" w14:textId="77777777" w:rsidR="00EF2BA3" w:rsidRPr="00EF2BA3" w:rsidRDefault="00EF2BA3" w:rsidP="00EF2BA3">
      <w:r w:rsidRPr="00EF2BA3">
        <w:t>Instead of selecting the last element as the pivot:</w:t>
      </w:r>
    </w:p>
    <w:p w14:paraId="5174F923" w14:textId="77777777" w:rsidR="00EF2BA3" w:rsidRPr="00EF2BA3" w:rsidRDefault="00EF2BA3" w:rsidP="00EF2BA3">
      <w:r w:rsidRPr="00EF2BA3">
        <w:t>Use:</w:t>
      </w:r>
    </w:p>
    <w:p w14:paraId="0F86A190" w14:textId="77777777" w:rsidR="00EF2BA3" w:rsidRPr="00EF2BA3" w:rsidRDefault="00EF2BA3" w:rsidP="00EF2BA3">
      <w:pPr>
        <w:numPr>
          <w:ilvl w:val="0"/>
          <w:numId w:val="7"/>
        </w:numPr>
      </w:pPr>
      <w:r w:rsidRPr="00EF2BA3">
        <w:t xml:space="preserve">Random Pivot </w:t>
      </w:r>
    </w:p>
    <w:p w14:paraId="3AF0CFBA" w14:textId="77777777" w:rsidR="00EF2BA3" w:rsidRPr="00EF2BA3" w:rsidRDefault="00EF2BA3" w:rsidP="00EF2BA3">
      <w:pPr>
        <w:numPr>
          <w:ilvl w:val="0"/>
          <w:numId w:val="7"/>
        </w:numPr>
      </w:pPr>
      <w:r w:rsidRPr="00EF2BA3">
        <w:t xml:space="preserve">Median of Three </w:t>
      </w:r>
    </w:p>
    <w:p w14:paraId="435DF82C" w14:textId="77777777" w:rsidR="00EF2BA3" w:rsidRPr="00EF2BA3" w:rsidRDefault="00EF2BA3" w:rsidP="00EF2BA3">
      <w:r w:rsidRPr="00EF2BA3">
        <w:t>Benefits:</w:t>
      </w:r>
    </w:p>
    <w:p w14:paraId="07069584" w14:textId="77777777" w:rsidR="00EF2BA3" w:rsidRPr="00EF2BA3" w:rsidRDefault="00EF2BA3" w:rsidP="00EF2BA3">
      <w:pPr>
        <w:numPr>
          <w:ilvl w:val="0"/>
          <w:numId w:val="8"/>
        </w:numPr>
      </w:pPr>
      <w:r w:rsidRPr="00EF2BA3">
        <w:t xml:space="preserve">Prevents worst-case behavior. </w:t>
      </w:r>
    </w:p>
    <w:p w14:paraId="22A2A127" w14:textId="77777777" w:rsidR="00EF2BA3" w:rsidRPr="00EF2BA3" w:rsidRDefault="00EF2BA3" w:rsidP="00EF2BA3">
      <w:pPr>
        <w:numPr>
          <w:ilvl w:val="0"/>
          <w:numId w:val="8"/>
        </w:numPr>
      </w:pPr>
      <w:r w:rsidRPr="00EF2BA3">
        <w:t xml:space="preserve">Produces balanced partitions. </w:t>
      </w:r>
    </w:p>
    <w:p w14:paraId="540D117C" w14:textId="77777777" w:rsidR="00EF2BA3" w:rsidRPr="00EF2BA3" w:rsidRDefault="00EF2BA3" w:rsidP="00EF2BA3">
      <w:pPr>
        <w:numPr>
          <w:ilvl w:val="0"/>
          <w:numId w:val="8"/>
        </w:numPr>
      </w:pPr>
      <w:r w:rsidRPr="00EF2BA3">
        <w:lastRenderedPageBreak/>
        <w:t xml:space="preserve">Improves average performance. </w:t>
      </w:r>
    </w:p>
    <w:p w14:paraId="1464A45B" w14:textId="77777777" w:rsidR="00EF2BA3" w:rsidRPr="00EF2BA3" w:rsidRDefault="00EF2BA3" w:rsidP="00EF2BA3">
      <w:pPr>
        <w:numPr>
          <w:ilvl w:val="0"/>
          <w:numId w:val="8"/>
        </w:numPr>
      </w:pPr>
      <w:r w:rsidRPr="00EF2BA3">
        <w:t xml:space="preserve">Better suited for continuously changing stock prices. </w:t>
      </w:r>
    </w:p>
    <w:p w14:paraId="7401F685" w14:textId="77777777" w:rsidR="00EF2BA3" w:rsidRPr="00EF2BA3" w:rsidRDefault="00EF2BA3" w:rsidP="00EF2BA3">
      <w:r w:rsidRPr="00EF2BA3">
        <w:pict w14:anchorId="20673627">
          <v:rect id="_x0000_i1117" style="width:0;height:1.5pt" o:hralign="center" o:hrstd="t" o:hr="t" fillcolor="#a0a0a0" stroked="f"/>
        </w:pict>
      </w:r>
    </w:p>
    <w:p w14:paraId="0A5B46C1" w14:textId="77777777" w:rsidR="00EF2BA3" w:rsidRPr="00EF2BA3" w:rsidRDefault="00EF2BA3" w:rsidP="00EF2BA3">
      <w:pPr>
        <w:rPr>
          <w:b/>
          <w:bCs/>
        </w:rPr>
      </w:pPr>
      <w:r w:rsidRPr="00EF2BA3">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198"/>
      </w:tblGrid>
      <w:tr w:rsidR="00EF2BA3" w:rsidRPr="00EF2BA3" w14:paraId="09F5565F" w14:textId="77777777">
        <w:trPr>
          <w:tblHeader/>
          <w:tblCellSpacing w:w="15" w:type="dxa"/>
        </w:trPr>
        <w:tc>
          <w:tcPr>
            <w:tcW w:w="0" w:type="auto"/>
            <w:vAlign w:val="center"/>
            <w:hideMark/>
          </w:tcPr>
          <w:p w14:paraId="6AB60618" w14:textId="77777777" w:rsidR="00EF2BA3" w:rsidRPr="00EF2BA3" w:rsidRDefault="00EF2BA3" w:rsidP="00EF2BA3">
            <w:pPr>
              <w:rPr>
                <w:b/>
                <w:bCs/>
              </w:rPr>
            </w:pPr>
            <w:r w:rsidRPr="00EF2BA3">
              <w:rPr>
                <w:b/>
                <w:bCs/>
              </w:rPr>
              <w:t>Case</w:t>
            </w:r>
          </w:p>
        </w:tc>
        <w:tc>
          <w:tcPr>
            <w:tcW w:w="0" w:type="auto"/>
            <w:vAlign w:val="center"/>
            <w:hideMark/>
          </w:tcPr>
          <w:p w14:paraId="6414B875" w14:textId="77777777" w:rsidR="00EF2BA3" w:rsidRPr="00EF2BA3" w:rsidRDefault="00EF2BA3" w:rsidP="00EF2BA3">
            <w:pPr>
              <w:rPr>
                <w:b/>
                <w:bCs/>
              </w:rPr>
            </w:pPr>
            <w:r w:rsidRPr="00EF2BA3">
              <w:rPr>
                <w:b/>
                <w:bCs/>
              </w:rPr>
              <w:t>Complexity</w:t>
            </w:r>
          </w:p>
        </w:tc>
      </w:tr>
      <w:tr w:rsidR="00EF2BA3" w:rsidRPr="00EF2BA3" w14:paraId="25914B28" w14:textId="77777777">
        <w:trPr>
          <w:tblCellSpacing w:w="15" w:type="dxa"/>
        </w:trPr>
        <w:tc>
          <w:tcPr>
            <w:tcW w:w="0" w:type="auto"/>
            <w:vAlign w:val="center"/>
            <w:hideMark/>
          </w:tcPr>
          <w:p w14:paraId="23FF2346" w14:textId="77777777" w:rsidR="00EF2BA3" w:rsidRPr="00EF2BA3" w:rsidRDefault="00EF2BA3" w:rsidP="00EF2BA3">
            <w:r w:rsidRPr="00EF2BA3">
              <w:t>Best Case</w:t>
            </w:r>
          </w:p>
        </w:tc>
        <w:tc>
          <w:tcPr>
            <w:tcW w:w="0" w:type="auto"/>
            <w:vAlign w:val="center"/>
            <w:hideMark/>
          </w:tcPr>
          <w:p w14:paraId="0DF90714" w14:textId="77777777" w:rsidR="00EF2BA3" w:rsidRPr="00EF2BA3" w:rsidRDefault="00EF2BA3" w:rsidP="00EF2BA3">
            <w:proofErr w:type="gramStart"/>
            <w:r w:rsidRPr="00EF2BA3">
              <w:t>O(</w:t>
            </w:r>
            <w:proofErr w:type="gramEnd"/>
            <w:r w:rsidRPr="00EF2BA3">
              <w:t>n log n)</w:t>
            </w:r>
          </w:p>
        </w:tc>
      </w:tr>
      <w:tr w:rsidR="00EF2BA3" w:rsidRPr="00EF2BA3" w14:paraId="2435F49C" w14:textId="77777777">
        <w:trPr>
          <w:tblCellSpacing w:w="15" w:type="dxa"/>
        </w:trPr>
        <w:tc>
          <w:tcPr>
            <w:tcW w:w="0" w:type="auto"/>
            <w:vAlign w:val="center"/>
            <w:hideMark/>
          </w:tcPr>
          <w:p w14:paraId="51FCFC8C" w14:textId="77777777" w:rsidR="00EF2BA3" w:rsidRPr="00EF2BA3" w:rsidRDefault="00EF2BA3" w:rsidP="00EF2BA3">
            <w:r w:rsidRPr="00EF2BA3">
              <w:t>Average Case</w:t>
            </w:r>
          </w:p>
        </w:tc>
        <w:tc>
          <w:tcPr>
            <w:tcW w:w="0" w:type="auto"/>
            <w:vAlign w:val="center"/>
            <w:hideMark/>
          </w:tcPr>
          <w:p w14:paraId="7171577B" w14:textId="77777777" w:rsidR="00EF2BA3" w:rsidRPr="00EF2BA3" w:rsidRDefault="00EF2BA3" w:rsidP="00EF2BA3">
            <w:proofErr w:type="gramStart"/>
            <w:r w:rsidRPr="00EF2BA3">
              <w:t>O(</w:t>
            </w:r>
            <w:proofErr w:type="gramEnd"/>
            <w:r w:rsidRPr="00EF2BA3">
              <w:t>n log n)</w:t>
            </w:r>
          </w:p>
        </w:tc>
      </w:tr>
      <w:tr w:rsidR="00EF2BA3" w:rsidRPr="00EF2BA3" w14:paraId="52AB3557" w14:textId="77777777">
        <w:trPr>
          <w:tblCellSpacing w:w="15" w:type="dxa"/>
        </w:trPr>
        <w:tc>
          <w:tcPr>
            <w:tcW w:w="0" w:type="auto"/>
            <w:vAlign w:val="center"/>
            <w:hideMark/>
          </w:tcPr>
          <w:p w14:paraId="44F5BFF1" w14:textId="77777777" w:rsidR="00EF2BA3" w:rsidRPr="00EF2BA3" w:rsidRDefault="00EF2BA3" w:rsidP="00EF2BA3">
            <w:r w:rsidRPr="00EF2BA3">
              <w:t>Worst Case</w:t>
            </w:r>
          </w:p>
        </w:tc>
        <w:tc>
          <w:tcPr>
            <w:tcW w:w="0" w:type="auto"/>
            <w:vAlign w:val="center"/>
            <w:hideMark/>
          </w:tcPr>
          <w:p w14:paraId="22D14E07" w14:textId="77777777" w:rsidR="00EF2BA3" w:rsidRPr="00EF2BA3" w:rsidRDefault="00EF2BA3" w:rsidP="00EF2BA3">
            <w:r w:rsidRPr="00EF2BA3">
              <w:t>O(n²)</w:t>
            </w:r>
          </w:p>
        </w:tc>
      </w:tr>
    </w:tbl>
    <w:p w14:paraId="0D2A196F" w14:textId="77777777" w:rsidR="00EF2BA3" w:rsidRPr="00EF2BA3" w:rsidRDefault="00EF2BA3" w:rsidP="00EF2BA3">
      <w:r w:rsidRPr="00EF2BA3">
        <w:pict w14:anchorId="32952A9E">
          <v:rect id="_x0000_i1118" style="width:0;height:1.5pt" o:hralign="center" o:hrstd="t" o:hr="t" fillcolor="#a0a0a0" stroked="f"/>
        </w:pict>
      </w:r>
    </w:p>
    <w:p w14:paraId="231E6E19" w14:textId="77777777" w:rsidR="00EF2BA3" w:rsidRPr="00EF2BA3" w:rsidRDefault="00EF2BA3" w:rsidP="00EF2BA3">
      <w:pPr>
        <w:rPr>
          <w:b/>
          <w:bCs/>
        </w:rPr>
      </w:pPr>
      <w:r w:rsidRPr="00EF2BA3">
        <w:rPr>
          <w:b/>
          <w:bCs/>
        </w:rPr>
        <w:t>Space Complexity</w:t>
      </w:r>
    </w:p>
    <w:p w14:paraId="61728674" w14:textId="77777777" w:rsidR="00EF2BA3" w:rsidRPr="00EF2BA3" w:rsidRDefault="00EF2BA3" w:rsidP="00EF2BA3">
      <w:proofErr w:type="gramStart"/>
      <w:r w:rsidRPr="00EF2BA3">
        <w:t>Average :</w:t>
      </w:r>
      <w:proofErr w:type="gramEnd"/>
      <w:r w:rsidRPr="00EF2BA3">
        <w:t xml:space="preserve"> </w:t>
      </w:r>
      <w:proofErr w:type="gramStart"/>
      <w:r w:rsidRPr="00EF2BA3">
        <w:t>O(</w:t>
      </w:r>
      <w:proofErr w:type="gramEnd"/>
      <w:r w:rsidRPr="00EF2BA3">
        <w:t>log n)</w:t>
      </w:r>
    </w:p>
    <w:p w14:paraId="019CF406" w14:textId="77777777" w:rsidR="00EF2BA3" w:rsidRPr="00EF2BA3" w:rsidRDefault="00EF2BA3" w:rsidP="00EF2BA3"/>
    <w:p w14:paraId="7D4A4286" w14:textId="77777777" w:rsidR="00EF2BA3" w:rsidRPr="00EF2BA3" w:rsidRDefault="00EF2BA3" w:rsidP="00EF2BA3">
      <w:proofErr w:type="gramStart"/>
      <w:r w:rsidRPr="00EF2BA3">
        <w:t>Worst :</w:t>
      </w:r>
      <w:proofErr w:type="gramEnd"/>
      <w:r w:rsidRPr="00EF2BA3">
        <w:t xml:space="preserve"> O(n)</w:t>
      </w:r>
    </w:p>
    <w:p w14:paraId="24E6FF4D" w14:textId="77777777" w:rsidR="00EF2BA3" w:rsidRPr="00EF2BA3" w:rsidRDefault="00EF2BA3" w:rsidP="00EF2BA3">
      <w:r w:rsidRPr="00EF2BA3">
        <w:pict w14:anchorId="1F90CEEF">
          <v:rect id="_x0000_i1119" style="width:0;height:1.5pt" o:hralign="center" o:hrstd="t" o:hr="t" fillcolor="#a0a0a0" stroked="f"/>
        </w:pict>
      </w:r>
    </w:p>
    <w:p w14:paraId="4CDCEC49" w14:textId="77777777" w:rsidR="00EF2BA3" w:rsidRPr="00EF2BA3" w:rsidRDefault="00EF2BA3" w:rsidP="00EF2BA3">
      <w:pPr>
        <w:rPr>
          <w:b/>
          <w:bCs/>
        </w:rPr>
      </w:pPr>
      <w:r w:rsidRPr="00EF2BA3">
        <w:rPr>
          <w:b/>
          <w:bCs/>
        </w:rPr>
        <w:t>Advantages</w:t>
      </w:r>
    </w:p>
    <w:p w14:paraId="52619904" w14:textId="77777777" w:rsidR="00EF2BA3" w:rsidRPr="00EF2BA3" w:rsidRDefault="00EF2BA3" w:rsidP="00EF2BA3">
      <w:pPr>
        <w:numPr>
          <w:ilvl w:val="0"/>
          <w:numId w:val="9"/>
        </w:numPr>
      </w:pPr>
      <w:r w:rsidRPr="00EF2BA3">
        <w:t xml:space="preserve">Very fast for large datasets. </w:t>
      </w:r>
    </w:p>
    <w:p w14:paraId="053808E5" w14:textId="77777777" w:rsidR="00EF2BA3" w:rsidRPr="00EF2BA3" w:rsidRDefault="00EF2BA3" w:rsidP="00EF2BA3">
      <w:pPr>
        <w:numPr>
          <w:ilvl w:val="0"/>
          <w:numId w:val="9"/>
        </w:numPr>
      </w:pPr>
      <w:r w:rsidRPr="00EF2BA3">
        <w:t xml:space="preserve">Efficient cache performance. </w:t>
      </w:r>
    </w:p>
    <w:p w14:paraId="51B9F5E2" w14:textId="77777777" w:rsidR="00EF2BA3" w:rsidRPr="00EF2BA3" w:rsidRDefault="00EF2BA3" w:rsidP="00EF2BA3">
      <w:pPr>
        <w:numPr>
          <w:ilvl w:val="0"/>
          <w:numId w:val="9"/>
        </w:numPr>
      </w:pPr>
      <w:r w:rsidRPr="00EF2BA3">
        <w:t xml:space="preserve">In-place sorting. </w:t>
      </w:r>
    </w:p>
    <w:p w14:paraId="661ABDE2" w14:textId="77777777" w:rsidR="00EF2BA3" w:rsidRPr="00EF2BA3" w:rsidRDefault="00EF2BA3" w:rsidP="00EF2BA3">
      <w:pPr>
        <w:numPr>
          <w:ilvl w:val="0"/>
          <w:numId w:val="9"/>
        </w:numPr>
      </w:pPr>
      <w:r w:rsidRPr="00EF2BA3">
        <w:t xml:space="preserve">Widely used in real-time systems. </w:t>
      </w:r>
    </w:p>
    <w:p w14:paraId="2AF37EB0" w14:textId="77777777" w:rsidR="00EF2BA3" w:rsidRPr="00EF2BA3" w:rsidRDefault="00EF2BA3" w:rsidP="00EF2BA3">
      <w:pPr>
        <w:numPr>
          <w:ilvl w:val="0"/>
          <w:numId w:val="9"/>
        </w:numPr>
      </w:pPr>
      <w:r w:rsidRPr="00EF2BA3">
        <w:t xml:space="preserve">Excellent average performance. </w:t>
      </w:r>
    </w:p>
    <w:p w14:paraId="5A4FFBE1" w14:textId="77777777" w:rsidR="00EF2BA3" w:rsidRPr="00EF2BA3" w:rsidRDefault="00EF2BA3" w:rsidP="00EF2BA3">
      <w:r w:rsidRPr="00EF2BA3">
        <w:pict w14:anchorId="115F7102">
          <v:rect id="_x0000_i1120" style="width:0;height:1.5pt" o:hralign="center" o:hrstd="t" o:hr="t" fillcolor="#a0a0a0" stroked="f"/>
        </w:pict>
      </w:r>
    </w:p>
    <w:p w14:paraId="497ECDB1" w14:textId="77777777" w:rsidR="00EF2BA3" w:rsidRPr="00EF2BA3" w:rsidRDefault="00EF2BA3" w:rsidP="00EF2BA3">
      <w:pPr>
        <w:rPr>
          <w:b/>
          <w:bCs/>
        </w:rPr>
      </w:pPr>
      <w:r w:rsidRPr="00EF2BA3">
        <w:rPr>
          <w:b/>
          <w:bCs/>
        </w:rPr>
        <w:t>Disadvantages</w:t>
      </w:r>
    </w:p>
    <w:p w14:paraId="20A5C8CF" w14:textId="77777777" w:rsidR="00EF2BA3" w:rsidRPr="00EF2BA3" w:rsidRDefault="00EF2BA3" w:rsidP="00EF2BA3">
      <w:pPr>
        <w:numPr>
          <w:ilvl w:val="0"/>
          <w:numId w:val="10"/>
        </w:numPr>
      </w:pPr>
      <w:r w:rsidRPr="00EF2BA3">
        <w:t xml:space="preserve">Worst-case O(n²). </w:t>
      </w:r>
    </w:p>
    <w:p w14:paraId="131567F2" w14:textId="77777777" w:rsidR="00EF2BA3" w:rsidRPr="00EF2BA3" w:rsidRDefault="00EF2BA3" w:rsidP="00EF2BA3">
      <w:pPr>
        <w:numPr>
          <w:ilvl w:val="0"/>
          <w:numId w:val="10"/>
        </w:numPr>
      </w:pPr>
      <w:r w:rsidRPr="00EF2BA3">
        <w:t xml:space="preserve">Recursive implementation. </w:t>
      </w:r>
    </w:p>
    <w:p w14:paraId="374171FA" w14:textId="77777777" w:rsidR="00EF2BA3" w:rsidRPr="00EF2BA3" w:rsidRDefault="00EF2BA3" w:rsidP="00EF2BA3">
      <w:pPr>
        <w:numPr>
          <w:ilvl w:val="0"/>
          <w:numId w:val="10"/>
        </w:numPr>
      </w:pPr>
      <w:r w:rsidRPr="00EF2BA3">
        <w:t xml:space="preserve">Performance depends on pivot selection. </w:t>
      </w:r>
    </w:p>
    <w:p w14:paraId="64BE4D19" w14:textId="77777777" w:rsidR="00EF2BA3" w:rsidRPr="00EF2BA3" w:rsidRDefault="00EF2BA3" w:rsidP="00EF2BA3">
      <w:pPr>
        <w:numPr>
          <w:ilvl w:val="0"/>
          <w:numId w:val="10"/>
        </w:numPr>
      </w:pPr>
      <w:r w:rsidRPr="00EF2BA3">
        <w:lastRenderedPageBreak/>
        <w:t xml:space="preserve">Not a stable sorting algorithm. </w:t>
      </w:r>
    </w:p>
    <w:p w14:paraId="73A0AAA5" w14:textId="77777777" w:rsidR="00EF2BA3" w:rsidRPr="00EF2BA3" w:rsidRDefault="00EF2BA3" w:rsidP="00EF2BA3">
      <w:r w:rsidRPr="00EF2BA3">
        <w:pict w14:anchorId="157F0676">
          <v:rect id="_x0000_i1121" style="width:0;height:1.5pt" o:hralign="center" o:hrstd="t" o:hr="t" fillcolor="#a0a0a0" stroked="f"/>
        </w:pict>
      </w:r>
    </w:p>
    <w:p w14:paraId="75BF71BA" w14:textId="753D9DBB" w:rsidR="00EF2BA3" w:rsidRDefault="00EF2BA3" w:rsidP="00EF2BA3">
      <w:pPr>
        <w:rPr>
          <w:b/>
          <w:bCs/>
        </w:rPr>
      </w:pPr>
      <w:r w:rsidRPr="00EF2BA3">
        <w:rPr>
          <w:b/>
          <w:bCs/>
        </w:rPr>
        <w:t>Program</w:t>
      </w:r>
    </w:p>
    <w:p w14:paraId="3CCA879A" w14:textId="600B96A0" w:rsidR="00EF2BA3" w:rsidRPr="00EF2BA3" w:rsidRDefault="00EF2BA3" w:rsidP="00EF2BA3">
      <w:pPr>
        <w:rPr>
          <w:b/>
          <w:bCs/>
        </w:rPr>
      </w:pPr>
      <w:r w:rsidRPr="00EF2BA3">
        <w:rPr>
          <w:b/>
          <w:bCs/>
        </w:rPr>
        <w:drawing>
          <wp:inline distT="0" distB="0" distL="0" distR="0" wp14:anchorId="2D416579" wp14:editId="62F2795B">
            <wp:extent cx="3771900" cy="2499690"/>
            <wp:effectExtent l="0" t="0" r="0" b="0"/>
            <wp:docPr id="162465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50833" name=""/>
                    <pic:cNvPicPr/>
                  </pic:nvPicPr>
                  <pic:blipFill>
                    <a:blip r:embed="rId5"/>
                    <a:stretch>
                      <a:fillRect/>
                    </a:stretch>
                  </pic:blipFill>
                  <pic:spPr>
                    <a:xfrm>
                      <a:off x="0" y="0"/>
                      <a:ext cx="3785167" cy="2508482"/>
                    </a:xfrm>
                    <a:prstGeom prst="rect">
                      <a:avLst/>
                    </a:prstGeom>
                  </pic:spPr>
                </pic:pic>
              </a:graphicData>
            </a:graphic>
          </wp:inline>
        </w:drawing>
      </w:r>
      <w:r w:rsidRPr="00EF2BA3">
        <w:rPr>
          <w:b/>
          <w:bCs/>
        </w:rPr>
        <w:drawing>
          <wp:inline distT="0" distB="0" distL="0" distR="0" wp14:anchorId="271621C5" wp14:editId="730846FF">
            <wp:extent cx="3758272" cy="2330450"/>
            <wp:effectExtent l="0" t="0" r="0" b="0"/>
            <wp:docPr id="89912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1479" name=""/>
                    <pic:cNvPicPr/>
                  </pic:nvPicPr>
                  <pic:blipFill>
                    <a:blip r:embed="rId6"/>
                    <a:stretch>
                      <a:fillRect/>
                    </a:stretch>
                  </pic:blipFill>
                  <pic:spPr>
                    <a:xfrm>
                      <a:off x="0" y="0"/>
                      <a:ext cx="3781357" cy="2344765"/>
                    </a:xfrm>
                    <a:prstGeom prst="rect">
                      <a:avLst/>
                    </a:prstGeom>
                  </pic:spPr>
                </pic:pic>
              </a:graphicData>
            </a:graphic>
          </wp:inline>
        </w:drawing>
      </w:r>
      <w:r w:rsidRPr="00EF2BA3">
        <w:rPr>
          <w:b/>
          <w:bCs/>
        </w:rPr>
        <w:drawing>
          <wp:inline distT="0" distB="0" distL="0" distR="0" wp14:anchorId="379E6931" wp14:editId="3D085CE0">
            <wp:extent cx="3719348" cy="2247900"/>
            <wp:effectExtent l="0" t="0" r="0" b="0"/>
            <wp:docPr id="133828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84072" name=""/>
                    <pic:cNvPicPr/>
                  </pic:nvPicPr>
                  <pic:blipFill>
                    <a:blip r:embed="rId7"/>
                    <a:stretch>
                      <a:fillRect/>
                    </a:stretch>
                  </pic:blipFill>
                  <pic:spPr>
                    <a:xfrm>
                      <a:off x="0" y="0"/>
                      <a:ext cx="3759696" cy="2272285"/>
                    </a:xfrm>
                    <a:prstGeom prst="rect">
                      <a:avLst/>
                    </a:prstGeom>
                  </pic:spPr>
                </pic:pic>
              </a:graphicData>
            </a:graphic>
          </wp:inline>
        </w:drawing>
      </w:r>
    </w:p>
    <w:p w14:paraId="3CE0182C" w14:textId="77777777" w:rsidR="00EF2BA3" w:rsidRPr="00EF2BA3" w:rsidRDefault="00EF2BA3" w:rsidP="00EF2BA3">
      <w:r w:rsidRPr="00EF2BA3">
        <w:lastRenderedPageBreak/>
        <w:pict w14:anchorId="4527A134">
          <v:rect id="_x0000_i1122" style="width:0;height:1.5pt" o:hralign="center" o:hrstd="t" o:hr="t" fillcolor="#a0a0a0" stroked="f"/>
        </w:pict>
      </w:r>
    </w:p>
    <w:p w14:paraId="7C0C2BFE" w14:textId="77777777" w:rsidR="00EF2BA3" w:rsidRPr="00EF2BA3" w:rsidRDefault="00EF2BA3" w:rsidP="00EF2BA3">
      <w:pPr>
        <w:rPr>
          <w:b/>
          <w:bCs/>
        </w:rPr>
      </w:pPr>
      <w:r w:rsidRPr="00EF2BA3">
        <w:rPr>
          <w:b/>
          <w:bCs/>
        </w:rPr>
        <w:t>Conclusion</w:t>
      </w:r>
    </w:p>
    <w:p w14:paraId="7A00B192" w14:textId="77777777" w:rsidR="00EF2BA3" w:rsidRPr="00EF2BA3" w:rsidRDefault="00EF2BA3" w:rsidP="00EF2BA3">
      <w:r w:rsidRPr="00EF2BA3">
        <w:t xml:space="preserve">Quick Sort is an efficient sorting algorithm for stock market analysis because it uses the Divide and Conquer technique to sort large datasets quickly. Its average-case complexity of </w:t>
      </w:r>
      <w:proofErr w:type="gramStart"/>
      <w:r w:rsidRPr="00EF2BA3">
        <w:rPr>
          <w:b/>
          <w:bCs/>
        </w:rPr>
        <w:t>O(</w:t>
      </w:r>
      <w:proofErr w:type="gramEnd"/>
      <w:r w:rsidRPr="00EF2BA3">
        <w:rPr>
          <w:b/>
          <w:bCs/>
        </w:rPr>
        <w:t>n log n)</w:t>
      </w:r>
      <w:r w:rsidRPr="00EF2BA3">
        <w:t xml:space="preserve"> makes it suitable for real-time stock price processing. However, poor pivot selection can lead to the worst-case </w:t>
      </w:r>
      <w:r w:rsidRPr="00EF2BA3">
        <w:rPr>
          <w:b/>
          <w:bCs/>
        </w:rPr>
        <w:t>O(n²)</w:t>
      </w:r>
      <w:r w:rsidRPr="00EF2BA3">
        <w:t xml:space="preserve"> complexity. Using optimized pivot selection methods such as </w:t>
      </w:r>
      <w:r w:rsidRPr="00EF2BA3">
        <w:rPr>
          <w:b/>
          <w:bCs/>
        </w:rPr>
        <w:t>Random Pivot</w:t>
      </w:r>
      <w:r w:rsidRPr="00EF2BA3">
        <w:t xml:space="preserve"> or </w:t>
      </w:r>
      <w:r w:rsidRPr="00EF2BA3">
        <w:rPr>
          <w:b/>
          <w:bCs/>
        </w:rPr>
        <w:t>Median-of-Three</w:t>
      </w:r>
      <w:r w:rsidRPr="00EF2BA3">
        <w:t xml:space="preserve"> improves performance and makes Quick Sort more reliable for dynamic stock market applications.</w:t>
      </w:r>
    </w:p>
    <w:p w14:paraId="37CD0C47" w14:textId="77777777" w:rsidR="00B8460D" w:rsidRDefault="00B8460D"/>
    <w:sectPr w:rsidR="00B84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2FA5"/>
    <w:multiLevelType w:val="multilevel"/>
    <w:tmpl w:val="06C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14D6E"/>
    <w:multiLevelType w:val="multilevel"/>
    <w:tmpl w:val="8DF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81FD4"/>
    <w:multiLevelType w:val="multilevel"/>
    <w:tmpl w:val="8A7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B6E56"/>
    <w:multiLevelType w:val="multilevel"/>
    <w:tmpl w:val="4C3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42E0E"/>
    <w:multiLevelType w:val="multilevel"/>
    <w:tmpl w:val="218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B0372"/>
    <w:multiLevelType w:val="multilevel"/>
    <w:tmpl w:val="D87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87A04"/>
    <w:multiLevelType w:val="multilevel"/>
    <w:tmpl w:val="628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65521"/>
    <w:multiLevelType w:val="multilevel"/>
    <w:tmpl w:val="4088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E088B"/>
    <w:multiLevelType w:val="multilevel"/>
    <w:tmpl w:val="E7D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50AF5"/>
    <w:multiLevelType w:val="multilevel"/>
    <w:tmpl w:val="31BA1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982DD4"/>
    <w:multiLevelType w:val="multilevel"/>
    <w:tmpl w:val="D0B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359711">
    <w:abstractNumId w:val="9"/>
  </w:num>
  <w:num w:numId="2" w16cid:durableId="1775394889">
    <w:abstractNumId w:val="6"/>
  </w:num>
  <w:num w:numId="3" w16cid:durableId="769396698">
    <w:abstractNumId w:val="0"/>
  </w:num>
  <w:num w:numId="4" w16cid:durableId="32315907">
    <w:abstractNumId w:val="5"/>
  </w:num>
  <w:num w:numId="5" w16cid:durableId="1176459454">
    <w:abstractNumId w:val="1"/>
  </w:num>
  <w:num w:numId="6" w16cid:durableId="158277366">
    <w:abstractNumId w:val="4"/>
  </w:num>
  <w:num w:numId="7" w16cid:durableId="626787078">
    <w:abstractNumId w:val="10"/>
  </w:num>
  <w:num w:numId="8" w16cid:durableId="1203514282">
    <w:abstractNumId w:val="2"/>
  </w:num>
  <w:num w:numId="9" w16cid:durableId="1340699046">
    <w:abstractNumId w:val="8"/>
  </w:num>
  <w:num w:numId="10" w16cid:durableId="1764452014">
    <w:abstractNumId w:val="3"/>
  </w:num>
  <w:num w:numId="11" w16cid:durableId="1268997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A3"/>
    <w:rsid w:val="004123EB"/>
    <w:rsid w:val="00B8460D"/>
    <w:rsid w:val="00C617FA"/>
    <w:rsid w:val="00EF2BA3"/>
    <w:rsid w:val="00F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F921"/>
  <w15:chartTrackingRefBased/>
  <w15:docId w15:val="{E7CBB894-3313-4F9C-A64F-6FB1A056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BA3"/>
    <w:rPr>
      <w:rFonts w:eastAsiaTheme="majorEastAsia" w:cstheme="majorBidi"/>
      <w:color w:val="272727" w:themeColor="text1" w:themeTint="D8"/>
    </w:rPr>
  </w:style>
  <w:style w:type="paragraph" w:styleId="Title">
    <w:name w:val="Title"/>
    <w:basedOn w:val="Normal"/>
    <w:next w:val="Normal"/>
    <w:link w:val="TitleChar"/>
    <w:uiPriority w:val="10"/>
    <w:qFormat/>
    <w:rsid w:val="00EF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BA3"/>
    <w:pPr>
      <w:spacing w:before="160"/>
      <w:jc w:val="center"/>
    </w:pPr>
    <w:rPr>
      <w:i/>
      <w:iCs/>
      <w:color w:val="404040" w:themeColor="text1" w:themeTint="BF"/>
    </w:rPr>
  </w:style>
  <w:style w:type="character" w:customStyle="1" w:styleId="QuoteChar">
    <w:name w:val="Quote Char"/>
    <w:basedOn w:val="DefaultParagraphFont"/>
    <w:link w:val="Quote"/>
    <w:uiPriority w:val="29"/>
    <w:rsid w:val="00EF2BA3"/>
    <w:rPr>
      <w:i/>
      <w:iCs/>
      <w:color w:val="404040" w:themeColor="text1" w:themeTint="BF"/>
    </w:rPr>
  </w:style>
  <w:style w:type="paragraph" w:styleId="ListParagraph">
    <w:name w:val="List Paragraph"/>
    <w:basedOn w:val="Normal"/>
    <w:uiPriority w:val="34"/>
    <w:qFormat/>
    <w:rsid w:val="00EF2BA3"/>
    <w:pPr>
      <w:ind w:left="720"/>
      <w:contextualSpacing/>
    </w:pPr>
  </w:style>
  <w:style w:type="character" w:styleId="IntenseEmphasis">
    <w:name w:val="Intense Emphasis"/>
    <w:basedOn w:val="DefaultParagraphFont"/>
    <w:uiPriority w:val="21"/>
    <w:qFormat/>
    <w:rsid w:val="00EF2BA3"/>
    <w:rPr>
      <w:i/>
      <w:iCs/>
      <w:color w:val="2F5496" w:themeColor="accent1" w:themeShade="BF"/>
    </w:rPr>
  </w:style>
  <w:style w:type="paragraph" w:styleId="IntenseQuote">
    <w:name w:val="Intense Quote"/>
    <w:basedOn w:val="Normal"/>
    <w:next w:val="Normal"/>
    <w:link w:val="IntenseQuoteChar"/>
    <w:uiPriority w:val="30"/>
    <w:qFormat/>
    <w:rsid w:val="00EF2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BA3"/>
    <w:rPr>
      <w:i/>
      <w:iCs/>
      <w:color w:val="2F5496" w:themeColor="accent1" w:themeShade="BF"/>
    </w:rPr>
  </w:style>
  <w:style w:type="character" w:styleId="IntenseReference">
    <w:name w:val="Intense Reference"/>
    <w:basedOn w:val="DefaultParagraphFont"/>
    <w:uiPriority w:val="32"/>
    <w:qFormat/>
    <w:rsid w:val="00EF2B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2026-08-05T12:54:00Z</dcterms:created>
  <dcterms:modified xsi:type="dcterms:W3CDTF">2026-08-05T12:54:00Z</dcterms:modified>
</cp:coreProperties>
</file>