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997" w:tblpY="325"/>
        <w:tblW w:w="1014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1286"/>
        <w:gridCol w:w="2131"/>
        <w:gridCol w:w="1806"/>
        <w:gridCol w:w="1615"/>
        <w:gridCol w:w="882"/>
        <w:gridCol w:w="1740"/>
      </w:tblGrid>
      <w:tr w:rsidR="00C92513" w:rsidRPr="00C92513" w14:paraId="73317064" w14:textId="77777777" w:rsidTr="00C92513">
        <w:trPr>
          <w:trHeight w:val="994"/>
          <w:tblCellSpacing w:w="15" w:type="dxa"/>
        </w:trPr>
        <w:tc>
          <w:tcPr>
            <w:tcW w:w="0" w:type="auto"/>
            <w:vAlign w:val="center"/>
            <w:hideMark/>
          </w:tcPr>
          <w:p w14:paraId="410D849D" w14:textId="77777777" w:rsidR="00C92513" w:rsidRPr="00C92513" w:rsidRDefault="00C92513" w:rsidP="00C92513">
            <w:pPr>
              <w:rPr>
                <w:b/>
                <w:bCs/>
                <w:sz w:val="20"/>
                <w:szCs w:val="20"/>
              </w:rPr>
            </w:pPr>
            <w:r w:rsidRPr="00C92513">
              <w:rPr>
                <w:b/>
                <w:bCs/>
                <w:sz w:val="20"/>
                <w:szCs w:val="20"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14:paraId="3EA5638F" w14:textId="77777777" w:rsidR="00C92513" w:rsidRPr="00C92513" w:rsidRDefault="00C92513" w:rsidP="00C92513">
            <w:pPr>
              <w:rPr>
                <w:b/>
                <w:bCs/>
                <w:sz w:val="20"/>
                <w:szCs w:val="20"/>
              </w:rPr>
            </w:pPr>
            <w:r w:rsidRPr="00C92513">
              <w:rPr>
                <w:b/>
                <w:bCs/>
                <w:sz w:val="20"/>
                <w:szCs w:val="20"/>
              </w:rPr>
              <w:t>Bug Description / Test Scenario</w:t>
            </w:r>
          </w:p>
        </w:tc>
        <w:tc>
          <w:tcPr>
            <w:tcW w:w="0" w:type="auto"/>
            <w:vAlign w:val="center"/>
            <w:hideMark/>
          </w:tcPr>
          <w:p w14:paraId="69E94DB2" w14:textId="77777777" w:rsidR="00C92513" w:rsidRPr="00C92513" w:rsidRDefault="00C92513" w:rsidP="00C92513">
            <w:pPr>
              <w:rPr>
                <w:b/>
                <w:bCs/>
                <w:sz w:val="20"/>
                <w:szCs w:val="20"/>
              </w:rPr>
            </w:pPr>
            <w:r w:rsidRPr="00C92513">
              <w:rPr>
                <w:b/>
                <w:bCs/>
                <w:sz w:val="20"/>
                <w:szCs w:val="20"/>
              </w:rPr>
              <w:t>Values Entered / Action Done</w:t>
            </w:r>
          </w:p>
        </w:tc>
        <w:tc>
          <w:tcPr>
            <w:tcW w:w="0" w:type="auto"/>
            <w:vAlign w:val="center"/>
            <w:hideMark/>
          </w:tcPr>
          <w:p w14:paraId="3656A352" w14:textId="77777777" w:rsidR="00C92513" w:rsidRPr="00C92513" w:rsidRDefault="00C92513" w:rsidP="00C92513">
            <w:pPr>
              <w:rPr>
                <w:b/>
                <w:bCs/>
                <w:sz w:val="20"/>
                <w:szCs w:val="20"/>
              </w:rPr>
            </w:pPr>
            <w:r w:rsidRPr="00C92513">
              <w:rPr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4C44BB8" w14:textId="77777777" w:rsidR="00C92513" w:rsidRPr="00C92513" w:rsidRDefault="00C92513" w:rsidP="00C92513">
            <w:pPr>
              <w:rPr>
                <w:b/>
                <w:bCs/>
                <w:sz w:val="20"/>
                <w:szCs w:val="20"/>
              </w:rPr>
            </w:pPr>
            <w:r w:rsidRPr="00C92513">
              <w:rPr>
                <w:b/>
                <w:bCs/>
                <w:sz w:val="20"/>
                <w:szCs w:val="20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69999DE5" w14:textId="77777777" w:rsidR="00C92513" w:rsidRPr="00C92513" w:rsidRDefault="00C92513" w:rsidP="00C92513">
            <w:pPr>
              <w:rPr>
                <w:b/>
                <w:bCs/>
                <w:sz w:val="20"/>
                <w:szCs w:val="20"/>
              </w:rPr>
            </w:pPr>
            <w:r w:rsidRPr="00C92513">
              <w:rPr>
                <w:b/>
                <w:bCs/>
                <w:sz w:val="20"/>
                <w:szCs w:val="20"/>
              </w:rPr>
              <w:t>Status: Pass/Fail</w:t>
            </w:r>
          </w:p>
        </w:tc>
        <w:tc>
          <w:tcPr>
            <w:tcW w:w="0" w:type="auto"/>
            <w:vAlign w:val="center"/>
            <w:hideMark/>
          </w:tcPr>
          <w:p w14:paraId="454B420B" w14:textId="77777777" w:rsidR="00C92513" w:rsidRPr="00C92513" w:rsidRDefault="00C92513" w:rsidP="00C92513">
            <w:pPr>
              <w:rPr>
                <w:b/>
                <w:bCs/>
                <w:sz w:val="20"/>
                <w:szCs w:val="20"/>
              </w:rPr>
            </w:pPr>
            <w:r w:rsidRPr="00C92513">
              <w:rPr>
                <w:b/>
                <w:bCs/>
                <w:sz w:val="20"/>
                <w:szCs w:val="20"/>
              </w:rPr>
              <w:t>Reason</w:t>
            </w:r>
          </w:p>
        </w:tc>
      </w:tr>
      <w:tr w:rsidR="00C92513" w:rsidRPr="00C92513" w14:paraId="66A1D97B" w14:textId="77777777" w:rsidTr="00C92513">
        <w:trPr>
          <w:trHeight w:val="1281"/>
          <w:tblCellSpacing w:w="15" w:type="dxa"/>
        </w:trPr>
        <w:tc>
          <w:tcPr>
            <w:tcW w:w="0" w:type="auto"/>
            <w:vAlign w:val="center"/>
            <w:hideMark/>
          </w:tcPr>
          <w:p w14:paraId="4AB1A8B5" w14:textId="77777777" w:rsidR="00C92513" w:rsidRPr="00C92513" w:rsidRDefault="00C92513" w:rsidP="00C92513">
            <w:pPr>
              <w:rPr>
                <w:b/>
                <w:bCs/>
                <w:sz w:val="20"/>
                <w:szCs w:val="20"/>
              </w:rPr>
            </w:pPr>
            <w:r w:rsidRPr="00C92513">
              <w:rPr>
                <w:b/>
                <w:bCs/>
                <w:sz w:val="20"/>
                <w:szCs w:val="20"/>
              </w:rPr>
              <w:t>ARMS-N01</w:t>
            </w:r>
          </w:p>
        </w:tc>
        <w:tc>
          <w:tcPr>
            <w:tcW w:w="0" w:type="auto"/>
            <w:vAlign w:val="center"/>
            <w:hideMark/>
          </w:tcPr>
          <w:p w14:paraId="1CA215AD" w14:textId="77777777" w:rsidR="00C92513" w:rsidRPr="00C92513" w:rsidRDefault="00C92513" w:rsidP="00C92513">
            <w:pPr>
              <w:rPr>
                <w:b/>
                <w:bCs/>
                <w:sz w:val="20"/>
                <w:szCs w:val="20"/>
              </w:rPr>
            </w:pPr>
            <w:r w:rsidRPr="00C92513">
              <w:rPr>
                <w:b/>
                <w:bCs/>
                <w:sz w:val="20"/>
                <w:szCs w:val="20"/>
              </w:rPr>
              <w:t>Login with invalid password</w:t>
            </w:r>
          </w:p>
        </w:tc>
        <w:tc>
          <w:tcPr>
            <w:tcW w:w="0" w:type="auto"/>
            <w:vAlign w:val="center"/>
            <w:hideMark/>
          </w:tcPr>
          <w:p w14:paraId="1126533C" w14:textId="77777777" w:rsidR="00C92513" w:rsidRPr="00C92513" w:rsidRDefault="00C92513" w:rsidP="00C92513">
            <w:pPr>
              <w:rPr>
                <w:b/>
                <w:bCs/>
                <w:sz w:val="20"/>
                <w:szCs w:val="20"/>
              </w:rPr>
            </w:pPr>
            <w:r w:rsidRPr="00C92513">
              <w:rPr>
                <w:b/>
                <w:bCs/>
                <w:sz w:val="20"/>
                <w:szCs w:val="20"/>
              </w:rPr>
              <w:t>Enter a valid username and incorrect password. Click Login.</w:t>
            </w:r>
          </w:p>
        </w:tc>
        <w:tc>
          <w:tcPr>
            <w:tcW w:w="0" w:type="auto"/>
            <w:vAlign w:val="center"/>
            <w:hideMark/>
          </w:tcPr>
          <w:p w14:paraId="0653DFEB" w14:textId="77777777" w:rsidR="00C92513" w:rsidRPr="00C92513" w:rsidRDefault="00C92513" w:rsidP="00C92513">
            <w:pPr>
              <w:rPr>
                <w:b/>
                <w:bCs/>
                <w:sz w:val="20"/>
                <w:szCs w:val="20"/>
              </w:rPr>
            </w:pPr>
            <w:r w:rsidRPr="00C92513">
              <w:rPr>
                <w:b/>
                <w:bCs/>
                <w:sz w:val="20"/>
                <w:szCs w:val="20"/>
              </w:rPr>
              <w:t>Error message is displayed; login is denied.</w:t>
            </w:r>
          </w:p>
        </w:tc>
        <w:tc>
          <w:tcPr>
            <w:tcW w:w="0" w:type="auto"/>
            <w:vAlign w:val="center"/>
            <w:hideMark/>
          </w:tcPr>
          <w:p w14:paraId="5AC1F9E9" w14:textId="77777777" w:rsidR="00C92513" w:rsidRPr="00C92513" w:rsidRDefault="00C92513" w:rsidP="00C92513">
            <w:pPr>
              <w:rPr>
                <w:b/>
                <w:bCs/>
                <w:sz w:val="20"/>
                <w:szCs w:val="20"/>
              </w:rPr>
            </w:pPr>
            <w:r w:rsidRPr="00C92513">
              <w:rPr>
                <w:b/>
                <w:bCs/>
                <w:sz w:val="20"/>
                <w:szCs w:val="20"/>
              </w:rPr>
              <w:t>Error message is displayed; dashboard is not opened.</w:t>
            </w:r>
          </w:p>
        </w:tc>
        <w:tc>
          <w:tcPr>
            <w:tcW w:w="0" w:type="auto"/>
            <w:vAlign w:val="center"/>
            <w:hideMark/>
          </w:tcPr>
          <w:p w14:paraId="5E9D3AAE" w14:textId="77777777" w:rsidR="00C92513" w:rsidRPr="00C92513" w:rsidRDefault="00C92513" w:rsidP="00C92513">
            <w:pPr>
              <w:rPr>
                <w:b/>
                <w:bCs/>
                <w:sz w:val="20"/>
                <w:szCs w:val="20"/>
              </w:rPr>
            </w:pPr>
            <w:r w:rsidRPr="00C92513">
              <w:rPr>
                <w:b/>
                <w:bCs/>
                <w:sz w:val="20"/>
                <w:szCs w:val="20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50E119A6" w14:textId="77777777" w:rsidR="00C92513" w:rsidRPr="00C92513" w:rsidRDefault="00C92513" w:rsidP="00C92513">
            <w:pPr>
              <w:rPr>
                <w:b/>
                <w:bCs/>
                <w:sz w:val="20"/>
                <w:szCs w:val="20"/>
              </w:rPr>
            </w:pPr>
            <w:r w:rsidRPr="00C92513">
              <w:rPr>
                <w:b/>
                <w:bCs/>
                <w:sz w:val="20"/>
                <w:szCs w:val="20"/>
              </w:rPr>
              <w:t>Invalid credentials are handled correctly.</w:t>
            </w:r>
          </w:p>
        </w:tc>
      </w:tr>
      <w:tr w:rsidR="00C92513" w:rsidRPr="00C92513" w14:paraId="24D27300" w14:textId="77777777" w:rsidTr="00C92513">
        <w:trPr>
          <w:trHeight w:val="1556"/>
          <w:tblCellSpacing w:w="15" w:type="dxa"/>
        </w:trPr>
        <w:tc>
          <w:tcPr>
            <w:tcW w:w="0" w:type="auto"/>
            <w:vAlign w:val="center"/>
            <w:hideMark/>
          </w:tcPr>
          <w:p w14:paraId="6A213E44" w14:textId="77777777" w:rsidR="00C92513" w:rsidRPr="00C92513" w:rsidRDefault="00C92513" w:rsidP="00C92513">
            <w:pPr>
              <w:rPr>
                <w:b/>
                <w:bCs/>
                <w:sz w:val="20"/>
                <w:szCs w:val="20"/>
              </w:rPr>
            </w:pPr>
            <w:r w:rsidRPr="00C92513">
              <w:rPr>
                <w:b/>
                <w:bCs/>
                <w:sz w:val="20"/>
                <w:szCs w:val="20"/>
              </w:rPr>
              <w:t>ARMS-N02</w:t>
            </w:r>
          </w:p>
        </w:tc>
        <w:tc>
          <w:tcPr>
            <w:tcW w:w="0" w:type="auto"/>
            <w:vAlign w:val="center"/>
            <w:hideMark/>
          </w:tcPr>
          <w:p w14:paraId="185E96D7" w14:textId="77777777" w:rsidR="00C92513" w:rsidRPr="00C92513" w:rsidRDefault="00C92513" w:rsidP="00C92513">
            <w:pPr>
              <w:rPr>
                <w:b/>
                <w:bCs/>
                <w:sz w:val="20"/>
                <w:szCs w:val="20"/>
              </w:rPr>
            </w:pPr>
            <w:r w:rsidRPr="00C92513">
              <w:rPr>
                <w:b/>
                <w:bCs/>
                <w:sz w:val="20"/>
                <w:szCs w:val="20"/>
              </w:rPr>
              <w:t>Login with blank fields</w:t>
            </w:r>
          </w:p>
        </w:tc>
        <w:tc>
          <w:tcPr>
            <w:tcW w:w="0" w:type="auto"/>
            <w:vAlign w:val="center"/>
            <w:hideMark/>
          </w:tcPr>
          <w:p w14:paraId="7FCD6B4D" w14:textId="77777777" w:rsidR="00C92513" w:rsidRPr="00C92513" w:rsidRDefault="00C92513" w:rsidP="00C92513">
            <w:pPr>
              <w:rPr>
                <w:b/>
                <w:bCs/>
                <w:sz w:val="20"/>
                <w:szCs w:val="20"/>
              </w:rPr>
            </w:pPr>
            <w:r w:rsidRPr="00C92513">
              <w:rPr>
                <w:b/>
                <w:bCs/>
                <w:sz w:val="20"/>
                <w:szCs w:val="20"/>
              </w:rPr>
              <w:t>Leave username and password empty; click Login.</w:t>
            </w:r>
          </w:p>
        </w:tc>
        <w:tc>
          <w:tcPr>
            <w:tcW w:w="0" w:type="auto"/>
            <w:vAlign w:val="center"/>
            <w:hideMark/>
          </w:tcPr>
          <w:p w14:paraId="069A67D5" w14:textId="77777777" w:rsidR="00C92513" w:rsidRPr="00C92513" w:rsidRDefault="00C92513" w:rsidP="00C92513">
            <w:pPr>
              <w:rPr>
                <w:b/>
                <w:bCs/>
                <w:sz w:val="20"/>
                <w:szCs w:val="20"/>
              </w:rPr>
            </w:pPr>
            <w:r w:rsidRPr="00C92513">
              <w:rPr>
                <w:b/>
                <w:bCs/>
                <w:sz w:val="20"/>
                <w:szCs w:val="20"/>
              </w:rPr>
              <w:t>Required-field validation messages are displayed.</w:t>
            </w:r>
          </w:p>
        </w:tc>
        <w:tc>
          <w:tcPr>
            <w:tcW w:w="0" w:type="auto"/>
            <w:vAlign w:val="center"/>
            <w:hideMark/>
          </w:tcPr>
          <w:p w14:paraId="6C8DF76B" w14:textId="77777777" w:rsidR="00C92513" w:rsidRPr="00C92513" w:rsidRDefault="00C92513" w:rsidP="00C92513">
            <w:pPr>
              <w:rPr>
                <w:b/>
                <w:bCs/>
                <w:sz w:val="20"/>
                <w:szCs w:val="20"/>
              </w:rPr>
            </w:pPr>
            <w:r w:rsidRPr="00C92513">
              <w:rPr>
                <w:b/>
                <w:bCs/>
                <w:sz w:val="20"/>
                <w:szCs w:val="20"/>
              </w:rPr>
              <w:t>Validation messages appear for both fields.</w:t>
            </w:r>
          </w:p>
        </w:tc>
        <w:tc>
          <w:tcPr>
            <w:tcW w:w="0" w:type="auto"/>
            <w:vAlign w:val="center"/>
            <w:hideMark/>
          </w:tcPr>
          <w:p w14:paraId="1D59C80C" w14:textId="77777777" w:rsidR="00C92513" w:rsidRPr="00C92513" w:rsidRDefault="00C92513" w:rsidP="00C92513">
            <w:pPr>
              <w:rPr>
                <w:b/>
                <w:bCs/>
                <w:sz w:val="20"/>
                <w:szCs w:val="20"/>
              </w:rPr>
            </w:pPr>
            <w:r w:rsidRPr="00C92513">
              <w:rPr>
                <w:b/>
                <w:bCs/>
                <w:sz w:val="20"/>
                <w:szCs w:val="20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185C37B9" w14:textId="77777777" w:rsidR="00C92513" w:rsidRPr="00C92513" w:rsidRDefault="00C92513" w:rsidP="00C92513">
            <w:pPr>
              <w:rPr>
                <w:b/>
                <w:bCs/>
                <w:sz w:val="20"/>
                <w:szCs w:val="20"/>
              </w:rPr>
            </w:pPr>
            <w:r w:rsidRPr="00C92513">
              <w:rPr>
                <w:b/>
                <w:bCs/>
                <w:sz w:val="20"/>
                <w:szCs w:val="20"/>
              </w:rPr>
              <w:t>The portal prevents submission of empty credentials.</w:t>
            </w:r>
          </w:p>
        </w:tc>
      </w:tr>
      <w:tr w:rsidR="00C92513" w:rsidRPr="00C92513" w14:paraId="27C296D9" w14:textId="77777777" w:rsidTr="00C92513">
        <w:trPr>
          <w:trHeight w:val="1556"/>
          <w:tblCellSpacing w:w="15" w:type="dxa"/>
        </w:trPr>
        <w:tc>
          <w:tcPr>
            <w:tcW w:w="0" w:type="auto"/>
            <w:vAlign w:val="center"/>
            <w:hideMark/>
          </w:tcPr>
          <w:p w14:paraId="389282B8" w14:textId="77777777" w:rsidR="00C92513" w:rsidRPr="00C92513" w:rsidRDefault="00C92513" w:rsidP="00C92513">
            <w:pPr>
              <w:rPr>
                <w:b/>
                <w:bCs/>
                <w:sz w:val="20"/>
                <w:szCs w:val="20"/>
              </w:rPr>
            </w:pPr>
            <w:r w:rsidRPr="00C92513">
              <w:rPr>
                <w:b/>
                <w:bCs/>
                <w:sz w:val="20"/>
                <w:szCs w:val="20"/>
              </w:rPr>
              <w:t>ARMS-N03</w:t>
            </w:r>
          </w:p>
        </w:tc>
        <w:tc>
          <w:tcPr>
            <w:tcW w:w="0" w:type="auto"/>
            <w:vAlign w:val="center"/>
            <w:hideMark/>
          </w:tcPr>
          <w:p w14:paraId="67AD9DC4" w14:textId="77777777" w:rsidR="00C92513" w:rsidRPr="00C92513" w:rsidRDefault="00C92513" w:rsidP="00C92513">
            <w:pPr>
              <w:rPr>
                <w:b/>
                <w:bCs/>
                <w:sz w:val="20"/>
                <w:szCs w:val="20"/>
              </w:rPr>
            </w:pPr>
            <w:r w:rsidRPr="00C92513">
              <w:rPr>
                <w:b/>
                <w:bCs/>
                <w:sz w:val="20"/>
                <w:szCs w:val="20"/>
              </w:rPr>
              <w:t>Access results without login</w:t>
            </w:r>
          </w:p>
        </w:tc>
        <w:tc>
          <w:tcPr>
            <w:tcW w:w="0" w:type="auto"/>
            <w:vAlign w:val="center"/>
            <w:hideMark/>
          </w:tcPr>
          <w:p w14:paraId="0A8A48A4" w14:textId="77777777" w:rsidR="00C92513" w:rsidRPr="00C92513" w:rsidRDefault="00C92513" w:rsidP="00C92513">
            <w:pPr>
              <w:rPr>
                <w:b/>
                <w:bCs/>
                <w:sz w:val="20"/>
                <w:szCs w:val="20"/>
              </w:rPr>
            </w:pPr>
            <w:r w:rsidRPr="00C92513">
              <w:rPr>
                <w:b/>
                <w:bCs/>
                <w:sz w:val="20"/>
                <w:szCs w:val="20"/>
              </w:rPr>
              <w:t>Open the examination results URL without signing in.</w:t>
            </w:r>
          </w:p>
        </w:tc>
        <w:tc>
          <w:tcPr>
            <w:tcW w:w="0" w:type="auto"/>
            <w:vAlign w:val="center"/>
            <w:hideMark/>
          </w:tcPr>
          <w:p w14:paraId="76116649" w14:textId="77777777" w:rsidR="00C92513" w:rsidRPr="00C92513" w:rsidRDefault="00C92513" w:rsidP="00C92513">
            <w:pPr>
              <w:rPr>
                <w:b/>
                <w:bCs/>
                <w:sz w:val="20"/>
                <w:szCs w:val="20"/>
              </w:rPr>
            </w:pPr>
            <w:r w:rsidRPr="00C92513">
              <w:rPr>
                <w:b/>
                <w:bCs/>
                <w:sz w:val="20"/>
                <w:szCs w:val="20"/>
              </w:rPr>
              <w:t>User is redirected to Login or shown an access-denied message.</w:t>
            </w:r>
          </w:p>
        </w:tc>
        <w:tc>
          <w:tcPr>
            <w:tcW w:w="0" w:type="auto"/>
            <w:vAlign w:val="center"/>
            <w:hideMark/>
          </w:tcPr>
          <w:p w14:paraId="148DECE4" w14:textId="77777777" w:rsidR="00C92513" w:rsidRPr="00C92513" w:rsidRDefault="00C92513" w:rsidP="00C92513">
            <w:pPr>
              <w:rPr>
                <w:b/>
                <w:bCs/>
                <w:sz w:val="20"/>
                <w:szCs w:val="20"/>
              </w:rPr>
            </w:pPr>
            <w:r w:rsidRPr="00C92513">
              <w:rPr>
                <w:b/>
                <w:bCs/>
                <w:sz w:val="20"/>
                <w:szCs w:val="20"/>
              </w:rPr>
              <w:t>Login page is displayed.</w:t>
            </w:r>
          </w:p>
        </w:tc>
        <w:tc>
          <w:tcPr>
            <w:tcW w:w="0" w:type="auto"/>
            <w:vAlign w:val="center"/>
            <w:hideMark/>
          </w:tcPr>
          <w:p w14:paraId="23C5AFBC" w14:textId="77777777" w:rsidR="00C92513" w:rsidRPr="00C92513" w:rsidRDefault="00C92513" w:rsidP="00C92513">
            <w:pPr>
              <w:rPr>
                <w:b/>
                <w:bCs/>
                <w:sz w:val="20"/>
                <w:szCs w:val="20"/>
              </w:rPr>
            </w:pPr>
            <w:r w:rsidRPr="00C92513">
              <w:rPr>
                <w:b/>
                <w:bCs/>
                <w:sz w:val="20"/>
                <w:szCs w:val="20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71F38F05" w14:textId="77777777" w:rsidR="00C92513" w:rsidRPr="00C92513" w:rsidRDefault="00C92513" w:rsidP="00C92513">
            <w:pPr>
              <w:rPr>
                <w:b/>
                <w:bCs/>
                <w:sz w:val="20"/>
                <w:szCs w:val="20"/>
              </w:rPr>
            </w:pPr>
            <w:r w:rsidRPr="00C92513">
              <w:rPr>
                <w:b/>
                <w:bCs/>
                <w:sz w:val="20"/>
                <w:szCs w:val="20"/>
              </w:rPr>
              <w:t>Academic records are protected from unauthorized access.</w:t>
            </w:r>
          </w:p>
        </w:tc>
      </w:tr>
      <w:tr w:rsidR="00C92513" w:rsidRPr="00C92513" w14:paraId="285218B1" w14:textId="77777777" w:rsidTr="00C92513">
        <w:trPr>
          <w:trHeight w:val="1556"/>
          <w:tblCellSpacing w:w="15" w:type="dxa"/>
        </w:trPr>
        <w:tc>
          <w:tcPr>
            <w:tcW w:w="0" w:type="auto"/>
            <w:vAlign w:val="center"/>
            <w:hideMark/>
          </w:tcPr>
          <w:p w14:paraId="6F21C930" w14:textId="77777777" w:rsidR="00C92513" w:rsidRPr="00C92513" w:rsidRDefault="00C92513" w:rsidP="00C92513">
            <w:pPr>
              <w:rPr>
                <w:b/>
                <w:bCs/>
                <w:sz w:val="20"/>
                <w:szCs w:val="20"/>
              </w:rPr>
            </w:pPr>
            <w:r w:rsidRPr="00C92513">
              <w:rPr>
                <w:b/>
                <w:bCs/>
                <w:sz w:val="20"/>
                <w:szCs w:val="20"/>
              </w:rPr>
              <w:t>ARMS-N04</w:t>
            </w:r>
          </w:p>
        </w:tc>
        <w:tc>
          <w:tcPr>
            <w:tcW w:w="0" w:type="auto"/>
            <w:vAlign w:val="center"/>
            <w:hideMark/>
          </w:tcPr>
          <w:p w14:paraId="7E3025C7" w14:textId="77777777" w:rsidR="00C92513" w:rsidRPr="00C92513" w:rsidRDefault="00C92513" w:rsidP="00C92513">
            <w:pPr>
              <w:rPr>
                <w:b/>
                <w:bCs/>
                <w:sz w:val="20"/>
                <w:szCs w:val="20"/>
              </w:rPr>
            </w:pPr>
            <w:r w:rsidRPr="00C92513">
              <w:rPr>
                <w:b/>
                <w:bCs/>
                <w:sz w:val="20"/>
                <w:szCs w:val="20"/>
              </w:rPr>
              <w:t>Enroll in an unavailable course</w:t>
            </w:r>
          </w:p>
        </w:tc>
        <w:tc>
          <w:tcPr>
            <w:tcW w:w="0" w:type="auto"/>
            <w:vAlign w:val="center"/>
            <w:hideMark/>
          </w:tcPr>
          <w:p w14:paraId="18264080" w14:textId="77777777" w:rsidR="00C92513" w:rsidRPr="00C92513" w:rsidRDefault="00C92513" w:rsidP="00C92513">
            <w:pPr>
              <w:rPr>
                <w:b/>
                <w:bCs/>
                <w:sz w:val="20"/>
                <w:szCs w:val="20"/>
              </w:rPr>
            </w:pPr>
            <w:r w:rsidRPr="00C92513">
              <w:rPr>
                <w:b/>
                <w:bCs/>
                <w:sz w:val="20"/>
                <w:szCs w:val="20"/>
              </w:rPr>
              <w:t>Select a course that is full or closed for enrollment.</w:t>
            </w:r>
          </w:p>
        </w:tc>
        <w:tc>
          <w:tcPr>
            <w:tcW w:w="0" w:type="auto"/>
            <w:vAlign w:val="center"/>
            <w:hideMark/>
          </w:tcPr>
          <w:p w14:paraId="0E85360F" w14:textId="77777777" w:rsidR="00C92513" w:rsidRPr="00C92513" w:rsidRDefault="00C92513" w:rsidP="00C92513">
            <w:pPr>
              <w:rPr>
                <w:b/>
                <w:bCs/>
                <w:sz w:val="20"/>
                <w:szCs w:val="20"/>
              </w:rPr>
            </w:pPr>
            <w:r w:rsidRPr="00C92513">
              <w:rPr>
                <w:b/>
                <w:bCs/>
                <w:sz w:val="20"/>
                <w:szCs w:val="20"/>
              </w:rPr>
              <w:t>Enrollment is rejected with an appropriate message.</w:t>
            </w:r>
          </w:p>
        </w:tc>
        <w:tc>
          <w:tcPr>
            <w:tcW w:w="0" w:type="auto"/>
            <w:vAlign w:val="center"/>
            <w:hideMark/>
          </w:tcPr>
          <w:p w14:paraId="2777A2D6" w14:textId="77777777" w:rsidR="00C92513" w:rsidRPr="00C92513" w:rsidRDefault="00C92513" w:rsidP="00C92513">
            <w:pPr>
              <w:rPr>
                <w:b/>
                <w:bCs/>
                <w:sz w:val="20"/>
                <w:szCs w:val="20"/>
              </w:rPr>
            </w:pPr>
            <w:r w:rsidRPr="00C92513">
              <w:rPr>
                <w:b/>
                <w:bCs/>
                <w:sz w:val="20"/>
                <w:szCs w:val="20"/>
              </w:rPr>
              <w:t>Course enrollment is rejected and a message is displayed.</w:t>
            </w:r>
          </w:p>
        </w:tc>
        <w:tc>
          <w:tcPr>
            <w:tcW w:w="0" w:type="auto"/>
            <w:vAlign w:val="center"/>
            <w:hideMark/>
          </w:tcPr>
          <w:p w14:paraId="33AEA6DD" w14:textId="77777777" w:rsidR="00C92513" w:rsidRPr="00C92513" w:rsidRDefault="00C92513" w:rsidP="00C92513">
            <w:pPr>
              <w:rPr>
                <w:b/>
                <w:bCs/>
                <w:sz w:val="20"/>
                <w:szCs w:val="20"/>
              </w:rPr>
            </w:pPr>
            <w:r w:rsidRPr="00C92513">
              <w:rPr>
                <w:b/>
                <w:bCs/>
                <w:sz w:val="20"/>
                <w:szCs w:val="20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4E442BD3" w14:textId="77777777" w:rsidR="00C92513" w:rsidRPr="00C92513" w:rsidRDefault="00C92513" w:rsidP="00C92513">
            <w:pPr>
              <w:rPr>
                <w:b/>
                <w:bCs/>
                <w:sz w:val="20"/>
                <w:szCs w:val="20"/>
              </w:rPr>
            </w:pPr>
            <w:r w:rsidRPr="00C92513">
              <w:rPr>
                <w:b/>
                <w:bCs/>
                <w:sz w:val="20"/>
                <w:szCs w:val="20"/>
              </w:rPr>
              <w:t>The system prevents enrollment in unavailable courses.</w:t>
            </w:r>
          </w:p>
        </w:tc>
      </w:tr>
      <w:tr w:rsidR="00C92513" w:rsidRPr="00C92513" w14:paraId="4F2151B5" w14:textId="77777777" w:rsidTr="00C92513">
        <w:trPr>
          <w:trHeight w:val="1568"/>
          <w:tblCellSpacing w:w="15" w:type="dxa"/>
        </w:trPr>
        <w:tc>
          <w:tcPr>
            <w:tcW w:w="0" w:type="auto"/>
            <w:vAlign w:val="center"/>
            <w:hideMark/>
          </w:tcPr>
          <w:p w14:paraId="708A0C60" w14:textId="77777777" w:rsidR="00C92513" w:rsidRPr="00C92513" w:rsidRDefault="00C92513" w:rsidP="00C92513">
            <w:pPr>
              <w:rPr>
                <w:b/>
                <w:bCs/>
                <w:sz w:val="20"/>
                <w:szCs w:val="20"/>
              </w:rPr>
            </w:pPr>
            <w:r w:rsidRPr="00C92513">
              <w:rPr>
                <w:b/>
                <w:bCs/>
                <w:sz w:val="20"/>
                <w:szCs w:val="20"/>
              </w:rPr>
              <w:t>ARMS-N05</w:t>
            </w:r>
          </w:p>
        </w:tc>
        <w:tc>
          <w:tcPr>
            <w:tcW w:w="0" w:type="auto"/>
            <w:vAlign w:val="center"/>
            <w:hideMark/>
          </w:tcPr>
          <w:p w14:paraId="7B09A30D" w14:textId="77777777" w:rsidR="00C92513" w:rsidRPr="00C92513" w:rsidRDefault="00C92513" w:rsidP="00C92513">
            <w:pPr>
              <w:rPr>
                <w:b/>
                <w:bCs/>
                <w:sz w:val="20"/>
                <w:szCs w:val="20"/>
              </w:rPr>
            </w:pPr>
            <w:r w:rsidRPr="00C92513">
              <w:rPr>
                <w:b/>
                <w:bCs/>
                <w:sz w:val="20"/>
                <w:szCs w:val="20"/>
              </w:rPr>
              <w:t>Enter invalid phone number</w:t>
            </w:r>
          </w:p>
        </w:tc>
        <w:tc>
          <w:tcPr>
            <w:tcW w:w="0" w:type="auto"/>
            <w:vAlign w:val="center"/>
            <w:hideMark/>
          </w:tcPr>
          <w:p w14:paraId="3BC12461" w14:textId="77777777" w:rsidR="00C92513" w:rsidRPr="00C92513" w:rsidRDefault="00C92513" w:rsidP="00C92513">
            <w:pPr>
              <w:rPr>
                <w:b/>
                <w:bCs/>
                <w:sz w:val="20"/>
                <w:szCs w:val="20"/>
              </w:rPr>
            </w:pPr>
            <w:r w:rsidRPr="00C92513">
              <w:rPr>
                <w:b/>
                <w:bCs/>
                <w:sz w:val="20"/>
                <w:szCs w:val="20"/>
              </w:rPr>
              <w:t>Enter letters or an incorrectly formatted phone number in the profile.</w:t>
            </w:r>
          </w:p>
        </w:tc>
        <w:tc>
          <w:tcPr>
            <w:tcW w:w="0" w:type="auto"/>
            <w:vAlign w:val="center"/>
            <w:hideMark/>
          </w:tcPr>
          <w:p w14:paraId="7B9D8469" w14:textId="77777777" w:rsidR="00C92513" w:rsidRPr="00C92513" w:rsidRDefault="00C92513" w:rsidP="00C92513">
            <w:pPr>
              <w:rPr>
                <w:b/>
                <w:bCs/>
                <w:sz w:val="20"/>
                <w:szCs w:val="20"/>
              </w:rPr>
            </w:pPr>
            <w:r w:rsidRPr="00C92513">
              <w:rPr>
                <w:b/>
                <w:bCs/>
                <w:sz w:val="20"/>
                <w:szCs w:val="20"/>
              </w:rPr>
              <w:t>Validation message is displayed; invalid number is not saved.</w:t>
            </w:r>
          </w:p>
        </w:tc>
        <w:tc>
          <w:tcPr>
            <w:tcW w:w="0" w:type="auto"/>
            <w:vAlign w:val="center"/>
            <w:hideMark/>
          </w:tcPr>
          <w:p w14:paraId="64EDB4EA" w14:textId="77777777" w:rsidR="00C92513" w:rsidRPr="00C92513" w:rsidRDefault="00C92513" w:rsidP="00C92513">
            <w:pPr>
              <w:rPr>
                <w:b/>
                <w:bCs/>
                <w:sz w:val="20"/>
                <w:szCs w:val="20"/>
              </w:rPr>
            </w:pPr>
            <w:r w:rsidRPr="00C92513">
              <w:rPr>
                <w:b/>
                <w:bCs/>
                <w:sz w:val="20"/>
                <w:szCs w:val="20"/>
              </w:rPr>
              <w:t>Invalid phone number is rejected.</w:t>
            </w:r>
          </w:p>
        </w:tc>
        <w:tc>
          <w:tcPr>
            <w:tcW w:w="0" w:type="auto"/>
            <w:vAlign w:val="center"/>
            <w:hideMark/>
          </w:tcPr>
          <w:p w14:paraId="0E42701E" w14:textId="77777777" w:rsidR="00C92513" w:rsidRPr="00C92513" w:rsidRDefault="00C92513" w:rsidP="00C92513">
            <w:pPr>
              <w:rPr>
                <w:b/>
                <w:bCs/>
                <w:sz w:val="20"/>
                <w:szCs w:val="20"/>
              </w:rPr>
            </w:pPr>
            <w:r w:rsidRPr="00C92513">
              <w:rPr>
                <w:b/>
                <w:bCs/>
                <w:sz w:val="20"/>
                <w:szCs w:val="20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25D3F316" w14:textId="77777777" w:rsidR="00C92513" w:rsidRPr="00C92513" w:rsidRDefault="00C92513" w:rsidP="00C92513">
            <w:pPr>
              <w:rPr>
                <w:b/>
                <w:bCs/>
                <w:sz w:val="20"/>
                <w:szCs w:val="20"/>
              </w:rPr>
            </w:pPr>
            <w:r w:rsidRPr="00C92513">
              <w:rPr>
                <w:b/>
                <w:bCs/>
                <w:sz w:val="20"/>
                <w:szCs w:val="20"/>
              </w:rPr>
              <w:t>Input validation prevents incorrect profile data.</w:t>
            </w:r>
          </w:p>
        </w:tc>
      </w:tr>
      <w:tr w:rsidR="00C92513" w:rsidRPr="00C92513" w14:paraId="1393FB92" w14:textId="77777777" w:rsidTr="00C92513">
        <w:trPr>
          <w:trHeight w:val="1556"/>
          <w:tblCellSpacing w:w="15" w:type="dxa"/>
        </w:trPr>
        <w:tc>
          <w:tcPr>
            <w:tcW w:w="0" w:type="auto"/>
            <w:vAlign w:val="center"/>
            <w:hideMark/>
          </w:tcPr>
          <w:p w14:paraId="4C4867DE" w14:textId="77777777" w:rsidR="00C92513" w:rsidRPr="00C92513" w:rsidRDefault="00C92513" w:rsidP="00C92513">
            <w:pPr>
              <w:rPr>
                <w:b/>
                <w:bCs/>
                <w:sz w:val="20"/>
                <w:szCs w:val="20"/>
              </w:rPr>
            </w:pPr>
            <w:r w:rsidRPr="00C92513">
              <w:rPr>
                <w:b/>
                <w:bCs/>
                <w:sz w:val="20"/>
                <w:szCs w:val="20"/>
              </w:rPr>
              <w:t>ARMS-N06</w:t>
            </w:r>
          </w:p>
        </w:tc>
        <w:tc>
          <w:tcPr>
            <w:tcW w:w="0" w:type="auto"/>
            <w:vAlign w:val="center"/>
            <w:hideMark/>
          </w:tcPr>
          <w:p w14:paraId="10C584B2" w14:textId="77777777" w:rsidR="00C92513" w:rsidRPr="00C92513" w:rsidRDefault="00C92513" w:rsidP="00C92513">
            <w:pPr>
              <w:rPr>
                <w:b/>
                <w:bCs/>
                <w:sz w:val="20"/>
                <w:szCs w:val="20"/>
              </w:rPr>
            </w:pPr>
            <w:r w:rsidRPr="00C92513">
              <w:rPr>
                <w:b/>
                <w:bCs/>
                <w:sz w:val="20"/>
                <w:szCs w:val="20"/>
              </w:rPr>
              <w:t>Submit incomplete registration</w:t>
            </w:r>
          </w:p>
        </w:tc>
        <w:tc>
          <w:tcPr>
            <w:tcW w:w="0" w:type="auto"/>
            <w:vAlign w:val="center"/>
            <w:hideMark/>
          </w:tcPr>
          <w:p w14:paraId="04805A5D" w14:textId="77777777" w:rsidR="00C92513" w:rsidRPr="00C92513" w:rsidRDefault="00C92513" w:rsidP="00C92513">
            <w:pPr>
              <w:rPr>
                <w:b/>
                <w:bCs/>
                <w:sz w:val="20"/>
                <w:szCs w:val="20"/>
              </w:rPr>
            </w:pPr>
            <w:r w:rsidRPr="00C92513">
              <w:rPr>
                <w:b/>
                <w:bCs/>
                <w:sz w:val="20"/>
                <w:szCs w:val="20"/>
              </w:rPr>
              <w:t>Leave mandatory student registration fields empty and click Submit.</w:t>
            </w:r>
          </w:p>
        </w:tc>
        <w:tc>
          <w:tcPr>
            <w:tcW w:w="0" w:type="auto"/>
            <w:vAlign w:val="center"/>
            <w:hideMark/>
          </w:tcPr>
          <w:p w14:paraId="4B175004" w14:textId="77777777" w:rsidR="00C92513" w:rsidRPr="00C92513" w:rsidRDefault="00C92513" w:rsidP="00C92513">
            <w:pPr>
              <w:rPr>
                <w:b/>
                <w:bCs/>
                <w:sz w:val="20"/>
                <w:szCs w:val="20"/>
              </w:rPr>
            </w:pPr>
            <w:r w:rsidRPr="00C92513">
              <w:rPr>
                <w:b/>
                <w:bCs/>
                <w:sz w:val="20"/>
                <w:szCs w:val="20"/>
              </w:rPr>
              <w:t>Required-field errors are displayed; registration is not completed.</w:t>
            </w:r>
          </w:p>
        </w:tc>
        <w:tc>
          <w:tcPr>
            <w:tcW w:w="0" w:type="auto"/>
            <w:vAlign w:val="center"/>
            <w:hideMark/>
          </w:tcPr>
          <w:p w14:paraId="58658610" w14:textId="77777777" w:rsidR="00C92513" w:rsidRPr="00C92513" w:rsidRDefault="00C92513" w:rsidP="00C92513">
            <w:pPr>
              <w:rPr>
                <w:b/>
                <w:bCs/>
                <w:sz w:val="20"/>
                <w:szCs w:val="20"/>
              </w:rPr>
            </w:pPr>
            <w:r w:rsidRPr="00C92513">
              <w:rPr>
                <w:b/>
                <w:bCs/>
                <w:sz w:val="20"/>
                <w:szCs w:val="20"/>
              </w:rPr>
              <w:t>Registration is blocked and validation errors appear.</w:t>
            </w:r>
          </w:p>
        </w:tc>
        <w:tc>
          <w:tcPr>
            <w:tcW w:w="0" w:type="auto"/>
            <w:vAlign w:val="center"/>
            <w:hideMark/>
          </w:tcPr>
          <w:p w14:paraId="49D50122" w14:textId="77777777" w:rsidR="00C92513" w:rsidRPr="00C92513" w:rsidRDefault="00C92513" w:rsidP="00C92513">
            <w:pPr>
              <w:rPr>
                <w:b/>
                <w:bCs/>
                <w:sz w:val="20"/>
                <w:szCs w:val="20"/>
              </w:rPr>
            </w:pPr>
            <w:r w:rsidRPr="00C92513">
              <w:rPr>
                <w:b/>
                <w:bCs/>
                <w:sz w:val="20"/>
                <w:szCs w:val="20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0B994FB8" w14:textId="77777777" w:rsidR="00C92513" w:rsidRPr="00C92513" w:rsidRDefault="00C92513" w:rsidP="00C92513">
            <w:pPr>
              <w:rPr>
                <w:b/>
                <w:bCs/>
                <w:sz w:val="20"/>
                <w:szCs w:val="20"/>
              </w:rPr>
            </w:pPr>
            <w:r w:rsidRPr="00C92513">
              <w:rPr>
                <w:b/>
                <w:bCs/>
                <w:sz w:val="20"/>
                <w:szCs w:val="20"/>
              </w:rPr>
              <w:t>Mandatory fields are correctly validated.</w:t>
            </w:r>
          </w:p>
        </w:tc>
      </w:tr>
      <w:tr w:rsidR="00C92513" w:rsidRPr="00C92513" w14:paraId="78AE1164" w14:textId="77777777" w:rsidTr="00C92513">
        <w:trPr>
          <w:trHeight w:val="1556"/>
          <w:tblCellSpacing w:w="15" w:type="dxa"/>
        </w:trPr>
        <w:tc>
          <w:tcPr>
            <w:tcW w:w="0" w:type="auto"/>
            <w:vAlign w:val="center"/>
            <w:hideMark/>
          </w:tcPr>
          <w:p w14:paraId="2F26CC95" w14:textId="77777777" w:rsidR="00C92513" w:rsidRPr="00C92513" w:rsidRDefault="00C92513" w:rsidP="00C92513">
            <w:pPr>
              <w:rPr>
                <w:b/>
                <w:bCs/>
                <w:sz w:val="20"/>
                <w:szCs w:val="20"/>
              </w:rPr>
            </w:pPr>
            <w:r w:rsidRPr="00C92513">
              <w:rPr>
                <w:b/>
                <w:bCs/>
                <w:sz w:val="20"/>
                <w:szCs w:val="20"/>
              </w:rPr>
              <w:t>ARMS-N07</w:t>
            </w:r>
          </w:p>
        </w:tc>
        <w:tc>
          <w:tcPr>
            <w:tcW w:w="0" w:type="auto"/>
            <w:vAlign w:val="center"/>
            <w:hideMark/>
          </w:tcPr>
          <w:p w14:paraId="7E8340F9" w14:textId="77777777" w:rsidR="00C92513" w:rsidRPr="00C92513" w:rsidRDefault="00C92513" w:rsidP="00C92513">
            <w:pPr>
              <w:rPr>
                <w:b/>
                <w:bCs/>
                <w:sz w:val="20"/>
                <w:szCs w:val="20"/>
              </w:rPr>
            </w:pPr>
            <w:r w:rsidRPr="00C92513">
              <w:rPr>
                <w:b/>
                <w:bCs/>
                <w:sz w:val="20"/>
                <w:szCs w:val="20"/>
              </w:rPr>
              <w:t>Modify another student's records</w:t>
            </w:r>
          </w:p>
        </w:tc>
        <w:tc>
          <w:tcPr>
            <w:tcW w:w="0" w:type="auto"/>
            <w:vAlign w:val="center"/>
            <w:hideMark/>
          </w:tcPr>
          <w:p w14:paraId="0C60904A" w14:textId="77777777" w:rsidR="00C92513" w:rsidRPr="00C92513" w:rsidRDefault="00C92513" w:rsidP="00C92513">
            <w:pPr>
              <w:rPr>
                <w:b/>
                <w:bCs/>
                <w:sz w:val="20"/>
                <w:szCs w:val="20"/>
              </w:rPr>
            </w:pPr>
            <w:r w:rsidRPr="00C92513">
              <w:rPr>
                <w:b/>
                <w:bCs/>
                <w:sz w:val="20"/>
                <w:szCs w:val="20"/>
              </w:rPr>
              <w:t>Sign in as a student and attempt to edit another student's marks or profile using a restricted URL.</w:t>
            </w:r>
          </w:p>
        </w:tc>
        <w:tc>
          <w:tcPr>
            <w:tcW w:w="0" w:type="auto"/>
            <w:vAlign w:val="center"/>
            <w:hideMark/>
          </w:tcPr>
          <w:p w14:paraId="6F8C15DC" w14:textId="77777777" w:rsidR="00C92513" w:rsidRPr="00C92513" w:rsidRDefault="00C92513" w:rsidP="00C92513">
            <w:pPr>
              <w:rPr>
                <w:b/>
                <w:bCs/>
                <w:sz w:val="20"/>
                <w:szCs w:val="20"/>
              </w:rPr>
            </w:pPr>
            <w:r w:rsidRPr="00C92513">
              <w:rPr>
                <w:b/>
                <w:bCs/>
                <w:sz w:val="20"/>
                <w:szCs w:val="20"/>
              </w:rPr>
              <w:t>Access is denied; no unauthorized data is changed.</w:t>
            </w:r>
          </w:p>
        </w:tc>
        <w:tc>
          <w:tcPr>
            <w:tcW w:w="0" w:type="auto"/>
            <w:vAlign w:val="center"/>
            <w:hideMark/>
          </w:tcPr>
          <w:p w14:paraId="6C2F94DA" w14:textId="77777777" w:rsidR="00C92513" w:rsidRPr="00C92513" w:rsidRDefault="00C92513" w:rsidP="00C92513">
            <w:pPr>
              <w:rPr>
                <w:b/>
                <w:bCs/>
                <w:sz w:val="20"/>
                <w:szCs w:val="20"/>
              </w:rPr>
            </w:pPr>
            <w:r w:rsidRPr="00C92513">
              <w:rPr>
                <w:b/>
                <w:bCs/>
                <w:sz w:val="20"/>
                <w:szCs w:val="20"/>
              </w:rPr>
              <w:t>Access is denied and the record remains unchanged.</w:t>
            </w:r>
          </w:p>
        </w:tc>
        <w:tc>
          <w:tcPr>
            <w:tcW w:w="0" w:type="auto"/>
            <w:vAlign w:val="center"/>
            <w:hideMark/>
          </w:tcPr>
          <w:p w14:paraId="786E59D1" w14:textId="77777777" w:rsidR="00C92513" w:rsidRPr="00C92513" w:rsidRDefault="00C92513" w:rsidP="00C92513">
            <w:pPr>
              <w:rPr>
                <w:b/>
                <w:bCs/>
                <w:sz w:val="20"/>
                <w:szCs w:val="20"/>
              </w:rPr>
            </w:pPr>
            <w:r w:rsidRPr="00C92513">
              <w:rPr>
                <w:b/>
                <w:bCs/>
                <w:sz w:val="20"/>
                <w:szCs w:val="20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3C78930C" w14:textId="77777777" w:rsidR="00C92513" w:rsidRPr="00C92513" w:rsidRDefault="00C92513" w:rsidP="00C92513">
            <w:pPr>
              <w:rPr>
                <w:b/>
                <w:bCs/>
                <w:sz w:val="20"/>
                <w:szCs w:val="20"/>
              </w:rPr>
            </w:pPr>
            <w:r w:rsidRPr="00C92513">
              <w:rPr>
                <w:b/>
                <w:bCs/>
                <w:sz w:val="20"/>
                <w:szCs w:val="20"/>
              </w:rPr>
              <w:t>Role-based access control protects student records.</w:t>
            </w:r>
          </w:p>
        </w:tc>
      </w:tr>
    </w:tbl>
    <w:p w14:paraId="30B7D7C7" w14:textId="635D6909" w:rsidR="00B8460D" w:rsidRPr="00C92513" w:rsidRDefault="00C92513" w:rsidP="00C92513">
      <w:pPr>
        <w:jc w:val="center"/>
        <w:rPr>
          <w:b/>
          <w:bCs/>
          <w:sz w:val="22"/>
          <w:szCs w:val="22"/>
        </w:rPr>
      </w:pPr>
      <w:r w:rsidRPr="00C92513">
        <w:rPr>
          <w:b/>
          <w:bCs/>
          <w:sz w:val="22"/>
          <w:szCs w:val="22"/>
        </w:rPr>
        <w:t>ARMS Portal — Negative Test Scenarios and Test Cases</w:t>
      </w:r>
    </w:p>
    <w:p w14:paraId="5D9970FB" w14:textId="77777777" w:rsidR="00C92513" w:rsidRPr="00C92513" w:rsidRDefault="00C92513" w:rsidP="00C92513">
      <w:pPr>
        <w:rPr>
          <w:b/>
          <w:bCs/>
          <w:sz w:val="20"/>
          <w:szCs w:val="20"/>
        </w:rPr>
      </w:pPr>
    </w:p>
    <w:p w14:paraId="4F02252E" w14:textId="77777777" w:rsidR="00C92513" w:rsidRPr="00C92513" w:rsidRDefault="00C92513" w:rsidP="00C92513">
      <w:pPr>
        <w:rPr>
          <w:b/>
          <w:bCs/>
        </w:rPr>
      </w:pPr>
    </w:p>
    <w:sectPr w:rsidR="00C92513" w:rsidRPr="00C92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513"/>
    <w:rsid w:val="00202191"/>
    <w:rsid w:val="004123EB"/>
    <w:rsid w:val="00875469"/>
    <w:rsid w:val="00B8460D"/>
    <w:rsid w:val="00C92513"/>
    <w:rsid w:val="00FB1EEC"/>
    <w:rsid w:val="00FF7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F47B6"/>
  <w15:chartTrackingRefBased/>
  <w15:docId w15:val="{050E55FF-4DF7-4D81-92DA-4D20BE5B0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5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5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5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5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5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5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5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5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5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5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5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5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5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5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5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5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5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299</Words>
  <Characters>1706</Characters>
  <Application>Microsoft Office Word</Application>
  <DocSecurity>0</DocSecurity>
  <Lines>14</Lines>
  <Paragraphs>4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Devi</dc:creator>
  <cp:keywords/>
  <dc:description/>
  <cp:lastModifiedBy>Archana Devi</cp:lastModifiedBy>
  <cp:revision>2</cp:revision>
  <dcterms:created xsi:type="dcterms:W3CDTF">2026-10-14T17:27:00Z</dcterms:created>
  <dcterms:modified xsi:type="dcterms:W3CDTF">2026-10-14T17:27:00Z</dcterms:modified>
</cp:coreProperties>
</file>