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AB80B" w14:textId="77777777" w:rsidR="00CC00D1" w:rsidRDefault="00CC00D1" w:rsidP="00CC00D1">
      <w:r>
        <w:t>-------------------------------------------------------------------------------------------------------------------------------NAME: ARCHANA DEVI.P</w:t>
      </w:r>
    </w:p>
    <w:p w14:paraId="2683567D" w14:textId="77777777" w:rsidR="00CC00D1" w:rsidRDefault="00CC00D1" w:rsidP="00CC00D1">
      <w:r>
        <w:t>REG NO: 192521192</w:t>
      </w:r>
    </w:p>
    <w:p w14:paraId="1799C0BF" w14:textId="77777777" w:rsidR="00CC00D1" w:rsidRDefault="00CC00D1" w:rsidP="00CC00D1">
      <w:r>
        <w:t>COURSE: SOFTWARE TESTING</w:t>
      </w:r>
    </w:p>
    <w:p w14:paraId="00840FDF" w14:textId="77777777" w:rsidR="00CC00D1" w:rsidRDefault="00CC00D1" w:rsidP="00CC00D1">
      <w:pPr>
        <w:pBdr>
          <w:bottom w:val="single" w:sz="6" w:space="1" w:color="auto"/>
        </w:pBdr>
      </w:pPr>
      <w:r>
        <w:t>CODE: CSA0923</w:t>
      </w:r>
    </w:p>
    <w:p w14:paraId="65617F21" w14:textId="77777777" w:rsidR="00CC00D1" w:rsidRDefault="00CC00D1" w:rsidP="00CC00D1">
      <w:pPr>
        <w:jc w:val="center"/>
        <w:rPr>
          <w:b/>
          <w:bCs/>
          <w:sz w:val="28"/>
          <w:szCs w:val="28"/>
          <w:u w:val="single"/>
        </w:rPr>
      </w:pPr>
      <w:r w:rsidRPr="00F832B7">
        <w:rPr>
          <w:b/>
          <w:bCs/>
          <w:sz w:val="28"/>
          <w:szCs w:val="28"/>
          <w:u w:val="single"/>
        </w:rPr>
        <w:t>LAB PROGRAMS</w:t>
      </w:r>
    </w:p>
    <w:p w14:paraId="697E9671" w14:textId="200DB947" w:rsidR="00B8460D" w:rsidRDefault="00CC00D1" w:rsidP="00CC00D1">
      <w:pPr>
        <w:jc w:val="center"/>
        <w:rPr>
          <w:b/>
          <w:bCs/>
          <w:sz w:val="28"/>
          <w:szCs w:val="28"/>
        </w:rPr>
      </w:pPr>
      <w:r w:rsidRPr="00CC00D1">
        <w:rPr>
          <w:b/>
          <w:bCs/>
          <w:sz w:val="28"/>
          <w:szCs w:val="28"/>
        </w:rPr>
        <w:t>13. Online Examination System – Positive Test Scenarios and Test Cases</w:t>
      </w:r>
    </w:p>
    <w:p w14:paraId="0C777A3E" w14:textId="77777777" w:rsidR="00CC00D1" w:rsidRDefault="00CC00D1" w:rsidP="00CC00D1">
      <w:pPr>
        <w:rPr>
          <w:sz w:val="28"/>
          <w:szCs w:val="28"/>
        </w:rPr>
      </w:pPr>
    </w:p>
    <w:p w14:paraId="396B4F83" w14:textId="33249307" w:rsidR="00CC00D1" w:rsidRDefault="00CC00D1" w:rsidP="00CC00D1">
      <w:pPr>
        <w:rPr>
          <w:b/>
          <w:bCs/>
          <w:sz w:val="28"/>
          <w:szCs w:val="28"/>
        </w:rPr>
      </w:pPr>
      <w:r w:rsidRPr="00CC00D1">
        <w:rPr>
          <w:b/>
          <w:bCs/>
          <w:sz w:val="28"/>
          <w:szCs w:val="28"/>
        </w:rPr>
        <w:t>Positive Test Scenarios</w:t>
      </w:r>
    </w:p>
    <w:tbl>
      <w:tblPr>
        <w:tblStyle w:val="TableGrid"/>
        <w:tblW w:w="10165" w:type="dxa"/>
        <w:tblLook w:val="04A0" w:firstRow="1" w:lastRow="0" w:firstColumn="1" w:lastColumn="0" w:noHBand="0" w:noVBand="1"/>
      </w:tblPr>
      <w:tblGrid>
        <w:gridCol w:w="1615"/>
        <w:gridCol w:w="8550"/>
      </w:tblGrid>
      <w:tr w:rsidR="00CC00D1" w14:paraId="26798E62" w14:textId="77777777" w:rsidTr="00CC00D1">
        <w:trPr>
          <w:trHeight w:val="521"/>
        </w:trPr>
        <w:tc>
          <w:tcPr>
            <w:tcW w:w="1615" w:type="dxa"/>
            <w:vAlign w:val="center"/>
          </w:tcPr>
          <w:p w14:paraId="25167046" w14:textId="1C979765" w:rsidR="00CC00D1" w:rsidRDefault="00CC00D1" w:rsidP="00CC00D1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</w:rPr>
              <w:t>Scenario ID</w:t>
            </w:r>
          </w:p>
        </w:tc>
        <w:tc>
          <w:tcPr>
            <w:tcW w:w="8550" w:type="dxa"/>
            <w:vAlign w:val="center"/>
          </w:tcPr>
          <w:p w14:paraId="68DDF7D5" w14:textId="7E97C83E" w:rsidR="00CC00D1" w:rsidRDefault="00CC00D1" w:rsidP="00CC00D1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</w:rPr>
              <w:t>Positive test scenario</w:t>
            </w:r>
          </w:p>
        </w:tc>
      </w:tr>
      <w:tr w:rsidR="00CC00D1" w14:paraId="4037B304" w14:textId="77777777" w:rsidTr="00CC00D1">
        <w:trPr>
          <w:trHeight w:val="389"/>
        </w:trPr>
        <w:tc>
          <w:tcPr>
            <w:tcW w:w="1615" w:type="dxa"/>
            <w:vAlign w:val="center"/>
          </w:tcPr>
          <w:p w14:paraId="2057FD93" w14:textId="1FE9E876" w:rsidR="00CC00D1" w:rsidRDefault="00CC00D1" w:rsidP="00CC00D1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PTS01</w:t>
            </w:r>
          </w:p>
        </w:tc>
        <w:tc>
          <w:tcPr>
            <w:tcW w:w="8550" w:type="dxa"/>
            <w:vAlign w:val="center"/>
          </w:tcPr>
          <w:p w14:paraId="6AA7BE2D" w14:textId="6B87CD1B" w:rsidR="00CC00D1" w:rsidRDefault="00CC00D1" w:rsidP="00CC00D1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Register a student using valid details</w:t>
            </w:r>
          </w:p>
        </w:tc>
      </w:tr>
      <w:tr w:rsidR="00CC00D1" w14:paraId="4147EAE8" w14:textId="77777777" w:rsidTr="00CC00D1">
        <w:trPr>
          <w:trHeight w:val="405"/>
        </w:trPr>
        <w:tc>
          <w:tcPr>
            <w:tcW w:w="1615" w:type="dxa"/>
            <w:vAlign w:val="center"/>
          </w:tcPr>
          <w:p w14:paraId="33DB8528" w14:textId="53D487A2" w:rsidR="00CC00D1" w:rsidRDefault="00CC00D1" w:rsidP="00CC00D1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PTS02</w:t>
            </w:r>
          </w:p>
        </w:tc>
        <w:tc>
          <w:tcPr>
            <w:tcW w:w="8550" w:type="dxa"/>
            <w:vAlign w:val="center"/>
          </w:tcPr>
          <w:p w14:paraId="07902E2B" w14:textId="1B643163" w:rsidR="00CC00D1" w:rsidRDefault="00CC00D1" w:rsidP="00CC00D1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Log in using valid credentials</w:t>
            </w:r>
          </w:p>
        </w:tc>
      </w:tr>
      <w:tr w:rsidR="00CC00D1" w14:paraId="394125DF" w14:textId="77777777" w:rsidTr="00CC00D1">
        <w:trPr>
          <w:trHeight w:val="389"/>
        </w:trPr>
        <w:tc>
          <w:tcPr>
            <w:tcW w:w="1615" w:type="dxa"/>
            <w:vAlign w:val="center"/>
          </w:tcPr>
          <w:p w14:paraId="7F0BA476" w14:textId="6DC76D24" w:rsidR="00CC00D1" w:rsidRDefault="00CC00D1" w:rsidP="00CC00D1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PTS03</w:t>
            </w:r>
          </w:p>
        </w:tc>
        <w:tc>
          <w:tcPr>
            <w:tcW w:w="8550" w:type="dxa"/>
            <w:vAlign w:val="center"/>
          </w:tcPr>
          <w:p w14:paraId="7CB14F6E" w14:textId="16B2F78A" w:rsidR="00CC00D1" w:rsidRDefault="00CC00D1" w:rsidP="00CC00D1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View the list of available examinations</w:t>
            </w:r>
          </w:p>
        </w:tc>
      </w:tr>
      <w:tr w:rsidR="00CC00D1" w14:paraId="0E39882C" w14:textId="77777777" w:rsidTr="00CC00D1">
        <w:trPr>
          <w:trHeight w:val="389"/>
        </w:trPr>
        <w:tc>
          <w:tcPr>
            <w:tcW w:w="1615" w:type="dxa"/>
            <w:vAlign w:val="center"/>
          </w:tcPr>
          <w:p w14:paraId="1356C00B" w14:textId="6ACF2D8A" w:rsidR="00CC00D1" w:rsidRDefault="00CC00D1" w:rsidP="00CC00D1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PTS04</w:t>
            </w:r>
          </w:p>
        </w:tc>
        <w:tc>
          <w:tcPr>
            <w:tcW w:w="8550" w:type="dxa"/>
            <w:vAlign w:val="center"/>
          </w:tcPr>
          <w:p w14:paraId="02122C48" w14:textId="2913011E" w:rsidR="00CC00D1" w:rsidRDefault="00CC00D1" w:rsidP="00CC00D1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Open an examination and view instructions</w:t>
            </w:r>
          </w:p>
        </w:tc>
      </w:tr>
      <w:tr w:rsidR="00CC00D1" w14:paraId="60206B65" w14:textId="77777777" w:rsidTr="00CC00D1">
        <w:trPr>
          <w:trHeight w:val="794"/>
        </w:trPr>
        <w:tc>
          <w:tcPr>
            <w:tcW w:w="1615" w:type="dxa"/>
            <w:vAlign w:val="center"/>
          </w:tcPr>
          <w:p w14:paraId="5029B470" w14:textId="591EAAA6" w:rsidR="00CC00D1" w:rsidRDefault="00CC00D1" w:rsidP="00CC00D1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PTS05</w:t>
            </w:r>
          </w:p>
        </w:tc>
        <w:tc>
          <w:tcPr>
            <w:tcW w:w="8550" w:type="dxa"/>
            <w:vAlign w:val="center"/>
          </w:tcPr>
          <w:p w14:paraId="6AFBFCDC" w14:textId="0885787A" w:rsidR="00CC00D1" w:rsidRDefault="00CC00D1" w:rsidP="00CC00D1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Start an examination during the permitted time</w:t>
            </w:r>
          </w:p>
        </w:tc>
      </w:tr>
      <w:tr w:rsidR="00CC00D1" w14:paraId="53BBFED8" w14:textId="77777777" w:rsidTr="00CC00D1">
        <w:trPr>
          <w:trHeight w:val="584"/>
        </w:trPr>
        <w:tc>
          <w:tcPr>
            <w:tcW w:w="1615" w:type="dxa"/>
            <w:vAlign w:val="center"/>
          </w:tcPr>
          <w:p w14:paraId="75513C8B" w14:textId="036B8F74" w:rsidR="00CC00D1" w:rsidRDefault="00CC00D1" w:rsidP="00CC00D1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PTS06</w:t>
            </w:r>
          </w:p>
        </w:tc>
        <w:tc>
          <w:tcPr>
            <w:tcW w:w="8550" w:type="dxa"/>
            <w:vAlign w:val="center"/>
          </w:tcPr>
          <w:p w14:paraId="488C91A3" w14:textId="506B1248" w:rsidR="00CC00D1" w:rsidRDefault="00CC00D1" w:rsidP="00CC00D1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Display questions and answer options correctly</w:t>
            </w:r>
          </w:p>
        </w:tc>
      </w:tr>
      <w:tr w:rsidR="00CC00D1" w14:paraId="50E85E4A" w14:textId="77777777" w:rsidTr="00CC00D1">
        <w:trPr>
          <w:trHeight w:val="539"/>
        </w:trPr>
        <w:tc>
          <w:tcPr>
            <w:tcW w:w="1615" w:type="dxa"/>
            <w:vAlign w:val="center"/>
          </w:tcPr>
          <w:p w14:paraId="44590553" w14:textId="36A93663" w:rsidR="00CC00D1" w:rsidRDefault="00CC00D1" w:rsidP="00CC00D1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PTS07</w:t>
            </w:r>
          </w:p>
        </w:tc>
        <w:tc>
          <w:tcPr>
            <w:tcW w:w="8550" w:type="dxa"/>
            <w:vAlign w:val="center"/>
          </w:tcPr>
          <w:p w14:paraId="262E1500" w14:textId="149852D4" w:rsidR="00CC00D1" w:rsidRDefault="00CC00D1" w:rsidP="00CC00D1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Select an answer for a multiple-choice question</w:t>
            </w:r>
          </w:p>
        </w:tc>
      </w:tr>
      <w:tr w:rsidR="00CC00D1" w14:paraId="13F10CA9" w14:textId="77777777" w:rsidTr="00CC00D1">
        <w:trPr>
          <w:trHeight w:val="389"/>
        </w:trPr>
        <w:tc>
          <w:tcPr>
            <w:tcW w:w="1615" w:type="dxa"/>
            <w:vAlign w:val="center"/>
          </w:tcPr>
          <w:p w14:paraId="7F5CD42D" w14:textId="32AE40D8" w:rsidR="00CC00D1" w:rsidRDefault="00CC00D1" w:rsidP="00CC00D1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PTS08</w:t>
            </w:r>
          </w:p>
        </w:tc>
        <w:tc>
          <w:tcPr>
            <w:tcW w:w="8550" w:type="dxa"/>
            <w:vAlign w:val="center"/>
          </w:tcPr>
          <w:p w14:paraId="2744C2C7" w14:textId="61FA704A" w:rsidR="00CC00D1" w:rsidRDefault="00CC00D1" w:rsidP="00CC00D1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Change a previously selected answer</w:t>
            </w:r>
          </w:p>
        </w:tc>
      </w:tr>
      <w:tr w:rsidR="00CC00D1" w14:paraId="4E2D076E" w14:textId="77777777" w:rsidTr="00CC00D1">
        <w:trPr>
          <w:trHeight w:val="405"/>
        </w:trPr>
        <w:tc>
          <w:tcPr>
            <w:tcW w:w="1615" w:type="dxa"/>
            <w:vAlign w:val="center"/>
          </w:tcPr>
          <w:p w14:paraId="4F9B8798" w14:textId="5FB2AE35" w:rsidR="00CC00D1" w:rsidRDefault="00CC00D1" w:rsidP="00CC00D1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PTS09</w:t>
            </w:r>
          </w:p>
        </w:tc>
        <w:tc>
          <w:tcPr>
            <w:tcW w:w="8550" w:type="dxa"/>
            <w:vAlign w:val="center"/>
          </w:tcPr>
          <w:p w14:paraId="1CADAF5B" w14:textId="64D21399" w:rsidR="00CC00D1" w:rsidRDefault="00CC00D1" w:rsidP="00CC00D1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Navigate between questions</w:t>
            </w:r>
          </w:p>
        </w:tc>
      </w:tr>
      <w:tr w:rsidR="00CC00D1" w14:paraId="66F0DDCD" w14:textId="77777777" w:rsidTr="00CC00D1">
        <w:trPr>
          <w:trHeight w:val="389"/>
        </w:trPr>
        <w:tc>
          <w:tcPr>
            <w:tcW w:w="1615" w:type="dxa"/>
            <w:vAlign w:val="center"/>
          </w:tcPr>
          <w:p w14:paraId="2EF07EFC" w14:textId="6A46C772" w:rsidR="00CC00D1" w:rsidRDefault="00CC00D1" w:rsidP="00CC00D1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PTS10</w:t>
            </w:r>
          </w:p>
        </w:tc>
        <w:tc>
          <w:tcPr>
            <w:tcW w:w="8550" w:type="dxa"/>
            <w:vAlign w:val="center"/>
          </w:tcPr>
          <w:p w14:paraId="5B445154" w14:textId="385E4BB6" w:rsidR="00CC00D1" w:rsidRDefault="00CC00D1" w:rsidP="00CC00D1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Display the examination countdown timer</w:t>
            </w:r>
          </w:p>
        </w:tc>
      </w:tr>
      <w:tr w:rsidR="00CC00D1" w14:paraId="55892E9A" w14:textId="77777777" w:rsidTr="00CC00D1">
        <w:trPr>
          <w:trHeight w:val="389"/>
        </w:trPr>
        <w:tc>
          <w:tcPr>
            <w:tcW w:w="1615" w:type="dxa"/>
            <w:vAlign w:val="center"/>
          </w:tcPr>
          <w:p w14:paraId="4968CF71" w14:textId="148B6328" w:rsidR="00CC00D1" w:rsidRDefault="00CC00D1" w:rsidP="00CC00D1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PTS11</w:t>
            </w:r>
          </w:p>
        </w:tc>
        <w:tc>
          <w:tcPr>
            <w:tcW w:w="8550" w:type="dxa"/>
            <w:vAlign w:val="center"/>
          </w:tcPr>
          <w:p w14:paraId="54EAFA17" w14:textId="4267A76F" w:rsidR="00CC00D1" w:rsidRDefault="00CC00D1" w:rsidP="00CC00D1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Submit the examination with valid responses</w:t>
            </w:r>
          </w:p>
        </w:tc>
      </w:tr>
      <w:tr w:rsidR="00CC00D1" w14:paraId="5E0A1034" w14:textId="77777777" w:rsidTr="00CC00D1">
        <w:trPr>
          <w:trHeight w:val="794"/>
        </w:trPr>
        <w:tc>
          <w:tcPr>
            <w:tcW w:w="1615" w:type="dxa"/>
            <w:vAlign w:val="center"/>
          </w:tcPr>
          <w:p w14:paraId="7BD5DE0B" w14:textId="1D8F261E" w:rsidR="00CC00D1" w:rsidRDefault="00CC00D1" w:rsidP="00CC00D1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PTS12</w:t>
            </w:r>
          </w:p>
        </w:tc>
        <w:tc>
          <w:tcPr>
            <w:tcW w:w="8550" w:type="dxa"/>
            <w:vAlign w:val="center"/>
          </w:tcPr>
          <w:p w14:paraId="56B44D65" w14:textId="17B609BE" w:rsidR="00CC00D1" w:rsidRDefault="00CC00D1" w:rsidP="00CC00D1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Automatically submit the examination when time expires</w:t>
            </w:r>
          </w:p>
        </w:tc>
      </w:tr>
      <w:tr w:rsidR="00CC00D1" w14:paraId="59414FEE" w14:textId="77777777" w:rsidTr="00CC00D1">
        <w:trPr>
          <w:trHeight w:val="389"/>
        </w:trPr>
        <w:tc>
          <w:tcPr>
            <w:tcW w:w="1615" w:type="dxa"/>
            <w:vAlign w:val="center"/>
          </w:tcPr>
          <w:p w14:paraId="54872EB3" w14:textId="3DA08462" w:rsidR="00CC00D1" w:rsidRDefault="00CC00D1" w:rsidP="00CC00D1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PTS13</w:t>
            </w:r>
          </w:p>
        </w:tc>
        <w:tc>
          <w:tcPr>
            <w:tcW w:w="8550" w:type="dxa"/>
            <w:vAlign w:val="center"/>
          </w:tcPr>
          <w:p w14:paraId="61176317" w14:textId="52036C95" w:rsidR="00CC00D1" w:rsidRDefault="00CC00D1" w:rsidP="00CC00D1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Calculate marks correctly</w:t>
            </w:r>
          </w:p>
        </w:tc>
      </w:tr>
      <w:tr w:rsidR="00CC00D1" w14:paraId="1DC6CA7A" w14:textId="77777777" w:rsidTr="00CC00D1">
        <w:trPr>
          <w:trHeight w:val="389"/>
        </w:trPr>
        <w:tc>
          <w:tcPr>
            <w:tcW w:w="1615" w:type="dxa"/>
            <w:vAlign w:val="center"/>
          </w:tcPr>
          <w:p w14:paraId="0426FEEA" w14:textId="686966D2" w:rsidR="00CC00D1" w:rsidRDefault="00CC00D1" w:rsidP="00CC00D1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PTS14</w:t>
            </w:r>
          </w:p>
        </w:tc>
        <w:tc>
          <w:tcPr>
            <w:tcW w:w="8550" w:type="dxa"/>
            <w:vAlign w:val="center"/>
          </w:tcPr>
          <w:p w14:paraId="670DF6ED" w14:textId="2E9A6633" w:rsidR="00CC00D1" w:rsidRDefault="00CC00D1" w:rsidP="00CC00D1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Display the examination result</w:t>
            </w:r>
          </w:p>
        </w:tc>
      </w:tr>
      <w:tr w:rsidR="00CC00D1" w14:paraId="1CB181B4" w14:textId="77777777" w:rsidTr="00CC00D1">
        <w:trPr>
          <w:trHeight w:val="794"/>
        </w:trPr>
        <w:tc>
          <w:tcPr>
            <w:tcW w:w="1615" w:type="dxa"/>
            <w:vAlign w:val="center"/>
          </w:tcPr>
          <w:p w14:paraId="160EEC6A" w14:textId="744F792F" w:rsidR="00CC00D1" w:rsidRDefault="00CC00D1" w:rsidP="00CC00D1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PTS15</w:t>
            </w:r>
          </w:p>
        </w:tc>
        <w:tc>
          <w:tcPr>
            <w:tcW w:w="8550" w:type="dxa"/>
            <w:vAlign w:val="center"/>
          </w:tcPr>
          <w:p w14:paraId="55905248" w14:textId="27E8E4EE" w:rsidR="00CC00D1" w:rsidRDefault="00CC00D1" w:rsidP="00CC00D1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Save submitted answers and update examination status</w:t>
            </w:r>
          </w:p>
        </w:tc>
      </w:tr>
    </w:tbl>
    <w:p w14:paraId="04E309E1" w14:textId="09CF520A" w:rsidR="00CC00D1" w:rsidRDefault="00CC00D1" w:rsidP="00CC00D1">
      <w:pPr>
        <w:rPr>
          <w:b/>
          <w:bCs/>
          <w:sz w:val="28"/>
          <w:szCs w:val="28"/>
        </w:rPr>
      </w:pPr>
      <w:r w:rsidRPr="00CC00D1">
        <w:rPr>
          <w:b/>
          <w:bCs/>
          <w:sz w:val="28"/>
          <w:szCs w:val="28"/>
        </w:rPr>
        <w:lastRenderedPageBreak/>
        <w:t>Positive Test Cases</w:t>
      </w:r>
    </w:p>
    <w:tbl>
      <w:tblPr>
        <w:tblStyle w:val="TableGrid"/>
        <w:tblW w:w="10707" w:type="dxa"/>
        <w:tblInd w:w="-545" w:type="dxa"/>
        <w:tblLook w:val="04A0" w:firstRow="1" w:lastRow="0" w:firstColumn="1" w:lastColumn="0" w:noHBand="0" w:noVBand="1"/>
      </w:tblPr>
      <w:tblGrid>
        <w:gridCol w:w="1439"/>
        <w:gridCol w:w="5337"/>
        <w:gridCol w:w="3931"/>
      </w:tblGrid>
      <w:tr w:rsidR="00CC00D1" w14:paraId="63578549" w14:textId="77777777" w:rsidTr="00CC00D1">
        <w:trPr>
          <w:trHeight w:val="456"/>
        </w:trPr>
        <w:tc>
          <w:tcPr>
            <w:tcW w:w="1439" w:type="dxa"/>
            <w:vAlign w:val="center"/>
          </w:tcPr>
          <w:p w14:paraId="6459C5BA" w14:textId="0FF11B21" w:rsidR="00CC00D1" w:rsidRDefault="00CC00D1" w:rsidP="00CC00D1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5337" w:type="dxa"/>
            <w:vAlign w:val="center"/>
          </w:tcPr>
          <w:p w14:paraId="63034DDB" w14:textId="2FAA6BA0" w:rsidR="00CC00D1" w:rsidRDefault="00CC00D1" w:rsidP="00CC00D1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</w:rPr>
              <w:t>Test input / condition</w:t>
            </w:r>
          </w:p>
        </w:tc>
        <w:tc>
          <w:tcPr>
            <w:tcW w:w="3931" w:type="dxa"/>
            <w:vAlign w:val="center"/>
          </w:tcPr>
          <w:p w14:paraId="10CEA9DF" w14:textId="37EF9A2A" w:rsidR="00CC00D1" w:rsidRDefault="00CC00D1" w:rsidP="00CC00D1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</w:rPr>
              <w:t>Expected result</w:t>
            </w:r>
          </w:p>
        </w:tc>
      </w:tr>
      <w:tr w:rsidR="00CC00D1" w14:paraId="75E2239A" w14:textId="77777777" w:rsidTr="00CC00D1">
        <w:trPr>
          <w:trHeight w:val="932"/>
        </w:trPr>
        <w:tc>
          <w:tcPr>
            <w:tcW w:w="1439" w:type="dxa"/>
            <w:vAlign w:val="center"/>
          </w:tcPr>
          <w:p w14:paraId="2FA120FB" w14:textId="7DFA0A35" w:rsidR="00CC00D1" w:rsidRDefault="00CC00D1" w:rsidP="00CC00D1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TC01</w:t>
            </w:r>
          </w:p>
        </w:tc>
        <w:tc>
          <w:tcPr>
            <w:tcW w:w="5337" w:type="dxa"/>
            <w:vAlign w:val="center"/>
          </w:tcPr>
          <w:p w14:paraId="537B0065" w14:textId="7C6681FF" w:rsidR="00CC00D1" w:rsidRDefault="00CC00D1" w:rsidP="00CC00D1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Enter valid student registration details</w:t>
            </w:r>
          </w:p>
        </w:tc>
        <w:tc>
          <w:tcPr>
            <w:tcW w:w="3931" w:type="dxa"/>
            <w:vAlign w:val="center"/>
          </w:tcPr>
          <w:p w14:paraId="30CAF9E9" w14:textId="0395FF76" w:rsidR="00CC00D1" w:rsidRDefault="00CC00D1" w:rsidP="00CC00D1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Student account is created successfully</w:t>
            </w:r>
          </w:p>
        </w:tc>
      </w:tr>
      <w:tr w:rsidR="00CC00D1" w14:paraId="3DC02CEA" w14:textId="77777777" w:rsidTr="00CC00D1">
        <w:trPr>
          <w:trHeight w:val="456"/>
        </w:trPr>
        <w:tc>
          <w:tcPr>
            <w:tcW w:w="1439" w:type="dxa"/>
            <w:vAlign w:val="center"/>
          </w:tcPr>
          <w:p w14:paraId="7F7CC17A" w14:textId="2C761408" w:rsidR="00CC00D1" w:rsidRDefault="00CC00D1" w:rsidP="00CC00D1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TC02</w:t>
            </w:r>
          </w:p>
        </w:tc>
        <w:tc>
          <w:tcPr>
            <w:tcW w:w="5337" w:type="dxa"/>
            <w:vAlign w:val="center"/>
          </w:tcPr>
          <w:p w14:paraId="7017734F" w14:textId="48EB394B" w:rsidR="00CC00D1" w:rsidRDefault="00CC00D1" w:rsidP="00CC00D1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Enter a registered username and correct password</w:t>
            </w:r>
          </w:p>
        </w:tc>
        <w:tc>
          <w:tcPr>
            <w:tcW w:w="3931" w:type="dxa"/>
            <w:vAlign w:val="center"/>
          </w:tcPr>
          <w:p w14:paraId="4EAF7FA1" w14:textId="0301C98B" w:rsidR="00CC00D1" w:rsidRDefault="00CC00D1" w:rsidP="00CC00D1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Student logs in successfully</w:t>
            </w:r>
          </w:p>
        </w:tc>
      </w:tr>
      <w:tr w:rsidR="00CC00D1" w14:paraId="6D280906" w14:textId="77777777" w:rsidTr="00CC00D1">
        <w:trPr>
          <w:trHeight w:val="456"/>
        </w:trPr>
        <w:tc>
          <w:tcPr>
            <w:tcW w:w="1439" w:type="dxa"/>
            <w:vAlign w:val="center"/>
          </w:tcPr>
          <w:p w14:paraId="1087D64A" w14:textId="769D7E0F" w:rsidR="00CC00D1" w:rsidRDefault="00CC00D1" w:rsidP="00CC00D1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TC03</w:t>
            </w:r>
          </w:p>
        </w:tc>
        <w:tc>
          <w:tcPr>
            <w:tcW w:w="5337" w:type="dxa"/>
            <w:vAlign w:val="center"/>
          </w:tcPr>
          <w:p w14:paraId="4634A116" w14:textId="12F9F7DF" w:rsidR="00CC00D1" w:rsidRDefault="00CC00D1" w:rsidP="00CC00D1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Log in and open the examination list</w:t>
            </w:r>
          </w:p>
        </w:tc>
        <w:tc>
          <w:tcPr>
            <w:tcW w:w="3931" w:type="dxa"/>
            <w:vAlign w:val="center"/>
          </w:tcPr>
          <w:p w14:paraId="6C14986A" w14:textId="1AA6D824" w:rsidR="00CC00D1" w:rsidRDefault="00CC00D1" w:rsidP="00CC00D1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Available examinations are displayed</w:t>
            </w:r>
          </w:p>
        </w:tc>
      </w:tr>
      <w:tr w:rsidR="00CC00D1" w14:paraId="77DD8671" w14:textId="77777777" w:rsidTr="00CC00D1">
        <w:trPr>
          <w:trHeight w:val="932"/>
        </w:trPr>
        <w:tc>
          <w:tcPr>
            <w:tcW w:w="1439" w:type="dxa"/>
            <w:vAlign w:val="center"/>
          </w:tcPr>
          <w:p w14:paraId="33EF2863" w14:textId="0DBEA46A" w:rsidR="00CC00D1" w:rsidRDefault="00CC00D1" w:rsidP="00CC00D1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TC04</w:t>
            </w:r>
          </w:p>
        </w:tc>
        <w:tc>
          <w:tcPr>
            <w:tcW w:w="5337" w:type="dxa"/>
            <w:vAlign w:val="center"/>
          </w:tcPr>
          <w:p w14:paraId="78ED2585" w14:textId="65B626FC" w:rsidR="00CC00D1" w:rsidRDefault="00CC00D1" w:rsidP="00CC00D1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Select an available examination</w:t>
            </w:r>
          </w:p>
        </w:tc>
        <w:tc>
          <w:tcPr>
            <w:tcW w:w="3931" w:type="dxa"/>
            <w:vAlign w:val="center"/>
          </w:tcPr>
          <w:p w14:paraId="3CC54B10" w14:textId="18027F65" w:rsidR="00CC00D1" w:rsidRDefault="00CC00D1" w:rsidP="00CC00D1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Examination instructions are displayed</w:t>
            </w:r>
          </w:p>
        </w:tc>
      </w:tr>
      <w:tr w:rsidR="00CC00D1" w14:paraId="78623831" w14:textId="77777777" w:rsidTr="00CC00D1">
        <w:trPr>
          <w:trHeight w:val="456"/>
        </w:trPr>
        <w:tc>
          <w:tcPr>
            <w:tcW w:w="1439" w:type="dxa"/>
            <w:vAlign w:val="center"/>
          </w:tcPr>
          <w:p w14:paraId="087B90E5" w14:textId="32DE041C" w:rsidR="00CC00D1" w:rsidRDefault="00CC00D1" w:rsidP="00CC00D1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TC05</w:t>
            </w:r>
          </w:p>
        </w:tc>
        <w:tc>
          <w:tcPr>
            <w:tcW w:w="5337" w:type="dxa"/>
            <w:vAlign w:val="center"/>
          </w:tcPr>
          <w:p w14:paraId="07724DC7" w14:textId="0A50656A" w:rsidR="00CC00D1" w:rsidRDefault="00CC00D1" w:rsidP="00CC00D1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Click Start during the permitted exam period</w:t>
            </w:r>
          </w:p>
        </w:tc>
        <w:tc>
          <w:tcPr>
            <w:tcW w:w="3931" w:type="dxa"/>
            <w:vAlign w:val="center"/>
          </w:tcPr>
          <w:p w14:paraId="471E81B1" w14:textId="494F52AC" w:rsidR="00CC00D1" w:rsidRDefault="00CC00D1" w:rsidP="00CC00D1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Examination begins successfully</w:t>
            </w:r>
          </w:p>
        </w:tc>
      </w:tr>
      <w:tr w:rsidR="00CC00D1" w14:paraId="212ED39A" w14:textId="77777777" w:rsidTr="00CC00D1">
        <w:trPr>
          <w:trHeight w:val="932"/>
        </w:trPr>
        <w:tc>
          <w:tcPr>
            <w:tcW w:w="1439" w:type="dxa"/>
            <w:vAlign w:val="center"/>
          </w:tcPr>
          <w:p w14:paraId="16CB6A2D" w14:textId="03236F0C" w:rsidR="00CC00D1" w:rsidRDefault="00CC00D1" w:rsidP="00CC00D1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TC06</w:t>
            </w:r>
          </w:p>
        </w:tc>
        <w:tc>
          <w:tcPr>
            <w:tcW w:w="5337" w:type="dxa"/>
            <w:vAlign w:val="center"/>
          </w:tcPr>
          <w:p w14:paraId="14B50908" w14:textId="0167DBAE" w:rsidR="00CC00D1" w:rsidRDefault="00CC00D1" w:rsidP="00CC00D1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Open a question with four answer options</w:t>
            </w:r>
          </w:p>
        </w:tc>
        <w:tc>
          <w:tcPr>
            <w:tcW w:w="3931" w:type="dxa"/>
            <w:vAlign w:val="center"/>
          </w:tcPr>
          <w:p w14:paraId="002832BB" w14:textId="08635E29" w:rsidR="00CC00D1" w:rsidRDefault="00CC00D1" w:rsidP="00CC00D1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Question and all options are displayed correctly</w:t>
            </w:r>
          </w:p>
        </w:tc>
      </w:tr>
      <w:tr w:rsidR="00CC00D1" w14:paraId="04E7727E" w14:textId="77777777" w:rsidTr="00CC00D1">
        <w:trPr>
          <w:trHeight w:val="456"/>
        </w:trPr>
        <w:tc>
          <w:tcPr>
            <w:tcW w:w="1439" w:type="dxa"/>
            <w:vAlign w:val="center"/>
          </w:tcPr>
          <w:p w14:paraId="01FBD0D9" w14:textId="671FFAFE" w:rsidR="00CC00D1" w:rsidRDefault="00CC00D1" w:rsidP="00CC00D1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TC07</w:t>
            </w:r>
          </w:p>
        </w:tc>
        <w:tc>
          <w:tcPr>
            <w:tcW w:w="5337" w:type="dxa"/>
            <w:vAlign w:val="center"/>
          </w:tcPr>
          <w:p w14:paraId="3487B6C7" w14:textId="50ECC084" w:rsidR="00CC00D1" w:rsidRDefault="00CC00D1" w:rsidP="00CC00D1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Select option B for a question</w:t>
            </w:r>
          </w:p>
        </w:tc>
        <w:tc>
          <w:tcPr>
            <w:tcW w:w="3931" w:type="dxa"/>
            <w:vAlign w:val="center"/>
          </w:tcPr>
          <w:p w14:paraId="557BAEA2" w14:textId="25A256A1" w:rsidR="00CC00D1" w:rsidRDefault="00CC00D1" w:rsidP="00CC00D1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Option B is selected</w:t>
            </w:r>
          </w:p>
        </w:tc>
      </w:tr>
      <w:tr w:rsidR="00CC00D1" w14:paraId="1813CCD0" w14:textId="77777777" w:rsidTr="00CC00D1">
        <w:trPr>
          <w:trHeight w:val="932"/>
        </w:trPr>
        <w:tc>
          <w:tcPr>
            <w:tcW w:w="1439" w:type="dxa"/>
            <w:vAlign w:val="center"/>
          </w:tcPr>
          <w:p w14:paraId="38C75053" w14:textId="5FE22DB0" w:rsidR="00CC00D1" w:rsidRDefault="00CC00D1" w:rsidP="00CC00D1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TC08</w:t>
            </w:r>
          </w:p>
        </w:tc>
        <w:tc>
          <w:tcPr>
            <w:tcW w:w="5337" w:type="dxa"/>
            <w:vAlign w:val="center"/>
          </w:tcPr>
          <w:p w14:paraId="516149E2" w14:textId="02FF928E" w:rsidR="00CC00D1" w:rsidRDefault="00CC00D1" w:rsidP="00CC00D1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Change the answer from option B to option C</w:t>
            </w:r>
          </w:p>
        </w:tc>
        <w:tc>
          <w:tcPr>
            <w:tcW w:w="3931" w:type="dxa"/>
            <w:vAlign w:val="center"/>
          </w:tcPr>
          <w:p w14:paraId="1C5C32C1" w14:textId="21A60E5B" w:rsidR="00CC00D1" w:rsidRDefault="00CC00D1" w:rsidP="00CC00D1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Option C becomes the selected answer</w:t>
            </w:r>
          </w:p>
        </w:tc>
      </w:tr>
      <w:tr w:rsidR="00CC00D1" w14:paraId="7F57BDDD" w14:textId="77777777" w:rsidTr="00CC00D1">
        <w:trPr>
          <w:trHeight w:val="932"/>
        </w:trPr>
        <w:tc>
          <w:tcPr>
            <w:tcW w:w="1439" w:type="dxa"/>
            <w:vAlign w:val="center"/>
          </w:tcPr>
          <w:p w14:paraId="59EB00B0" w14:textId="7A817872" w:rsidR="00CC00D1" w:rsidRDefault="00CC00D1" w:rsidP="00CC00D1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TC09</w:t>
            </w:r>
          </w:p>
        </w:tc>
        <w:tc>
          <w:tcPr>
            <w:tcW w:w="5337" w:type="dxa"/>
            <w:vAlign w:val="center"/>
          </w:tcPr>
          <w:p w14:paraId="278633C9" w14:textId="53F6B7E1" w:rsidR="00CC00D1" w:rsidRDefault="00CC00D1" w:rsidP="00CC00D1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Click Next and Previous</w:t>
            </w:r>
          </w:p>
        </w:tc>
        <w:tc>
          <w:tcPr>
            <w:tcW w:w="3931" w:type="dxa"/>
            <w:vAlign w:val="center"/>
          </w:tcPr>
          <w:p w14:paraId="627D634F" w14:textId="3AF9265A" w:rsidR="00CC00D1" w:rsidRDefault="00CC00D1" w:rsidP="00CC00D1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The system navigates between questions correctly</w:t>
            </w:r>
          </w:p>
        </w:tc>
      </w:tr>
      <w:tr w:rsidR="00CC00D1" w14:paraId="47D54C93" w14:textId="77777777" w:rsidTr="00CC00D1">
        <w:trPr>
          <w:trHeight w:val="913"/>
        </w:trPr>
        <w:tc>
          <w:tcPr>
            <w:tcW w:w="1439" w:type="dxa"/>
            <w:vAlign w:val="center"/>
          </w:tcPr>
          <w:p w14:paraId="12AB79C6" w14:textId="03412EF4" w:rsidR="00CC00D1" w:rsidRDefault="00CC00D1" w:rsidP="00CC00D1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TC10</w:t>
            </w:r>
          </w:p>
        </w:tc>
        <w:tc>
          <w:tcPr>
            <w:tcW w:w="5337" w:type="dxa"/>
            <w:vAlign w:val="center"/>
          </w:tcPr>
          <w:p w14:paraId="576B51A2" w14:textId="76B2FB76" w:rsidR="00CC00D1" w:rsidRDefault="00CC00D1" w:rsidP="00CC00D1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Start a 30-minute examination</w:t>
            </w:r>
          </w:p>
        </w:tc>
        <w:tc>
          <w:tcPr>
            <w:tcW w:w="3931" w:type="dxa"/>
            <w:vAlign w:val="center"/>
          </w:tcPr>
          <w:p w14:paraId="4B27903D" w14:textId="4B65E03F" w:rsidR="00CC00D1" w:rsidRDefault="00CC00D1" w:rsidP="00CC00D1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Countdown timer begins at 30 minutes</w:t>
            </w:r>
          </w:p>
        </w:tc>
      </w:tr>
      <w:tr w:rsidR="00CC00D1" w14:paraId="44D0E5EA" w14:textId="77777777" w:rsidTr="00CC00D1">
        <w:trPr>
          <w:trHeight w:val="932"/>
        </w:trPr>
        <w:tc>
          <w:tcPr>
            <w:tcW w:w="1439" w:type="dxa"/>
            <w:vAlign w:val="center"/>
          </w:tcPr>
          <w:p w14:paraId="14639238" w14:textId="1E589D8A" w:rsidR="00CC00D1" w:rsidRDefault="00CC00D1" w:rsidP="00CC00D1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TC11</w:t>
            </w:r>
          </w:p>
        </w:tc>
        <w:tc>
          <w:tcPr>
            <w:tcW w:w="5337" w:type="dxa"/>
            <w:vAlign w:val="center"/>
          </w:tcPr>
          <w:p w14:paraId="4AED23C4" w14:textId="48A08A01" w:rsidR="00CC00D1" w:rsidRDefault="00CC00D1" w:rsidP="00CC00D1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Click Submit after answering questions</w:t>
            </w:r>
          </w:p>
        </w:tc>
        <w:tc>
          <w:tcPr>
            <w:tcW w:w="3931" w:type="dxa"/>
            <w:vAlign w:val="center"/>
          </w:tcPr>
          <w:p w14:paraId="0682039A" w14:textId="51DB1E28" w:rsidR="00CC00D1" w:rsidRDefault="00CC00D1" w:rsidP="00CC00D1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Answers are submitted and confirmation is displayed</w:t>
            </w:r>
          </w:p>
        </w:tc>
      </w:tr>
      <w:tr w:rsidR="00CC00D1" w14:paraId="2F5C00C4" w14:textId="77777777" w:rsidTr="00CC00D1">
        <w:trPr>
          <w:trHeight w:val="932"/>
        </w:trPr>
        <w:tc>
          <w:tcPr>
            <w:tcW w:w="1439" w:type="dxa"/>
            <w:vAlign w:val="center"/>
          </w:tcPr>
          <w:p w14:paraId="6492ED2D" w14:textId="5E20BD8B" w:rsidR="00CC00D1" w:rsidRDefault="00CC00D1" w:rsidP="00CC00D1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TC12</w:t>
            </w:r>
          </w:p>
        </w:tc>
        <w:tc>
          <w:tcPr>
            <w:tcW w:w="5337" w:type="dxa"/>
            <w:vAlign w:val="center"/>
          </w:tcPr>
          <w:p w14:paraId="73A1D2AD" w14:textId="2914759C" w:rsidR="00CC00D1" w:rsidRDefault="00CC00D1" w:rsidP="00CC00D1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Allow the timer to reach zero</w:t>
            </w:r>
          </w:p>
        </w:tc>
        <w:tc>
          <w:tcPr>
            <w:tcW w:w="3931" w:type="dxa"/>
            <w:vAlign w:val="center"/>
          </w:tcPr>
          <w:p w14:paraId="221C364E" w14:textId="10F09BAB" w:rsidR="00CC00D1" w:rsidRDefault="00CC00D1" w:rsidP="00CC00D1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The system automatically submits the examination according to its rules</w:t>
            </w:r>
          </w:p>
        </w:tc>
      </w:tr>
      <w:tr w:rsidR="00CC00D1" w14:paraId="12CF0793" w14:textId="77777777" w:rsidTr="00CC00D1">
        <w:trPr>
          <w:trHeight w:val="913"/>
        </w:trPr>
        <w:tc>
          <w:tcPr>
            <w:tcW w:w="1439" w:type="dxa"/>
            <w:vAlign w:val="center"/>
          </w:tcPr>
          <w:p w14:paraId="32DE36C9" w14:textId="7990B939" w:rsidR="00CC00D1" w:rsidRDefault="00CC00D1" w:rsidP="00CC00D1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TC13</w:t>
            </w:r>
          </w:p>
        </w:tc>
        <w:tc>
          <w:tcPr>
            <w:tcW w:w="5337" w:type="dxa"/>
            <w:vAlign w:val="center"/>
          </w:tcPr>
          <w:p w14:paraId="11E88BEC" w14:textId="401EB233" w:rsidR="00CC00D1" w:rsidRDefault="00CC00D1" w:rsidP="00CC00D1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Submit answers with known correct and incorrect responses</w:t>
            </w:r>
          </w:p>
        </w:tc>
        <w:tc>
          <w:tcPr>
            <w:tcW w:w="3931" w:type="dxa"/>
            <w:vAlign w:val="center"/>
          </w:tcPr>
          <w:p w14:paraId="214C9A7A" w14:textId="74A716FB" w:rsidR="00CC00D1" w:rsidRDefault="00CC00D1" w:rsidP="00CC00D1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Marks are calculated according to the marking scheme</w:t>
            </w:r>
          </w:p>
        </w:tc>
      </w:tr>
      <w:tr w:rsidR="00CC00D1" w14:paraId="74FFB04D" w14:textId="77777777" w:rsidTr="00CC00D1">
        <w:trPr>
          <w:trHeight w:val="456"/>
        </w:trPr>
        <w:tc>
          <w:tcPr>
            <w:tcW w:w="1439" w:type="dxa"/>
            <w:vAlign w:val="center"/>
          </w:tcPr>
          <w:p w14:paraId="6848EF3D" w14:textId="49298DD3" w:rsidR="00CC00D1" w:rsidRDefault="00CC00D1" w:rsidP="00CC00D1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TC14</w:t>
            </w:r>
          </w:p>
        </w:tc>
        <w:tc>
          <w:tcPr>
            <w:tcW w:w="5337" w:type="dxa"/>
            <w:vAlign w:val="center"/>
          </w:tcPr>
          <w:p w14:paraId="510EDE69" w14:textId="5A32AE31" w:rsidR="00CC00D1" w:rsidRDefault="00CC00D1" w:rsidP="00CC00D1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Open the results page after results are released</w:t>
            </w:r>
          </w:p>
        </w:tc>
        <w:tc>
          <w:tcPr>
            <w:tcW w:w="3931" w:type="dxa"/>
            <w:vAlign w:val="center"/>
          </w:tcPr>
          <w:p w14:paraId="42774786" w14:textId="65518622" w:rsidR="00CC00D1" w:rsidRDefault="00CC00D1" w:rsidP="00CC00D1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The correct result is displayed</w:t>
            </w:r>
          </w:p>
        </w:tc>
      </w:tr>
      <w:tr w:rsidR="00CC00D1" w14:paraId="61069F40" w14:textId="77777777" w:rsidTr="00CC00D1">
        <w:trPr>
          <w:trHeight w:val="932"/>
        </w:trPr>
        <w:tc>
          <w:tcPr>
            <w:tcW w:w="1439" w:type="dxa"/>
            <w:vAlign w:val="center"/>
          </w:tcPr>
          <w:p w14:paraId="2470AF03" w14:textId="0393BB9E" w:rsidR="00CC00D1" w:rsidRDefault="00CC00D1" w:rsidP="00CC00D1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TC15</w:t>
            </w:r>
          </w:p>
        </w:tc>
        <w:tc>
          <w:tcPr>
            <w:tcW w:w="5337" w:type="dxa"/>
            <w:vAlign w:val="center"/>
          </w:tcPr>
          <w:p w14:paraId="11F6D49E" w14:textId="55915A23" w:rsidR="00CC00D1" w:rsidRDefault="00CC00D1" w:rsidP="00CC00D1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Refresh or reopen the permitted exam-status page after submission</w:t>
            </w:r>
          </w:p>
        </w:tc>
        <w:tc>
          <w:tcPr>
            <w:tcW w:w="3931" w:type="dxa"/>
            <w:vAlign w:val="center"/>
          </w:tcPr>
          <w:p w14:paraId="454772A9" w14:textId="443BE454" w:rsidR="00CC00D1" w:rsidRDefault="00CC00D1" w:rsidP="00CC00D1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t>The saved submission status remains correct</w:t>
            </w:r>
          </w:p>
        </w:tc>
      </w:tr>
    </w:tbl>
    <w:p w14:paraId="0C3EE2B0" w14:textId="77777777" w:rsidR="00CC00D1" w:rsidRPr="00CC00D1" w:rsidRDefault="00CC00D1" w:rsidP="00CC00D1">
      <w:pPr>
        <w:rPr>
          <w:b/>
          <w:bCs/>
          <w:sz w:val="28"/>
          <w:szCs w:val="28"/>
        </w:rPr>
      </w:pPr>
    </w:p>
    <w:sectPr w:rsidR="00CC00D1" w:rsidRPr="00CC00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0D1"/>
    <w:rsid w:val="00386D67"/>
    <w:rsid w:val="004123EB"/>
    <w:rsid w:val="0074402B"/>
    <w:rsid w:val="00B8460D"/>
    <w:rsid w:val="00CC00D1"/>
    <w:rsid w:val="00FB1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D480F"/>
  <w15:chartTrackingRefBased/>
  <w15:docId w15:val="{354D4BD6-E38A-4DCA-9759-56E0AEF3E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00D1"/>
  </w:style>
  <w:style w:type="paragraph" w:styleId="Heading1">
    <w:name w:val="heading 1"/>
    <w:basedOn w:val="Normal"/>
    <w:next w:val="Normal"/>
    <w:link w:val="Heading1Char"/>
    <w:uiPriority w:val="9"/>
    <w:qFormat/>
    <w:rsid w:val="00CC00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00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00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00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00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00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00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00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00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00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00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00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00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00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00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00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00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00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00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00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00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00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00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00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00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00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00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00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00D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C00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367</Words>
  <Characters>2097</Characters>
  <Application>Microsoft Office Word</Application>
  <DocSecurity>0</DocSecurity>
  <Lines>17</Lines>
  <Paragraphs>4</Paragraphs>
  <ScaleCrop>false</ScaleCrop>
  <Company/>
  <LinksUpToDate>false</LinksUpToDate>
  <CharactersWithSpaces>2460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Archana Devi</dc:creator>
  <cp:keywords/>
  <dc:description/>
  <cp:lastModifiedBy>Archana Devi</cp:lastModifiedBy>
  <cp:revision>2</cp:revision>
  <dcterms:created xsi:type="dcterms:W3CDTF">2026-10-31T04:28:00Z</dcterms:created>
  <dcterms:modified xsi:type="dcterms:W3CDTF">2026-10-31T04:28:00Z</dcterms:modified>
</cp:coreProperties>
</file>