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515" w:rsidRDefault="00A011CC" w:rsidP="004648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8F3">
        <w:rPr>
          <w:rFonts w:ascii="Times New Roman" w:hAnsi="Times New Roman" w:cs="Times New Roman"/>
          <w:b/>
          <w:bCs/>
          <w:sz w:val="28"/>
          <w:szCs w:val="28"/>
        </w:rPr>
        <w:t>Статья</w:t>
      </w:r>
    </w:p>
    <w:p w:rsidR="004648F3" w:rsidRDefault="004648F3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дисциплины </w:t>
      </w:r>
      <w:r w:rsidR="002560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5602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256026">
        <w:rPr>
          <w:rFonts w:ascii="Times New Roman" w:hAnsi="Times New Roman" w:cs="Times New Roman"/>
          <w:sz w:val="28"/>
          <w:szCs w:val="28"/>
        </w:rPr>
        <w:t>: технологии и инструменты разработки» был разработан проект по обмену криптовалют «</w:t>
      </w:r>
      <w:proofErr w:type="spellStart"/>
      <w:r w:rsidR="00256026">
        <w:rPr>
          <w:rFonts w:ascii="Times New Roman" w:hAnsi="Times New Roman" w:cs="Times New Roman"/>
          <w:sz w:val="28"/>
          <w:szCs w:val="28"/>
        </w:rPr>
        <w:t>Веспенник</w:t>
      </w:r>
      <w:proofErr w:type="spellEnd"/>
      <w:r w:rsidR="00256026">
        <w:rPr>
          <w:rFonts w:ascii="Times New Roman" w:hAnsi="Times New Roman" w:cs="Times New Roman"/>
          <w:sz w:val="28"/>
          <w:szCs w:val="28"/>
        </w:rPr>
        <w:t>»</w:t>
      </w:r>
      <w:r w:rsidR="00151705">
        <w:rPr>
          <w:rFonts w:ascii="Times New Roman" w:hAnsi="Times New Roman" w:cs="Times New Roman"/>
          <w:sz w:val="28"/>
          <w:szCs w:val="28"/>
        </w:rPr>
        <w:t>.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 проекта участвовало 4 человека: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Михаелян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Левон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Реутов Роман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Малахов Игорь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Донцов Денис</w:t>
      </w:r>
    </w:p>
    <w:p w:rsidR="00151705" w:rsidRDefault="00151705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 в таком обменнике естественна и натуральна. В настоящее время криптовалюты являются </w:t>
      </w:r>
      <w:r w:rsidR="00921AB3">
        <w:rPr>
          <w:rFonts w:ascii="Times New Roman" w:hAnsi="Times New Roman" w:cs="Times New Roman"/>
          <w:sz w:val="28"/>
          <w:szCs w:val="28"/>
        </w:rPr>
        <w:t>одной из самых популярных тем для многих людей. На выбор представлено множество видов валюты, однако обменивать их друг между другом является достаточно сложной и трудоемкой задачей.</w:t>
      </w:r>
    </w:p>
    <w:p w:rsidR="00921AB3" w:rsidRDefault="00921AB3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в</w:t>
      </w:r>
      <w:r>
        <w:rPr>
          <w:rFonts w:ascii="Times New Roman" w:hAnsi="Times New Roman" w:cs="Times New Roman"/>
          <w:sz w:val="28"/>
          <w:szCs w:val="28"/>
        </w:rPr>
        <w:t xml:space="preserve"> рамках дисциплины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  <w:szCs w:val="28"/>
        </w:rPr>
        <w:t>: технологии и инструменты разработки» был</w:t>
      </w:r>
      <w:r w:rsidR="00830570">
        <w:rPr>
          <w:rFonts w:ascii="Times New Roman" w:hAnsi="Times New Roman" w:cs="Times New Roman"/>
          <w:sz w:val="28"/>
          <w:szCs w:val="28"/>
        </w:rPr>
        <w:t>о решено</w:t>
      </w:r>
      <w:r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83057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830570">
        <w:rPr>
          <w:rFonts w:ascii="Times New Roman" w:hAnsi="Times New Roman" w:cs="Times New Roman"/>
          <w:sz w:val="28"/>
          <w:szCs w:val="28"/>
        </w:rPr>
        <w:t>.</w:t>
      </w:r>
      <w:r w:rsidR="00F06532">
        <w:rPr>
          <w:rFonts w:ascii="Times New Roman" w:hAnsi="Times New Roman" w:cs="Times New Roman"/>
          <w:sz w:val="28"/>
          <w:szCs w:val="28"/>
        </w:rPr>
        <w:t xml:space="preserve"> Целью данного проекта является спроектировать программный продукт по обмену самых популярных на данный момент криптовалют, а именно – Биткоин и Эфир</w:t>
      </w:r>
    </w:p>
    <w:p w:rsidR="00830570" w:rsidRDefault="00830570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получил свое кодовое название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был разбит на отдельные части, разработкой которых занимался отдельный человек. После проведенных манипуляций</w:t>
      </w:r>
      <w:r w:rsidR="00B76EF0">
        <w:rPr>
          <w:rFonts w:ascii="Times New Roman" w:hAnsi="Times New Roman" w:cs="Times New Roman"/>
          <w:sz w:val="28"/>
          <w:szCs w:val="28"/>
        </w:rPr>
        <w:t xml:space="preserve"> над</w:t>
      </w:r>
      <w:r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B76EF0">
        <w:rPr>
          <w:rFonts w:ascii="Times New Roman" w:hAnsi="Times New Roman" w:cs="Times New Roman"/>
          <w:sz w:val="28"/>
          <w:szCs w:val="28"/>
        </w:rPr>
        <w:t>ой проекта</w:t>
      </w:r>
      <w:r>
        <w:rPr>
          <w:rFonts w:ascii="Times New Roman" w:hAnsi="Times New Roman" w:cs="Times New Roman"/>
          <w:sz w:val="28"/>
          <w:szCs w:val="28"/>
        </w:rPr>
        <w:t xml:space="preserve"> состояла из 4 частей:</w:t>
      </w:r>
    </w:p>
    <w:p w:rsidR="00830570" w:rsidRDefault="00D016DD" w:rsidP="00AE29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D016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бота, настройка очередей и балансировка нагрузки для запросов бота</w:t>
      </w:r>
      <w:r w:rsidRPr="00D016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Ответственным за данную часть стал Донцов Денис.</w:t>
      </w:r>
    </w:p>
    <w:p w:rsidR="00D016DD" w:rsidRDefault="00F06532" w:rsidP="00AE29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D016DD">
        <w:rPr>
          <w:rFonts w:ascii="Times New Roman" w:hAnsi="Times New Roman" w:cs="Times New Roman"/>
          <w:sz w:val="28"/>
          <w:szCs w:val="28"/>
        </w:rPr>
        <w:t xml:space="preserve">базы данных и класса по обмену данными. </w:t>
      </w:r>
      <w:r w:rsidR="00D016DD">
        <w:rPr>
          <w:rFonts w:ascii="Times New Roman" w:hAnsi="Times New Roman" w:cs="Times New Roman"/>
          <w:sz w:val="28"/>
          <w:szCs w:val="28"/>
        </w:rPr>
        <w:t xml:space="preserve">Ответственным за данную часть стал </w:t>
      </w:r>
      <w:proofErr w:type="spellStart"/>
      <w:r w:rsidR="00D016DD">
        <w:rPr>
          <w:rFonts w:ascii="Times New Roman" w:hAnsi="Times New Roman" w:cs="Times New Roman"/>
          <w:sz w:val="28"/>
          <w:szCs w:val="28"/>
        </w:rPr>
        <w:t>Михаелян</w:t>
      </w:r>
      <w:proofErr w:type="spellEnd"/>
      <w:r w:rsidR="00D016DD">
        <w:rPr>
          <w:rFonts w:ascii="Times New Roman" w:hAnsi="Times New Roman" w:cs="Times New Roman"/>
          <w:sz w:val="28"/>
          <w:szCs w:val="28"/>
        </w:rPr>
        <w:t xml:space="preserve"> Левон</w:t>
      </w:r>
      <w:r w:rsidR="00D016DD">
        <w:rPr>
          <w:rFonts w:ascii="Times New Roman" w:hAnsi="Times New Roman" w:cs="Times New Roman"/>
          <w:sz w:val="28"/>
          <w:szCs w:val="28"/>
        </w:rPr>
        <w:t>.</w:t>
      </w:r>
    </w:p>
    <w:p w:rsidR="00D016DD" w:rsidRDefault="00F06532" w:rsidP="00AE29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D016DD">
        <w:rPr>
          <w:rFonts w:ascii="Times New Roman" w:hAnsi="Times New Roman" w:cs="Times New Roman"/>
          <w:sz w:val="28"/>
          <w:szCs w:val="28"/>
        </w:rPr>
        <w:t xml:space="preserve">работы приложения с сетями </w:t>
      </w:r>
      <w:r w:rsidR="00D016DD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D016DD" w:rsidRPr="00D016DD">
        <w:rPr>
          <w:rFonts w:ascii="Times New Roman" w:hAnsi="Times New Roman" w:cs="Times New Roman"/>
          <w:sz w:val="28"/>
          <w:szCs w:val="28"/>
        </w:rPr>
        <w:t xml:space="preserve"> </w:t>
      </w:r>
      <w:r w:rsidR="00D016D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016DD">
        <w:rPr>
          <w:rFonts w:ascii="Times New Roman" w:hAnsi="Times New Roman" w:cs="Times New Roman"/>
          <w:sz w:val="28"/>
          <w:szCs w:val="28"/>
          <w:lang w:val="en-US"/>
        </w:rPr>
        <w:t>Etherium</w:t>
      </w:r>
      <w:proofErr w:type="spellEnd"/>
      <w:r w:rsidR="00D016DD" w:rsidRPr="00D016DD">
        <w:rPr>
          <w:rFonts w:ascii="Times New Roman" w:hAnsi="Times New Roman" w:cs="Times New Roman"/>
          <w:sz w:val="28"/>
          <w:szCs w:val="28"/>
        </w:rPr>
        <w:t xml:space="preserve"> </w:t>
      </w:r>
      <w:r w:rsidR="00D016DD">
        <w:rPr>
          <w:rFonts w:ascii="Times New Roman" w:hAnsi="Times New Roman" w:cs="Times New Roman"/>
          <w:sz w:val="28"/>
          <w:szCs w:val="28"/>
        </w:rPr>
        <w:t xml:space="preserve">для ввода-вывода средств. </w:t>
      </w:r>
      <w:r w:rsidR="00D016DD">
        <w:rPr>
          <w:rFonts w:ascii="Times New Roman" w:hAnsi="Times New Roman" w:cs="Times New Roman"/>
          <w:sz w:val="28"/>
          <w:szCs w:val="28"/>
        </w:rPr>
        <w:t>Ответственным за данную часть стал</w:t>
      </w:r>
      <w:r w:rsidR="00D016DD">
        <w:rPr>
          <w:rFonts w:ascii="Times New Roman" w:hAnsi="Times New Roman" w:cs="Times New Roman"/>
          <w:sz w:val="28"/>
          <w:szCs w:val="28"/>
        </w:rPr>
        <w:t xml:space="preserve"> Реутов Роман</w:t>
      </w:r>
      <w:r w:rsidR="00D016DD">
        <w:rPr>
          <w:rFonts w:ascii="Times New Roman" w:hAnsi="Times New Roman" w:cs="Times New Roman"/>
          <w:sz w:val="28"/>
          <w:szCs w:val="28"/>
        </w:rPr>
        <w:t>.</w:t>
      </w:r>
    </w:p>
    <w:p w:rsidR="00D016DD" w:rsidRPr="00B76EF0" w:rsidRDefault="00F06532" w:rsidP="00AE29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обмена криптовалют, расчеты курсов обмена.</w:t>
      </w:r>
      <w:r w:rsidRPr="00F0653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Ответственным за данную часть стал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Малахов Игорь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E81C9D" w:rsidRPr="00E81C9D" w:rsidRDefault="00E81C9D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фрагментов проекта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E81C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Благодаря его гибкости и надежности, а также простоте в использовании, появляется возможность быстрого и легкого взаимодействия с различными компонентами,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E81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130AB">
        <w:rPr>
          <w:rFonts w:ascii="Times New Roman" w:hAnsi="Times New Roman" w:cs="Times New Roman"/>
          <w:sz w:val="28"/>
          <w:szCs w:val="28"/>
        </w:rPr>
        <w:t>прочие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6EF0" w:rsidRDefault="00B76EF0" w:rsidP="00AE29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каждую из частей</w:t>
      </w:r>
      <w:r w:rsidR="00A544A2">
        <w:rPr>
          <w:rFonts w:ascii="Times New Roman" w:hAnsi="Times New Roman" w:cs="Times New Roman"/>
          <w:sz w:val="28"/>
          <w:szCs w:val="28"/>
        </w:rPr>
        <w:t xml:space="preserve"> по отдельности:</w:t>
      </w:r>
    </w:p>
    <w:p w:rsidR="00A544A2" w:rsidRPr="00292640" w:rsidRDefault="00AE290A" w:rsidP="00AE290A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90A">
        <w:rPr>
          <w:rFonts w:ascii="Times New Roman" w:hAnsi="Times New Roman" w:cs="Times New Roman"/>
          <w:sz w:val="28"/>
          <w:szCs w:val="28"/>
        </w:rPr>
        <w:t xml:space="preserve">Для работы с данными телеграмм бота необходимо определиться с методом сообщения. Для получения данных было принято решение использовать </w:t>
      </w:r>
      <w:r w:rsidRPr="00AE290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E290A">
        <w:rPr>
          <w:rFonts w:ascii="Times New Roman" w:hAnsi="Times New Roman" w:cs="Times New Roman"/>
          <w:sz w:val="28"/>
          <w:szCs w:val="28"/>
        </w:rPr>
        <w:t xml:space="preserve"> </w:t>
      </w:r>
      <w:r w:rsidRPr="00AE290A"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AE290A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распределённый программный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брокер 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сообщений, проект с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открытым исходным кодом, разрабатываемый в рамках фонда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>Apache.</w:t>
      </w:r>
      <w:r w:rsidRPr="00AE29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>Kafka</w:t>
      </w:r>
      <w:proofErr w:type="spellEnd"/>
      <w:r w:rsidRPr="00AE29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собирает у приложений данные, хранит их в своем распределенном хранилище, группируя по топикам, и отдает компонентам приложения по подписке. При этом сообщения хранятся на различных узлах-брокерах, что обеспечивает высокую доступность и отказоустойчивость</w:t>
      </w:r>
      <w:r w:rsidRPr="002926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2640" w:rsidRDefault="00292640" w:rsidP="00AE290A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 состоит из нескольких связанных между собой таблиц: Адрес, кошелек, пользователь и транзакция (Рисунок 1).</w:t>
      </w:r>
    </w:p>
    <w:p w:rsidR="00292640" w:rsidRPr="00E81C9D" w:rsidRDefault="00292640" w:rsidP="00E81C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640" w:rsidRDefault="00292640" w:rsidP="00292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1A08D" wp14:editId="78302871">
            <wp:extent cx="5940425" cy="3583305"/>
            <wp:effectExtent l="0" t="0" r="317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A58F577-4541-376D-2C07-7018103435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A58F577-4541-376D-2C07-7018103435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40" w:rsidRDefault="00292640" w:rsidP="002926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базы данных.</w:t>
      </w:r>
    </w:p>
    <w:p w:rsidR="00292640" w:rsidRPr="00292640" w:rsidRDefault="00292640" w:rsidP="00292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2640" w:rsidRDefault="00292640" w:rsidP="0029264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из этих таблиц хранит соответствующую информацию о кошельках пользователей нашего приложения. </w:t>
      </w:r>
      <w:r w:rsidR="00E81C9D">
        <w:rPr>
          <w:rFonts w:ascii="Times New Roman" w:hAnsi="Times New Roman" w:cs="Times New Roman"/>
          <w:sz w:val="28"/>
          <w:szCs w:val="28"/>
        </w:rPr>
        <w:t xml:space="preserve">Обмен данными реализован с помощью самописных функций и процедур. Для общения с базами данных используется язык запросов </w:t>
      </w:r>
      <w:r w:rsidR="00E81C9D">
        <w:rPr>
          <w:rFonts w:ascii="Times New Roman" w:hAnsi="Times New Roman" w:cs="Times New Roman"/>
          <w:sz w:val="28"/>
          <w:szCs w:val="28"/>
          <w:lang w:val="en-US"/>
        </w:rPr>
        <w:t>SQL.</w:t>
      </w:r>
    </w:p>
    <w:p w:rsidR="00E81C9D" w:rsidRDefault="000130AB" w:rsidP="00E81C9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достаточно </w:t>
      </w:r>
      <w:r w:rsidR="00783BD5">
        <w:rPr>
          <w:rFonts w:ascii="Times New Roman" w:hAnsi="Times New Roman" w:cs="Times New Roman"/>
          <w:sz w:val="28"/>
          <w:szCs w:val="28"/>
        </w:rPr>
        <w:t>проста – получаем запрос пользователя на транзакцию, затем меняем по курсу и выводим на кошек пользователя обмененную валюту. Более детальная схема представлена на Рисунке 2.</w:t>
      </w:r>
    </w:p>
    <w:p w:rsidR="00783BD5" w:rsidRDefault="00783BD5" w:rsidP="00783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9F3E" wp14:editId="000C764B">
            <wp:extent cx="5940425" cy="2118360"/>
            <wp:effectExtent l="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  <a:extLst>
                        <a:ext uri="smNativeData">
                          <pr:smNativeData xmlns:p="http://schemas.openxmlformats.org/presentationml/2006/main" xmlns="smNativeData" xmlns:pr="smNativeData" xmlns:p15="http://schemas.microsoft.com/office/powerpoint/2012/main" xmlns:p14="http://schemas.microsoft.com/office/powerpoint/2010/main" xmlns:lc="http://schemas.openxmlformats.org/drawingml/2006/lockedCanvas" val="SMDATA_17_yD2gYxMAAAAlAAAAEQAAAC0AAAAAkAAAAEgAAACQAAAASAAAAAAAAAAAAAAAAAAAAAEAAABQAAAAAAAAAAAA4D8AAAAAAADgPwAAAAAAAOA/AAAAAAAA4D8AAAAAAADgPwAAAAAAAOA/AAAAAAAA4D8AAAAAAADgPwAAAAAAAOA/AAAAAAAA4D8CAAAAjAAAAAAAAAAAAAAAkMImDP///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//8BAAAAf39/AAEAAABkAAAAAAAAABQAAABAHwAAAAAAACYAAAAAAAAAwOD//wAAAAAmAAAAZAAAABYAAABMAAAAAAAAAAAAAAAEAAAAAAAAAAEAAADr6+sKAAAAACgAAAAoAAAAZAAAAGQAAAAAAAAAzMzMAAAAAABQAAAAUAAAAGQAAABkAAAAAAAAAAcAAAA4AAAAAAAAAAAAAAAAAAAA////AAAAAAAAAAAAAAAAAAAAAAAAAAAAAAAAAAAAAABkAAAAZAAAAAAAAAAjAAAABAAAAGQAAAAXAAAAFAAAAAAAAAAAAAAA/38AAP9/AAAAAAAACQAAAAQAAAAAAAE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fAAAAVAAAAJDCJgX///8BAAAAAAAAAAAAAAAAAAAAAAAAAAAAAAAAAAAAAAAAAAAAAAACf39/AOvr6wPMzMwAwMD/AH9/fwAAAAAAAAAAAAAAAAD///8AAAAAACEAAAAYAAAAFAAAACcDAAAECgAADT0AAKkeAAAQAAAAJgAAAAgAAAD//////////w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83BD5" w:rsidRDefault="00783BD5" w:rsidP="00783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базы данных.</w:t>
      </w:r>
    </w:p>
    <w:p w:rsidR="00783BD5" w:rsidRDefault="00074B2C" w:rsidP="00783B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обмена по курсу производится первичный расчет обмена валюты, и, если запрос пользователя сформирован – перевод первой валюты на соответствующий наш кошелек, и затем снятие необходимого числа другой валюты с другого нашего кошелька с переводом на кошелек пользователя.</w:t>
      </w:r>
    </w:p>
    <w:p w:rsidR="00074B2C" w:rsidRDefault="00074B2C" w:rsidP="00074B2C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курса обмена можно произвести 2 способами – обмен по текущему курсу (согласно сайту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coinlayer</w:t>
      </w:r>
      <w:proofErr w:type="spellEnd"/>
      <w:r w:rsidRPr="00074B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B5694">
        <w:rPr>
          <w:rFonts w:ascii="Times New Roman" w:hAnsi="Times New Roman" w:cs="Times New Roman"/>
          <w:sz w:val="28"/>
          <w:szCs w:val="28"/>
        </w:rPr>
        <w:t xml:space="preserve"> </w:t>
      </w:r>
      <w:r w:rsidR="002B5694">
        <w:rPr>
          <w:rFonts w:ascii="Times New Roman" w:hAnsi="Times New Roman" w:cs="Times New Roman"/>
          <w:sz w:val="28"/>
          <w:szCs w:val="28"/>
        </w:rPr>
        <w:t>или обмен по текущему курсу валют к доллару.</w:t>
      </w:r>
      <w:r w:rsidR="002455A4">
        <w:rPr>
          <w:rFonts w:ascii="Times New Roman" w:hAnsi="Times New Roman" w:cs="Times New Roman"/>
          <w:sz w:val="28"/>
          <w:szCs w:val="28"/>
        </w:rPr>
        <w:t xml:space="preserve"> Обмен происходит при постоянном сообщении с серверами, благодаря чему курс валют.</w:t>
      </w:r>
      <w:r w:rsidR="002B5694">
        <w:rPr>
          <w:rFonts w:ascii="Times New Roman" w:hAnsi="Times New Roman" w:cs="Times New Roman"/>
          <w:sz w:val="28"/>
          <w:szCs w:val="28"/>
        </w:rPr>
        <w:t xml:space="preserve"> Стоит отметить, что второй способ является лишь запасным вариантом на случай непредвиденных ошибок, а также это задел на </w:t>
      </w:r>
      <w:r w:rsidR="002455A4">
        <w:rPr>
          <w:rFonts w:ascii="Times New Roman" w:hAnsi="Times New Roman" w:cs="Times New Roman"/>
          <w:sz w:val="28"/>
          <w:szCs w:val="28"/>
        </w:rPr>
        <w:t>будущий</w:t>
      </w:r>
      <w:r w:rsidR="002B5694">
        <w:rPr>
          <w:rFonts w:ascii="Times New Roman" w:hAnsi="Times New Roman" w:cs="Times New Roman"/>
          <w:sz w:val="28"/>
          <w:szCs w:val="28"/>
        </w:rPr>
        <w:t xml:space="preserve"> обмен валюты на реальные деньги.</w:t>
      </w:r>
    </w:p>
    <w:p w:rsidR="0043171D" w:rsidRPr="0043171D" w:rsidRDefault="009B7161" w:rsidP="004317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командной работы проект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получил четкую структуру и некоторое количество практической реализации, в результате чего выросли понимание и знания у всех участников проекта по дисциплине.</w:t>
      </w:r>
    </w:p>
    <w:sectPr w:rsidR="0043171D" w:rsidRPr="0043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D4D"/>
    <w:multiLevelType w:val="hybridMultilevel"/>
    <w:tmpl w:val="25769544"/>
    <w:lvl w:ilvl="0" w:tplc="D4E26DB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2DB2"/>
    <w:multiLevelType w:val="hybridMultilevel"/>
    <w:tmpl w:val="A6C42288"/>
    <w:lvl w:ilvl="0" w:tplc="59E65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8341199">
    <w:abstractNumId w:val="1"/>
  </w:num>
  <w:num w:numId="2" w16cid:durableId="139835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C"/>
    <w:rsid w:val="000130AB"/>
    <w:rsid w:val="00074B2C"/>
    <w:rsid w:val="00151705"/>
    <w:rsid w:val="001C5FA9"/>
    <w:rsid w:val="002455A4"/>
    <w:rsid w:val="00256026"/>
    <w:rsid w:val="00292640"/>
    <w:rsid w:val="002B5694"/>
    <w:rsid w:val="003D2515"/>
    <w:rsid w:val="0043171D"/>
    <w:rsid w:val="004648F3"/>
    <w:rsid w:val="00783BD5"/>
    <w:rsid w:val="00804A88"/>
    <w:rsid w:val="00830570"/>
    <w:rsid w:val="00921AB3"/>
    <w:rsid w:val="009B7161"/>
    <w:rsid w:val="00A011CC"/>
    <w:rsid w:val="00A544A2"/>
    <w:rsid w:val="00AE290A"/>
    <w:rsid w:val="00B76EF0"/>
    <w:rsid w:val="00BA3A89"/>
    <w:rsid w:val="00D016DD"/>
    <w:rsid w:val="00E81C9D"/>
    <w:rsid w:val="00F0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EF3B"/>
  <w15:chartTrackingRefBased/>
  <w15:docId w15:val="{69ED4C6A-1E59-482A-ADB8-4DD395E5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D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E2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Ender</dc:creator>
  <cp:keywords/>
  <dc:description/>
  <cp:lastModifiedBy>I Ender</cp:lastModifiedBy>
  <cp:revision>2</cp:revision>
  <dcterms:created xsi:type="dcterms:W3CDTF">2023-01-24T06:11:00Z</dcterms:created>
  <dcterms:modified xsi:type="dcterms:W3CDTF">2023-01-24T09:25:00Z</dcterms:modified>
</cp:coreProperties>
</file>