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320" w:line="240" w:lineRule="auto"/>
        <w:ind w:left="0" w:right="0" w:firstLine="0"/>
        <w:jc w:val="center"/>
        <w:rPr>
          <w:sz w:val="42"/>
          <w:szCs w:val="42"/>
        </w:rPr>
      </w:pPr>
      <w:r>
        <w:rPr>
          <w:color w:val="000000"/>
          <w:spacing w:val="0"/>
          <w:w w:val="100"/>
          <w:position w:val="0"/>
          <w:sz w:val="42"/>
          <w:szCs w:val="42"/>
        </w:rPr>
        <w:t>义务教育</w:t>
      </w:r>
    </w:p>
    <w:p>
      <w:pPr>
        <w:pStyle w:val="Style5"/>
        <w:keepNext/>
        <w:keepLines/>
        <w:widowControl w:val="0"/>
        <w:shd w:val="clear" w:color="auto" w:fill="auto"/>
        <w:bidi w:val="0"/>
        <w:spacing w:before="0" w:line="240" w:lineRule="auto"/>
        <w:ind w:left="0" w:right="0" w:firstLine="0"/>
        <w:jc w:val="left"/>
      </w:pPr>
      <w:bookmarkStart w:id="0" w:name="bookmark0"/>
      <w:bookmarkStart w:id="1" w:name="bookmark1"/>
      <w:bookmarkStart w:id="2" w:name="bookmark2"/>
      <w:r>
        <w:rPr>
          <w:color w:val="000000"/>
          <w:spacing w:val="0"/>
          <w:w w:val="100"/>
          <w:position w:val="0"/>
        </w:rPr>
        <w:t>体育与健康课程标准</w:t>
      </w:r>
      <w:bookmarkEnd w:id="0"/>
      <w:bookmarkEnd w:id="1"/>
      <w:bookmarkEnd w:id="2"/>
    </w:p>
    <w:p>
      <w:pPr>
        <w:pStyle w:val="Style2"/>
        <w:keepNext w:val="0"/>
        <w:keepLines w:val="0"/>
        <w:widowControl w:val="0"/>
        <w:shd w:val="clear" w:color="auto" w:fill="auto"/>
        <w:bidi w:val="0"/>
        <w:spacing w:before="0" w:after="540" w:line="240" w:lineRule="auto"/>
        <w:ind w:left="0" w:right="0" w:firstLine="0"/>
        <w:jc w:val="center"/>
        <w:rPr>
          <w:sz w:val="38"/>
          <w:szCs w:val="38"/>
        </w:rPr>
      </w:pPr>
      <w:r>
        <w:rPr>
          <w:rFonts w:ascii="Times New Roman" w:eastAsia="Times New Roman" w:hAnsi="Times New Roman" w:cs="Times New Roman"/>
          <w:color w:val="000000"/>
          <w:spacing w:val="0"/>
          <w:w w:val="100"/>
          <w:position w:val="0"/>
          <w:sz w:val="38"/>
          <w:szCs w:val="38"/>
        </w:rPr>
        <w:t>（2022</w:t>
      </w:r>
      <w:r>
        <w:rPr>
          <w:color w:val="000000"/>
          <w:spacing w:val="0"/>
          <w:w w:val="100"/>
          <w:position w:val="0"/>
          <w:sz w:val="40"/>
          <w:szCs w:val="40"/>
        </w:rPr>
        <w:t>年版</w:t>
      </w:r>
      <w:r>
        <w:rPr>
          <w:color w:val="000000"/>
          <w:spacing w:val="0"/>
          <w:w w:val="100"/>
          <w:position w:val="0"/>
          <w:sz w:val="38"/>
          <w:szCs w:val="38"/>
        </w:rPr>
        <w:t>）</w:t>
      </w:r>
    </w:p>
    <w:p>
      <w:pPr>
        <w:pStyle w:val="Style2"/>
        <w:keepNext w:val="0"/>
        <w:keepLines w:val="0"/>
        <w:widowControl w:val="0"/>
        <w:shd w:val="clear" w:color="auto" w:fill="auto"/>
        <w:bidi w:val="0"/>
        <w:spacing w:before="0" w:after="7240" w:line="240" w:lineRule="auto"/>
        <w:ind w:left="0" w:right="0" w:firstLine="0"/>
        <w:jc w:val="center"/>
        <w:rPr>
          <w:sz w:val="30"/>
          <w:szCs w:val="30"/>
        </w:rPr>
      </w:pPr>
      <w:r>
        <w:rPr>
          <w:color w:val="000000"/>
          <w:spacing w:val="0"/>
          <w:w w:val="100"/>
          <w:position w:val="0"/>
          <w:sz w:val="30"/>
          <w:szCs w:val="30"/>
        </w:rPr>
        <w:t>中华人民共和国教育部制定</w:t>
      </w:r>
    </w:p>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北京师范大学出版集团</w:t>
      </w:r>
    </w:p>
    <w:p>
      <w:pPr>
        <w:pStyle w:val="Style2"/>
        <w:keepNext w:val="0"/>
        <w:keepLines w:val="0"/>
        <w:widowControl w:val="0"/>
        <w:shd w:val="clear" w:color="auto" w:fill="auto"/>
        <w:bidi w:val="0"/>
        <w:spacing w:before="0" w:after="0" w:line="211" w:lineRule="exact"/>
        <w:ind w:left="0" w:right="0" w:firstLine="0"/>
        <w:jc w:val="center"/>
        <w:rPr>
          <w:sz w:val="14"/>
          <w:szCs w:val="14"/>
        </w:rPr>
        <w:sectPr>
          <w:footnotePr>
            <w:pos w:val="pageBottom"/>
            <w:numFmt w:val="decimal"/>
            <w:numRestart w:val="continuous"/>
          </w:footnotePr>
          <w:pgSz w:w="9614" w:h="14736"/>
          <w:pgMar w:top="2419" w:right="620" w:bottom="693" w:left="632" w:header="1991" w:footer="265" w:gutter="0"/>
          <w:pgNumType w:start="1"/>
          <w:cols w:space="720"/>
          <w:noEndnote/>
          <w:rtlGutter w:val="0"/>
          <w:docGrid w:linePitch="360"/>
        </w:sectPr>
      </w:pPr>
      <w:r>
        <w:rPr>
          <w:rFonts w:ascii="Times New Roman" w:eastAsia="Times New Roman" w:hAnsi="Times New Roman" w:cs="Times New Roman"/>
          <w:b/>
          <w:bCs/>
          <w:color w:val="000000"/>
          <w:spacing w:val="0"/>
          <w:w w:val="100"/>
          <w:position w:val="0"/>
          <w:sz w:val="8"/>
          <w:szCs w:val="8"/>
          <w:lang w:val="en-US" w:eastAsia="en-US" w:bidi="en-US"/>
        </w:rPr>
        <w:t>BtlJINC NORMAL UNIVtRSl I</w:t>
      </w:r>
      <w:r>
        <w:rPr>
          <w:rFonts w:ascii="Times New Roman" w:eastAsia="Times New Roman" w:hAnsi="Times New Roman" w:cs="Times New Roman"/>
          <w:i/>
          <w:iCs/>
          <w:color w:val="000000"/>
          <w:spacing w:val="0"/>
          <w:w w:val="100"/>
          <w:position w:val="0"/>
          <w:sz w:val="18"/>
          <w:szCs w:val="18"/>
          <w:lang w:val="en-US" w:eastAsia="en-US" w:bidi="en-US"/>
        </w:rPr>
        <w:t>Y</w:t>
      </w:r>
      <w:r>
        <w:rPr>
          <w:rFonts w:ascii="Times New Roman" w:eastAsia="Times New Roman" w:hAnsi="Times New Roman" w:cs="Times New Roman"/>
          <w:b/>
          <w:bCs/>
          <w:color w:val="000000"/>
          <w:spacing w:val="0"/>
          <w:w w:val="100"/>
          <w:position w:val="0"/>
          <w:sz w:val="8"/>
          <w:szCs w:val="8"/>
          <w:lang w:val="en-US" w:eastAsia="en-US" w:bidi="en-US"/>
        </w:rPr>
        <w:t xml:space="preserve"> PUBLIS»IIMC GWMJP</w:t>
        <w:br/>
      </w:r>
      <w:r>
        <w:rPr>
          <w:color w:val="000000"/>
          <w:spacing w:val="0"/>
          <w:w w:val="100"/>
          <w:position w:val="0"/>
          <w:sz w:val="14"/>
          <w:szCs w:val="14"/>
        </w:rPr>
        <w:t>处京吓荒夫孕出版社</w:t>
      </w:r>
    </w:p>
    <w:p>
      <w:pPr>
        <w:pStyle w:val="Style15"/>
        <w:keepNext w:val="0"/>
        <w:keepLines w:val="0"/>
        <w:widowControl w:val="0"/>
        <w:shd w:val="clear" w:color="auto" w:fill="auto"/>
        <w:bidi w:val="0"/>
        <w:spacing w:before="3240" w:after="0" w:line="418" w:lineRule="exact"/>
        <w:ind w:left="520" w:right="0" w:firstLine="48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5"/>
        <w:keepNext w:val="0"/>
        <w:keepLines w:val="0"/>
        <w:widowControl w:val="0"/>
        <w:shd w:val="clear" w:color="auto" w:fill="auto"/>
        <w:bidi w:val="0"/>
        <w:spacing w:before="0" w:after="500" w:line="418" w:lineRule="exact"/>
        <w:ind w:left="520" w:right="0" w:firstLine="480"/>
        <w:jc w:val="both"/>
      </w:pPr>
      <w:r>
        <w:rPr>
          <w:color w:val="000000"/>
          <w:spacing w:val="0"/>
          <w:w w:val="100"/>
          <w:position w:val="0"/>
        </w:rPr>
        <w:t>义务教育课程规定了教育目标、教育内容和教学基本要求，体现 国家意志，在立德树人中发挥着关键作用。</w:t>
      </w:r>
      <w:r>
        <w:rPr>
          <w:rFonts w:ascii="Times New Roman" w:eastAsia="Times New Roman" w:hAnsi="Times New Roman" w:cs="Times New Roman"/>
          <w:color w:val="000000"/>
          <w:spacing w:val="0"/>
          <w:w w:val="100"/>
          <w:position w:val="0"/>
          <w:sz w:val="24"/>
          <w:szCs w:val="24"/>
        </w:rPr>
        <w:t>2001</w:t>
      </w:r>
      <w:r>
        <w:rPr>
          <w:color w:val="000000"/>
          <w:spacing w:val="0"/>
          <w:w w:val="100"/>
          <w:position w:val="0"/>
        </w:rPr>
        <w:t>年颁布的《义务教 育课程设置实验方案》和</w:t>
      </w:r>
      <w:r>
        <w:rPr>
          <w:rFonts w:ascii="Times New Roman" w:eastAsia="Times New Roman" w:hAnsi="Times New Roman" w:cs="Times New Roman"/>
          <w:color w:val="000000"/>
          <w:spacing w:val="0"/>
          <w:w w:val="100"/>
          <w:position w:val="0"/>
          <w:sz w:val="24"/>
          <w:szCs w:val="24"/>
        </w:rPr>
        <w:t>2011</w:t>
      </w:r>
      <w:r>
        <w:rPr>
          <w:color w:val="000000"/>
          <w:spacing w:val="0"/>
          <w:w w:val="100"/>
          <w:position w:val="0"/>
        </w:rPr>
        <w:t>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18"/>
        <w:keepNext/>
        <w:keepLines/>
        <w:widowControl w:val="0"/>
        <w:shd w:val="clear" w:color="auto" w:fill="auto"/>
        <w:bidi w:val="0"/>
        <w:spacing w:before="0" w:after="380" w:line="240" w:lineRule="auto"/>
        <w:ind w:left="0" w:right="0" w:firstLine="980"/>
        <w:jc w:val="left"/>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5"/>
        <w:keepNext w:val="0"/>
        <w:keepLines w:val="0"/>
        <w:widowControl w:val="0"/>
        <w:shd w:val="clear" w:color="auto" w:fill="auto"/>
        <w:bidi w:val="0"/>
        <w:spacing w:before="0" w:after="520" w:line="408" w:lineRule="exact"/>
        <w:ind w:left="520" w:right="0" w:firstLine="480"/>
        <w:jc w:val="both"/>
        <w:sectPr>
          <w:footnotePr>
            <w:pos w:val="pageBottom"/>
            <w:numFmt w:val="decimal"/>
            <w:numRestart w:val="continuous"/>
          </w:footnotePr>
          <w:pgSz w:w="9614" w:h="14736"/>
          <w:pgMar w:top="1584" w:right="620" w:bottom="1555" w:left="632" w:header="1156" w:footer="1127" w:gutter="0"/>
          <w:cols w:space="720"/>
          <w:noEndnote/>
          <w:rtlGutter w:val="0"/>
          <w:docGrid w:linePitch="360"/>
        </w:sectPr>
      </w:pPr>
      <w:r>
        <w:rPr>
          <w:color w:val="000000"/>
          <w:spacing w:val="0"/>
          <w:w w:val="100"/>
          <w:position w:val="0"/>
        </w:rPr>
        <w:t>以习近平新时代中国特色社会主义思想为指导，全面贯彻党的教 育方针，遵循教育教学规律，落实立德树人根本任务，发展素质教 育。以人民为中心，扌</w:t>
      </w:r>
      <w:r>
        <w:rPr>
          <w:rFonts w:ascii="Times New Roman" w:eastAsia="Times New Roman" w:hAnsi="Times New Roman" w:cs="Times New Roman"/>
          <w:color w:val="000000"/>
          <w:spacing w:val="0"/>
          <w:w w:val="100"/>
          <w:position w:val="0"/>
          <w:sz w:val="24"/>
          <w:szCs w:val="24"/>
          <w:lang w:val="en-US" w:eastAsia="en-US" w:bidi="en-US"/>
        </w:rPr>
        <w:t>L</w:t>
      </w:r>
      <w:r>
        <w:rPr>
          <w:color w:val="000000"/>
          <w:spacing w:val="0"/>
          <w:w w:val="100"/>
          <w:position w:val="0"/>
        </w:rPr>
        <w:t xml:space="preserve">根中国大地办教育。坚持德育为先，提升智育 </w:t>
      </w:r>
    </w:p>
    <w:p>
      <w:pPr>
        <w:pStyle w:val="Style15"/>
        <w:keepNext w:val="0"/>
        <w:keepLines w:val="0"/>
        <w:widowControl w:val="0"/>
        <w:shd w:val="clear" w:color="auto" w:fill="auto"/>
        <w:bidi w:val="0"/>
        <w:spacing w:before="0" w:after="520" w:line="408" w:lineRule="exact"/>
        <w:ind w:left="52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18"/>
        <w:keepNext/>
        <w:keepLines/>
        <w:widowControl w:val="0"/>
        <w:shd w:val="clear" w:color="auto" w:fill="auto"/>
        <w:bidi w:val="0"/>
        <w:spacing w:before="0" w:after="320" w:line="240" w:lineRule="auto"/>
        <w:ind w:left="0" w:right="0" w:firstLine="1000"/>
        <w:jc w:val="left"/>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15"/>
        <w:keepNext w:val="0"/>
        <w:keepLines w:val="0"/>
        <w:widowControl w:val="0"/>
        <w:shd w:val="clear" w:color="auto" w:fill="auto"/>
        <w:bidi w:val="0"/>
        <w:spacing w:before="0" w:after="120" w:line="434" w:lineRule="exact"/>
        <w:ind w:left="1100" w:right="0" w:firstLine="0"/>
        <w:jc w:val="both"/>
      </w:pPr>
      <w:r>
        <w:rPr>
          <w:color w:val="000000"/>
          <w:spacing w:val="0"/>
          <w:w w:val="100"/>
          <w:position w:val="0"/>
          <w:lang w:val="en-US" w:eastAsia="en-US" w:bidi="en-US"/>
        </w:rPr>
        <w:t>(-)</w:t>
      </w:r>
      <w:r>
        <w:rPr>
          <w:color w:val="000000"/>
          <w:spacing w:val="0"/>
          <w:w w:val="100"/>
          <w:position w:val="0"/>
        </w:rPr>
        <w:t>坚持目标导向</w:t>
      </w:r>
    </w:p>
    <w:p>
      <w:pPr>
        <w:pStyle w:val="Style15"/>
        <w:keepNext w:val="0"/>
        <w:keepLines w:val="0"/>
        <w:widowControl w:val="0"/>
        <w:shd w:val="clear" w:color="auto" w:fill="auto"/>
        <w:bidi w:val="0"/>
        <w:spacing w:before="0" w:after="200" w:line="442" w:lineRule="exact"/>
        <w:ind w:left="520" w:right="0" w:firstLine="48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15"/>
        <w:keepNext w:val="0"/>
        <w:keepLines w:val="0"/>
        <w:widowControl w:val="0"/>
        <w:shd w:val="clear" w:color="auto" w:fill="auto"/>
        <w:bidi w:val="0"/>
        <w:spacing w:before="0" w:after="200" w:line="434" w:lineRule="exact"/>
        <w:ind w:left="1100" w:right="0" w:firstLine="0"/>
        <w:jc w:val="both"/>
      </w:pPr>
      <w:r>
        <w:rPr>
          <w:color w:val="000000"/>
          <w:spacing w:val="0"/>
          <w:w w:val="100"/>
          <w:position w:val="0"/>
          <w:lang w:val="en-US" w:eastAsia="en-US" w:bidi="en-US"/>
        </w:rPr>
        <w:t>(-)</w:t>
      </w:r>
      <w:r>
        <w:rPr>
          <w:color w:val="000000"/>
          <w:spacing w:val="0"/>
          <w:w w:val="100"/>
          <w:position w:val="0"/>
        </w:rPr>
        <w:t>坚持问题导向</w:t>
      </w:r>
    </w:p>
    <w:p>
      <w:pPr>
        <w:pStyle w:val="Style15"/>
        <w:keepNext w:val="0"/>
        <w:keepLines w:val="0"/>
        <w:widowControl w:val="0"/>
        <w:shd w:val="clear" w:color="auto" w:fill="auto"/>
        <w:bidi w:val="0"/>
        <w:spacing w:before="0" w:after="200" w:line="434" w:lineRule="exact"/>
        <w:ind w:left="520" w:right="0" w:firstLine="48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15"/>
        <w:keepNext w:val="0"/>
        <w:keepLines w:val="0"/>
        <w:widowControl w:val="0"/>
        <w:numPr>
          <w:ilvl w:val="0"/>
          <w:numId w:val="1"/>
        </w:numPr>
        <w:shd w:val="clear" w:color="auto" w:fill="auto"/>
        <w:bidi w:val="0"/>
        <w:spacing w:before="0" w:after="200" w:line="434" w:lineRule="exact"/>
        <w:ind w:left="1100" w:right="0" w:firstLine="0"/>
        <w:jc w:val="both"/>
      </w:pPr>
      <w:bookmarkStart w:id="11" w:name="bookmark11"/>
      <w:bookmarkEnd w:id="11"/>
      <w:r>
        <w:rPr>
          <w:color w:val="000000"/>
          <w:spacing w:val="0"/>
          <w:w w:val="100"/>
          <w:position w:val="0"/>
        </w:rPr>
        <w:t>坚持创新导向</w:t>
      </w:r>
    </w:p>
    <w:p>
      <w:pPr>
        <w:pStyle w:val="Style15"/>
        <w:keepNext w:val="0"/>
        <w:keepLines w:val="0"/>
        <w:widowControl w:val="0"/>
        <w:shd w:val="clear" w:color="auto" w:fill="auto"/>
        <w:bidi w:val="0"/>
        <w:spacing w:before="0" w:after="200" w:line="418" w:lineRule="exact"/>
        <w:ind w:left="520" w:right="0" w:firstLine="480"/>
        <w:jc w:val="both"/>
        <w:sectPr>
          <w:headerReference w:type="default" r:id="rId5"/>
          <w:footerReference w:type="default" r:id="rId6"/>
          <w:headerReference w:type="even" r:id="rId7"/>
          <w:footerReference w:type="even" r:id="rId8"/>
          <w:footnotePr>
            <w:pos w:val="pageBottom"/>
            <w:numFmt w:val="decimal"/>
            <w:numRestart w:val="continuous"/>
          </w:footnotePr>
          <w:pgSz w:w="9614" w:h="14736"/>
          <w:pgMar w:top="1584" w:right="620" w:bottom="1555" w:left="632"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5"/>
        <w:keepNext w:val="0"/>
        <w:keepLines w:val="0"/>
        <w:widowControl w:val="0"/>
        <w:shd w:val="clear" w:color="auto" w:fill="auto"/>
        <w:bidi w:val="0"/>
        <w:spacing w:before="0" w:after="540" w:line="531" w:lineRule="exact"/>
        <w:ind w:left="520" w:right="0" w:firstLine="6740"/>
        <w:jc w:val="both"/>
      </w:pPr>
      <w:r>
        <w:rPr>
          <w:color w:val="000000"/>
          <w:spacing w:val="0"/>
          <w:w w:val="100"/>
          <w:position w:val="0"/>
        </w:rPr>
        <w:t>前言 化、多样化的学习和发展需求，增强课程适宜性。坚持与时俱进，反 映经济社会发展新变化、科学技术进步新成果，更新课程内容，体现 课程时代性。</w:t>
      </w:r>
    </w:p>
    <w:p>
      <w:pPr>
        <w:pStyle w:val="Style18"/>
        <w:keepNext/>
        <w:keepLines/>
        <w:widowControl w:val="0"/>
        <w:shd w:val="clear" w:color="auto" w:fill="auto"/>
        <w:bidi w:val="0"/>
        <w:spacing w:before="0" w:after="320" w:line="240" w:lineRule="auto"/>
        <w:ind w:left="0" w:right="0" w:firstLine="980"/>
        <w:jc w:val="left"/>
      </w:pPr>
      <w:bookmarkStart w:id="12" w:name="bookmark12"/>
      <w:bookmarkStart w:id="13" w:name="bookmark13"/>
      <w:bookmarkStart w:id="14" w:name="bookmark14"/>
      <w:bookmarkStart w:id="15" w:name="bookmark15"/>
      <w:r>
        <w:rPr>
          <w:color w:val="000000"/>
          <w:spacing w:val="0"/>
          <w:w w:val="100"/>
          <w:position w:val="0"/>
        </w:rPr>
        <w:t>三</w:t>
      </w:r>
      <w:bookmarkEnd w:id="14"/>
      <w:r>
        <w:rPr>
          <w:color w:val="000000"/>
          <w:spacing w:val="0"/>
          <w:w w:val="100"/>
          <w:position w:val="0"/>
        </w:rPr>
        <w:t>、主要变化</w:t>
      </w:r>
      <w:bookmarkEnd w:id="12"/>
      <w:bookmarkEnd w:id="13"/>
      <w:bookmarkEnd w:id="15"/>
    </w:p>
    <w:p>
      <w:pPr>
        <w:pStyle w:val="Style15"/>
        <w:keepNext w:val="0"/>
        <w:keepLines w:val="0"/>
        <w:widowControl w:val="0"/>
        <w:shd w:val="clear" w:color="auto" w:fill="auto"/>
        <w:tabs>
          <w:tab w:pos="1738" w:val="left"/>
        </w:tabs>
        <w:bidi w:val="0"/>
        <w:spacing w:before="0" w:after="200" w:line="430" w:lineRule="exact"/>
        <w:ind w:left="1100" w:right="0" w:firstLine="0"/>
        <w:jc w:val="both"/>
      </w:pPr>
      <w:bookmarkStart w:id="16" w:name="bookmark16"/>
      <w:r>
        <w:rPr>
          <w:color w:val="000000"/>
          <w:spacing w:val="0"/>
          <w:w w:val="100"/>
          <w:position w:val="0"/>
        </w:rPr>
        <w:t>（</w:t>
      </w:r>
      <w:bookmarkEnd w:id="16"/>
      <w:r>
        <w:rPr>
          <w:color w:val="000000"/>
          <w:spacing w:val="0"/>
          <w:w w:val="100"/>
          <w:position w:val="0"/>
        </w:rPr>
        <w:t>一）</w:t>
        <w:tab/>
        <w:t>关于课程方案</w:t>
      </w:r>
    </w:p>
    <w:p>
      <w:pPr>
        <w:pStyle w:val="Style15"/>
        <w:keepNext w:val="0"/>
        <w:keepLines w:val="0"/>
        <w:widowControl w:val="0"/>
        <w:shd w:val="clear" w:color="auto" w:fill="auto"/>
        <w:bidi w:val="0"/>
        <w:spacing w:before="0" w:after="0" w:line="430" w:lineRule="exact"/>
        <w:ind w:left="52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5"/>
        <w:keepNext w:val="0"/>
        <w:keepLines w:val="0"/>
        <w:widowControl w:val="0"/>
        <w:shd w:val="clear" w:color="auto" w:fill="auto"/>
        <w:bidi w:val="0"/>
        <w:spacing w:before="0" w:after="0" w:line="430" w:lineRule="exact"/>
        <w:ind w:left="52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减”政策要求， 在保持义务教育阶段九年</w:t>
      </w:r>
      <w:r>
        <w:rPr>
          <w:rFonts w:ascii="Times New Roman" w:eastAsia="Times New Roman" w:hAnsi="Times New Roman" w:cs="Times New Roman"/>
          <w:color w:val="000000"/>
          <w:spacing w:val="0"/>
          <w:w w:val="100"/>
          <w:position w:val="0"/>
          <w:sz w:val="24"/>
          <w:szCs w:val="24"/>
        </w:rPr>
        <w:t>9522</w:t>
      </w:r>
      <w:r>
        <w:rPr>
          <w:color w:val="000000"/>
          <w:spacing w:val="0"/>
          <w:w w:val="100"/>
          <w:position w:val="0"/>
        </w:rPr>
        <w:t xml:space="preserve">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德与法治”，进行一体化设计。改革艺术课程设置，一至七年级以 音乐、美术为主线，融入舞蹈、戏剧、影视等内容，八至九年级分项 选择开设。将劳动、信息科技从综合实践活动课程中独立出来。科 学、综合实践活动起始年级提前至一年级。</w:t>
      </w:r>
    </w:p>
    <w:p>
      <w:pPr>
        <w:pStyle w:val="Style15"/>
        <w:keepNext w:val="0"/>
        <w:keepLines w:val="0"/>
        <w:widowControl w:val="0"/>
        <w:shd w:val="clear" w:color="auto" w:fill="auto"/>
        <w:bidi w:val="0"/>
        <w:spacing w:before="0" w:after="200" w:line="430" w:lineRule="exact"/>
        <w:ind w:left="52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15"/>
        <w:keepNext w:val="0"/>
        <w:keepLines w:val="0"/>
        <w:widowControl w:val="0"/>
        <w:shd w:val="clear" w:color="auto" w:fill="auto"/>
        <w:tabs>
          <w:tab w:pos="1738" w:val="left"/>
        </w:tabs>
        <w:bidi w:val="0"/>
        <w:spacing w:before="0" w:after="200" w:line="430" w:lineRule="exact"/>
        <w:ind w:left="1100" w:right="0" w:firstLine="0"/>
        <w:jc w:val="both"/>
      </w:pPr>
      <w:bookmarkStart w:id="17" w:name="bookmark17"/>
      <w:r>
        <w:rPr>
          <w:color w:val="000000"/>
          <w:spacing w:val="0"/>
          <w:w w:val="100"/>
          <w:position w:val="0"/>
        </w:rPr>
        <w:t>（</w:t>
      </w:r>
      <w:bookmarkEnd w:id="17"/>
      <w:r>
        <w:rPr>
          <w:color w:val="000000"/>
          <w:spacing w:val="0"/>
          <w:w w:val="100"/>
          <w:position w:val="0"/>
        </w:rPr>
        <w:t>二）</w:t>
        <w:tab/>
        <w:t>关于课程标准</w:t>
      </w:r>
    </w:p>
    <w:p>
      <w:pPr>
        <w:pStyle w:val="Style15"/>
        <w:keepNext w:val="0"/>
        <w:keepLines w:val="0"/>
        <w:widowControl w:val="0"/>
        <w:shd w:val="clear" w:color="auto" w:fill="auto"/>
        <w:bidi w:val="0"/>
        <w:spacing w:before="0" w:after="200" w:line="432" w:lineRule="exact"/>
        <w:ind w:left="52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614" w:h="14736"/>
          <w:pgMar w:top="576" w:right="620" w:bottom="1219" w:left="632" w:header="148"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5"/>
        <w:keepNext w:val="0"/>
        <w:keepLines w:val="0"/>
        <w:widowControl w:val="0"/>
        <w:shd w:val="clear" w:color="auto" w:fill="auto"/>
        <w:bidi w:val="0"/>
        <w:spacing w:before="0" w:after="0" w:line="422" w:lineRule="exact"/>
        <w:ind w:left="52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5"/>
        <w:keepNext w:val="0"/>
        <w:keepLines w:val="0"/>
        <w:widowControl w:val="0"/>
        <w:shd w:val="clear" w:color="auto" w:fill="auto"/>
        <w:bidi w:val="0"/>
        <w:spacing w:before="0" w:after="0" w:line="422" w:lineRule="exact"/>
        <w:ind w:left="520" w:right="0" w:firstLine="480"/>
        <w:jc w:val="both"/>
      </w:pPr>
      <w:r>
        <w:rPr>
          <w:color w:val="000000"/>
          <w:spacing w:val="0"/>
          <w:w w:val="100"/>
          <w:position w:val="0"/>
        </w:rPr>
        <w:t>三是研制了学业质量标准。各课程标准根据核心素养发展水平, 结合课程内容，整体刻画不同学段学生学业成就的具体表现特征，形 成学业质量标准，引导和帮助教师把握教学深度与广度，为教材编 写、教学实施和考试评价等提供依据。</w:t>
      </w:r>
    </w:p>
    <w:p>
      <w:pPr>
        <w:pStyle w:val="Style15"/>
        <w:keepNext w:val="0"/>
        <w:keepLines w:val="0"/>
        <w:widowControl w:val="0"/>
        <w:shd w:val="clear" w:color="auto" w:fill="auto"/>
        <w:bidi w:val="0"/>
        <w:spacing w:before="0" w:after="0" w:line="384" w:lineRule="exact"/>
        <w:ind w:left="520" w:right="0" w:firstLine="480"/>
        <w:jc w:val="both"/>
        <w:rPr>
          <w:sz w:val="12"/>
          <w:szCs w:val="12"/>
        </w:rPr>
      </w:pPr>
      <w:r>
        <w:rPr>
          <w:color w:val="000000"/>
          <w:spacing w:val="0"/>
          <w:w w:val="100"/>
          <w:position w:val="0"/>
          <w:sz w:val="22"/>
          <w:szCs w:val="22"/>
        </w:rPr>
        <w:t>四是增强了指导性。各课程标准针对</w:t>
      </w:r>
      <w:r>
        <w:rPr>
          <w:color w:val="000000"/>
          <w:spacing w:val="0"/>
          <w:w w:val="100"/>
          <w:position w:val="0"/>
          <w:sz w:val="22"/>
          <w:szCs w:val="22"/>
          <w:lang w:val="zh-CN" w:eastAsia="zh-CN" w:bidi="zh-CN"/>
        </w:rPr>
        <w:t>“内容</w:t>
      </w:r>
      <w:r>
        <w:rPr>
          <w:color w:val="000000"/>
          <w:spacing w:val="0"/>
          <w:w w:val="100"/>
          <w:position w:val="0"/>
          <w:sz w:val="22"/>
          <w:szCs w:val="22"/>
        </w:rPr>
        <w:t>要求"提出</w:t>
      </w:r>
      <w:r>
        <w:rPr>
          <w:color w:val="000000"/>
          <w:spacing w:val="0"/>
          <w:w w:val="100"/>
          <w:position w:val="0"/>
          <w:sz w:val="22"/>
          <w:szCs w:val="22"/>
          <w:lang w:val="zh-CN" w:eastAsia="zh-CN" w:bidi="zh-CN"/>
        </w:rPr>
        <w:t>“学</w:t>
      </w:r>
      <w:r>
        <w:rPr>
          <w:color w:val="000000"/>
          <w:spacing w:val="0"/>
          <w:w w:val="100"/>
          <w:position w:val="0"/>
          <w:sz w:val="22"/>
          <w:szCs w:val="22"/>
        </w:rPr>
        <w:t xml:space="preserve">业要 求“ </w:t>
      </w:r>
      <w:r>
        <w:rPr>
          <w:color w:val="000000"/>
          <w:spacing w:val="0"/>
          <w:w w:val="100"/>
          <w:position w:val="0"/>
          <w:sz w:val="22"/>
          <w:szCs w:val="22"/>
          <w:lang w:val="zh-CN" w:eastAsia="zh-CN" w:bidi="zh-CN"/>
        </w:rPr>
        <w:t>“教</w:t>
      </w:r>
      <w:r>
        <w:rPr>
          <w:color w:val="000000"/>
          <w:spacing w:val="0"/>
          <w:w w:val="100"/>
          <w:position w:val="0"/>
          <w:sz w:val="22"/>
          <w:szCs w:val="22"/>
        </w:rPr>
        <w:t>学提示”，细化了评价与考试命题建议，注重实现</w:t>
      </w:r>
      <w:r>
        <w:rPr>
          <w:color w:val="000000"/>
          <w:spacing w:val="0"/>
          <w:w w:val="100"/>
          <w:position w:val="0"/>
          <w:sz w:val="22"/>
          <w:szCs w:val="22"/>
          <w:lang w:val="zh-CN" w:eastAsia="zh-CN" w:bidi="zh-CN"/>
        </w:rPr>
        <w:t>“教</w:t>
      </w:r>
      <w:r>
        <w:rPr>
          <w:color w:val="000000"/>
          <w:spacing w:val="0"/>
          <w:w w:val="100"/>
          <w:position w:val="0"/>
          <w:sz w:val="22"/>
          <w:szCs w:val="22"/>
        </w:rPr>
        <w:t xml:space="preserve">一学一 评，，一致性，增加了教学、评价案例，不仅明确了 </w:t>
      </w:r>
      <w:r>
        <w:rPr>
          <w:color w:val="000000"/>
          <w:spacing w:val="0"/>
          <w:w w:val="100"/>
          <w:position w:val="0"/>
          <w:sz w:val="22"/>
          <w:szCs w:val="22"/>
          <w:lang w:val="zh-CN" w:eastAsia="zh-CN" w:bidi="zh-CN"/>
        </w:rPr>
        <w:t>“为</w:t>
      </w:r>
      <w:r>
        <w:rPr>
          <w:color w:val="000000"/>
          <w:spacing w:val="0"/>
          <w:w w:val="100"/>
          <w:position w:val="0"/>
          <w:sz w:val="22"/>
          <w:szCs w:val="22"/>
        </w:rPr>
        <w:t>什么教</w:t>
      </w:r>
      <w:r>
        <w:rPr>
          <w:color w:val="000000"/>
          <w:spacing w:val="0"/>
          <w:w w:val="100"/>
          <w:position w:val="0"/>
          <w:sz w:val="22"/>
          <w:szCs w:val="22"/>
          <w:lang w:val="zh-CN" w:eastAsia="zh-CN" w:bidi="zh-CN"/>
        </w:rPr>
        <w:t xml:space="preserve">”“教 </w:t>
      </w:r>
      <w:r>
        <w:rPr>
          <w:color w:val="000000"/>
          <w:spacing w:val="0"/>
          <w:w w:val="100"/>
          <w:position w:val="0"/>
          <w:sz w:val="22"/>
          <w:szCs w:val="22"/>
        </w:rPr>
        <w:t xml:space="preserve">什么” </w:t>
      </w:r>
      <w:r>
        <w:rPr>
          <w:color w:val="000000"/>
          <w:spacing w:val="0"/>
          <w:w w:val="100"/>
          <w:position w:val="0"/>
          <w:sz w:val="22"/>
          <w:szCs w:val="22"/>
          <w:lang w:val="zh-CN" w:eastAsia="zh-CN" w:bidi="zh-CN"/>
        </w:rPr>
        <w:t>“教</w:t>
      </w:r>
      <w:r>
        <w:rPr>
          <w:color w:val="000000"/>
          <w:spacing w:val="0"/>
          <w:w w:val="100"/>
          <w:position w:val="0"/>
          <w:sz w:val="22"/>
          <w:szCs w:val="22"/>
        </w:rPr>
        <w:t xml:space="preserve">到什么程度”，而且强化了 </w:t>
      </w:r>
      <w:r>
        <w:rPr>
          <w:color w:val="000000"/>
          <w:spacing w:val="0"/>
          <w:w w:val="100"/>
          <w:position w:val="0"/>
          <w:sz w:val="22"/>
          <w:szCs w:val="22"/>
          <w:lang w:val="zh-CN" w:eastAsia="zh-CN" w:bidi="zh-CN"/>
        </w:rPr>
        <w:t>“怎</w:t>
      </w:r>
      <w:r>
        <w:rPr>
          <w:color w:val="000000"/>
          <w:spacing w:val="0"/>
          <w:w w:val="100"/>
          <w:position w:val="0"/>
          <w:sz w:val="22"/>
          <w:szCs w:val="22"/>
        </w:rPr>
        <w:t xml:space="preserve">么教”的具体指导，做到好 </w:t>
      </w:r>
      <w:r>
        <w:rPr>
          <w:rFonts w:ascii="Times New Roman" w:eastAsia="Times New Roman" w:hAnsi="Times New Roman" w:cs="Times New Roman"/>
          <w:b/>
          <w:bCs/>
          <w:color w:val="000000"/>
          <w:spacing w:val="0"/>
          <w:w w:val="100"/>
          <w:position w:val="0"/>
          <w:sz w:val="12"/>
          <w:szCs w:val="12"/>
          <w:lang w:val="en-US" w:eastAsia="en-US" w:bidi="en-US"/>
        </w:rPr>
        <w:t>rrr AjV ro</w:t>
      </w:r>
    </w:p>
    <w:p>
      <w:pPr>
        <w:pStyle w:val="Style15"/>
        <w:keepNext w:val="0"/>
        <w:keepLines w:val="0"/>
        <w:widowControl w:val="0"/>
        <w:shd w:val="clear" w:color="auto" w:fill="auto"/>
        <w:bidi w:val="0"/>
        <w:spacing w:before="0" w:after="0" w:line="422" w:lineRule="exact"/>
        <w:ind w:left="0" w:right="0" w:firstLine="520"/>
        <w:jc w:val="both"/>
      </w:pPr>
      <w:r>
        <w:rPr>
          <w:color w:val="000000"/>
          <w:spacing w:val="0"/>
          <w:w w:val="100"/>
          <w:position w:val="0"/>
        </w:rPr>
        <w:t>用、管用。</w:t>
      </w:r>
    </w:p>
    <w:p>
      <w:pPr>
        <w:pStyle w:val="Style15"/>
        <w:keepNext w:val="0"/>
        <w:keepLines w:val="0"/>
        <w:widowControl w:val="0"/>
        <w:shd w:val="clear" w:color="auto" w:fill="auto"/>
        <w:bidi w:val="0"/>
        <w:spacing w:before="0" w:after="0" w:line="422" w:lineRule="exact"/>
        <w:ind w:left="52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5"/>
        <w:keepNext w:val="0"/>
        <w:keepLines w:val="0"/>
        <w:widowControl w:val="0"/>
        <w:shd w:val="clear" w:color="auto" w:fill="auto"/>
        <w:bidi w:val="0"/>
        <w:spacing w:before="0" w:after="0" w:line="426" w:lineRule="exact"/>
        <w:ind w:left="52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614" w:h="14736"/>
          <w:pgMar w:top="1584" w:right="620" w:bottom="1584" w:left="632" w:header="0" w:footer="3" w:gutter="0"/>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29"/>
        <w:keepNext w:val="0"/>
        <w:keepLines w:val="0"/>
        <w:widowControl w:val="0"/>
        <w:shd w:val="clear" w:color="auto" w:fill="auto"/>
        <w:tabs>
          <w:tab w:pos="1046" w:val="left"/>
          <w:tab w:leader="dot" w:pos="7763" w:val="right"/>
        </w:tabs>
        <w:bidi w:val="0"/>
        <w:spacing w:before="0" w:after="260" w:line="240" w:lineRule="auto"/>
        <w:ind w:left="0" w:right="0" w:firstLine="520"/>
        <w:jc w:val="both"/>
        <w:rPr>
          <w:sz w:val="24"/>
          <w:szCs w:val="24"/>
        </w:rPr>
      </w:pPr>
      <w:r>
        <w:fldChar w:fldCharType="begin"/>
        <w:instrText xml:space="preserve"> TOC \o "1-5" \h \z </w:instrText>
        <w:fldChar w:fldCharType="separate"/>
      </w:r>
      <w:bookmarkStart w:id="18" w:name="bookmark18"/>
      <w:r>
        <w:rPr>
          <w:color w:val="000000"/>
          <w:spacing w:val="0"/>
          <w:w w:val="100"/>
          <w:position w:val="0"/>
          <w:sz w:val="22"/>
          <w:szCs w:val="22"/>
        </w:rPr>
        <w:t>一</w:t>
      </w:r>
      <w:bookmarkEnd w:id="18"/>
      <w:r>
        <w:rPr>
          <w:color w:val="000000"/>
          <w:spacing w:val="0"/>
          <w:w w:val="100"/>
          <w:position w:val="0"/>
          <w:sz w:val="22"/>
          <w:szCs w:val="22"/>
        </w:rPr>
        <w:t>、</w:t>
        <w:tab/>
        <w:t>课程性质</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w:t>
      </w:r>
    </w:p>
    <w:p>
      <w:pPr>
        <w:pStyle w:val="Style29"/>
        <w:keepNext w:val="0"/>
        <w:keepLines w:val="0"/>
        <w:widowControl w:val="0"/>
        <w:shd w:val="clear" w:color="auto" w:fill="auto"/>
        <w:tabs>
          <w:tab w:pos="1046" w:val="left"/>
          <w:tab w:leader="dot" w:pos="7763" w:val="right"/>
        </w:tabs>
        <w:bidi w:val="0"/>
        <w:spacing w:before="0" w:after="260" w:line="240" w:lineRule="auto"/>
        <w:ind w:left="0" w:right="0" w:firstLine="520"/>
        <w:jc w:val="both"/>
        <w:rPr>
          <w:sz w:val="24"/>
          <w:szCs w:val="24"/>
        </w:rPr>
      </w:pPr>
      <w:bookmarkStart w:id="19" w:name="bookmark19"/>
      <w:r>
        <w:rPr>
          <w:color w:val="000000"/>
          <w:spacing w:val="0"/>
          <w:w w:val="100"/>
          <w:position w:val="0"/>
          <w:sz w:val="22"/>
          <w:szCs w:val="22"/>
        </w:rPr>
        <w:t>二</w:t>
      </w:r>
      <w:bookmarkEnd w:id="19"/>
      <w:r>
        <w:rPr>
          <w:color w:val="000000"/>
          <w:spacing w:val="0"/>
          <w:w w:val="100"/>
          <w:position w:val="0"/>
          <w:sz w:val="22"/>
          <w:szCs w:val="22"/>
        </w:rPr>
        <w:t>、</w:t>
        <w:tab/>
        <w:t>课程理念</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w:t>
      </w:r>
    </w:p>
    <w:p>
      <w:pPr>
        <w:pStyle w:val="Style29"/>
        <w:keepNext w:val="0"/>
        <w:keepLines w:val="0"/>
        <w:widowControl w:val="0"/>
        <w:shd w:val="clear" w:color="auto" w:fill="auto"/>
        <w:tabs>
          <w:tab w:pos="1046" w:val="left"/>
          <w:tab w:leader="dot" w:pos="7763" w:val="right"/>
        </w:tabs>
        <w:bidi w:val="0"/>
        <w:spacing w:before="0" w:line="240" w:lineRule="auto"/>
        <w:ind w:left="0" w:right="0" w:firstLine="520"/>
        <w:jc w:val="both"/>
        <w:rPr>
          <w:sz w:val="24"/>
          <w:szCs w:val="24"/>
        </w:rPr>
      </w:pPr>
      <w:bookmarkStart w:id="20" w:name="bookmark20"/>
      <w:r>
        <w:rPr>
          <w:color w:val="000000"/>
          <w:spacing w:val="0"/>
          <w:w w:val="100"/>
          <w:position w:val="0"/>
          <w:sz w:val="22"/>
          <w:szCs w:val="22"/>
        </w:rPr>
        <w:t>三</w:t>
      </w:r>
      <w:bookmarkEnd w:id="20"/>
      <w:r>
        <w:rPr>
          <w:color w:val="000000"/>
          <w:spacing w:val="0"/>
          <w:w w:val="100"/>
          <w:position w:val="0"/>
          <w:sz w:val="22"/>
          <w:szCs w:val="22"/>
        </w:rPr>
        <w:t>、</w:t>
        <w:tab/>
        <w:t>课程目标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w:t>
      </w:r>
    </w:p>
    <w:p>
      <w:pPr>
        <w:pStyle w:val="Style29"/>
        <w:keepNext w:val="0"/>
        <w:keepLines w:val="0"/>
        <w:widowControl w:val="0"/>
        <w:shd w:val="clear" w:color="auto" w:fill="auto"/>
        <w:tabs>
          <w:tab w:pos="1642" w:val="left"/>
          <w:tab w:leader="dot" w:pos="7763" w:val="right"/>
        </w:tabs>
        <w:bidi w:val="0"/>
        <w:spacing w:before="0" w:line="240" w:lineRule="auto"/>
        <w:ind w:right="0" w:firstLine="0"/>
        <w:jc w:val="both"/>
        <w:rPr>
          <w:sz w:val="24"/>
          <w:szCs w:val="24"/>
        </w:rPr>
      </w:pPr>
      <w:hyperlink w:anchor="bookmark44" w:tooltip="Current Document">
        <w:bookmarkStart w:id="21" w:name="bookmark21"/>
        <w:r>
          <w:rPr>
            <w:color w:val="000000"/>
            <w:spacing w:val="0"/>
            <w:w w:val="100"/>
            <w:position w:val="0"/>
            <w:sz w:val="22"/>
            <w:szCs w:val="22"/>
          </w:rPr>
          <w:t>（</w:t>
        </w:r>
        <w:bookmarkEnd w:id="21"/>
        <w:r>
          <w:rPr>
            <w:color w:val="000000"/>
            <w:spacing w:val="0"/>
            <w:w w:val="100"/>
            <w:position w:val="0"/>
            <w:sz w:val="22"/>
            <w:szCs w:val="22"/>
          </w:rPr>
          <w:t>一）</w:t>
          <w:tab/>
          <w:t xml:space="preserve">核心素养内涵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5</w:t>
        </w:r>
      </w:hyperlink>
    </w:p>
    <w:p>
      <w:pPr>
        <w:pStyle w:val="Style29"/>
        <w:keepNext w:val="0"/>
        <w:keepLines w:val="0"/>
        <w:widowControl w:val="0"/>
        <w:shd w:val="clear" w:color="auto" w:fill="auto"/>
        <w:tabs>
          <w:tab w:pos="1642" w:val="left"/>
          <w:tab w:leader="dot" w:pos="7763" w:val="right"/>
        </w:tabs>
        <w:bidi w:val="0"/>
        <w:spacing w:before="0" w:line="240" w:lineRule="auto"/>
        <w:ind w:right="0" w:firstLine="0"/>
        <w:jc w:val="both"/>
        <w:rPr>
          <w:sz w:val="24"/>
          <w:szCs w:val="24"/>
        </w:rPr>
      </w:pPr>
      <w:hyperlink w:anchor="bookmark51" w:tooltip="Current Document">
        <w:bookmarkStart w:id="22" w:name="bookmark22"/>
        <w:r>
          <w:rPr>
            <w:color w:val="000000"/>
            <w:spacing w:val="0"/>
            <w:w w:val="100"/>
            <w:position w:val="0"/>
            <w:sz w:val="22"/>
            <w:szCs w:val="22"/>
          </w:rPr>
          <w:t>（</w:t>
        </w:r>
        <w:bookmarkEnd w:id="22"/>
        <w:r>
          <w:rPr>
            <w:color w:val="000000"/>
            <w:spacing w:val="0"/>
            <w:w w:val="100"/>
            <w:position w:val="0"/>
            <w:sz w:val="22"/>
            <w:szCs w:val="22"/>
          </w:rPr>
          <w:t>二）</w:t>
          <w:tab/>
          <w:t>总目标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6</w:t>
        </w:r>
      </w:hyperlink>
    </w:p>
    <w:p>
      <w:pPr>
        <w:pStyle w:val="Style29"/>
        <w:keepNext w:val="0"/>
        <w:keepLines w:val="0"/>
        <w:widowControl w:val="0"/>
        <w:shd w:val="clear" w:color="auto" w:fill="auto"/>
        <w:tabs>
          <w:tab w:pos="1642" w:val="left"/>
          <w:tab w:leader="dot" w:pos="7763" w:val="right"/>
        </w:tabs>
        <w:bidi w:val="0"/>
        <w:spacing w:before="0" w:after="260" w:line="240" w:lineRule="auto"/>
        <w:ind w:right="0" w:firstLine="0"/>
        <w:jc w:val="both"/>
        <w:rPr>
          <w:sz w:val="24"/>
          <w:szCs w:val="24"/>
        </w:rPr>
      </w:pPr>
      <w:hyperlink w:anchor="bookmark58" w:tooltip="Current Document">
        <w:bookmarkStart w:id="23" w:name="bookmark23"/>
        <w:r>
          <w:rPr>
            <w:color w:val="000000"/>
            <w:spacing w:val="0"/>
            <w:w w:val="100"/>
            <w:position w:val="0"/>
            <w:sz w:val="22"/>
            <w:szCs w:val="22"/>
          </w:rPr>
          <w:t>（</w:t>
        </w:r>
        <w:bookmarkEnd w:id="23"/>
        <w:r>
          <w:rPr>
            <w:color w:val="000000"/>
            <w:spacing w:val="0"/>
            <w:w w:val="100"/>
            <w:position w:val="0"/>
            <w:sz w:val="22"/>
            <w:szCs w:val="22"/>
          </w:rPr>
          <w:t>三）</w:t>
          <w:tab/>
          <w:t>水平目标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7</w:t>
        </w:r>
      </w:hyperlink>
    </w:p>
    <w:p>
      <w:pPr>
        <w:pStyle w:val="Style29"/>
        <w:keepNext w:val="0"/>
        <w:keepLines w:val="0"/>
        <w:widowControl w:val="0"/>
        <w:shd w:val="clear" w:color="auto" w:fill="auto"/>
        <w:tabs>
          <w:tab w:pos="1046" w:val="left"/>
          <w:tab w:leader="dot" w:pos="7763" w:val="right"/>
        </w:tabs>
        <w:bidi w:val="0"/>
        <w:spacing w:before="0" w:line="240" w:lineRule="auto"/>
        <w:ind w:left="0" w:right="0" w:firstLine="520"/>
        <w:jc w:val="both"/>
        <w:rPr>
          <w:sz w:val="24"/>
          <w:szCs w:val="24"/>
        </w:rPr>
      </w:pPr>
      <w:bookmarkStart w:id="24" w:name="bookmark24"/>
      <w:r>
        <w:rPr>
          <w:color w:val="000000"/>
          <w:spacing w:val="0"/>
          <w:w w:val="100"/>
          <w:position w:val="0"/>
          <w:sz w:val="22"/>
          <w:szCs w:val="22"/>
        </w:rPr>
        <w:t>四</w:t>
      </w:r>
      <w:bookmarkEnd w:id="24"/>
      <w:r>
        <w:rPr>
          <w:color w:val="000000"/>
          <w:spacing w:val="0"/>
          <w:w w:val="100"/>
          <w:position w:val="0"/>
          <w:sz w:val="22"/>
          <w:szCs w:val="22"/>
        </w:rPr>
        <w:t>、</w:t>
        <w:tab/>
        <w:t>课程内容</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10</w:t>
      </w:r>
    </w:p>
    <w:p>
      <w:pPr>
        <w:pStyle w:val="Style29"/>
        <w:keepNext w:val="0"/>
        <w:keepLines w:val="0"/>
        <w:widowControl w:val="0"/>
        <w:shd w:val="clear" w:color="auto" w:fill="auto"/>
        <w:tabs>
          <w:tab w:leader="dot" w:pos="7763" w:val="right"/>
        </w:tabs>
        <w:bidi w:val="0"/>
        <w:spacing w:before="0" w:line="240" w:lineRule="auto"/>
        <w:ind w:right="0" w:firstLine="0"/>
        <w:jc w:val="both"/>
        <w:rPr>
          <w:sz w:val="24"/>
          <w:szCs w:val="24"/>
        </w:rPr>
      </w:pPr>
      <w:hyperlink w:anchor="bookmark63" w:tooltip="Current Document">
        <w:r>
          <w:rPr>
            <w:color w:val="000000"/>
            <w:spacing w:val="0"/>
            <w:w w:val="100"/>
            <w:position w:val="0"/>
            <w:sz w:val="22"/>
            <w:szCs w:val="22"/>
            <w:lang w:val="en-US" w:eastAsia="en-US" w:bidi="en-US"/>
          </w:rPr>
          <w:t>（-）</w:t>
        </w:r>
        <w:r>
          <w:rPr>
            <w:color w:val="000000"/>
            <w:spacing w:val="0"/>
            <w:w w:val="100"/>
            <w:position w:val="0"/>
            <w:sz w:val="22"/>
            <w:szCs w:val="22"/>
          </w:rPr>
          <w:t xml:space="preserve">基本运动技能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11</w:t>
        </w:r>
      </w:hyperlink>
    </w:p>
    <w:p>
      <w:pPr>
        <w:pStyle w:val="Style29"/>
        <w:keepNext w:val="0"/>
        <w:keepLines w:val="0"/>
        <w:widowControl w:val="0"/>
        <w:shd w:val="clear" w:color="auto" w:fill="auto"/>
        <w:tabs>
          <w:tab w:pos="1642" w:val="left"/>
          <w:tab w:leader="dot" w:pos="7763" w:val="right"/>
        </w:tabs>
        <w:bidi w:val="0"/>
        <w:spacing w:before="0" w:line="240" w:lineRule="auto"/>
        <w:ind w:right="0" w:firstLine="0"/>
        <w:jc w:val="both"/>
        <w:rPr>
          <w:sz w:val="24"/>
          <w:szCs w:val="24"/>
        </w:rPr>
      </w:pPr>
      <w:bookmarkStart w:id="25" w:name="bookmark25"/>
      <w:r>
        <w:rPr>
          <w:color w:val="000000"/>
          <w:spacing w:val="0"/>
          <w:w w:val="100"/>
          <w:position w:val="0"/>
          <w:sz w:val="22"/>
          <w:szCs w:val="22"/>
        </w:rPr>
        <w:t>（</w:t>
      </w:r>
      <w:bookmarkEnd w:id="25"/>
      <w:r>
        <w:rPr>
          <w:color w:val="000000"/>
          <w:spacing w:val="0"/>
          <w:w w:val="100"/>
          <w:position w:val="0"/>
          <w:sz w:val="22"/>
          <w:szCs w:val="22"/>
        </w:rPr>
        <w:t>二）</w:t>
        <w:tab/>
        <w:t>体能</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13</w:t>
      </w:r>
    </w:p>
    <w:p>
      <w:pPr>
        <w:pStyle w:val="Style29"/>
        <w:keepNext w:val="0"/>
        <w:keepLines w:val="0"/>
        <w:widowControl w:val="0"/>
        <w:shd w:val="clear" w:color="auto" w:fill="auto"/>
        <w:tabs>
          <w:tab w:pos="1642" w:val="left"/>
          <w:tab w:leader="dot" w:pos="7763" w:val="right"/>
        </w:tabs>
        <w:bidi w:val="0"/>
        <w:spacing w:before="0" w:line="240" w:lineRule="auto"/>
        <w:ind w:right="0" w:firstLine="0"/>
        <w:jc w:val="both"/>
        <w:rPr>
          <w:sz w:val="24"/>
          <w:szCs w:val="24"/>
        </w:rPr>
      </w:pPr>
      <w:hyperlink w:anchor="bookmark140" w:tooltip="Current Document">
        <w:bookmarkStart w:id="26" w:name="bookmark26"/>
        <w:r>
          <w:rPr>
            <w:color w:val="000000"/>
            <w:spacing w:val="0"/>
            <w:w w:val="100"/>
            <w:position w:val="0"/>
            <w:sz w:val="22"/>
            <w:szCs w:val="22"/>
          </w:rPr>
          <w:t>（</w:t>
        </w:r>
        <w:bookmarkEnd w:id="26"/>
        <w:r>
          <w:rPr>
            <w:color w:val="000000"/>
            <w:spacing w:val="0"/>
            <w:w w:val="100"/>
            <w:position w:val="0"/>
            <w:sz w:val="22"/>
            <w:szCs w:val="22"/>
          </w:rPr>
          <w:t>三）</w:t>
          <w:tab/>
          <w:t xml:space="preserve">健康教育 </w:t>
        </w:r>
        <w:r>
          <w:rPr>
            <w:color w:val="000000"/>
            <w:spacing w:val="0"/>
            <w:w w:val="100"/>
            <w:position w:val="0"/>
            <w:sz w:val="22"/>
            <w:szCs w:val="22"/>
            <w:lang w:val="en-US" w:eastAsia="en-US" w:bidi="en-US"/>
          </w:rPr>
          <w:tab/>
          <w:t xml:space="preserve"> </w:t>
        </w:r>
        <w:r>
          <w:rPr>
            <w:rFonts w:ascii="Times New Roman" w:eastAsia="Times New Roman" w:hAnsi="Times New Roman" w:cs="Times New Roman"/>
            <w:color w:val="000000"/>
            <w:spacing w:val="0"/>
            <w:w w:val="100"/>
            <w:position w:val="0"/>
            <w:sz w:val="24"/>
            <w:szCs w:val="24"/>
          </w:rPr>
          <w:t>19</w:t>
        </w:r>
      </w:hyperlink>
    </w:p>
    <w:p>
      <w:pPr>
        <w:pStyle w:val="Style29"/>
        <w:keepNext w:val="0"/>
        <w:keepLines w:val="0"/>
        <w:widowControl w:val="0"/>
        <w:shd w:val="clear" w:color="auto" w:fill="auto"/>
        <w:tabs>
          <w:tab w:pos="1642" w:val="left"/>
          <w:tab w:leader="dot" w:pos="7763" w:val="right"/>
        </w:tabs>
        <w:bidi w:val="0"/>
        <w:spacing w:before="0" w:line="240" w:lineRule="auto"/>
        <w:ind w:right="0" w:firstLine="0"/>
        <w:jc w:val="both"/>
        <w:rPr>
          <w:sz w:val="24"/>
          <w:szCs w:val="24"/>
        </w:rPr>
      </w:pPr>
      <w:hyperlink w:anchor="bookmark197" w:tooltip="Current Document">
        <w:bookmarkStart w:id="27" w:name="bookmark27"/>
        <w:r>
          <w:rPr>
            <w:color w:val="000000"/>
            <w:spacing w:val="0"/>
            <w:w w:val="100"/>
            <w:position w:val="0"/>
            <w:sz w:val="22"/>
            <w:szCs w:val="22"/>
          </w:rPr>
          <w:t>（</w:t>
        </w:r>
        <w:bookmarkEnd w:id="27"/>
        <w:r>
          <w:rPr>
            <w:color w:val="000000"/>
            <w:spacing w:val="0"/>
            <w:w w:val="100"/>
            <w:position w:val="0"/>
            <w:sz w:val="22"/>
            <w:szCs w:val="22"/>
          </w:rPr>
          <w:t>四）</w:t>
          <w:tab/>
          <w:t xml:space="preserve">专项运动技能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26</w:t>
        </w:r>
      </w:hyperlink>
    </w:p>
    <w:p>
      <w:pPr>
        <w:pStyle w:val="Style29"/>
        <w:keepNext w:val="0"/>
        <w:keepLines w:val="0"/>
        <w:widowControl w:val="0"/>
        <w:shd w:val="clear" w:color="auto" w:fill="auto"/>
        <w:tabs>
          <w:tab w:pos="1642" w:val="left"/>
          <w:tab w:leader="dot" w:pos="7763" w:val="right"/>
        </w:tabs>
        <w:bidi w:val="0"/>
        <w:spacing w:before="0" w:after="260" w:line="240" w:lineRule="auto"/>
        <w:ind w:right="0" w:firstLine="0"/>
        <w:jc w:val="both"/>
        <w:rPr>
          <w:sz w:val="24"/>
          <w:szCs w:val="24"/>
        </w:rPr>
      </w:pPr>
      <w:bookmarkStart w:id="28" w:name="bookmark28"/>
      <w:r>
        <w:rPr>
          <w:color w:val="000000"/>
          <w:spacing w:val="0"/>
          <w:w w:val="100"/>
          <w:position w:val="0"/>
          <w:sz w:val="22"/>
          <w:szCs w:val="22"/>
        </w:rPr>
        <w:t>（</w:t>
      </w:r>
      <w:bookmarkEnd w:id="28"/>
      <w:r>
        <w:rPr>
          <w:color w:val="000000"/>
          <w:spacing w:val="0"/>
          <w:w w:val="100"/>
          <w:position w:val="0"/>
          <w:sz w:val="22"/>
          <w:szCs w:val="22"/>
        </w:rPr>
        <w:t>五）</w:t>
        <w:tab/>
        <w:t>跨学科主题学习</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101</w:t>
      </w:r>
    </w:p>
    <w:p>
      <w:pPr>
        <w:pStyle w:val="Style29"/>
        <w:keepNext w:val="0"/>
        <w:keepLines w:val="0"/>
        <w:widowControl w:val="0"/>
        <w:shd w:val="clear" w:color="auto" w:fill="auto"/>
        <w:tabs>
          <w:tab w:pos="1046" w:val="left"/>
          <w:tab w:leader="dot" w:pos="7763" w:val="right"/>
        </w:tabs>
        <w:bidi w:val="0"/>
        <w:spacing w:before="0" w:line="240" w:lineRule="auto"/>
        <w:ind w:left="0" w:right="0" w:firstLine="520"/>
        <w:jc w:val="both"/>
        <w:rPr>
          <w:sz w:val="24"/>
          <w:szCs w:val="24"/>
        </w:rPr>
      </w:pPr>
      <w:hyperlink w:anchor="bookmark348" w:tooltip="Current Document">
        <w:bookmarkStart w:id="29" w:name="bookmark29"/>
        <w:r>
          <w:rPr>
            <w:color w:val="000000"/>
            <w:spacing w:val="0"/>
            <w:w w:val="100"/>
            <w:position w:val="0"/>
            <w:sz w:val="22"/>
            <w:szCs w:val="22"/>
          </w:rPr>
          <w:t>五</w:t>
        </w:r>
        <w:bookmarkEnd w:id="29"/>
        <w:r>
          <w:rPr>
            <w:color w:val="000000"/>
            <w:spacing w:val="0"/>
            <w:w w:val="100"/>
            <w:position w:val="0"/>
            <w:sz w:val="22"/>
            <w:szCs w:val="22"/>
          </w:rPr>
          <w:t>、</w:t>
          <w:tab/>
          <w:t xml:space="preserve">学业质量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107</w:t>
        </w:r>
      </w:hyperlink>
    </w:p>
    <w:p>
      <w:pPr>
        <w:pStyle w:val="Style29"/>
        <w:keepNext w:val="0"/>
        <w:keepLines w:val="0"/>
        <w:widowControl w:val="0"/>
        <w:shd w:val="clear" w:color="auto" w:fill="auto"/>
        <w:tabs>
          <w:tab w:leader="dot" w:pos="7763" w:val="right"/>
        </w:tabs>
        <w:bidi w:val="0"/>
        <w:spacing w:before="0" w:line="240" w:lineRule="auto"/>
        <w:ind w:right="0" w:firstLine="0"/>
        <w:jc w:val="both"/>
        <w:rPr>
          <w:sz w:val="24"/>
          <w:szCs w:val="24"/>
        </w:rPr>
      </w:pPr>
      <w:r>
        <w:rPr>
          <w:color w:val="000000"/>
          <w:spacing w:val="0"/>
          <w:w w:val="100"/>
          <w:position w:val="0"/>
          <w:sz w:val="22"/>
          <w:szCs w:val="22"/>
          <w:lang w:val="en-US" w:eastAsia="en-US" w:bidi="en-US"/>
        </w:rPr>
        <w:t>（-）</w:t>
      </w:r>
      <w:r>
        <w:rPr>
          <w:color w:val="000000"/>
          <w:spacing w:val="0"/>
          <w:w w:val="100"/>
          <w:position w:val="0"/>
          <w:sz w:val="22"/>
          <w:szCs w:val="22"/>
        </w:rPr>
        <w:t>学业质量内涵</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107</w:t>
      </w:r>
    </w:p>
    <w:p>
      <w:pPr>
        <w:pStyle w:val="Style29"/>
        <w:keepNext w:val="0"/>
        <w:keepLines w:val="0"/>
        <w:widowControl w:val="0"/>
        <w:shd w:val="clear" w:color="auto" w:fill="auto"/>
        <w:tabs>
          <w:tab w:leader="dot" w:pos="7763" w:val="right"/>
        </w:tabs>
        <w:bidi w:val="0"/>
        <w:spacing w:before="0" w:after="260" w:line="240" w:lineRule="auto"/>
        <w:ind w:right="0" w:firstLine="0"/>
        <w:jc w:val="both"/>
        <w:rPr>
          <w:sz w:val="24"/>
          <w:szCs w:val="24"/>
        </w:rPr>
      </w:pPr>
      <w:r>
        <w:rPr>
          <w:color w:val="000000"/>
          <w:spacing w:val="0"/>
          <w:w w:val="100"/>
          <w:position w:val="0"/>
          <w:sz w:val="22"/>
          <w:szCs w:val="22"/>
        </w:rPr>
        <w:t>（二）学业质量描述</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107</w:t>
      </w:r>
    </w:p>
    <w:p>
      <w:pPr>
        <w:pStyle w:val="Style29"/>
        <w:keepNext w:val="0"/>
        <w:keepLines w:val="0"/>
        <w:widowControl w:val="0"/>
        <w:shd w:val="clear" w:color="auto" w:fill="auto"/>
        <w:tabs>
          <w:tab w:pos="1046" w:val="left"/>
          <w:tab w:leader="dot" w:pos="7763" w:val="right"/>
        </w:tabs>
        <w:bidi w:val="0"/>
        <w:spacing w:before="0" w:line="240" w:lineRule="auto"/>
        <w:ind w:left="0" w:right="0" w:firstLine="520"/>
        <w:jc w:val="both"/>
        <w:rPr>
          <w:sz w:val="24"/>
          <w:szCs w:val="24"/>
        </w:rPr>
      </w:pPr>
      <w:hyperlink w:anchor="bookmark369" w:tooltip="Current Document">
        <w:bookmarkStart w:id="30" w:name="bookmark30"/>
        <w:r>
          <w:rPr>
            <w:color w:val="000000"/>
            <w:spacing w:val="0"/>
            <w:w w:val="100"/>
            <w:position w:val="0"/>
            <w:sz w:val="22"/>
            <w:szCs w:val="22"/>
          </w:rPr>
          <w:t>六</w:t>
        </w:r>
        <w:bookmarkEnd w:id="30"/>
        <w:r>
          <w:rPr>
            <w:color w:val="000000"/>
            <w:spacing w:val="0"/>
            <w:w w:val="100"/>
            <w:position w:val="0"/>
            <w:sz w:val="22"/>
            <w:szCs w:val="22"/>
          </w:rPr>
          <w:t>、</w:t>
          <w:tab/>
          <w:t>课程实施</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120</w:t>
        </w:r>
      </w:hyperlink>
    </w:p>
    <w:p>
      <w:pPr>
        <w:pStyle w:val="Style29"/>
        <w:keepNext w:val="0"/>
        <w:keepLines w:val="0"/>
        <w:widowControl w:val="0"/>
        <w:shd w:val="clear" w:color="auto" w:fill="auto"/>
        <w:tabs>
          <w:tab w:leader="dot" w:pos="7763" w:val="right"/>
        </w:tabs>
        <w:bidi w:val="0"/>
        <w:spacing w:before="0" w:line="240" w:lineRule="auto"/>
        <w:ind w:right="0" w:firstLine="0"/>
        <w:jc w:val="both"/>
        <w:rPr>
          <w:sz w:val="24"/>
          <w:szCs w:val="24"/>
        </w:rPr>
      </w:pPr>
      <w:r>
        <w:rPr>
          <w:rFonts w:ascii="Times New Roman" w:eastAsia="Times New Roman" w:hAnsi="Times New Roman" w:cs="Times New Roman"/>
          <w:color w:val="000000"/>
          <w:spacing w:val="0"/>
          <w:w w:val="100"/>
          <w:position w:val="0"/>
          <w:sz w:val="24"/>
          <w:szCs w:val="24"/>
        </w:rPr>
        <w:t>（―）</w:t>
      </w:r>
      <w:r>
        <w:rPr>
          <w:color w:val="000000"/>
          <w:spacing w:val="0"/>
          <w:w w:val="100"/>
          <w:position w:val="0"/>
          <w:sz w:val="22"/>
          <w:szCs w:val="22"/>
        </w:rPr>
        <w:t>教学建议</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120</w:t>
      </w:r>
    </w:p>
    <w:p>
      <w:pPr>
        <w:pStyle w:val="Style29"/>
        <w:keepNext w:val="0"/>
        <w:keepLines w:val="0"/>
        <w:widowControl w:val="0"/>
        <w:shd w:val="clear" w:color="auto" w:fill="auto"/>
        <w:tabs>
          <w:tab w:leader="dot" w:pos="7763" w:val="right"/>
        </w:tabs>
        <w:bidi w:val="0"/>
        <w:spacing w:before="0" w:line="240" w:lineRule="auto"/>
        <w:ind w:right="0" w:firstLine="0"/>
        <w:jc w:val="both"/>
        <w:rPr>
          <w:sz w:val="24"/>
          <w:szCs w:val="24"/>
        </w:rPr>
      </w:pPr>
      <w:r>
        <w:rPr>
          <w:color w:val="000000"/>
          <w:spacing w:val="0"/>
          <w:w w:val="100"/>
          <w:position w:val="0"/>
          <w:sz w:val="22"/>
          <w:szCs w:val="22"/>
        </w:rPr>
        <w:t>（二）评价建议</w:t>
      </w:r>
      <w:r>
        <w:rPr>
          <w:color w:val="000000"/>
          <w:spacing w:val="0"/>
          <w:w w:val="100"/>
          <w:position w:val="0"/>
          <w:sz w:val="22"/>
          <w:szCs w:val="22"/>
          <w:lang w:val="en-US" w:eastAsia="en-US" w:bidi="en-US"/>
        </w:rPr>
        <w:tab/>
        <w:t xml:space="preserve"> </w:t>
      </w:r>
      <w:r>
        <w:rPr>
          <w:rFonts w:ascii="Times New Roman" w:eastAsia="Times New Roman" w:hAnsi="Times New Roman" w:cs="Times New Roman"/>
          <w:color w:val="000000"/>
          <w:spacing w:val="0"/>
          <w:w w:val="100"/>
          <w:position w:val="0"/>
          <w:sz w:val="24"/>
          <w:szCs w:val="24"/>
        </w:rPr>
        <w:t>125</w:t>
      </w:r>
    </w:p>
    <w:p>
      <w:pPr>
        <w:pStyle w:val="Style29"/>
        <w:keepNext w:val="0"/>
        <w:keepLines w:val="0"/>
        <w:widowControl w:val="0"/>
        <w:shd w:val="clear" w:color="auto" w:fill="auto"/>
        <w:tabs>
          <w:tab w:pos="1642" w:val="left"/>
          <w:tab w:leader="dot" w:pos="7769" w:val="right"/>
        </w:tabs>
        <w:bidi w:val="0"/>
        <w:spacing w:before="0" w:line="240" w:lineRule="auto"/>
        <w:ind w:right="0" w:firstLine="0"/>
        <w:jc w:val="left"/>
        <w:rPr>
          <w:sz w:val="24"/>
          <w:szCs w:val="24"/>
        </w:rPr>
      </w:pPr>
      <w:bookmarkStart w:id="31" w:name="bookmark31"/>
      <w:r>
        <w:rPr>
          <w:color w:val="000000"/>
          <w:spacing w:val="0"/>
          <w:w w:val="100"/>
          <w:position w:val="0"/>
          <w:sz w:val="22"/>
          <w:szCs w:val="22"/>
        </w:rPr>
        <w:t>（</w:t>
      </w:r>
      <w:bookmarkEnd w:id="31"/>
      <w:r>
        <w:rPr>
          <w:color w:val="000000"/>
          <w:spacing w:val="0"/>
          <w:w w:val="100"/>
          <w:position w:val="0"/>
          <w:sz w:val="22"/>
          <w:szCs w:val="22"/>
        </w:rPr>
        <w:t>三）</w:t>
        <w:tab/>
        <w:t>教材编写建议</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128</w:t>
      </w:r>
    </w:p>
    <w:p>
      <w:pPr>
        <w:pStyle w:val="Style29"/>
        <w:keepNext w:val="0"/>
        <w:keepLines w:val="0"/>
        <w:widowControl w:val="0"/>
        <w:shd w:val="clear" w:color="auto" w:fill="auto"/>
        <w:tabs>
          <w:tab w:pos="1642" w:val="left"/>
          <w:tab w:leader="dot" w:pos="7769" w:val="right"/>
        </w:tabs>
        <w:bidi w:val="0"/>
        <w:spacing w:before="0" w:line="240" w:lineRule="auto"/>
        <w:ind w:right="0" w:firstLine="0"/>
        <w:jc w:val="left"/>
        <w:rPr>
          <w:sz w:val="24"/>
          <w:szCs w:val="24"/>
        </w:rPr>
      </w:pPr>
      <w:bookmarkStart w:id="32" w:name="bookmark32"/>
      <w:r>
        <w:rPr>
          <w:color w:val="000000"/>
          <w:spacing w:val="0"/>
          <w:w w:val="100"/>
          <w:position w:val="0"/>
          <w:sz w:val="22"/>
          <w:szCs w:val="22"/>
        </w:rPr>
        <w:t>（</w:t>
      </w:r>
      <w:bookmarkEnd w:id="32"/>
      <w:r>
        <w:rPr>
          <w:color w:val="000000"/>
          <w:spacing w:val="0"/>
          <w:w w:val="100"/>
          <w:position w:val="0"/>
          <w:sz w:val="22"/>
          <w:szCs w:val="22"/>
        </w:rPr>
        <w:t>四）</w:t>
        <w:tab/>
        <w:t>课程资源开发与利用</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130</w:t>
      </w:r>
    </w:p>
    <w:p>
      <w:pPr>
        <w:pStyle w:val="Style29"/>
        <w:keepNext w:val="0"/>
        <w:keepLines w:val="0"/>
        <w:widowControl w:val="0"/>
        <w:shd w:val="clear" w:color="auto" w:fill="auto"/>
        <w:tabs>
          <w:tab w:pos="1642" w:val="left"/>
          <w:tab w:leader="dot" w:pos="7769" w:val="right"/>
        </w:tabs>
        <w:bidi w:val="0"/>
        <w:spacing w:before="0" w:after="260" w:line="240" w:lineRule="auto"/>
        <w:ind w:right="0" w:firstLine="0"/>
        <w:jc w:val="left"/>
        <w:rPr>
          <w:sz w:val="24"/>
          <w:szCs w:val="24"/>
        </w:rPr>
      </w:pPr>
      <w:bookmarkStart w:id="33" w:name="bookmark33"/>
      <w:r>
        <w:rPr>
          <w:color w:val="000000"/>
          <w:spacing w:val="0"/>
          <w:w w:val="100"/>
          <w:position w:val="0"/>
          <w:sz w:val="22"/>
          <w:szCs w:val="22"/>
        </w:rPr>
        <w:t>（</w:t>
      </w:r>
      <w:bookmarkEnd w:id="33"/>
      <w:r>
        <w:rPr>
          <w:color w:val="000000"/>
          <w:spacing w:val="0"/>
          <w:w w:val="100"/>
          <w:position w:val="0"/>
          <w:sz w:val="22"/>
          <w:szCs w:val="22"/>
        </w:rPr>
        <w:t>五）</w:t>
        <w:tab/>
        <w:t>教学研究与教师培训</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132</w:t>
      </w:r>
    </w:p>
    <w:p>
      <w:pPr>
        <w:pStyle w:val="Style29"/>
        <w:keepNext w:val="0"/>
        <w:keepLines w:val="0"/>
        <w:widowControl w:val="0"/>
        <w:shd w:val="clear" w:color="auto" w:fill="auto"/>
        <w:tabs>
          <w:tab w:leader="dot" w:pos="7238" w:val="right"/>
        </w:tabs>
        <w:bidi w:val="0"/>
        <w:spacing w:before="0" w:after="220" w:line="240" w:lineRule="auto"/>
        <w:ind w:left="0" w:right="0" w:firstLine="0"/>
        <w:jc w:val="center"/>
        <w:rPr>
          <w:sz w:val="24"/>
          <w:szCs w:val="24"/>
        </w:rPr>
        <w:sectPr>
          <w:headerReference w:type="default" r:id="rId17"/>
          <w:footerReference w:type="default" r:id="rId18"/>
          <w:headerReference w:type="even" r:id="rId19"/>
          <w:footerReference w:type="even" r:id="rId20"/>
          <w:headerReference w:type="first" r:id="rId21"/>
          <w:footerReference w:type="first" r:id="rId22"/>
          <w:footnotePr>
            <w:pos w:val="pageBottom"/>
            <w:numFmt w:val="decimal"/>
            <w:numRestart w:val="continuous"/>
          </w:footnotePr>
          <w:pgSz w:w="9614" w:h="14736"/>
          <w:pgMar w:top="2126" w:right="620" w:bottom="4420" w:left="632" w:header="0" w:footer="3" w:gutter="0"/>
          <w:pgNumType w:start="1"/>
          <w:cols w:space="720"/>
          <w:noEndnote/>
          <w:titlePg/>
          <w:rtlGutter w:val="0"/>
          <w:docGrid w:linePitch="360"/>
        </w:sectPr>
      </w:pPr>
      <w:hyperlink w:anchor="bookmark423" w:tooltip="Current Document">
        <w:r>
          <w:rPr>
            <w:color w:val="000000"/>
            <w:spacing w:val="0"/>
            <w:w w:val="100"/>
            <w:position w:val="0"/>
            <w:sz w:val="22"/>
            <w:szCs w:val="22"/>
          </w:rPr>
          <w:t xml:space="preserve">附录 跨学科主题学习案例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24"/>
            <w:szCs w:val="24"/>
          </w:rPr>
          <w:t>134</w:t>
        </w:r>
      </w:hyperlink>
      <w:r>
        <w:fldChar w:fldCharType="end"/>
      </w:r>
    </w:p>
    <w:p>
      <w:pPr>
        <w:pStyle w:val="Style2"/>
        <w:keepNext w:val="0"/>
        <w:keepLines w:val="0"/>
        <w:widowControl w:val="0"/>
        <w:shd w:val="clear" w:color="auto" w:fill="auto"/>
        <w:bidi w:val="0"/>
        <w:spacing w:before="0" w:after="960" w:line="240" w:lineRule="auto"/>
        <w:ind w:left="0" w:right="0" w:firstLine="1000"/>
        <w:jc w:val="left"/>
        <w:rPr>
          <w:sz w:val="42"/>
          <w:szCs w:val="42"/>
        </w:rPr>
      </w:pPr>
      <w:bookmarkStart w:id="34" w:name="bookmark34"/>
      <w:r>
        <w:rPr>
          <w:color w:val="000000"/>
          <w:spacing w:val="0"/>
          <w:w w:val="100"/>
          <w:position w:val="0"/>
          <w:sz w:val="42"/>
          <w:szCs w:val="42"/>
        </w:rPr>
        <w:t>一</w:t>
      </w:r>
      <w:bookmarkEnd w:id="34"/>
      <w:r>
        <w:rPr>
          <w:color w:val="000000"/>
          <w:spacing w:val="0"/>
          <w:w w:val="100"/>
          <w:position w:val="0"/>
          <w:sz w:val="42"/>
          <w:szCs w:val="42"/>
        </w:rPr>
        <w:t>、课程性质</w:t>
      </w:r>
    </w:p>
    <w:p>
      <w:pPr>
        <w:pStyle w:val="Style15"/>
        <w:keepNext w:val="0"/>
        <w:keepLines w:val="0"/>
        <w:widowControl w:val="0"/>
        <w:shd w:val="clear" w:color="auto" w:fill="auto"/>
        <w:bidi w:val="0"/>
        <w:spacing w:before="0" w:after="0" w:line="422" w:lineRule="exact"/>
        <w:ind w:left="520" w:right="0" w:firstLine="480"/>
        <w:jc w:val="both"/>
      </w:pPr>
      <w:r>
        <w:rPr>
          <w:color w:val="000000"/>
          <w:spacing w:val="0"/>
          <w:w w:val="100"/>
          <w:position w:val="0"/>
        </w:rPr>
        <w:t>体育与健康教育是实现儿童青少年全面发展的重要途径，对于促 进学生积极参与体育运动、养成健康生活方式、健全人格品质，提升 国民综合素质，推动社会文明进步，建设健康中国和体育强国，实现 中华民族伟大复兴具有重要的现实和长远意义。</w:t>
      </w:r>
    </w:p>
    <w:p>
      <w:pPr>
        <w:pStyle w:val="Style15"/>
        <w:keepNext w:val="0"/>
        <w:keepLines w:val="0"/>
        <w:widowControl w:val="0"/>
        <w:shd w:val="clear" w:color="auto" w:fill="auto"/>
        <w:bidi w:val="0"/>
        <w:spacing w:before="0" w:after="0" w:line="422" w:lineRule="exact"/>
        <w:ind w:left="520" w:right="0" w:firstLine="480"/>
        <w:jc w:val="both"/>
        <w:sectPr>
          <w:headerReference w:type="default" r:id="rId23"/>
          <w:footerReference w:type="default" r:id="rId24"/>
          <w:headerReference w:type="even" r:id="rId25"/>
          <w:footerReference w:type="even" r:id="rId26"/>
          <w:footnotePr>
            <w:pos w:val="pageBottom"/>
            <w:numFmt w:val="decimal"/>
            <w:numRestart w:val="continuous"/>
          </w:footnotePr>
          <w:pgSz w:w="9614" w:h="14736"/>
          <w:pgMar w:top="3370" w:right="620" w:bottom="3370" w:left="632" w:header="2942" w:footer="2942" w:gutter="0"/>
          <w:pgNumType w:start="8"/>
          <w:cols w:space="720"/>
          <w:noEndnote/>
          <w:rtlGutter w:val="0"/>
          <w:docGrid w:linePitch="360"/>
        </w:sectPr>
      </w:pPr>
      <w:r>
        <w:rPr>
          <w:color w:val="000000"/>
          <w:spacing w:val="0"/>
          <w:w w:val="100"/>
          <w:position w:val="0"/>
        </w:rPr>
        <w:t>义务教育体育与健康课程以身体练习为主要手段，以体育与健康 知识、技能和方法为主要学习内容，以发展学生核心素养和增进学生 身心健康为主要目的，具有基础性、健身性、实践性和综合性等特 点，是学校教育的重要组成部分，对促进学生德智体美劳全面发展具 有非常重要的价值。</w:t>
      </w:r>
    </w:p>
    <w:p>
      <w:pPr>
        <w:pStyle w:val="Style2"/>
        <w:keepNext w:val="0"/>
        <w:keepLines w:val="0"/>
        <w:widowControl w:val="0"/>
        <w:shd w:val="clear" w:color="auto" w:fill="auto"/>
        <w:bidi w:val="0"/>
        <w:spacing w:before="2680" w:after="1200" w:line="240" w:lineRule="auto"/>
        <w:ind w:left="0" w:right="0" w:firstLine="1000"/>
        <w:jc w:val="left"/>
        <w:rPr>
          <w:sz w:val="42"/>
          <w:szCs w:val="42"/>
        </w:rPr>
      </w:pPr>
      <w:bookmarkStart w:id="35" w:name="bookmark35"/>
      <w:r>
        <w:rPr>
          <w:color w:val="000000"/>
          <w:spacing w:val="0"/>
          <w:w w:val="100"/>
          <w:position w:val="0"/>
          <w:sz w:val="42"/>
          <w:szCs w:val="42"/>
        </w:rPr>
        <w:t>二</w:t>
      </w:r>
      <w:bookmarkEnd w:id="35"/>
      <w:r>
        <w:rPr>
          <w:color w:val="000000"/>
          <w:spacing w:val="0"/>
          <w:w w:val="100"/>
          <w:position w:val="0"/>
          <w:sz w:val="42"/>
          <w:szCs w:val="42"/>
        </w:rPr>
        <w:t>、课程理念</w:t>
      </w:r>
    </w:p>
    <w:p>
      <w:pPr>
        <w:pStyle w:val="Style15"/>
        <w:keepNext w:val="0"/>
        <w:keepLines w:val="0"/>
        <w:widowControl w:val="0"/>
        <w:numPr>
          <w:ilvl w:val="0"/>
          <w:numId w:val="3"/>
        </w:numPr>
        <w:shd w:val="clear" w:color="auto" w:fill="auto"/>
        <w:tabs>
          <w:tab w:pos="1322" w:val="left"/>
        </w:tabs>
        <w:bidi w:val="0"/>
        <w:spacing w:before="0" w:after="200" w:line="417" w:lineRule="exact"/>
        <w:ind w:left="0" w:right="0" w:firstLine="1000"/>
        <w:jc w:val="both"/>
      </w:pPr>
      <w:bookmarkStart w:id="36" w:name="bookmark36"/>
      <w:bookmarkEnd w:id="36"/>
      <w:r>
        <w:rPr>
          <w:color w:val="000000"/>
          <w:spacing w:val="0"/>
          <w:w w:val="100"/>
          <w:position w:val="0"/>
        </w:rPr>
        <w:t>坚持</w:t>
      </w:r>
      <w:r>
        <w:rPr>
          <w:color w:val="000000"/>
          <w:spacing w:val="0"/>
          <w:w w:val="100"/>
          <w:position w:val="0"/>
          <w:lang w:val="zh-CN" w:eastAsia="zh-CN" w:bidi="zh-CN"/>
        </w:rPr>
        <w:t>“健</w:t>
      </w:r>
      <w:r>
        <w:rPr>
          <w:color w:val="000000"/>
          <w:spacing w:val="0"/>
          <w:w w:val="100"/>
          <w:position w:val="0"/>
        </w:rPr>
        <w:t>康第</w:t>
      </w:r>
      <w:r>
        <w:rPr>
          <w:color w:val="000000"/>
          <w:spacing w:val="0"/>
          <w:w w:val="100"/>
          <w:position w:val="0"/>
          <w:lang w:val="en-US" w:eastAsia="en-US" w:bidi="en-US"/>
        </w:rPr>
        <w:t>一”</w:t>
      </w:r>
    </w:p>
    <w:p>
      <w:pPr>
        <w:pStyle w:val="Style15"/>
        <w:keepNext w:val="0"/>
        <w:keepLines w:val="0"/>
        <w:widowControl w:val="0"/>
        <w:shd w:val="clear" w:color="auto" w:fill="auto"/>
        <w:bidi w:val="0"/>
        <w:spacing w:before="0" w:after="200" w:line="418" w:lineRule="exact"/>
        <w:ind w:left="520" w:right="0" w:firstLine="480"/>
        <w:jc w:val="both"/>
      </w:pPr>
      <w:r>
        <w:rPr>
          <w:color w:val="000000"/>
          <w:spacing w:val="0"/>
          <w:w w:val="100"/>
          <w:position w:val="0"/>
        </w:rPr>
        <w:t>体育与健康课程以习近平新时代中国特色社会主义思想为指导, 全面贯彻党的教育方针，落实立德树人根本任务，坚持</w:t>
      </w:r>
      <w:r>
        <w:rPr>
          <w:color w:val="000000"/>
          <w:spacing w:val="0"/>
          <w:w w:val="100"/>
          <w:position w:val="0"/>
          <w:lang w:val="zh-CN" w:eastAsia="zh-CN" w:bidi="zh-CN"/>
        </w:rPr>
        <w:t>“健康</w:t>
      </w:r>
      <w:r>
        <w:rPr>
          <w:color w:val="000000"/>
          <w:spacing w:val="0"/>
          <w:w w:val="100"/>
          <w:position w:val="0"/>
        </w:rPr>
        <w:t>第一” 教育理念，以中国学生发展核心素养为引领，重视育体与育心、体育 与健康教育相融合，充分体现健身育人本质特征，引导学生形成健康 与安全的意识及良好的生活方式，促进学生身心健康、体魄强健、全 面发展。</w:t>
      </w:r>
    </w:p>
    <w:p>
      <w:pPr>
        <w:pStyle w:val="Style15"/>
        <w:keepNext w:val="0"/>
        <w:keepLines w:val="0"/>
        <w:widowControl w:val="0"/>
        <w:numPr>
          <w:ilvl w:val="0"/>
          <w:numId w:val="3"/>
        </w:numPr>
        <w:shd w:val="clear" w:color="auto" w:fill="auto"/>
        <w:tabs>
          <w:tab w:pos="1351" w:val="left"/>
        </w:tabs>
        <w:bidi w:val="0"/>
        <w:spacing w:before="0" w:after="200" w:line="417" w:lineRule="exact"/>
        <w:ind w:left="0" w:right="0" w:firstLine="1000"/>
        <w:jc w:val="both"/>
      </w:pPr>
      <w:bookmarkStart w:id="37" w:name="bookmark37"/>
      <w:bookmarkEnd w:id="37"/>
      <w:r>
        <w:rPr>
          <w:color w:val="000000"/>
          <w:spacing w:val="0"/>
          <w:w w:val="100"/>
          <w:position w:val="0"/>
        </w:rPr>
        <w:t>落实</w:t>
      </w:r>
      <w:r>
        <w:rPr>
          <w:color w:val="000000"/>
          <w:spacing w:val="0"/>
          <w:w w:val="100"/>
          <w:position w:val="0"/>
          <w:lang w:val="zh-CN" w:eastAsia="zh-CN" w:bidi="zh-CN"/>
        </w:rPr>
        <w:t>“教</w:t>
      </w:r>
      <w:r>
        <w:rPr>
          <w:color w:val="000000"/>
          <w:spacing w:val="0"/>
          <w:w w:val="100"/>
          <w:position w:val="0"/>
        </w:rPr>
        <w:t>会、勤练、常赛”</w:t>
      </w:r>
    </w:p>
    <w:p>
      <w:pPr>
        <w:pStyle w:val="Style15"/>
        <w:keepNext w:val="0"/>
        <w:keepLines w:val="0"/>
        <w:widowControl w:val="0"/>
        <w:shd w:val="clear" w:color="auto" w:fill="auto"/>
        <w:bidi w:val="0"/>
        <w:spacing w:before="0" w:after="200" w:line="416" w:lineRule="exact"/>
        <w:ind w:left="520" w:right="0" w:firstLine="480"/>
        <w:jc w:val="both"/>
      </w:pPr>
      <w:r>
        <w:rPr>
          <w:color w:val="000000"/>
          <w:spacing w:val="0"/>
          <w:w w:val="100"/>
          <w:position w:val="0"/>
        </w:rPr>
        <w:t>体育与健康课程依据学生的学习需求和兴趣爱好，面向全体学 生，落实</w:t>
      </w:r>
      <w:r>
        <w:rPr>
          <w:color w:val="000000"/>
          <w:spacing w:val="0"/>
          <w:w w:val="100"/>
          <w:position w:val="0"/>
          <w:lang w:val="zh-CN" w:eastAsia="zh-CN" w:bidi="zh-CN"/>
        </w:rPr>
        <w:t>“教</w:t>
      </w:r>
      <w:r>
        <w:rPr>
          <w:color w:val="000000"/>
          <w:spacing w:val="0"/>
          <w:w w:val="100"/>
          <w:position w:val="0"/>
        </w:rPr>
        <w:t>会、勤练、常赛”要求，注重</w:t>
      </w:r>
      <w:r>
        <w:rPr>
          <w:color w:val="000000"/>
          <w:spacing w:val="0"/>
          <w:w w:val="100"/>
          <w:position w:val="0"/>
          <w:lang w:val="zh-CN" w:eastAsia="zh-CN" w:bidi="zh-CN"/>
        </w:rPr>
        <w:t>“学、</w:t>
      </w:r>
      <w:r>
        <w:rPr>
          <w:color w:val="000000"/>
          <w:spacing w:val="0"/>
          <w:w w:val="100"/>
          <w:position w:val="0"/>
        </w:rPr>
        <w:t>练、赛” 一体化教 学。坚持课内外有机结合，指导学生学会基本运动技能、体能和专项 运动技能，提供更多时间让学生进行充分练习，巩固和运用所学运动 知识与技能，参与形式多样的展示或比赛。激发学生参与运动的兴 趣，让学生体验运动的魅力，领悟体育的意义，发扬刻苦学练的精 神，逐渐养成</w:t>
      </w:r>
      <w:r>
        <w:rPr>
          <w:color w:val="000000"/>
          <w:spacing w:val="0"/>
          <w:w w:val="100"/>
          <w:position w:val="0"/>
          <w:lang w:val="zh-CN" w:eastAsia="zh-CN" w:bidi="zh-CN"/>
        </w:rPr>
        <w:t>“校</w:t>
      </w:r>
      <w:r>
        <w:rPr>
          <w:color w:val="000000"/>
          <w:spacing w:val="0"/>
          <w:w w:val="100"/>
          <w:position w:val="0"/>
        </w:rPr>
        <w:t>内锻炼</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小时、校外锻炼</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小时"的习惯。</w:t>
      </w:r>
    </w:p>
    <w:p>
      <w:pPr>
        <w:pStyle w:val="Style15"/>
        <w:keepNext w:val="0"/>
        <w:keepLines w:val="0"/>
        <w:widowControl w:val="0"/>
        <w:numPr>
          <w:ilvl w:val="0"/>
          <w:numId w:val="3"/>
        </w:numPr>
        <w:shd w:val="clear" w:color="auto" w:fill="auto"/>
        <w:tabs>
          <w:tab w:pos="1351" w:val="left"/>
        </w:tabs>
        <w:bidi w:val="0"/>
        <w:spacing w:before="0" w:after="360" w:line="417" w:lineRule="exact"/>
        <w:ind w:left="0" w:right="0" w:firstLine="1000"/>
        <w:jc w:val="both"/>
      </w:pPr>
      <w:bookmarkStart w:id="38" w:name="bookmark38"/>
      <w:bookmarkEnd w:id="38"/>
      <w:r>
        <w:rPr>
          <w:color w:val="000000"/>
          <w:spacing w:val="0"/>
          <w:w w:val="100"/>
          <w:position w:val="0"/>
        </w:rPr>
        <w:t>加强课程内容整体设计</w:t>
      </w:r>
    </w:p>
    <w:p>
      <w:pPr>
        <w:pStyle w:val="Style15"/>
        <w:keepNext w:val="0"/>
        <w:keepLines w:val="0"/>
        <w:widowControl w:val="0"/>
        <w:shd w:val="clear" w:color="auto" w:fill="auto"/>
        <w:bidi w:val="0"/>
        <w:spacing w:before="0" w:after="200" w:line="240" w:lineRule="auto"/>
        <w:ind w:left="0" w:right="0" w:firstLine="1000"/>
        <w:jc w:val="both"/>
      </w:pPr>
      <w:r>
        <w:rPr>
          <w:color w:val="000000"/>
          <w:spacing w:val="0"/>
          <w:w w:val="100"/>
          <w:position w:val="0"/>
        </w:rPr>
        <w:t>体育与健康课程根据学生运动技能形成规律和身心发展规律，整</w:t>
      </w:r>
    </w:p>
    <w:p>
      <w:pPr>
        <w:pStyle w:val="Style15"/>
        <w:keepNext w:val="0"/>
        <w:keepLines w:val="0"/>
        <w:widowControl w:val="0"/>
        <w:shd w:val="clear" w:color="auto" w:fill="auto"/>
        <w:bidi w:val="0"/>
        <w:spacing w:before="0" w:after="200" w:line="456" w:lineRule="exact"/>
        <w:ind w:left="520" w:right="0" w:firstLine="6200"/>
        <w:jc w:val="left"/>
      </w:pPr>
      <w:r>
        <w:rPr>
          <w:color w:val="000000"/>
          <w:spacing w:val="0"/>
          <w:w w:val="100"/>
          <w:position w:val="0"/>
        </w:rPr>
        <w:t>二、课程理念</w:t>
      </w:r>
      <w:r>
        <w:rPr>
          <w:rFonts w:ascii="Times New Roman" w:eastAsia="Times New Roman" w:hAnsi="Times New Roman" w:cs="Times New Roman"/>
          <w:b/>
          <w:bCs/>
          <w:color w:val="000000"/>
          <w:spacing w:val="0"/>
          <w:w w:val="100"/>
          <w:position w:val="0"/>
          <w:sz w:val="26"/>
          <w:szCs w:val="26"/>
        </w:rPr>
        <w:t xml:space="preserve">II </w:t>
      </w:r>
      <w:r>
        <w:rPr>
          <w:color w:val="000000"/>
          <w:spacing w:val="0"/>
          <w:w w:val="100"/>
          <w:position w:val="0"/>
        </w:rPr>
        <w:t>体设计课程内容，体现保证基础、重视多样、关注融合、强调运用等 理念。保证学生学习和掌握结构化的基本运动技能、体能、专项运动 技能和健康技能等，为学生参与运动和养成健康的生活方式奠定基 础；重视系统安排多种运动项目的学练，促进学生形成丰富的运动体 验，协调发展运动能力；关注体育与健康教育内容、体能与技能、学 练与比赛、体育与其他相关学科等方面的有机融合，提高学生举一反 三、融会贯通的能力；强调引导学生将体育与健康知识、技能和方法 运用到体育学习、体育锻炼、运动竞赛和日常生活中，增强学生的理 解能力和实践能力。</w:t>
      </w:r>
    </w:p>
    <w:p>
      <w:pPr>
        <w:pStyle w:val="Style15"/>
        <w:keepNext w:val="0"/>
        <w:keepLines w:val="0"/>
        <w:widowControl w:val="0"/>
        <w:numPr>
          <w:ilvl w:val="0"/>
          <w:numId w:val="3"/>
        </w:numPr>
        <w:shd w:val="clear" w:color="auto" w:fill="auto"/>
        <w:tabs>
          <w:tab w:pos="1307" w:val="left"/>
        </w:tabs>
        <w:bidi w:val="0"/>
        <w:spacing w:before="0" w:after="200" w:line="419" w:lineRule="exact"/>
        <w:ind w:left="0" w:right="0" w:firstLine="1000"/>
        <w:jc w:val="both"/>
      </w:pPr>
      <w:bookmarkStart w:id="39" w:name="bookmark39"/>
      <w:bookmarkEnd w:id="39"/>
      <w:r>
        <w:rPr>
          <w:color w:val="000000"/>
          <w:spacing w:val="0"/>
          <w:w w:val="100"/>
          <w:position w:val="0"/>
        </w:rPr>
        <w:t>注重教学方式改革</w:t>
      </w:r>
    </w:p>
    <w:p>
      <w:pPr>
        <w:pStyle w:val="Style15"/>
        <w:keepNext w:val="0"/>
        <w:keepLines w:val="0"/>
        <w:widowControl w:val="0"/>
        <w:shd w:val="clear" w:color="auto" w:fill="auto"/>
        <w:bidi w:val="0"/>
        <w:spacing w:before="0" w:after="200" w:line="419" w:lineRule="exact"/>
        <w:ind w:left="520" w:right="0" w:firstLine="480"/>
        <w:jc w:val="both"/>
      </w:pPr>
      <w:r>
        <w:rPr>
          <w:color w:val="000000"/>
          <w:spacing w:val="0"/>
          <w:w w:val="100"/>
          <w:position w:val="0"/>
        </w:rPr>
        <w:t>体育与健康课程根据体育学习实践性和健康教育实用性的特点， 强调从</w:t>
      </w:r>
      <w:r>
        <w:rPr>
          <w:color w:val="000000"/>
          <w:spacing w:val="0"/>
          <w:w w:val="100"/>
          <w:position w:val="0"/>
          <w:lang w:val="zh-CN" w:eastAsia="zh-CN" w:bidi="zh-CN"/>
        </w:rPr>
        <w:t>“以知</w:t>
      </w:r>
      <w:r>
        <w:rPr>
          <w:color w:val="000000"/>
          <w:spacing w:val="0"/>
          <w:w w:val="100"/>
          <w:position w:val="0"/>
        </w:rPr>
        <w:t>识与技能为本</w:t>
      </w:r>
      <w:r>
        <w:rPr>
          <w:color w:val="000000"/>
          <w:spacing w:val="0"/>
          <w:w w:val="100"/>
          <w:position w:val="0"/>
          <w:lang w:val="en-US" w:eastAsia="en-US" w:bidi="en-US"/>
        </w:rPr>
        <w:t>"</w:t>
      </w:r>
      <w:r>
        <w:rPr>
          <w:color w:val="000000"/>
          <w:spacing w:val="0"/>
          <w:w w:val="100"/>
          <w:position w:val="0"/>
        </w:rPr>
        <w:t>向</w:t>
      </w:r>
      <w:r>
        <w:rPr>
          <w:color w:val="000000"/>
          <w:spacing w:val="0"/>
          <w:w w:val="100"/>
          <w:position w:val="0"/>
          <w:lang w:val="zh-CN" w:eastAsia="zh-CN" w:bidi="zh-CN"/>
        </w:rPr>
        <w:t>“以学</w:t>
      </w:r>
      <w:r>
        <w:rPr>
          <w:color w:val="000000"/>
          <w:spacing w:val="0"/>
          <w:w w:val="100"/>
          <w:position w:val="0"/>
        </w:rPr>
        <w:t>生发展为本"转变。创设丰富 多彩、生动有趣的教学情境，倡导将教师的动作示范、重点讲解与学 生的自主学习、合作学习、探究学习有机结合，将集体学练、小组学 练与个人学练有机结合，注重将健康教育教学理论讲授、交流互动与 实践应用相结合，激发学生的学习热情，帮助学生理解和掌握知识与 技能，提高解决体育与健康实际问题的综合能力。</w:t>
      </w:r>
    </w:p>
    <w:p>
      <w:pPr>
        <w:pStyle w:val="Style15"/>
        <w:keepNext w:val="0"/>
        <w:keepLines w:val="0"/>
        <w:widowControl w:val="0"/>
        <w:numPr>
          <w:ilvl w:val="0"/>
          <w:numId w:val="3"/>
        </w:numPr>
        <w:shd w:val="clear" w:color="auto" w:fill="auto"/>
        <w:tabs>
          <w:tab w:pos="1307" w:val="left"/>
        </w:tabs>
        <w:bidi w:val="0"/>
        <w:spacing w:before="0" w:after="200" w:line="419" w:lineRule="exact"/>
        <w:ind w:left="0" w:right="0" w:firstLine="1000"/>
        <w:jc w:val="both"/>
      </w:pPr>
      <w:bookmarkStart w:id="40" w:name="bookmark40"/>
      <w:bookmarkEnd w:id="40"/>
      <w:r>
        <w:rPr>
          <w:color w:val="000000"/>
          <w:spacing w:val="0"/>
          <w:w w:val="100"/>
          <w:position w:val="0"/>
        </w:rPr>
        <w:t>重视综合性学习评价</w:t>
      </w:r>
    </w:p>
    <w:p>
      <w:pPr>
        <w:pStyle w:val="Style15"/>
        <w:keepNext w:val="0"/>
        <w:keepLines w:val="0"/>
        <w:widowControl w:val="0"/>
        <w:shd w:val="clear" w:color="auto" w:fill="auto"/>
        <w:bidi w:val="0"/>
        <w:spacing w:before="0" w:after="200" w:line="418" w:lineRule="exact"/>
        <w:ind w:left="520" w:right="0" w:firstLine="480"/>
        <w:jc w:val="both"/>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footnotePr>
          <w:pgSz w:w="9614" w:h="14736"/>
          <w:pgMar w:top="667" w:right="620" w:bottom="1350" w:left="632" w:header="0" w:footer="3" w:gutter="0"/>
          <w:pgNumType w:start="2"/>
          <w:cols w:space="720"/>
          <w:noEndnote/>
          <w:titlePg/>
          <w:rtlGutter w:val="0"/>
          <w:docGrid w:linePitch="360"/>
        </w:sectPr>
      </w:pPr>
      <w:r>
        <w:rPr>
          <w:color w:val="000000"/>
          <w:spacing w:val="0"/>
          <w:w w:val="100"/>
          <w:position w:val="0"/>
        </w:rPr>
        <w:t>体育与健康课程重视学习评价的激励和反馈功能，注重构建评价 内容多维、评价方法多样、评价主体多元的评价体系。评价内容围绕 核心素养，既关注基本运动技能、体能与专项运动技能，又关注学习 态度、进步情况及体育品德；既关注健康基本知识与技能，又关注健 康意识和行为养成。评价方法要重视过程性评价与终结性评价结合、 定性评价与定量评价结合、相对性评价与绝对性评价结合。评价主体 以体育教师为主，鼓励学生、其他学科教师、家长等参与到评价中。 同时，重视制定明确、具体、可操作的学业质量合格标准，为教师有</w:t>
      </w:r>
    </w:p>
    <w:p>
      <w:pPr>
        <w:pStyle w:val="Style15"/>
        <w:keepNext w:val="0"/>
        <w:keepLines w:val="0"/>
        <w:widowControl w:val="0"/>
        <w:shd w:val="clear" w:color="auto" w:fill="auto"/>
        <w:bidi w:val="0"/>
        <w:spacing w:before="0" w:after="240" w:line="422" w:lineRule="exact"/>
        <w:ind w:left="500" w:right="0" w:firstLine="20"/>
        <w:jc w:val="both"/>
      </w:pPr>
      <w:r>
        <w:rPr>
          <w:color w:val="000000"/>
          <w:spacing w:val="0"/>
          <w:w w:val="100"/>
          <w:position w:val="0"/>
        </w:rPr>
        <w:t>效教学、学生积极学习及学习评价指明方向。通过综合性学习评价, 促进学生达成学习目标，形成核心素养。</w:t>
      </w:r>
    </w:p>
    <w:p>
      <w:pPr>
        <w:pStyle w:val="Style15"/>
        <w:keepNext w:val="0"/>
        <w:keepLines w:val="0"/>
        <w:widowControl w:val="0"/>
        <w:numPr>
          <w:ilvl w:val="0"/>
          <w:numId w:val="3"/>
        </w:numPr>
        <w:shd w:val="clear" w:color="auto" w:fill="auto"/>
        <w:bidi w:val="0"/>
        <w:spacing w:before="0" w:after="180" w:line="420" w:lineRule="exact"/>
        <w:ind w:left="0" w:right="0" w:firstLine="1000"/>
        <w:jc w:val="both"/>
      </w:pPr>
      <w:bookmarkStart w:id="41" w:name="bookmark41"/>
      <w:bookmarkEnd w:id="41"/>
      <w:r>
        <w:rPr>
          <w:color w:val="000000"/>
          <w:spacing w:val="0"/>
          <w:w w:val="100"/>
          <w:position w:val="0"/>
        </w:rPr>
        <w:t>关注学生个体差异</w:t>
      </w:r>
    </w:p>
    <w:p>
      <w:pPr>
        <w:pStyle w:val="Style15"/>
        <w:keepNext w:val="0"/>
        <w:keepLines w:val="0"/>
        <w:widowControl w:val="0"/>
        <w:shd w:val="clear" w:color="auto" w:fill="auto"/>
        <w:bidi w:val="0"/>
        <w:spacing w:before="0" w:after="200" w:line="420" w:lineRule="exact"/>
        <w:ind w:left="500" w:right="0" w:firstLine="500"/>
        <w:jc w:val="both"/>
        <w:sectPr>
          <w:headerReference w:type="default" r:id="rId33"/>
          <w:footerReference w:type="default" r:id="rId34"/>
          <w:headerReference w:type="even" r:id="rId35"/>
          <w:footerReference w:type="even" r:id="rId36"/>
          <w:footnotePr>
            <w:pos w:val="pageBottom"/>
            <w:numFmt w:val="decimal"/>
            <w:numRestart w:val="continuous"/>
          </w:footnotePr>
          <w:pgSz w:w="9614" w:h="14736"/>
          <w:pgMar w:top="1584" w:right="620" w:bottom="1584" w:left="632" w:header="0" w:footer="3" w:gutter="0"/>
          <w:cols w:space="720"/>
          <w:noEndnote/>
          <w:rtlGutter w:val="0"/>
          <w:docGrid w:linePitch="360"/>
        </w:sectPr>
      </w:pPr>
      <w:r>
        <w:rPr>
          <w:color w:val="000000"/>
          <w:spacing w:val="0"/>
          <w:w w:val="100"/>
          <w:position w:val="0"/>
        </w:rPr>
        <w:t>体育与健康课程在高度关注对所有学生进行激励与指导的基础 上，针对不同身体条件、运动基础和兴趣爱好的学生因材施教；提出 不同的学习目标，选择适宜的教学内容，采用多样的教学方法与学习 评价方式，为学生创造公平的学习机会，促进每一位学生产生良好的 学练体验，增强学习的自信心，在原有的基础上获得更好发展。</w:t>
      </w:r>
    </w:p>
    <w:p>
      <w:pPr>
        <w:pStyle w:val="Style2"/>
        <w:keepNext w:val="0"/>
        <w:keepLines w:val="0"/>
        <w:widowControl w:val="0"/>
        <w:shd w:val="clear" w:color="auto" w:fill="auto"/>
        <w:bidi w:val="0"/>
        <w:spacing w:before="1940" w:after="960" w:line="240" w:lineRule="auto"/>
        <w:ind w:left="0" w:right="0" w:firstLine="1000"/>
        <w:jc w:val="left"/>
        <w:rPr>
          <w:sz w:val="42"/>
          <w:szCs w:val="42"/>
        </w:rPr>
      </w:pPr>
      <w:bookmarkStart w:id="42" w:name="bookmark42"/>
      <w:r>
        <w:rPr>
          <w:color w:val="000000"/>
          <w:spacing w:val="0"/>
          <w:w w:val="100"/>
          <w:position w:val="0"/>
          <w:sz w:val="42"/>
          <w:szCs w:val="42"/>
        </w:rPr>
        <w:t>三</w:t>
      </w:r>
      <w:bookmarkEnd w:id="42"/>
      <w:r>
        <w:rPr>
          <w:color w:val="000000"/>
          <w:spacing w:val="0"/>
          <w:w w:val="100"/>
          <w:position w:val="0"/>
          <w:sz w:val="42"/>
          <w:szCs w:val="42"/>
        </w:rPr>
        <w:t>、课程目标</w:t>
      </w:r>
    </w:p>
    <w:p>
      <w:pPr>
        <w:pStyle w:val="Style15"/>
        <w:keepNext w:val="0"/>
        <w:keepLines w:val="0"/>
        <w:widowControl w:val="0"/>
        <w:shd w:val="clear" w:color="auto" w:fill="auto"/>
        <w:bidi w:val="0"/>
        <w:spacing w:before="0" w:after="500" w:line="413" w:lineRule="exact"/>
        <w:ind w:left="520" w:right="0" w:firstLine="480"/>
        <w:jc w:val="both"/>
      </w:pPr>
      <w:r>
        <w:rPr>
          <w:color w:val="000000"/>
          <w:spacing w:val="0"/>
          <w:w w:val="100"/>
          <w:position w:val="0"/>
        </w:rPr>
        <w:t>体育与健康课程围绕核心素养，体现课程性质，反映课程理念, 确立课程目标。</w:t>
      </w:r>
    </w:p>
    <w:p>
      <w:pPr>
        <w:pStyle w:val="Style18"/>
        <w:keepNext/>
        <w:keepLines/>
        <w:widowControl w:val="0"/>
        <w:shd w:val="clear" w:color="auto" w:fill="auto"/>
        <w:bidi w:val="0"/>
        <w:spacing w:before="0" w:line="240" w:lineRule="auto"/>
        <w:ind w:left="0" w:right="0" w:firstLine="1000"/>
        <w:jc w:val="left"/>
      </w:pPr>
      <w:bookmarkStart w:id="43" w:name="bookmark43"/>
      <w:bookmarkStart w:id="44" w:name="bookmark44"/>
      <w:bookmarkStart w:id="45" w:name="bookmark45"/>
      <w:bookmarkStart w:id="46" w:name="bookmark46"/>
      <w:r>
        <w:rPr>
          <w:color w:val="000000"/>
          <w:spacing w:val="0"/>
          <w:w w:val="100"/>
          <w:position w:val="0"/>
        </w:rPr>
        <w:t>（</w:t>
      </w:r>
      <w:bookmarkEnd w:id="45"/>
      <w:r>
        <w:rPr>
          <w:color w:val="000000"/>
          <w:spacing w:val="0"/>
          <w:w w:val="100"/>
          <w:position w:val="0"/>
        </w:rPr>
        <w:t>一）核心素养内涵</w:t>
      </w:r>
      <w:bookmarkEnd w:id="43"/>
      <w:bookmarkEnd w:id="44"/>
      <w:bookmarkEnd w:id="46"/>
    </w:p>
    <w:p>
      <w:pPr>
        <w:pStyle w:val="Style15"/>
        <w:keepNext w:val="0"/>
        <w:keepLines w:val="0"/>
        <w:widowControl w:val="0"/>
        <w:shd w:val="clear" w:color="auto" w:fill="auto"/>
        <w:bidi w:val="0"/>
        <w:spacing w:before="0" w:after="360" w:line="418" w:lineRule="exact"/>
        <w:ind w:left="520" w:right="0" w:firstLine="480"/>
        <w:jc w:val="both"/>
      </w:pPr>
      <w:r>
        <w:rPr>
          <w:color w:val="000000"/>
          <w:spacing w:val="0"/>
          <w:w w:val="100"/>
          <w:position w:val="0"/>
        </w:rPr>
        <w:t>体育与健康课程要培养的核心素养，主要是指学生通过体育与健 康课程学习而逐步形成的正确价值观、必备品格和关键能力，包括运 动能力、健康行为和体育品德等方面。</w:t>
      </w:r>
    </w:p>
    <w:p>
      <w:pPr>
        <w:pStyle w:val="Style15"/>
        <w:keepNext w:val="0"/>
        <w:keepLines w:val="0"/>
        <w:widowControl w:val="0"/>
        <w:numPr>
          <w:ilvl w:val="0"/>
          <w:numId w:val="5"/>
        </w:numPr>
        <w:shd w:val="clear" w:color="auto" w:fill="auto"/>
        <w:tabs>
          <w:tab w:pos="1334" w:val="left"/>
        </w:tabs>
        <w:bidi w:val="0"/>
        <w:spacing w:before="0" w:after="60" w:line="360" w:lineRule="auto"/>
        <w:ind w:left="0" w:right="0" w:firstLine="1000"/>
        <w:jc w:val="both"/>
      </w:pPr>
      <w:bookmarkStart w:id="47" w:name="bookmark47"/>
      <w:bookmarkEnd w:id="47"/>
      <w:r>
        <w:rPr>
          <w:color w:val="000000"/>
          <w:spacing w:val="0"/>
          <w:w w:val="100"/>
          <w:position w:val="0"/>
        </w:rPr>
        <w:t>运动能力</w:t>
      </w:r>
    </w:p>
    <w:p>
      <w:pPr>
        <w:pStyle w:val="Style15"/>
        <w:keepNext w:val="0"/>
        <w:keepLines w:val="0"/>
        <w:widowControl w:val="0"/>
        <w:shd w:val="clear" w:color="auto" w:fill="auto"/>
        <w:bidi w:val="0"/>
        <w:spacing w:before="0" w:after="360" w:line="416" w:lineRule="exact"/>
        <w:ind w:left="520" w:right="0" w:firstLine="480"/>
        <w:jc w:val="both"/>
      </w:pPr>
      <w:r>
        <w:rPr>
          <w:color w:val="000000"/>
          <w:spacing w:val="0"/>
          <w:w w:val="100"/>
          <w:position w:val="0"/>
        </w:rPr>
        <w:t>运动能力是指学生在参与体育运动过程中所表现出来的综合能 力。运动能力包括体能状况、运动认知与技战术运用、体育展示或比 赛三个维度，主要体现在基本运动技能、体能、专项运动技能的掌握 与运用。</w:t>
      </w:r>
    </w:p>
    <w:p>
      <w:pPr>
        <w:pStyle w:val="Style15"/>
        <w:keepNext w:val="0"/>
        <w:keepLines w:val="0"/>
        <w:widowControl w:val="0"/>
        <w:numPr>
          <w:ilvl w:val="0"/>
          <w:numId w:val="5"/>
        </w:numPr>
        <w:shd w:val="clear" w:color="auto" w:fill="auto"/>
        <w:tabs>
          <w:tab w:pos="1354" w:val="left"/>
        </w:tabs>
        <w:bidi w:val="0"/>
        <w:spacing w:before="0" w:after="60" w:line="360" w:lineRule="auto"/>
        <w:ind w:left="0" w:right="0" w:firstLine="1000"/>
        <w:jc w:val="left"/>
      </w:pPr>
      <w:bookmarkStart w:id="48" w:name="bookmark48"/>
      <w:bookmarkEnd w:id="48"/>
      <w:r>
        <w:rPr>
          <w:color w:val="000000"/>
          <w:spacing w:val="0"/>
          <w:w w:val="100"/>
          <w:position w:val="0"/>
        </w:rPr>
        <w:t>健康行为</w:t>
      </w:r>
    </w:p>
    <w:p>
      <w:pPr>
        <w:pStyle w:val="Style15"/>
        <w:keepNext w:val="0"/>
        <w:keepLines w:val="0"/>
        <w:widowControl w:val="0"/>
        <w:shd w:val="clear" w:color="auto" w:fill="auto"/>
        <w:bidi w:val="0"/>
        <w:spacing w:before="0" w:after="200" w:line="410" w:lineRule="exact"/>
        <w:ind w:left="520" w:right="0" w:firstLine="480"/>
        <w:jc w:val="both"/>
      </w:pPr>
      <w:r>
        <w:rPr>
          <w:color w:val="000000"/>
          <w:spacing w:val="0"/>
          <w:w w:val="100"/>
          <w:position w:val="0"/>
        </w:rPr>
        <w:t xml:space="preserve">健康行为是指学生增进身心健康和积极适应外部环境的综合表 现。健康行为包括体育锻炼意识与习惯、健康知识与技能的掌握和运 用、情绪调控、环境适应四个维度，主要体现在养成良好的锻炼、饮 食、用眼、作息和卫生习惯，树立安全意识，控制体重，远离不良嗜 </w:t>
      </w:r>
      <w:r>
        <w:rPr>
          <w:color w:val="000000"/>
          <w:spacing w:val="0"/>
          <w:w w:val="100"/>
          <w:position w:val="0"/>
        </w:rPr>
        <w:t>好，预防运动损伤和疾病，消除运动疲劳，保持良好心态，适应自然 和社会环境等。</w:t>
      </w:r>
    </w:p>
    <w:p>
      <w:pPr>
        <w:pStyle w:val="Style15"/>
        <w:keepNext w:val="0"/>
        <w:keepLines w:val="0"/>
        <w:widowControl w:val="0"/>
        <w:numPr>
          <w:ilvl w:val="0"/>
          <w:numId w:val="5"/>
        </w:numPr>
        <w:shd w:val="clear" w:color="auto" w:fill="auto"/>
        <w:bidi w:val="0"/>
        <w:spacing w:before="0" w:after="200" w:line="411" w:lineRule="exact"/>
        <w:ind w:left="0" w:right="0" w:firstLine="1000"/>
        <w:jc w:val="left"/>
      </w:pPr>
      <w:bookmarkStart w:id="49" w:name="bookmark49"/>
      <w:bookmarkEnd w:id="49"/>
      <w:r>
        <w:rPr>
          <w:color w:val="000000"/>
          <w:spacing w:val="0"/>
          <w:w w:val="100"/>
          <w:position w:val="0"/>
        </w:rPr>
        <w:t>体育品德</w:t>
      </w:r>
    </w:p>
    <w:p>
      <w:pPr>
        <w:pStyle w:val="Style15"/>
        <w:keepNext w:val="0"/>
        <w:keepLines w:val="0"/>
        <w:widowControl w:val="0"/>
        <w:shd w:val="clear" w:color="auto" w:fill="auto"/>
        <w:bidi w:val="0"/>
        <w:spacing w:before="0" w:after="0" w:line="410" w:lineRule="exact"/>
        <w:ind w:left="520" w:right="0" w:firstLine="480"/>
        <w:jc w:val="both"/>
      </w:pPr>
      <w:r>
        <w:rPr>
          <w:color w:val="000000"/>
          <w:spacing w:val="0"/>
          <w:w w:val="100"/>
          <w:position w:val="0"/>
        </w:rPr>
        <w:t>体育品德是指学生在体育运动中应当遵循的行为规范和体育伦 理，以及形成的价值追求和精神风貌。体育品德包括体育精神、体育 道德和体育品格三个维度。体育精神主要体现在积极进取、勇敢顽 强、不怕困难、坚持到底、团队精神等；体育道德主要体现在遵守规 则、尊重裁判、尊重对手、诚信自律、公平竞争等；体育品格主要体 现在自尊自信、文明礼貌、责任意识、正确的胜负观等。</w:t>
      </w:r>
    </w:p>
    <w:p>
      <w:pPr>
        <w:pStyle w:val="Style15"/>
        <w:keepNext w:val="0"/>
        <w:keepLines w:val="0"/>
        <w:widowControl w:val="0"/>
        <w:shd w:val="clear" w:color="auto" w:fill="auto"/>
        <w:bidi w:val="0"/>
        <w:spacing w:before="0" w:after="500" w:line="410" w:lineRule="exact"/>
        <w:ind w:left="520" w:right="0" w:firstLine="480"/>
        <w:jc w:val="both"/>
      </w:pPr>
      <w:r>
        <w:rPr>
          <w:color w:val="000000"/>
          <w:spacing w:val="0"/>
          <w:w w:val="100"/>
          <w:position w:val="0"/>
        </w:rPr>
        <w:t>核心素养的上述三个方面密切联系，相互影响，在体育与健康教 育教学过程中得以全面发展，并在解决复杂情境的实际问题过程中整 体发挥作用。</w:t>
      </w:r>
    </w:p>
    <w:p>
      <w:pPr>
        <w:pStyle w:val="Style18"/>
        <w:keepNext/>
        <w:keepLines/>
        <w:widowControl w:val="0"/>
        <w:shd w:val="clear" w:color="auto" w:fill="auto"/>
        <w:bidi w:val="0"/>
        <w:spacing w:before="0" w:line="240" w:lineRule="auto"/>
        <w:ind w:left="0" w:right="0" w:firstLine="1000"/>
        <w:jc w:val="left"/>
      </w:pPr>
      <w:bookmarkStart w:id="50" w:name="bookmark50"/>
      <w:bookmarkStart w:id="51" w:name="bookmark51"/>
      <w:bookmarkStart w:id="52" w:name="bookmark52"/>
      <w:bookmarkStart w:id="53" w:name="bookmark53"/>
      <w:r>
        <w:rPr>
          <w:color w:val="000000"/>
          <w:spacing w:val="0"/>
          <w:w w:val="100"/>
          <w:position w:val="0"/>
        </w:rPr>
        <w:t>（</w:t>
      </w:r>
      <w:bookmarkEnd w:id="52"/>
      <w:r>
        <w:rPr>
          <w:color w:val="000000"/>
          <w:spacing w:val="0"/>
          <w:w w:val="100"/>
          <w:position w:val="0"/>
        </w:rPr>
        <w:t>二）总目标</w:t>
      </w:r>
      <w:bookmarkEnd w:id="50"/>
      <w:bookmarkEnd w:id="51"/>
      <w:bookmarkEnd w:id="53"/>
    </w:p>
    <w:p>
      <w:pPr>
        <w:pStyle w:val="Style15"/>
        <w:keepNext w:val="0"/>
        <w:keepLines w:val="0"/>
        <w:widowControl w:val="0"/>
        <w:numPr>
          <w:ilvl w:val="0"/>
          <w:numId w:val="7"/>
        </w:numPr>
        <w:shd w:val="clear" w:color="auto" w:fill="auto"/>
        <w:tabs>
          <w:tab w:pos="1307" w:val="left"/>
        </w:tabs>
        <w:bidi w:val="0"/>
        <w:spacing w:before="0" w:after="200" w:line="411" w:lineRule="exact"/>
        <w:ind w:left="0" w:right="0" w:firstLine="1000"/>
        <w:jc w:val="left"/>
      </w:pPr>
      <w:bookmarkStart w:id="54" w:name="bookmark54"/>
      <w:bookmarkEnd w:id="54"/>
      <w:r>
        <w:rPr>
          <w:color w:val="000000"/>
          <w:spacing w:val="0"/>
          <w:w w:val="100"/>
          <w:position w:val="0"/>
        </w:rPr>
        <w:t>掌握与运用体能和运动技能，提高运动能力</w:t>
      </w:r>
    </w:p>
    <w:p>
      <w:pPr>
        <w:pStyle w:val="Style15"/>
        <w:keepNext w:val="0"/>
        <w:keepLines w:val="0"/>
        <w:widowControl w:val="0"/>
        <w:shd w:val="clear" w:color="auto" w:fill="auto"/>
        <w:bidi w:val="0"/>
        <w:spacing w:before="0" w:after="200" w:line="411" w:lineRule="exact"/>
        <w:ind w:left="520" w:right="0" w:firstLine="480"/>
        <w:jc w:val="both"/>
      </w:pPr>
      <w:r>
        <w:rPr>
          <w:color w:val="000000"/>
          <w:spacing w:val="0"/>
          <w:w w:val="100"/>
          <w:position w:val="0"/>
        </w:rPr>
        <w:t>通过体育与健康课程的学习，学生能享受运动乐趣，掌握各种体 能的学练方法，积极参与各种体能练习，达到《国家学生体质健康标 准</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2014</w:t>
      </w:r>
      <w:r>
        <w:rPr>
          <w:color w:val="000000"/>
          <w:spacing w:val="0"/>
          <w:w w:val="100"/>
          <w:position w:val="0"/>
        </w:rPr>
        <w:t>年修订）》的相应要求，改善体形，保持良好的身体姿态; 在学练多种运动项目技战术和参与展示或比赛的基础上掌握</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项 运动技能；认识体能和运动技能发展的重要性，掌握所学运动项目的 基础知识和基本原理，了解并运用所学运动项目的规则；经常观看体 育比赛，并能简要分析体育比赛中的现象与问题；形成积极的体育态 度，提高分析问题和解决问题的能力。</w:t>
      </w:r>
    </w:p>
    <w:p>
      <w:pPr>
        <w:pStyle w:val="Style15"/>
        <w:keepNext w:val="0"/>
        <w:keepLines w:val="0"/>
        <w:widowControl w:val="0"/>
        <w:numPr>
          <w:ilvl w:val="0"/>
          <w:numId w:val="7"/>
        </w:numPr>
        <w:shd w:val="clear" w:color="auto" w:fill="auto"/>
        <w:tabs>
          <w:tab w:pos="1336" w:val="left"/>
        </w:tabs>
        <w:bidi w:val="0"/>
        <w:spacing w:before="0" w:after="360" w:line="411" w:lineRule="exact"/>
        <w:ind w:left="0" w:right="0" w:firstLine="1000"/>
        <w:jc w:val="both"/>
      </w:pPr>
      <w:bookmarkStart w:id="55" w:name="bookmark55"/>
      <w:bookmarkEnd w:id="55"/>
      <w:r>
        <w:rPr>
          <w:color w:val="000000"/>
          <w:spacing w:val="0"/>
          <w:w w:val="100"/>
          <w:position w:val="0"/>
        </w:rPr>
        <w:t>学会运用健康与安全的知识和技能，形成健康的生活方式</w:t>
      </w:r>
    </w:p>
    <w:p>
      <w:pPr>
        <w:pStyle w:val="Style15"/>
        <w:keepNext w:val="0"/>
        <w:keepLines w:val="0"/>
        <w:widowControl w:val="0"/>
        <w:shd w:val="clear" w:color="auto" w:fill="auto"/>
        <w:bidi w:val="0"/>
        <w:spacing w:before="0" w:after="360" w:line="240" w:lineRule="auto"/>
        <w:ind w:left="0" w:right="0" w:firstLine="1000"/>
        <w:jc w:val="both"/>
        <w:sectPr>
          <w:footnotePr>
            <w:pos w:val="pageBottom"/>
            <w:numFmt w:val="decimal"/>
            <w:numRestart w:val="continuous"/>
          </w:footnotePr>
          <w:pgSz w:w="9614" w:h="14736"/>
          <w:pgMar w:top="1430" w:right="620" w:bottom="1555" w:left="632" w:header="0" w:footer="3" w:gutter="0"/>
          <w:cols w:space="720"/>
          <w:noEndnote/>
          <w:rtlGutter w:val="0"/>
          <w:docGrid w:linePitch="360"/>
        </w:sectPr>
      </w:pPr>
      <w:r>
        <w:rPr>
          <w:color w:val="000000"/>
          <w:spacing w:val="0"/>
          <w:w w:val="100"/>
          <w:position w:val="0"/>
        </w:rPr>
        <w:t xml:space="preserve">通过体育与健康课程的学习，学生能理解体育锻炼对健康的重要 </w:t>
      </w:r>
    </w:p>
    <w:p>
      <w:pPr>
        <w:pStyle w:val="Style15"/>
        <w:keepNext w:val="0"/>
        <w:keepLines w:val="0"/>
        <w:widowControl w:val="0"/>
        <w:shd w:val="clear" w:color="auto" w:fill="auto"/>
        <w:bidi w:val="0"/>
        <w:spacing w:before="0" w:after="360" w:line="240" w:lineRule="auto"/>
        <w:ind w:left="0" w:right="0" w:firstLine="0"/>
        <w:jc w:val="both"/>
      </w:pPr>
      <w:r>
        <w:rPr>
          <w:color w:val="000000"/>
          <w:spacing w:val="0"/>
          <w:w w:val="100"/>
          <w:position w:val="0"/>
        </w:rPr>
        <w:t>性，积极参加校内外体育锻炼，逐步形成体育锻炼意识和习惯；掌握 个人卫生保健、营养膳食、青春期生长发育、常见疾病和运动伤病预 防、安全避险等知识与方法，并运用在学习和生活中；了解和体验体 育活动对心理健康的积极影响，学会调控自己的情绪，积极应对挫折 和失败，保持良好的心态；主动同他人交流与合作，知道在不同环境 下进行体育锻炼的方法和注意事项，逐步适应自然环境和社会环境。</w:t>
      </w:r>
    </w:p>
    <w:p>
      <w:pPr>
        <w:pStyle w:val="Style15"/>
        <w:keepNext w:val="0"/>
        <w:keepLines w:val="0"/>
        <w:widowControl w:val="0"/>
        <w:numPr>
          <w:ilvl w:val="0"/>
          <w:numId w:val="7"/>
        </w:numPr>
        <w:shd w:val="clear" w:color="auto" w:fill="auto"/>
        <w:bidi w:val="0"/>
        <w:spacing w:before="0" w:after="40" w:line="360" w:lineRule="auto"/>
        <w:ind w:left="0" w:right="0" w:firstLine="1000"/>
        <w:jc w:val="both"/>
      </w:pPr>
      <w:bookmarkStart w:id="56" w:name="bookmark56"/>
      <w:bookmarkEnd w:id="56"/>
      <w:r>
        <w:rPr>
          <w:color w:val="000000"/>
          <w:spacing w:val="0"/>
          <w:w w:val="100"/>
          <w:position w:val="0"/>
        </w:rPr>
        <w:t>积极参与体育活动，养成良好的体育品德</w:t>
      </w:r>
    </w:p>
    <w:p>
      <w:pPr>
        <w:pStyle w:val="Style15"/>
        <w:keepNext w:val="0"/>
        <w:keepLines w:val="0"/>
        <w:widowControl w:val="0"/>
        <w:shd w:val="clear" w:color="auto" w:fill="auto"/>
        <w:bidi w:val="0"/>
        <w:spacing w:before="0" w:after="500" w:line="418" w:lineRule="exact"/>
        <w:ind w:left="500" w:right="0" w:firstLine="500"/>
        <w:jc w:val="both"/>
      </w:pPr>
      <w:r>
        <w:rPr>
          <w:color w:val="000000"/>
          <w:spacing w:val="0"/>
          <w:w w:val="100"/>
          <w:position w:val="0"/>
        </w:rPr>
        <w:t>通过体育与健康课程的学习，学生能理解参与体育学练、展示或 比赛对个人品德塑造的重要性；积极参与体育活动，在遇到困难或挑 战自身身体极限且保证安全的情况下能克服困难、坚持到底，与同伴 一起顽强拼搏；遵守体育游戏、展示或比赛规则，相互尊重，诚实守 信，具有公平竞争的意识和行为；充满自信，乐于助人，表现出良好 的礼仪，承担不同角色并认真履行职责，正确对待成败；能将体育运 动中养成的良好体育品德迁移到日常学习和生活中。</w:t>
      </w:r>
    </w:p>
    <w:p>
      <w:pPr>
        <w:pStyle w:val="Style18"/>
        <w:keepNext/>
        <w:keepLines/>
        <w:widowControl w:val="0"/>
        <w:shd w:val="clear" w:color="auto" w:fill="auto"/>
        <w:bidi w:val="0"/>
        <w:spacing w:before="0" w:line="240" w:lineRule="auto"/>
        <w:ind w:left="0" w:right="0" w:firstLine="1000"/>
        <w:jc w:val="left"/>
      </w:pPr>
      <w:bookmarkStart w:id="57" w:name="bookmark57"/>
      <w:bookmarkStart w:id="58" w:name="bookmark58"/>
      <w:bookmarkStart w:id="59" w:name="bookmark59"/>
      <w:bookmarkStart w:id="60" w:name="bookmark60"/>
      <w:r>
        <w:rPr>
          <w:color w:val="000000"/>
          <w:spacing w:val="0"/>
          <w:w w:val="100"/>
          <w:position w:val="0"/>
        </w:rPr>
        <w:t>（</w:t>
      </w:r>
      <w:bookmarkEnd w:id="59"/>
      <w:r>
        <w:rPr>
          <w:color w:val="000000"/>
          <w:spacing w:val="0"/>
          <w:w w:val="100"/>
          <w:position w:val="0"/>
        </w:rPr>
        <w:t>三）水平目标</w:t>
      </w:r>
      <w:bookmarkEnd w:id="57"/>
      <w:bookmarkEnd w:id="58"/>
      <w:bookmarkEnd w:id="60"/>
    </w:p>
    <w:p>
      <w:pPr>
        <w:pStyle w:val="Style15"/>
        <w:keepNext w:val="0"/>
        <w:keepLines w:val="0"/>
        <w:widowControl w:val="0"/>
        <w:shd w:val="clear" w:color="auto" w:fill="auto"/>
        <w:bidi w:val="0"/>
        <w:spacing w:before="0" w:after="140" w:line="413" w:lineRule="exact"/>
        <w:ind w:left="500" w:right="0" w:firstLine="500"/>
        <w:jc w:val="both"/>
      </w:pPr>
      <w:r>
        <w:rPr>
          <w:color w:val="000000"/>
          <w:spacing w:val="0"/>
          <w:w w:val="100"/>
          <w:position w:val="0"/>
        </w:rPr>
        <w:t>体育与健康课程依据核心素养达成度，分四个水平对课程目标进 行细化（见表</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w:t>
      </w:r>
    </w:p>
    <w:p>
      <w:pPr>
        <w:pStyle w:val="Style3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rPr>
        <w:t>水平目标</w:t>
      </w:r>
    </w:p>
    <w:tbl>
      <w:tblPr>
        <w:tblOverlap w:val="never"/>
        <w:jc w:val="center"/>
        <w:tblLayout w:type="fixed"/>
      </w:tblPr>
      <w:tblGrid>
        <w:gridCol w:w="864"/>
        <w:gridCol w:w="1498"/>
        <w:gridCol w:w="1690"/>
        <w:gridCol w:w="1709"/>
        <w:gridCol w:w="1517"/>
      </w:tblGrid>
      <w:tr>
        <w:trPr>
          <w:trHeight w:val="80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center"/>
              <w:rPr>
                <w:sz w:val="18"/>
                <w:szCs w:val="18"/>
              </w:rPr>
            </w:pPr>
            <w:r>
              <w:rPr>
                <w:color w:val="000000"/>
                <w:spacing w:val="0"/>
                <w:w w:val="100"/>
                <w:position w:val="0"/>
                <w:sz w:val="18"/>
                <w:szCs w:val="18"/>
              </w:rPr>
              <w:t>课程 总目标</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水平一</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水平二</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水平三</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420"/>
              <w:jc w:val="left"/>
              <w:rPr>
                <w:sz w:val="18"/>
                <w:szCs w:val="18"/>
              </w:rPr>
            </w:pPr>
            <w:r>
              <w:rPr>
                <w:color w:val="000000"/>
                <w:spacing w:val="0"/>
                <w:w w:val="100"/>
                <w:position w:val="0"/>
                <w:sz w:val="18"/>
                <w:szCs w:val="18"/>
              </w:rPr>
              <w:t>水平四</w:t>
            </w:r>
          </w:p>
        </w:tc>
      </w:tr>
      <w:tr>
        <w:trPr>
          <w:trHeight w:val="365"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掌握与</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积极参与各</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积极参与多种</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积极参与运动</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形成对所学</w:t>
            </w:r>
          </w:p>
        </w:tc>
      </w:tr>
      <w:tr>
        <w:trPr>
          <w:trHeight w:val="33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运用体</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种体育游戏，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运动项目游戏，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项目学练，形</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运动项目的</w:t>
            </w:r>
          </w:p>
        </w:tc>
      </w:tr>
      <w:tr>
        <w:trPr>
          <w:trHeight w:val="33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能和运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感受体育活</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感受运动乐趣。</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成运动兴趣。</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兴趣和爱好。</w:t>
            </w:r>
          </w:p>
        </w:tc>
      </w:tr>
      <w:tr>
        <w:trPr>
          <w:trHeight w:val="33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动技能，</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动的乐趣。</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学练体能和多</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体能水平显著</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体能获得全</w:t>
            </w:r>
          </w:p>
        </w:tc>
      </w:tr>
      <w:tr>
        <w:trPr>
          <w:trHeight w:val="33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提高运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学练和体验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种运动项目的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提高；掌握运</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面协调发展；</w:t>
            </w:r>
          </w:p>
        </w:tc>
      </w:tr>
      <w:tr>
        <w:trPr>
          <w:trHeight w:val="365" w:hRule="exact"/>
        </w:trPr>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动能力</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移动性技能、</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知识与技能，</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动项目的基本</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理解运动项</w:t>
            </w:r>
          </w:p>
        </w:tc>
      </w:tr>
    </w:tbl>
    <w:p>
      <w:pPr>
        <w:sectPr>
          <w:headerReference w:type="default" r:id="rId37"/>
          <w:footerReference w:type="default" r:id="rId38"/>
          <w:headerReference w:type="even" r:id="rId39"/>
          <w:footerReference w:type="even" r:id="rId40"/>
          <w:footnotePr>
            <w:pos w:val="pageBottom"/>
            <w:numFmt w:val="decimal"/>
            <w:numRestart w:val="continuous"/>
          </w:footnotePr>
          <w:pgSz w:w="9614" w:h="14736"/>
          <w:pgMar w:top="1430" w:right="620" w:bottom="1555" w:left="632" w:header="0" w:footer="1127" w:gutter="0"/>
          <w:pgNumType w:start="14"/>
          <w:cols w:space="720"/>
          <w:noEndnote/>
          <w:rtlGutter w:val="0"/>
          <w:docGrid w:linePitch="360"/>
        </w:sectPr>
      </w:pP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864"/>
        <w:gridCol w:w="1498"/>
        <w:gridCol w:w="1690"/>
        <w:gridCol w:w="1709"/>
        <w:gridCol w:w="1517"/>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5" w:lineRule="exact"/>
              <w:ind w:left="0" w:right="0" w:firstLine="0"/>
              <w:jc w:val="center"/>
              <w:rPr>
                <w:sz w:val="18"/>
                <w:szCs w:val="18"/>
              </w:rPr>
            </w:pPr>
            <w:r>
              <w:rPr>
                <w:color w:val="000000"/>
                <w:spacing w:val="0"/>
                <w:w w:val="100"/>
                <w:position w:val="0"/>
                <w:sz w:val="18"/>
                <w:szCs w:val="18"/>
              </w:rPr>
              <w:t>课程 总目标</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420"/>
              <w:jc w:val="left"/>
              <w:rPr>
                <w:sz w:val="18"/>
                <w:szCs w:val="18"/>
              </w:rPr>
            </w:pPr>
            <w:r>
              <w:rPr>
                <w:color w:val="000000"/>
                <w:spacing w:val="0"/>
                <w:w w:val="100"/>
                <w:position w:val="0"/>
                <w:sz w:val="18"/>
                <w:szCs w:val="18"/>
              </w:rPr>
              <w:t>水平一</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水平二</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水平三</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420"/>
              <w:jc w:val="left"/>
              <w:rPr>
                <w:sz w:val="18"/>
                <w:szCs w:val="18"/>
              </w:rPr>
            </w:pPr>
            <w:r>
              <w:rPr>
                <w:color w:val="000000"/>
                <w:spacing w:val="0"/>
                <w:w w:val="100"/>
                <w:position w:val="0"/>
                <w:sz w:val="18"/>
                <w:szCs w:val="18"/>
              </w:rPr>
              <w:t>水平四</w:t>
            </w:r>
          </w:p>
        </w:tc>
      </w:tr>
      <w:tr>
        <w:trPr>
          <w:trHeight w:val="35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非移动性技</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能进行体育展</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知识，学练运</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目的相关原</w:t>
            </w:r>
          </w:p>
        </w:tc>
      </w:tr>
      <w:tr>
        <w:trPr>
          <w:trHeight w:val="298"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能、操控性</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示或比赛。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动项目的技战</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理、历史和</w:t>
            </w:r>
          </w:p>
        </w:tc>
      </w:tr>
      <w:tr>
        <w:trPr>
          <w:trHeight w:val="298"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技能等基本</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运用所学知识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术，并能在体</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文化，能运</w:t>
            </w:r>
          </w:p>
        </w:tc>
      </w:tr>
      <w:tr>
        <w:trPr>
          <w:trHeight w:val="307"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运动技能。</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观看体育展示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育展示或比赛</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用知识与技</w:t>
            </w:r>
          </w:p>
        </w:tc>
      </w:tr>
      <w:tr>
        <w:trPr>
          <w:trHeight w:val="3341"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掌握与 运用体 能和运 动技能， 提高运 动能力</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或比赛。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00" w:lineRule="exact"/>
              <w:ind w:left="0" w:right="0" w:firstLine="280"/>
              <w:jc w:val="both"/>
              <w:rPr>
                <w:sz w:val="18"/>
                <w:szCs w:val="18"/>
              </w:rPr>
            </w:pPr>
            <w:r>
              <w:rPr>
                <w:color w:val="000000"/>
                <w:spacing w:val="0"/>
                <w:w w:val="100"/>
                <w:position w:val="0"/>
                <w:sz w:val="18"/>
                <w:szCs w:val="18"/>
              </w:rPr>
              <w:t>中运用。</w:t>
            </w:r>
          </w:p>
          <w:p>
            <w:pPr>
              <w:pStyle w:val="Style2"/>
              <w:keepNext w:val="0"/>
              <w:keepLines w:val="0"/>
              <w:widowControl w:val="0"/>
              <w:shd w:val="clear" w:color="auto" w:fill="auto"/>
              <w:bidi w:val="0"/>
              <w:spacing w:before="0" w:after="0" w:line="300" w:lineRule="exact"/>
              <w:ind w:left="280" w:right="0" w:hanging="28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运用比赛规则 参与裁判工作， 观看体育比赛 并能进行简要 评价。</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303" w:lineRule="exact"/>
              <w:ind w:left="280" w:right="0" w:firstLine="0"/>
              <w:jc w:val="both"/>
              <w:rPr>
                <w:sz w:val="18"/>
                <w:szCs w:val="18"/>
              </w:rPr>
            </w:pPr>
            <w:r>
              <w:rPr>
                <w:color w:val="000000"/>
                <w:spacing w:val="0"/>
                <w:w w:val="100"/>
                <w:position w:val="0"/>
                <w:sz w:val="18"/>
                <w:szCs w:val="18"/>
              </w:rPr>
              <w:t>能分析和解 决体育展示 或比赛中遇 到的问题， 掌握</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18"/>
                <w:szCs w:val="18"/>
              </w:rPr>
              <w:t>项 运动技能。</w:t>
            </w:r>
          </w:p>
          <w:p>
            <w:pPr>
              <w:pStyle w:val="Style2"/>
              <w:keepNext w:val="0"/>
              <w:keepLines w:val="0"/>
              <w:widowControl w:val="0"/>
              <w:shd w:val="clear" w:color="auto" w:fill="auto"/>
              <w:bidi w:val="0"/>
              <w:spacing w:before="0" w:after="0" w:line="303" w:lineRule="exact"/>
              <w:ind w:left="280" w:right="0" w:hanging="28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经常观看国 内外重大体 育比赛，并 能作出分析 与评价。</w:t>
            </w:r>
          </w:p>
        </w:tc>
      </w:tr>
      <w:tr>
        <w:trPr>
          <w:trHeight w:val="35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感受体育锻</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了解体育锻炼</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理解体育锻炼</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有规律地参</w:t>
            </w:r>
          </w:p>
        </w:tc>
      </w:tr>
      <w:tr>
        <w:trPr>
          <w:trHeight w:val="298"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炼对健康的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对健康的重要</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对健康的重要</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与校内外体</w:t>
            </w:r>
          </w:p>
        </w:tc>
      </w:tr>
      <w:tr>
        <w:trPr>
          <w:trHeight w:val="307"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重要性，参</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性，积极参与</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性，主动参与</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育锻炼。</w:t>
            </w:r>
          </w:p>
        </w:tc>
      </w:tr>
      <w:tr>
        <w:trPr>
          <w:trHeight w:val="298"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与校内外体</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校内外体育活动。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校内外体育</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运用健康与</w:t>
            </w:r>
          </w:p>
        </w:tc>
      </w:tr>
      <w:tr>
        <w:trPr>
          <w:trHeight w:val="298"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育活动。</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了解个人卫生</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锻炼。</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安全知识和</w:t>
            </w:r>
          </w:p>
        </w:tc>
      </w:tr>
      <w:tr>
        <w:trPr>
          <w:trHeight w:val="307" w:hRule="exact"/>
        </w:trPr>
        <w:tc>
          <w:tcPr>
            <w:vMerge w:val="restart"/>
            <w:tcBorders>
              <w:left w:val="single" w:sz="4"/>
            </w:tcBorders>
            <w:shd w:val="clear" w:color="auto" w:fill="FFFFFF"/>
            <w:vAlign w:val="center"/>
          </w:tcPr>
          <w:p>
            <w:pPr>
              <w:pStyle w:val="Style2"/>
              <w:keepNext w:val="0"/>
              <w:keepLines w:val="0"/>
              <w:widowControl w:val="0"/>
              <w:shd w:val="clear" w:color="auto" w:fill="auto"/>
              <w:bidi w:val="0"/>
              <w:spacing w:before="0" w:after="0" w:line="302" w:lineRule="exact"/>
              <w:ind w:left="0" w:right="0" w:firstLine="0"/>
              <w:jc w:val="both"/>
              <w:rPr>
                <w:sz w:val="18"/>
                <w:szCs w:val="18"/>
              </w:rPr>
            </w:pPr>
            <w:r>
              <w:rPr>
                <w:color w:val="000000"/>
                <w:spacing w:val="0"/>
                <w:w w:val="100"/>
                <w:position w:val="0"/>
                <w:sz w:val="18"/>
                <w:szCs w:val="18"/>
              </w:rPr>
              <w:t>学会运 用健康 与安全 的知识 和技能， 形成健 康的生 活方式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知道个人卫</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保健、营养膳</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将健康与安全</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技能进行健</w:t>
            </w:r>
          </w:p>
        </w:tc>
      </w:tr>
      <w:tr>
        <w:trPr>
          <w:trHeight w:val="298"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生保健、营</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食、青春期生</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知识和技能运</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康管理的能</w:t>
            </w:r>
          </w:p>
        </w:tc>
      </w:tr>
      <w:tr>
        <w:trPr>
          <w:trHeight w:val="298" w:hRule="exact"/>
        </w:trPr>
        <w:tc>
          <w:tcPr>
            <w:vMerge/>
            <w:tcBorders>
              <w:left w:val="single" w:sz="4"/>
            </w:tcBorders>
            <w:shd w:val="clear" w:color="auto" w:fill="FFFFFF"/>
            <w:vAlign w:val="center"/>
          </w:tcPr>
          <w:p>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养膳食、安</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长发育、运动</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用于日常生</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力增强。</w:t>
            </w:r>
          </w:p>
        </w:tc>
      </w:tr>
      <w:tr>
        <w:trPr>
          <w:trHeight w:val="298" w:hRule="exact"/>
        </w:trPr>
        <w:tc>
          <w:tcPr>
            <w:vMerge/>
            <w:tcBorders>
              <w:left w:val="single" w:sz="4"/>
            </w:tcBorders>
            <w:shd w:val="clear" w:color="auto" w:fill="FFFFFF"/>
            <w:vAlign w:val="center"/>
          </w:tcPr>
          <w:p>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全避险等健</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伤病、安全避</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活中。</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情绪调控能</w:t>
            </w:r>
          </w:p>
        </w:tc>
      </w:tr>
      <w:tr>
        <w:trPr>
          <w:trHeight w:val="307"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康知识和方</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险等健康知识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遭受挫折和失</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力增强，心</w:t>
            </w:r>
          </w:p>
        </w:tc>
      </w:tr>
      <w:tr>
        <w:trPr>
          <w:trHeight w:val="298" w:hRule="exact"/>
        </w:trPr>
        <w:tc>
          <w:tcPr>
            <w:vMerge/>
            <w:tcBorders>
              <w:left w:val="single" w:sz="4"/>
            </w:tcBorders>
            <w:shd w:val="clear" w:color="auto" w:fill="FFFFFF"/>
            <w:vAlign w:val="center"/>
          </w:tcPr>
          <w:p>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法，并将其</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和方法，并将</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败时保持情绪</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态良好，充</w:t>
            </w:r>
          </w:p>
        </w:tc>
      </w:tr>
      <w:tr>
        <w:trPr>
          <w:trHeight w:val="298" w:hRule="exact"/>
        </w:trPr>
        <w:tc>
          <w:tcPr>
            <w:vMerge/>
            <w:tcBorders>
              <w:left w:val="single" w:sz="4"/>
            </w:tcBorders>
            <w:shd w:val="clear" w:color="auto" w:fill="FFFFFF"/>
            <w:vAlign w:val="center"/>
          </w:tcPr>
          <w:p>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运用于日常</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其运用于日常</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稳定。</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满青春活力。</w:t>
            </w:r>
          </w:p>
        </w:tc>
      </w:tr>
      <w:tr>
        <w:trPr>
          <w:trHeight w:val="307"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生活中。</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生活中。</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交往与合作能</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善于沟通与</w:t>
            </w:r>
          </w:p>
        </w:tc>
      </w:tr>
      <w:tr>
        <w:trPr>
          <w:trHeight w:val="307"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活泼开朗，</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关注自己情绪</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280" w:right="0" w:firstLine="0"/>
              <w:jc w:val="both"/>
              <w:rPr>
                <w:sz w:val="18"/>
                <w:szCs w:val="18"/>
              </w:rPr>
            </w:pPr>
            <w:r>
              <w:rPr>
                <w:color w:val="000000"/>
                <w:spacing w:val="0"/>
                <w:w w:val="100"/>
                <w:position w:val="0"/>
                <w:sz w:val="18"/>
                <w:szCs w:val="18"/>
              </w:rPr>
              <w:t>力提升，适应</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合作，适应</w:t>
            </w:r>
          </w:p>
        </w:tc>
      </w:tr>
      <w:tr>
        <w:trPr>
          <w:trHeight w:val="1584"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02" w:lineRule="exact"/>
              <w:ind w:left="0" w:right="0" w:firstLine="260"/>
              <w:jc w:val="both"/>
              <w:rPr>
                <w:sz w:val="18"/>
                <w:szCs w:val="18"/>
              </w:rPr>
            </w:pPr>
            <w:r>
              <w:rPr>
                <w:color w:val="000000"/>
                <w:spacing w:val="0"/>
                <w:w w:val="100"/>
                <w:position w:val="0"/>
                <w:sz w:val="18"/>
                <w:szCs w:val="18"/>
              </w:rPr>
              <w:t>体验快乐。</w:t>
            </w:r>
          </w:p>
          <w:p>
            <w:pPr>
              <w:pStyle w:val="Style2"/>
              <w:keepNext w:val="0"/>
              <w:keepLines w:val="0"/>
              <w:widowControl w:val="0"/>
              <w:shd w:val="clear" w:color="auto" w:fill="auto"/>
              <w:bidi w:val="0"/>
              <w:spacing w:before="0" w:after="0" w:line="302" w:lineRule="exact"/>
              <w:ind w:left="260" w:right="0" w:hanging="26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乐于与他人 交往，适应 自然环境。</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01" w:lineRule="exact"/>
              <w:ind w:left="0" w:right="0" w:firstLine="280"/>
              <w:jc w:val="both"/>
              <w:rPr>
                <w:sz w:val="18"/>
                <w:szCs w:val="18"/>
              </w:rPr>
            </w:pPr>
            <w:r>
              <w:rPr>
                <w:color w:val="000000"/>
                <w:spacing w:val="0"/>
                <w:w w:val="100"/>
                <w:position w:val="0"/>
                <w:sz w:val="18"/>
                <w:szCs w:val="18"/>
              </w:rPr>
              <w:t>的变化。</w:t>
            </w:r>
          </w:p>
          <w:p>
            <w:pPr>
              <w:pStyle w:val="Style2"/>
              <w:keepNext w:val="0"/>
              <w:keepLines w:val="0"/>
              <w:widowControl w:val="0"/>
              <w:shd w:val="clear" w:color="auto" w:fill="auto"/>
              <w:bidi w:val="0"/>
              <w:spacing w:before="0" w:after="0" w:line="301" w:lineRule="exact"/>
              <w:ind w:left="280" w:right="0" w:hanging="28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积极与他人沟 通和交流，适 应自然环境的 变化。</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98" w:lineRule="exact"/>
              <w:ind w:left="280" w:right="0" w:firstLine="0"/>
              <w:jc w:val="both"/>
              <w:rPr>
                <w:sz w:val="18"/>
                <w:szCs w:val="18"/>
              </w:rPr>
            </w:pPr>
            <w:r>
              <w:rPr>
                <w:color w:val="000000"/>
                <w:spacing w:val="0"/>
                <w:w w:val="100"/>
                <w:position w:val="0"/>
                <w:sz w:val="18"/>
                <w:szCs w:val="18"/>
              </w:rPr>
              <w:t>自然环境的能 力增强。</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多种环境。</w:t>
            </w:r>
          </w:p>
        </w:tc>
      </w:tr>
    </w:tbl>
    <w:p>
      <w:pPr>
        <w:sectPr>
          <w:headerReference w:type="default" r:id="rId41"/>
          <w:footerReference w:type="default" r:id="rId42"/>
          <w:headerReference w:type="even" r:id="rId43"/>
          <w:footerReference w:type="even" r:id="rId44"/>
          <w:footnotePr>
            <w:pos w:val="pageBottom"/>
            <w:numFmt w:val="decimal"/>
            <w:numRestart w:val="continuous"/>
          </w:footnotePr>
          <w:pgSz w:w="9614" w:h="14736"/>
          <w:pgMar w:top="1430" w:right="620" w:bottom="1555" w:left="632" w:header="0" w:footer="3" w:gutter="0"/>
          <w:pgNumType w:start="8"/>
          <w:cols w:space="720"/>
          <w:noEndnote/>
          <w:rtlGutter w:val="0"/>
          <w:docGrid w:linePitch="360"/>
        </w:sectPr>
      </w:pPr>
    </w:p>
    <w:p>
      <w:pPr>
        <w:pStyle w:val="Style34"/>
        <w:keepNext w:val="0"/>
        <w:keepLines w:val="0"/>
        <w:widowControl w:val="0"/>
        <w:shd w:val="clear" w:color="auto" w:fill="auto"/>
        <w:bidi w:val="0"/>
        <w:spacing w:before="0" w:after="0" w:line="240" w:lineRule="auto"/>
        <w:ind w:left="0" w:right="0" w:firstLine="0"/>
        <w:jc w:val="center"/>
      </w:pPr>
      <w:r>
        <w:rPr>
          <w:color w:val="000000"/>
          <w:spacing w:val="0"/>
          <w:w w:val="100"/>
          <w:position w:val="0"/>
        </w:rPr>
        <w:t>续表</w:t>
      </w:r>
    </w:p>
    <w:tbl>
      <w:tblPr>
        <w:tblOverlap w:val="never"/>
        <w:jc w:val="center"/>
        <w:tblLayout w:type="fixed"/>
      </w:tblPr>
      <w:tblGrid>
        <w:gridCol w:w="864"/>
        <w:gridCol w:w="1498"/>
        <w:gridCol w:w="1690"/>
        <w:gridCol w:w="1709"/>
        <w:gridCol w:w="1517"/>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5" w:lineRule="exact"/>
              <w:ind w:left="0" w:right="0" w:firstLine="0"/>
              <w:jc w:val="center"/>
              <w:rPr>
                <w:sz w:val="18"/>
                <w:szCs w:val="18"/>
              </w:rPr>
            </w:pPr>
            <w:r>
              <w:rPr>
                <w:color w:val="000000"/>
                <w:spacing w:val="0"/>
                <w:w w:val="100"/>
                <w:position w:val="0"/>
                <w:sz w:val="18"/>
                <w:szCs w:val="18"/>
              </w:rPr>
              <w:t>课程 总目标</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水平一</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水平二</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水平三</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420"/>
              <w:jc w:val="left"/>
              <w:rPr>
                <w:sz w:val="18"/>
                <w:szCs w:val="18"/>
              </w:rPr>
            </w:pPr>
            <w:r>
              <w:rPr>
                <w:color w:val="000000"/>
                <w:spacing w:val="0"/>
                <w:w w:val="100"/>
                <w:position w:val="0"/>
                <w:sz w:val="18"/>
                <w:szCs w:val="18"/>
              </w:rPr>
              <w:t>水平四</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在体育活动</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在有一定难度</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在有挑战性的</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积极应对体</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中表现出不</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的体育活动中</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体育活动中能</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育活动中遇</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怕困难、努</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表现出勇敢顽</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迎难而上，表</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到的困难，</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力坚持学练</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强、克服困难</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现出自信和抗</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表现出吃苦</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的意志品质。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的意志品质。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挫折能力。</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耐劳、敢于</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积极参</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按照要求参</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按照规则和要</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遵守各种规范</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拼搏、勇于</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与体育</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与体育游戏。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求参与体育</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和规则，尊重</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卽的精神。</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活动，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在体育活动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活动。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裁判，尊重对</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做到诚信自</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养成良</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中尊重教师、</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在体育活动中</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手，表现出公</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律、公平公</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好的体</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爱护同学，</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表现出文明礼</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平竞争的意识。</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正，规则意</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育品德</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能扮演不同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貌、乐于助人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具有团队精神</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both"/>
              <w:rPr>
                <w:sz w:val="18"/>
                <w:szCs w:val="18"/>
              </w:rPr>
            </w:pPr>
            <w:r>
              <w:rPr>
                <w:color w:val="000000"/>
                <w:spacing w:val="0"/>
                <w:w w:val="100"/>
                <w:position w:val="0"/>
                <w:sz w:val="18"/>
                <w:szCs w:val="18"/>
              </w:rPr>
              <w:t>识强。</w:t>
            </w:r>
          </w:p>
        </w:tc>
      </w:tr>
      <w:tr>
        <w:trPr>
          <w:trHeight w:val="1786"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的运动角色。</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的行为。</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280" w:right="0" w:firstLine="0"/>
              <w:jc w:val="both"/>
              <w:rPr>
                <w:sz w:val="18"/>
                <w:szCs w:val="18"/>
              </w:rPr>
            </w:pPr>
            <w:r>
              <w:rPr>
                <w:color w:val="000000"/>
                <w:spacing w:val="0"/>
                <w:w w:val="100"/>
                <w:position w:val="0"/>
                <w:sz w:val="18"/>
                <w:szCs w:val="18"/>
              </w:rPr>
              <w:t>和集体意识， 能接受比赛 结果。</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8" w:lineRule="exact"/>
              <w:ind w:left="280" w:right="0" w:hanging="28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具有责任意 识和集体荣 誉感，能正 确看待比赛 的胜负。</w:t>
            </w:r>
          </w:p>
        </w:tc>
      </w:tr>
    </w:tbl>
    <w:p>
      <w:pPr>
        <w:sectPr>
          <w:headerReference w:type="default" r:id="rId45"/>
          <w:footerReference w:type="default" r:id="rId46"/>
          <w:headerReference w:type="even" r:id="rId47"/>
          <w:footerReference w:type="even" r:id="rId48"/>
          <w:footnotePr>
            <w:pos w:val="pageBottom"/>
            <w:numFmt w:val="decimal"/>
            <w:numRestart w:val="continuous"/>
          </w:footnotePr>
          <w:pgSz w:w="9614" w:h="14736"/>
          <w:pgMar w:top="1565" w:right="1208" w:bottom="1565" w:left="1128" w:header="0" w:footer="3" w:gutter="0"/>
          <w:cols w:space="720"/>
          <w:noEndnote/>
          <w:rtlGutter w:val="0"/>
          <w:docGrid w:linePitch="360"/>
        </w:sectPr>
      </w:pPr>
    </w:p>
    <w:p>
      <w:pPr>
        <w:pStyle w:val="Style2"/>
        <w:keepNext w:val="0"/>
        <w:keepLines w:val="0"/>
        <w:widowControl w:val="0"/>
        <w:shd w:val="clear" w:color="auto" w:fill="auto"/>
        <w:bidi w:val="0"/>
        <w:spacing w:before="1920" w:after="980" w:line="240" w:lineRule="auto"/>
        <w:ind w:left="0" w:right="0" w:firstLine="740"/>
        <w:jc w:val="left"/>
        <w:rPr>
          <w:sz w:val="42"/>
          <w:szCs w:val="42"/>
        </w:rPr>
      </w:pPr>
      <w:bookmarkStart w:id="61" w:name="bookmark61"/>
      <w:r>
        <w:rPr>
          <w:color w:val="000000"/>
          <w:spacing w:val="0"/>
          <w:w w:val="100"/>
          <w:position w:val="0"/>
          <w:sz w:val="42"/>
          <w:szCs w:val="42"/>
        </w:rPr>
        <w:t>四</w:t>
      </w:r>
      <w:bookmarkEnd w:id="61"/>
      <w:r>
        <w:rPr>
          <w:color w:val="000000"/>
          <w:spacing w:val="0"/>
          <w:w w:val="100"/>
          <w:position w:val="0"/>
          <w:sz w:val="42"/>
          <w:szCs w:val="42"/>
        </w:rPr>
        <w:t>、课程内容</w:t>
      </w:r>
    </w:p>
    <w:p>
      <w:pPr>
        <w:pStyle w:val="Style15"/>
        <w:keepNext w:val="0"/>
        <w:keepLines w:val="0"/>
        <w:widowControl w:val="0"/>
        <w:shd w:val="clear" w:color="auto" w:fill="auto"/>
        <w:bidi w:val="0"/>
        <w:spacing w:before="0" w:after="260" w:line="413" w:lineRule="exact"/>
        <w:ind w:left="260" w:right="0" w:firstLine="500"/>
        <w:jc w:val="both"/>
      </w:pPr>
      <w:r>
        <w:rPr>
          <w:color w:val="000000"/>
          <w:spacing w:val="0"/>
          <w:w w:val="100"/>
          <w:position w:val="0"/>
        </w:rPr>
        <w:t>义务教育阶段体育与健康课程内容主要包括基本运动技能、体 能、健康教育、专项运动技能和跨学科主题学习（见图</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w:t>
      </w:r>
    </w:p>
    <w:tbl>
      <w:tblPr>
        <w:tblOverlap w:val="never"/>
        <w:jc w:val="center"/>
        <w:tblLayout w:type="fixed"/>
      </w:tblPr>
      <w:tblGrid>
        <w:gridCol w:w="2323"/>
        <w:gridCol w:w="2314"/>
        <w:gridCol w:w="2323"/>
      </w:tblGrid>
      <w:tr>
        <w:trPr>
          <w:trHeight w:val="461" w:hRule="exact"/>
        </w:trPr>
        <w:tc>
          <w:tcPr>
            <w:gridSpan w:val="3"/>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核心素养</w:t>
            </w:r>
          </w:p>
        </w:tc>
      </w:tr>
      <w:tr>
        <w:trPr>
          <w:trHeight w:val="46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5"/>
                <w:szCs w:val="15"/>
              </w:rPr>
            </w:pPr>
            <w:r>
              <w:rPr>
                <w:color w:val="000000"/>
                <w:spacing w:val="0"/>
                <w:w w:val="100"/>
                <w:position w:val="0"/>
                <w:sz w:val="15"/>
                <w:szCs w:val="15"/>
              </w:rPr>
              <w:t>运动能力</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5"/>
                <w:szCs w:val="15"/>
              </w:rPr>
            </w:pPr>
            <w:r>
              <w:rPr>
                <w:color w:val="000000"/>
                <w:spacing w:val="0"/>
                <w:w w:val="100"/>
                <w:position w:val="0"/>
                <w:sz w:val="15"/>
                <w:szCs w:val="15"/>
              </w:rPr>
              <w:t>健康行为</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5"/>
                <w:szCs w:val="15"/>
              </w:rPr>
            </w:pPr>
            <w:r>
              <w:rPr>
                <w:color w:val="000000"/>
                <w:spacing w:val="0"/>
                <w:w w:val="100"/>
                <w:position w:val="0"/>
                <w:sz w:val="15"/>
                <w:szCs w:val="15"/>
              </w:rPr>
              <w:t>体育品德</w:t>
            </w:r>
          </w:p>
        </w:tc>
      </w:tr>
    </w:tbl>
    <w:p>
      <w:pPr>
        <w:widowControl w:val="0"/>
        <w:spacing w:after="379" w:line="1" w:lineRule="exact"/>
      </w:pPr>
    </w:p>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课程目标</w:t>
      </w:r>
    </w:p>
    <w:p>
      <w:pPr>
        <w:pStyle w:val="Style2"/>
        <w:keepNext w:val="0"/>
        <w:keepLines w:val="0"/>
        <w:widowControl w:val="0"/>
        <w:shd w:val="clear" w:color="auto" w:fill="auto"/>
        <w:bidi w:val="0"/>
        <w:spacing w:before="0" w:after="0" w:line="180" w:lineRule="auto"/>
        <w:ind w:left="0" w:right="0" w:firstLine="0"/>
        <w:jc w:val="center"/>
        <w:rPr>
          <w:sz w:val="54"/>
          <w:szCs w:val="54"/>
        </w:rPr>
      </w:pPr>
      <w:r>
        <w:rPr>
          <w:rFonts w:ascii="Times New Roman" w:eastAsia="Times New Roman" w:hAnsi="Times New Roman" w:cs="Times New Roman"/>
          <w:color w:val="000000"/>
          <w:spacing w:val="0"/>
          <w:w w:val="100"/>
          <w:position w:val="0"/>
          <w:sz w:val="54"/>
          <w:szCs w:val="54"/>
          <w:lang w:val="en-US" w:eastAsia="en-US" w:bidi="en-US"/>
        </w:rPr>
        <w:t>ir~</w:t>
      </w:r>
    </w:p>
    <w:p>
      <w:pPr>
        <w:pStyle w:val="Style2"/>
        <w:keepNext w:val="0"/>
        <w:keepLines w:val="0"/>
        <w:widowControl w:val="0"/>
        <w:shd w:val="clear" w:color="auto" w:fill="auto"/>
        <w:bidi w:val="0"/>
        <w:spacing w:before="0" w:after="100" w:line="240" w:lineRule="auto"/>
        <w:ind w:left="0" w:right="0" w:firstLine="0"/>
        <w:jc w:val="center"/>
        <w:rPr>
          <w:sz w:val="19"/>
          <w:szCs w:val="19"/>
        </w:rPr>
      </w:pPr>
      <w:r>
        <w:rPr>
          <w:color w:val="000000"/>
          <w:spacing w:val="0"/>
          <w:w w:val="100"/>
          <w:position w:val="0"/>
          <w:sz w:val="19"/>
          <w:szCs w:val="19"/>
        </w:rPr>
        <w:t>课程内容</w:t>
      </w:r>
    </w:p>
    <w:tbl>
      <w:tblPr>
        <w:tblOverlap w:val="never"/>
        <w:jc w:val="center"/>
        <w:tblLayout w:type="fixed"/>
      </w:tblPr>
      <w:tblGrid>
        <w:gridCol w:w="1334"/>
        <w:gridCol w:w="77"/>
        <w:gridCol w:w="1306"/>
        <w:gridCol w:w="106"/>
        <w:gridCol w:w="1296"/>
        <w:gridCol w:w="96"/>
        <w:gridCol w:w="1315"/>
        <w:gridCol w:w="106"/>
        <w:gridCol w:w="1354"/>
      </w:tblGrid>
      <w:tr>
        <w:trPr>
          <w:trHeight w:val="461" w:hRule="exact"/>
        </w:trPr>
        <w:tc>
          <w:tcPr>
            <w:gridSpan w:val="2"/>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5"/>
                <w:szCs w:val="15"/>
              </w:rPr>
            </w:pPr>
            <w:r>
              <w:rPr>
                <w:color w:val="000000"/>
                <w:spacing w:val="0"/>
                <w:w w:val="100"/>
                <w:position w:val="0"/>
                <w:sz w:val="15"/>
                <w:szCs w:val="15"/>
              </w:rPr>
              <w:t>基本运动技能</w:t>
            </w:r>
          </w:p>
        </w:tc>
        <w:tc>
          <w:tcPr>
            <w:gridSpan w:val="2"/>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5"/>
                <w:szCs w:val="15"/>
              </w:rPr>
            </w:pPr>
            <w:r>
              <w:rPr>
                <w:color w:val="000000"/>
                <w:spacing w:val="0"/>
                <w:w w:val="100"/>
                <w:position w:val="0"/>
                <w:sz w:val="15"/>
                <w:szCs w:val="15"/>
              </w:rPr>
              <w:t>体能</w:t>
            </w:r>
          </w:p>
        </w:tc>
        <w:tc>
          <w:tcPr>
            <w:gridSpan w:val="2"/>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5"/>
                <w:szCs w:val="15"/>
              </w:rPr>
            </w:pPr>
            <w:r>
              <w:rPr>
                <w:color w:val="000000"/>
                <w:spacing w:val="0"/>
                <w:w w:val="100"/>
                <w:position w:val="0"/>
                <w:sz w:val="15"/>
                <w:szCs w:val="15"/>
              </w:rPr>
              <w:t>健康教育</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5"/>
                <w:szCs w:val="15"/>
              </w:rPr>
            </w:pPr>
            <w:r>
              <w:rPr>
                <w:color w:val="000000"/>
                <w:spacing w:val="0"/>
                <w:w w:val="100"/>
                <w:position w:val="0"/>
                <w:sz w:val="15"/>
                <w:szCs w:val="15"/>
              </w:rPr>
              <w:t>专项运动技能</w:t>
            </w:r>
          </w:p>
        </w:tc>
        <w:tc>
          <w:tcPr>
            <w:gridSpan w:val="2"/>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40"/>
              <w:jc w:val="left"/>
              <w:rPr>
                <w:sz w:val="15"/>
                <w:szCs w:val="15"/>
              </w:rPr>
            </w:pPr>
            <w:r>
              <w:rPr>
                <w:color w:val="000000"/>
                <w:spacing w:val="0"/>
                <w:w w:val="100"/>
                <w:position w:val="0"/>
                <w:sz w:val="15"/>
                <w:szCs w:val="15"/>
              </w:rPr>
              <w:t>跨学科主题学习</w:t>
            </w:r>
          </w:p>
        </w:tc>
      </w:tr>
      <w:tr>
        <w:trPr>
          <w:trHeight w:val="163" w:hRule="exact"/>
        </w:trPr>
        <w:tc>
          <w:tcPr>
            <w:gridSpan w:val="9"/>
            <w:tcBorders>
              <w:top w:val="single" w:sz="4"/>
            </w:tcBorders>
            <w:shd w:val="clear" w:color="auto" w:fill="FFFFFF"/>
            <w:vAlign w:val="top"/>
          </w:tcPr>
          <w:p>
            <w:pPr>
              <w:widowControl w:val="0"/>
              <w:rPr>
                <w:sz w:val="10"/>
                <w:szCs w:val="10"/>
              </w:rPr>
            </w:pPr>
          </w:p>
        </w:tc>
      </w:tr>
      <w:tr>
        <w:trPr>
          <w:trHeight w:val="2323" w:hRule="exact"/>
        </w:trPr>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240" w:line="240" w:lineRule="auto"/>
              <w:ind w:left="0" w:right="0" w:firstLine="0"/>
              <w:jc w:val="center"/>
              <w:rPr>
                <w:sz w:val="14"/>
                <w:szCs w:val="14"/>
              </w:rPr>
            </w:pPr>
            <w:r>
              <w:rPr>
                <w:color w:val="000000"/>
                <w:spacing w:val="0"/>
                <w:w w:val="100"/>
                <w:position w:val="0"/>
                <w:sz w:val="14"/>
                <w:szCs w:val="14"/>
              </w:rPr>
              <w:t>移动性技能</w:t>
            </w:r>
          </w:p>
          <w:p>
            <w:pPr>
              <w:pStyle w:val="Style2"/>
              <w:keepNext w:val="0"/>
              <w:keepLines w:val="0"/>
              <w:widowControl w:val="0"/>
              <w:shd w:val="clear" w:color="auto" w:fill="auto"/>
              <w:bidi w:val="0"/>
              <w:spacing w:before="0" w:after="240" w:line="240" w:lineRule="auto"/>
              <w:ind w:left="0" w:right="0" w:firstLine="0"/>
              <w:jc w:val="center"/>
              <w:rPr>
                <w:sz w:val="14"/>
                <w:szCs w:val="14"/>
              </w:rPr>
            </w:pPr>
            <w:r>
              <w:rPr>
                <w:color w:val="000000"/>
                <w:spacing w:val="0"/>
                <w:w w:val="100"/>
                <w:position w:val="0"/>
                <w:sz w:val="14"/>
                <w:szCs w:val="14"/>
              </w:rPr>
              <w:t>非移动性技能</w:t>
            </w:r>
          </w:p>
          <w:p>
            <w:pPr>
              <w:pStyle w:val="Style2"/>
              <w:keepNext w:val="0"/>
              <w:keepLines w:val="0"/>
              <w:widowControl w:val="0"/>
              <w:shd w:val="clear" w:color="auto" w:fill="auto"/>
              <w:bidi w:val="0"/>
              <w:spacing w:before="0" w:after="240" w:line="240" w:lineRule="auto"/>
              <w:ind w:left="0" w:right="0" w:firstLine="0"/>
              <w:jc w:val="center"/>
              <w:rPr>
                <w:sz w:val="14"/>
                <w:szCs w:val="14"/>
              </w:rPr>
            </w:pPr>
            <w:r>
              <w:rPr>
                <w:color w:val="000000"/>
                <w:spacing w:val="0"/>
                <w:w w:val="100"/>
                <w:position w:val="0"/>
                <w:sz w:val="14"/>
                <w:szCs w:val="14"/>
              </w:rPr>
              <w:t>操控性技能</w:t>
            </w:r>
          </w:p>
        </w:tc>
        <w:tc>
          <w:tcPr>
            <w:tcBorders>
              <w:left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194" w:lineRule="exact"/>
              <w:ind w:left="0" w:right="0" w:firstLine="0"/>
              <w:jc w:val="center"/>
              <w:rPr>
                <w:sz w:val="14"/>
                <w:szCs w:val="14"/>
              </w:rPr>
            </w:pPr>
            <w:r>
              <w:rPr>
                <w:color w:val="000000"/>
                <w:spacing w:val="0"/>
                <w:w w:val="100"/>
                <w:position w:val="0"/>
                <w:sz w:val="14"/>
                <w:szCs w:val="14"/>
              </w:rPr>
              <w:t>身体成分 心肺耐力 肌肉力量 肌肉耐力 柔韧性 反应能力 位移速度 协调性 灵敏性 爆发力</w:t>
            </w:r>
          </w:p>
          <w:p>
            <w:pPr>
              <w:pStyle w:val="Style2"/>
              <w:keepNext w:val="0"/>
              <w:keepLines w:val="0"/>
              <w:widowControl w:val="0"/>
              <w:shd w:val="clear" w:color="auto" w:fill="auto"/>
              <w:bidi w:val="0"/>
              <w:spacing w:before="0" w:after="0" w:line="194" w:lineRule="exact"/>
              <w:ind w:left="0" w:right="0" w:firstLine="0"/>
              <w:jc w:val="center"/>
              <w:rPr>
                <w:sz w:val="14"/>
                <w:szCs w:val="14"/>
              </w:rPr>
            </w:pPr>
            <w:r>
              <w:rPr>
                <w:color w:val="000000"/>
                <w:spacing w:val="0"/>
                <w:w w:val="100"/>
                <w:position w:val="0"/>
                <w:sz w:val="14"/>
                <w:szCs w:val="14"/>
              </w:rPr>
              <w:t>平衡能力</w:t>
            </w:r>
          </w:p>
        </w:tc>
        <w:tc>
          <w:tcPr>
            <w:tcBorders>
              <w:left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221" w:lineRule="exact"/>
              <w:ind w:left="0" w:right="0" w:firstLine="0"/>
              <w:jc w:val="left"/>
              <w:rPr>
                <w:sz w:val="14"/>
                <w:szCs w:val="14"/>
              </w:rPr>
            </w:pPr>
            <w:r>
              <w:rPr>
                <w:color w:val="000000"/>
                <w:spacing w:val="0"/>
                <w:w w:val="100"/>
                <w:position w:val="0"/>
                <w:sz w:val="14"/>
                <w:szCs w:val="14"/>
              </w:rPr>
              <w:t>瞄彳</w:t>
            </w:r>
            <w:r>
              <w:rPr>
                <w:color w:val="000000"/>
                <w:spacing w:val="0"/>
                <w:w w:val="100"/>
                <w:position w:val="0"/>
                <w:sz w:val="14"/>
                <w:szCs w:val="14"/>
                <w:lang w:val="en-US" w:eastAsia="en-US" w:bidi="en-US"/>
              </w:rPr>
              <w:t>E</w:t>
            </w:r>
            <w:r>
              <w:rPr>
                <w:color w:val="000000"/>
                <w:spacing w:val="0"/>
                <w:w w:val="100"/>
                <w:position w:val="0"/>
                <w:sz w:val="14"/>
                <w:szCs w:val="14"/>
              </w:rPr>
              <w:t>与法</w:t>
            </w:r>
            <w:r>
              <w:rPr>
                <w:rFonts w:ascii="Times New Roman" w:eastAsia="Times New Roman" w:hAnsi="Times New Roman" w:cs="Times New Roman"/>
                <w:color w:val="000000"/>
                <w:spacing w:val="0"/>
                <w:w w:val="100"/>
                <w:position w:val="0"/>
                <w:sz w:val="18"/>
                <w:szCs w:val="18"/>
                <w:lang w:val="en-US" w:eastAsia="en-US" w:bidi="en-US"/>
              </w:rPr>
              <w:t xml:space="preserve">Stet </w:t>
            </w:r>
            <w:r>
              <w:rPr>
                <w:color w:val="000000"/>
                <w:spacing w:val="0"/>
                <w:w w:val="100"/>
                <w:position w:val="0"/>
                <w:sz w:val="14"/>
                <w:szCs w:val="14"/>
              </w:rPr>
              <w:t>生械育与</w:t>
            </w:r>
          </w:p>
          <w:p>
            <w:pPr>
              <w:pStyle w:val="Style2"/>
              <w:keepNext w:val="0"/>
              <w:keepLines w:val="0"/>
              <w:widowControl w:val="0"/>
              <w:shd w:val="clear" w:color="auto" w:fill="auto"/>
              <w:bidi w:val="0"/>
              <w:spacing w:before="0" w:after="0" w:line="221" w:lineRule="exact"/>
              <w:ind w:left="0" w:right="0" w:firstLine="0"/>
              <w:jc w:val="center"/>
              <w:rPr>
                <w:sz w:val="14"/>
                <w:szCs w:val="14"/>
              </w:rPr>
            </w:pPr>
            <w:r>
              <w:rPr>
                <w:color w:val="000000"/>
                <w:spacing w:val="0"/>
                <w:w w:val="100"/>
                <w:position w:val="0"/>
                <w:sz w:val="14"/>
                <w:szCs w:val="14"/>
              </w:rPr>
              <w:t>心理健康</w:t>
            </w:r>
          </w:p>
          <w:p>
            <w:pPr>
              <w:pStyle w:val="Style2"/>
              <w:keepNext w:val="0"/>
              <w:keepLines w:val="0"/>
              <w:widowControl w:val="0"/>
              <w:shd w:val="clear" w:color="auto" w:fill="auto"/>
              <w:bidi w:val="0"/>
              <w:spacing w:before="0" w:after="0" w:line="221" w:lineRule="exact"/>
              <w:ind w:left="0" w:right="0" w:firstLine="0"/>
              <w:jc w:val="center"/>
              <w:rPr>
                <w:sz w:val="14"/>
                <w:szCs w:val="14"/>
              </w:rPr>
            </w:pPr>
            <w:r>
              <w:rPr>
                <w:color w:val="000000"/>
                <w:spacing w:val="0"/>
                <w:w w:val="100"/>
                <w:position w:val="0"/>
                <w:sz w:val="14"/>
                <w:szCs w:val="14"/>
              </w:rPr>
              <w:t>疾病预防与突发</w:t>
            </w:r>
          </w:p>
          <w:p>
            <w:pPr>
              <w:pStyle w:val="Style2"/>
              <w:keepNext w:val="0"/>
              <w:keepLines w:val="0"/>
              <w:widowControl w:val="0"/>
              <w:shd w:val="clear" w:color="auto" w:fill="auto"/>
              <w:bidi w:val="0"/>
              <w:spacing w:before="0" w:after="0" w:line="211" w:lineRule="exact"/>
              <w:ind w:left="0" w:right="0" w:firstLine="0"/>
              <w:jc w:val="center"/>
              <w:rPr>
                <w:sz w:val="14"/>
                <w:szCs w:val="14"/>
              </w:rPr>
            </w:pPr>
            <w:r>
              <w:rPr>
                <w:color w:val="000000"/>
                <w:spacing w:val="0"/>
                <w:w w:val="100"/>
                <w:position w:val="0"/>
                <w:sz w:val="14"/>
                <w:szCs w:val="14"/>
              </w:rPr>
              <w:t>公共卫生事件应对 安全应急与避险</w:t>
            </w:r>
          </w:p>
        </w:tc>
        <w:tc>
          <w:tcPr>
            <w:tcBorders>
              <w:left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200" w:line="208" w:lineRule="exact"/>
              <w:ind w:left="0" w:right="0" w:firstLine="0"/>
              <w:jc w:val="center"/>
              <w:rPr>
                <w:sz w:val="14"/>
                <w:szCs w:val="14"/>
              </w:rPr>
            </w:pPr>
            <w:r>
              <w:rPr>
                <w:color w:val="000000"/>
                <w:spacing w:val="0"/>
                <w:w w:val="100"/>
                <w:position w:val="0"/>
                <w:sz w:val="14"/>
                <w:szCs w:val="14"/>
              </w:rPr>
              <w:t>球类运动 田径类运动 体操类运动 水上或冰雪类运动</w:t>
            </w:r>
          </w:p>
          <w:p>
            <w:pPr>
              <w:pStyle w:val="Style2"/>
              <w:keepNext w:val="0"/>
              <w:keepLines w:val="0"/>
              <w:widowControl w:val="0"/>
              <w:shd w:val="clear" w:color="auto" w:fill="auto"/>
              <w:bidi w:val="0"/>
              <w:spacing w:before="0" w:after="0" w:line="208" w:lineRule="exact"/>
              <w:ind w:left="0" w:right="0" w:firstLine="0"/>
              <w:jc w:val="center"/>
              <w:rPr>
                <w:sz w:val="14"/>
                <w:szCs w:val="14"/>
              </w:rPr>
            </w:pPr>
            <w:r>
              <w:rPr>
                <w:color w:val="000000"/>
                <w:spacing w:val="0"/>
                <w:w w:val="100"/>
                <w:position w:val="0"/>
                <w:sz w:val="14"/>
                <w:szCs w:val="14"/>
              </w:rPr>
              <w:t>新兴体育类运动</w:t>
            </w:r>
          </w:p>
        </w:tc>
        <w:tc>
          <w:tcPr>
            <w:tcBorders>
              <w:left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171" w:lineRule="exact"/>
              <w:ind w:left="0" w:right="0" w:firstLine="0"/>
              <w:jc w:val="left"/>
              <w:rPr>
                <w:sz w:val="14"/>
                <w:szCs w:val="14"/>
              </w:rPr>
            </w:pPr>
            <w:r>
              <w:rPr>
                <w:color w:val="000000"/>
                <w:spacing w:val="0"/>
                <w:w w:val="100"/>
                <w:position w:val="0"/>
                <w:sz w:val="14"/>
                <w:szCs w:val="14"/>
              </w:rPr>
              <w:t>设置有助于实现体 育与德商、智育、 美育、劳动教育和 国防教育相结合的 多学科交叉融合的 学习主题，如钢铁 战士、劳动最光荣、 身心共成长、破解 运动的</w:t>
            </w:r>
            <w:r>
              <w:rPr>
                <w:color w:val="000000"/>
                <w:spacing w:val="0"/>
                <w:w w:val="100"/>
                <w:position w:val="0"/>
                <w:sz w:val="14"/>
                <w:szCs w:val="14"/>
                <w:lang w:val="zh-CN" w:eastAsia="zh-CN" w:bidi="zh-CN"/>
              </w:rPr>
              <w:t>“密码</w:t>
            </w:r>
            <w:r>
              <w:rPr>
                <w:color w:val="000000"/>
                <w:spacing w:val="0"/>
                <w:w w:val="100"/>
                <w:position w:val="0"/>
                <w:sz w:val="14"/>
                <w:szCs w:val="14"/>
                <w:lang w:val="en-US" w:eastAsia="en-US" w:bidi="en-US"/>
              </w:rPr>
              <w:t>"</w:t>
            </w:r>
            <w:r>
              <w:rPr>
                <w:color w:val="000000"/>
                <w:spacing w:val="0"/>
                <w:w w:val="100"/>
                <w:position w:val="0"/>
                <w:sz w:val="14"/>
                <w:szCs w:val="14"/>
              </w:rPr>
              <w:t>、 人与自然和谐美等</w:t>
            </w:r>
          </w:p>
        </w:tc>
      </w:tr>
    </w:tbl>
    <w:p>
      <w:pPr>
        <w:widowControl w:val="0"/>
        <w:spacing w:after="159" w:line="1" w:lineRule="exact"/>
      </w:pPr>
    </w:p>
    <w:p>
      <w:pPr>
        <w:pStyle w:val="Style15"/>
        <w:keepNext w:val="0"/>
        <w:keepLines w:val="0"/>
        <w:widowControl w:val="0"/>
        <w:shd w:val="clear" w:color="auto" w:fill="auto"/>
        <w:bidi w:val="0"/>
        <w:spacing w:before="0" w:after="260" w:line="240" w:lineRule="auto"/>
        <w:ind w:left="0" w:right="0" w:firstLine="0"/>
        <w:jc w:val="center"/>
      </w:pPr>
      <w:r>
        <w:rPr>
          <w:color w:val="000000"/>
          <w:spacing w:val="0"/>
          <w:w w:val="100"/>
          <w:position w:val="0"/>
        </w:rPr>
        <w:t>图</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体育与健康课程内容结构</w:t>
      </w:r>
    </w:p>
    <w:p>
      <w:pPr>
        <w:pStyle w:val="Style15"/>
        <w:keepNext w:val="0"/>
        <w:keepLines w:val="0"/>
        <w:widowControl w:val="0"/>
        <w:shd w:val="clear" w:color="auto" w:fill="auto"/>
        <w:bidi w:val="0"/>
        <w:spacing w:before="0" w:after="280" w:line="408" w:lineRule="exact"/>
        <w:ind w:left="0" w:right="0" w:firstLine="0"/>
        <w:jc w:val="left"/>
        <w:sectPr>
          <w:headerReference w:type="default" r:id="rId49"/>
          <w:footerReference w:type="default" r:id="rId50"/>
          <w:headerReference w:type="even" r:id="rId51"/>
          <w:footerReference w:type="even" r:id="rId52"/>
          <w:footnotePr>
            <w:pos w:val="pageBottom"/>
            <w:numFmt w:val="decimal"/>
            <w:numRestart w:val="continuous"/>
          </w:footnotePr>
          <w:pgSz w:w="9614" w:h="14736"/>
          <w:pgMar w:top="1422" w:right="1047" w:bottom="1544" w:left="982" w:header="994" w:footer="1116" w:gutter="0"/>
          <w:pgNumType w:start="17"/>
          <w:cols w:space="720"/>
          <w:noEndnote/>
          <w:rtlGutter w:val="0"/>
          <w:docGrid w:linePitch="360"/>
        </w:sectPr>
      </w:pPr>
      <w:r>
        <w:rPr>
          <w:color w:val="000000"/>
          <w:spacing w:val="0"/>
          <w:w w:val="100"/>
          <w:position w:val="0"/>
        </w:rPr>
        <w:t xml:space="preserve">根据课程目标的四个水平，设计相应内容。针对水平一目标，专 门设置基本运动技能的课程内容，为体能和专项运动技能学练奠定基 础；针对水平二、水平三、水平四目标，分别设置体能和专项运动技 </w:t>
      </w:r>
    </w:p>
    <w:p>
      <w:pPr>
        <w:pStyle w:val="Style15"/>
        <w:keepNext w:val="0"/>
        <w:keepLines w:val="0"/>
        <w:widowControl w:val="0"/>
        <w:shd w:val="clear" w:color="auto" w:fill="auto"/>
        <w:bidi w:val="0"/>
        <w:spacing w:before="0" w:after="280" w:line="408" w:lineRule="exact"/>
        <w:ind w:left="0" w:right="0" w:firstLine="0"/>
        <w:jc w:val="left"/>
      </w:pPr>
      <w:r>
        <w:rPr>
          <w:color w:val="000000"/>
          <w:spacing w:val="0"/>
          <w:w w:val="100"/>
          <w:position w:val="0"/>
        </w:rPr>
        <w:t>能的课程内容；健康教育和跨学科主题学习贯穿整个义务教育阶段 （见表</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。其中，健康教育由体育与健康、道德与法治、生物学、科 学等多门课程共同承担，体育与健康是落实健康教育的主要课程。体 育文化和体育精神主要融入体育与健康课程内容之中。</w:t>
      </w:r>
    </w:p>
    <w:p>
      <w:pPr>
        <w:pStyle w:val="Style3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w:t>
      </w:r>
      <w:r>
        <w:rPr>
          <w:color w:val="000000"/>
          <w:spacing w:val="0"/>
          <w:w w:val="100"/>
          <w:position w:val="0"/>
        </w:rPr>
        <w:t>课程内容与水平目标对应表</w:t>
      </w:r>
    </w:p>
    <w:tbl>
      <w:tblPr>
        <w:tblOverlap w:val="never"/>
        <w:jc w:val="center"/>
        <w:tblLayout w:type="fixed"/>
      </w:tblPr>
      <w:tblGrid>
        <w:gridCol w:w="2410"/>
        <w:gridCol w:w="1210"/>
        <w:gridCol w:w="1190"/>
        <w:gridCol w:w="1200"/>
        <w:gridCol w:w="1267"/>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课程内容</w:t>
            </w:r>
          </w:p>
        </w:tc>
        <w:tc>
          <w:tcPr>
            <w:gridSpan w:val="4"/>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水平目标</w:t>
            </w:r>
          </w:p>
        </w:tc>
      </w:tr>
      <w:tr>
        <w:trPr>
          <w:trHeight w:val="394"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水平一</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水平二</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水平三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水平四</w:t>
            </w:r>
          </w:p>
        </w:tc>
      </w:tr>
      <w:tr>
        <w:trPr>
          <w:trHeight w:val="451"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80"/>
              <w:jc w:val="left"/>
              <w:rPr>
                <w:sz w:val="18"/>
                <w:szCs w:val="18"/>
              </w:rPr>
            </w:pPr>
            <w:r>
              <w:rPr>
                <w:color w:val="000000"/>
                <w:spacing w:val="0"/>
                <w:w w:val="100"/>
                <w:position w:val="0"/>
                <w:sz w:val="18"/>
                <w:szCs w:val="18"/>
              </w:rPr>
              <w:t>基本运动技能</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80"/>
              <w:jc w:val="left"/>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V</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V</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V</w:t>
            </w:r>
          </w:p>
        </w:tc>
      </w:tr>
      <w:tr>
        <w:trPr>
          <w:trHeight w:val="45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80"/>
              <w:jc w:val="left"/>
              <w:rPr>
                <w:sz w:val="18"/>
                <w:szCs w:val="18"/>
              </w:rPr>
            </w:pPr>
            <w:r>
              <w:rPr>
                <w:color w:val="000000"/>
                <w:spacing w:val="0"/>
                <w:w w:val="100"/>
                <w:position w:val="0"/>
                <w:sz w:val="18"/>
                <w:szCs w:val="18"/>
              </w:rPr>
              <w:t>健康教育</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V</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7</w:t>
            </w:r>
          </w:p>
        </w:tc>
      </w:tr>
      <w:tr>
        <w:trPr>
          <w:trHeight w:val="45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80"/>
              <w:jc w:val="left"/>
              <w:rPr>
                <w:sz w:val="18"/>
                <w:szCs w:val="18"/>
              </w:rPr>
            </w:pPr>
            <w:r>
              <w:rPr>
                <w:color w:val="000000"/>
                <w:spacing w:val="0"/>
                <w:w w:val="100"/>
                <w:position w:val="0"/>
                <w:sz w:val="18"/>
                <w:szCs w:val="18"/>
              </w:rPr>
              <w:t>专项运动技能</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V</w:t>
            </w: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120" w:after="0" w:line="240" w:lineRule="auto"/>
              <w:ind w:left="0" w:right="0" w:firstLine="180"/>
              <w:jc w:val="left"/>
              <w:rPr>
                <w:sz w:val="18"/>
                <w:szCs w:val="18"/>
              </w:rPr>
            </w:pPr>
            <w:r>
              <w:rPr>
                <w:color w:val="000000"/>
                <w:spacing w:val="0"/>
                <w:w w:val="100"/>
                <w:position w:val="0"/>
                <w:sz w:val="18"/>
                <w:szCs w:val="18"/>
              </w:rPr>
              <w:t>跨学科主题学习</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V</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V</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rPr>
              <w:t>V</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8"/>
                <w:szCs w:val="28"/>
              </w:rPr>
            </w:pPr>
            <w:r>
              <w:rPr>
                <w:rFonts w:ascii="Times New Roman" w:eastAsia="Times New Roman" w:hAnsi="Times New Roman" w:cs="Times New Roman"/>
                <w:color w:val="000000"/>
                <w:spacing w:val="0"/>
                <w:w w:val="100"/>
                <w:position w:val="0"/>
                <w:sz w:val="28"/>
                <w:szCs w:val="28"/>
                <w:lang w:val="en-US" w:eastAsia="en-US" w:bidi="en-US"/>
              </w:rPr>
              <w:t>■7</w:t>
            </w:r>
          </w:p>
        </w:tc>
      </w:tr>
    </w:tbl>
    <w:p>
      <w:pPr>
        <w:widowControl w:val="0"/>
        <w:spacing w:after="619" w:line="1" w:lineRule="exact"/>
      </w:pPr>
    </w:p>
    <w:p>
      <w:pPr>
        <w:pStyle w:val="Style18"/>
        <w:keepNext/>
        <w:keepLines/>
        <w:widowControl w:val="0"/>
        <w:shd w:val="clear" w:color="auto" w:fill="auto"/>
        <w:bidi w:val="0"/>
        <w:spacing w:before="0" w:after="340" w:line="240" w:lineRule="auto"/>
        <w:ind w:left="0" w:right="0" w:firstLine="740"/>
        <w:jc w:val="left"/>
      </w:pPr>
      <w:bookmarkStart w:id="62" w:name="bookmark62"/>
      <w:bookmarkStart w:id="63" w:name="bookmark63"/>
      <w:bookmarkStart w:id="64" w:name="bookmark64"/>
      <w:bookmarkStart w:id="65" w:name="bookmark65"/>
      <w:r>
        <w:rPr>
          <w:color w:val="000000"/>
          <w:spacing w:val="0"/>
          <w:w w:val="100"/>
          <w:position w:val="0"/>
        </w:rPr>
        <w:t>（</w:t>
      </w:r>
      <w:bookmarkEnd w:id="64"/>
      <w:r>
        <w:rPr>
          <w:color w:val="000000"/>
          <w:spacing w:val="0"/>
          <w:w w:val="100"/>
          <w:position w:val="0"/>
        </w:rPr>
        <w:t>一）基本运动技能</w:t>
      </w:r>
      <w:bookmarkEnd w:id="62"/>
      <w:bookmarkEnd w:id="63"/>
      <w:bookmarkEnd w:id="65"/>
    </w:p>
    <w:p>
      <w:pPr>
        <w:pStyle w:val="Style15"/>
        <w:keepNext w:val="0"/>
        <w:keepLines w:val="0"/>
        <w:widowControl w:val="0"/>
        <w:shd w:val="clear" w:color="auto" w:fill="auto"/>
        <w:bidi w:val="0"/>
        <w:spacing w:before="0" w:after="340" w:line="418" w:lineRule="exact"/>
        <w:ind w:left="260" w:right="0" w:firstLine="500"/>
        <w:jc w:val="both"/>
      </w:pPr>
      <w:r>
        <w:rPr>
          <w:color w:val="000000"/>
          <w:spacing w:val="0"/>
          <w:w w:val="100"/>
          <w:position w:val="0"/>
        </w:rPr>
        <w:t>基本运动技能包括移动性技能、非移动性技能和操控性技能，主 要发展学生的身体活动能力，为学生发展体能和学练专项运动技能奠 定良好基础。</w:t>
      </w:r>
    </w:p>
    <w:p>
      <w:pPr>
        <w:pStyle w:val="Style15"/>
        <w:keepNext w:val="0"/>
        <w:keepLines w:val="0"/>
        <w:widowControl w:val="0"/>
        <w:shd w:val="clear" w:color="auto" w:fill="auto"/>
        <w:bidi w:val="0"/>
        <w:spacing w:before="0" w:after="280" w:line="419" w:lineRule="exact"/>
        <w:ind w:left="0" w:right="0" w:firstLine="0"/>
        <w:jc w:val="center"/>
      </w:pPr>
      <w:r>
        <w:rPr>
          <w:color w:val="000000"/>
          <w:spacing w:val="0"/>
          <w:w w:val="100"/>
          <w:position w:val="0"/>
        </w:rPr>
        <w:t>达到水平一目标要求</w:t>
      </w:r>
    </w:p>
    <w:p>
      <w:pPr>
        <w:pStyle w:val="Style15"/>
        <w:keepNext w:val="0"/>
        <w:keepLines w:val="0"/>
        <w:widowControl w:val="0"/>
        <w:shd w:val="clear" w:color="auto" w:fill="auto"/>
        <w:bidi w:val="0"/>
        <w:spacing w:before="0" w:after="220" w:line="419" w:lineRule="exact"/>
        <w:ind w:left="0" w:right="0" w:firstLine="740"/>
        <w:jc w:val="both"/>
      </w:pPr>
      <w:r>
        <w:rPr>
          <w:color w:val="000000"/>
          <w:spacing w:val="0"/>
          <w:w w:val="100"/>
          <w:position w:val="0"/>
        </w:rPr>
        <w:t>【内容要求】</w:t>
      </w:r>
    </w:p>
    <w:p>
      <w:pPr>
        <w:pStyle w:val="Style15"/>
        <w:keepNext w:val="0"/>
        <w:keepLines w:val="0"/>
        <w:widowControl w:val="0"/>
        <w:shd w:val="clear" w:color="auto" w:fill="auto"/>
        <w:tabs>
          <w:tab w:pos="1266" w:val="left"/>
        </w:tabs>
        <w:bidi w:val="0"/>
        <w:spacing w:before="0" w:after="0" w:line="419" w:lineRule="exact"/>
        <w:ind w:left="260" w:right="0" w:firstLine="500"/>
        <w:jc w:val="both"/>
      </w:pPr>
      <w:bookmarkStart w:id="66" w:name="bookmark66"/>
      <w:r>
        <w:rPr>
          <w:color w:val="000000"/>
          <w:spacing w:val="0"/>
          <w:w w:val="100"/>
          <w:position w:val="0"/>
          <w:sz w:val="24"/>
          <w:szCs w:val="24"/>
        </w:rPr>
        <w:t>（</w:t>
      </w:r>
      <w:bookmarkEnd w:id="66"/>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了解正确的身体姿势，能做出正确的坐、立、行和读写姿 势等。</w:t>
      </w:r>
    </w:p>
    <w:p>
      <w:pPr>
        <w:pStyle w:val="Style15"/>
        <w:keepNext w:val="0"/>
        <w:keepLines w:val="0"/>
        <w:widowControl w:val="0"/>
        <w:shd w:val="clear" w:color="auto" w:fill="auto"/>
        <w:tabs>
          <w:tab w:pos="1276" w:val="left"/>
        </w:tabs>
        <w:bidi w:val="0"/>
        <w:spacing w:before="0" w:after="320" w:line="419" w:lineRule="exact"/>
        <w:ind w:left="260" w:right="0" w:firstLine="500"/>
        <w:jc w:val="both"/>
      </w:pPr>
      <w:bookmarkStart w:id="67" w:name="bookmark67"/>
      <w:r>
        <w:rPr>
          <w:color w:val="000000"/>
          <w:spacing w:val="0"/>
          <w:w w:val="100"/>
          <w:position w:val="0"/>
          <w:sz w:val="24"/>
          <w:szCs w:val="24"/>
        </w:rPr>
        <w:t>（</w:t>
      </w:r>
      <w:bookmarkEnd w:id="6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体验移动性技能的具体内容和练习方法，如提踵走、高矮人 走、马步跑、追逐跑、垫步跳、跑跳步、钻越、躲避、攀爬和队列练 习等活动，以及</w:t>
      </w:r>
      <w:r>
        <w:rPr>
          <w:color w:val="000000"/>
          <w:spacing w:val="0"/>
          <w:w w:val="100"/>
          <w:position w:val="0"/>
          <w:lang w:val="zh-CN" w:eastAsia="zh-CN" w:bidi="zh-CN"/>
        </w:rPr>
        <w:t>“青</w:t>
      </w:r>
      <w:r>
        <w:rPr>
          <w:color w:val="000000"/>
          <w:spacing w:val="0"/>
          <w:w w:val="100"/>
          <w:position w:val="0"/>
        </w:rPr>
        <w:t xml:space="preserve">蛙跳荷叶” </w:t>
      </w:r>
      <w:r>
        <w:rPr>
          <w:color w:val="000000"/>
          <w:spacing w:val="0"/>
          <w:w w:val="100"/>
          <w:position w:val="0"/>
          <w:lang w:val="zh-CN" w:eastAsia="zh-CN" w:bidi="zh-CN"/>
        </w:rPr>
        <w:t>“动物</w:t>
      </w:r>
      <w:r>
        <w:rPr>
          <w:color w:val="000000"/>
          <w:spacing w:val="0"/>
          <w:w w:val="100"/>
          <w:position w:val="0"/>
        </w:rPr>
        <w:t xml:space="preserve">爬行” </w:t>
      </w:r>
      <w:r>
        <w:rPr>
          <w:color w:val="000000"/>
          <w:spacing w:val="0"/>
          <w:w w:val="100"/>
          <w:position w:val="0"/>
          <w:lang w:val="zh-CN" w:eastAsia="zh-CN" w:bidi="zh-CN"/>
        </w:rPr>
        <w:t>“老鹰</w:t>
      </w:r>
      <w:r>
        <w:rPr>
          <w:color w:val="000000"/>
          <w:spacing w:val="0"/>
          <w:w w:val="100"/>
          <w:position w:val="0"/>
        </w:rPr>
        <w:t>捉小鸡</w:t>
      </w:r>
      <w:r>
        <w:rPr>
          <w:color w:val="000000"/>
          <w:spacing w:val="0"/>
          <w:w w:val="100"/>
          <w:position w:val="0"/>
          <w:lang w:val="en-US" w:eastAsia="en-US" w:bidi="en-US"/>
        </w:rPr>
        <w:t>"</w:t>
      </w:r>
      <w:r>
        <w:rPr>
          <w:color w:val="000000"/>
          <w:spacing w:val="0"/>
          <w:w w:val="100"/>
          <w:position w:val="0"/>
        </w:rPr>
        <w:t>等游戏。</w:t>
      </w:r>
    </w:p>
    <w:p>
      <w:pPr>
        <w:pStyle w:val="Style15"/>
        <w:keepNext w:val="0"/>
        <w:keepLines w:val="0"/>
        <w:widowControl w:val="0"/>
        <w:numPr>
          <w:ilvl w:val="0"/>
          <w:numId w:val="9"/>
        </w:numPr>
        <w:shd w:val="clear" w:color="auto" w:fill="auto"/>
        <w:tabs>
          <w:tab w:pos="1249" w:val="left"/>
        </w:tabs>
        <w:bidi w:val="0"/>
        <w:spacing w:before="0" w:after="0" w:line="394" w:lineRule="exact"/>
        <w:ind w:left="260" w:right="0" w:firstLine="500"/>
        <w:jc w:val="both"/>
      </w:pPr>
      <w:bookmarkStart w:id="68" w:name="bookmark68"/>
      <w:bookmarkEnd w:id="68"/>
      <w:r>
        <w:rPr>
          <w:color w:val="000000"/>
          <w:spacing w:val="0"/>
          <w:w w:val="100"/>
          <w:position w:val="0"/>
        </w:rPr>
        <w:t>体验非移动性技能的具体内容和练习方法，如伸展、屈体、 扭转、悬垂、支撑与推拉、平衡等活动，以及</w:t>
      </w:r>
      <w:r>
        <w:rPr>
          <w:color w:val="000000"/>
          <w:spacing w:val="0"/>
          <w:w w:val="100"/>
          <w:position w:val="0"/>
          <w:lang w:val="zh-CN" w:eastAsia="zh-CN" w:bidi="zh-CN"/>
        </w:rPr>
        <w:t>“高</w:t>
      </w:r>
      <w:r>
        <w:rPr>
          <w:color w:val="000000"/>
          <w:spacing w:val="0"/>
          <w:w w:val="100"/>
          <w:position w:val="0"/>
        </w:rPr>
        <w:t>人矮人</w:t>
      </w:r>
      <w:r>
        <w:rPr>
          <w:color w:val="000000"/>
          <w:spacing w:val="0"/>
          <w:w w:val="100"/>
          <w:position w:val="0"/>
          <w:lang w:val="zh-CN" w:eastAsia="zh-CN" w:bidi="zh-CN"/>
        </w:rPr>
        <w:t>”“不</w:t>
      </w:r>
      <w:r>
        <w:rPr>
          <w:color w:val="000000"/>
          <w:spacing w:val="0"/>
          <w:w w:val="100"/>
          <w:position w:val="0"/>
        </w:rPr>
        <w:t>倒翁” ，，金鸡独立，，</w:t>
      </w:r>
      <w:r>
        <w:rPr>
          <w:i/>
          <w:iCs/>
          <w:color w:val="000000"/>
          <w:spacing w:val="0"/>
          <w:w w:val="100"/>
          <w:position w:val="0"/>
          <w:lang w:val="zh-CN" w:eastAsia="zh-CN" w:bidi="zh-CN"/>
        </w:rPr>
        <w:t>“木偶</w:t>
      </w:r>
      <w:r>
        <w:rPr>
          <w:i/>
          <w:iCs/>
          <w:color w:val="000000"/>
          <w:spacing w:val="0"/>
          <w:w w:val="100"/>
          <w:position w:val="0"/>
        </w:rPr>
        <w:t>人，，</w:t>
      </w:r>
      <w:r>
        <w:rPr>
          <w:color w:val="000000"/>
          <w:spacing w:val="0"/>
          <w:w w:val="100"/>
          <w:position w:val="0"/>
        </w:rPr>
        <w:t>等游戏。</w:t>
      </w:r>
    </w:p>
    <w:p>
      <w:pPr>
        <w:pStyle w:val="Style15"/>
        <w:keepNext w:val="0"/>
        <w:keepLines w:val="0"/>
        <w:widowControl w:val="0"/>
        <w:numPr>
          <w:ilvl w:val="0"/>
          <w:numId w:val="9"/>
        </w:numPr>
        <w:shd w:val="clear" w:color="auto" w:fill="auto"/>
        <w:tabs>
          <w:tab w:pos="1249" w:val="left"/>
        </w:tabs>
        <w:bidi w:val="0"/>
        <w:spacing w:before="0" w:after="0" w:line="422" w:lineRule="exact"/>
        <w:ind w:left="260" w:right="0" w:firstLine="500"/>
        <w:jc w:val="both"/>
      </w:pPr>
      <w:bookmarkStart w:id="69" w:name="bookmark69"/>
      <w:bookmarkEnd w:id="69"/>
      <w:r>
        <w:rPr>
          <w:color w:val="000000"/>
          <w:spacing w:val="0"/>
          <w:w w:val="100"/>
          <w:position w:val="0"/>
        </w:rPr>
        <w:t>体验操控性技能的具体内容和练习方法，如各种投、传、 击、踢、接球，用手或用脚运球，用短(长)柄器械击球等活动，以 及</w:t>
      </w:r>
      <w:r>
        <w:rPr>
          <w:color w:val="000000"/>
          <w:spacing w:val="0"/>
          <w:w w:val="100"/>
          <w:position w:val="0"/>
          <w:lang w:val="zh-CN" w:eastAsia="zh-CN" w:bidi="zh-CN"/>
        </w:rPr>
        <w:t>“毛</w:t>
      </w:r>
      <w:r>
        <w:rPr>
          <w:color w:val="000000"/>
          <w:spacing w:val="0"/>
          <w:w w:val="100"/>
          <w:position w:val="0"/>
        </w:rPr>
        <w:t xml:space="preserve">毛虫划龙舟” </w:t>
      </w:r>
      <w:r>
        <w:rPr>
          <w:color w:val="000000"/>
          <w:spacing w:val="0"/>
          <w:w w:val="100"/>
          <w:position w:val="0"/>
          <w:lang w:val="zh-CN" w:eastAsia="zh-CN" w:bidi="zh-CN"/>
        </w:rPr>
        <w:t>“托</w:t>
      </w:r>
      <w:r>
        <w:rPr>
          <w:color w:val="000000"/>
          <w:spacing w:val="0"/>
          <w:w w:val="100"/>
          <w:position w:val="0"/>
        </w:rPr>
        <w:t>乒乓球比赛”等游戏。</w:t>
      </w:r>
    </w:p>
    <w:p>
      <w:pPr>
        <w:pStyle w:val="Style15"/>
        <w:keepNext w:val="0"/>
        <w:keepLines w:val="0"/>
        <w:widowControl w:val="0"/>
        <w:numPr>
          <w:ilvl w:val="0"/>
          <w:numId w:val="9"/>
        </w:numPr>
        <w:shd w:val="clear" w:color="auto" w:fill="auto"/>
        <w:tabs>
          <w:tab w:pos="1249" w:val="left"/>
        </w:tabs>
        <w:bidi w:val="0"/>
        <w:spacing w:before="0" w:after="0" w:line="427" w:lineRule="exact"/>
        <w:ind w:left="260" w:right="0" w:firstLine="500"/>
        <w:jc w:val="both"/>
      </w:pPr>
      <w:bookmarkStart w:id="70" w:name="bookmark70"/>
      <w:bookmarkEnd w:id="70"/>
      <w:r>
        <w:rPr>
          <w:color w:val="000000"/>
          <w:spacing w:val="0"/>
          <w:w w:val="100"/>
          <w:position w:val="0"/>
        </w:rPr>
        <w:t>在运动过程中体验方向、水平、路径、节奏、力量和位移速 度的变化，感受与他人或物体的相对关系，知道相关运动术语。</w:t>
      </w:r>
    </w:p>
    <w:p>
      <w:pPr>
        <w:pStyle w:val="Style15"/>
        <w:keepNext w:val="0"/>
        <w:keepLines w:val="0"/>
        <w:widowControl w:val="0"/>
        <w:numPr>
          <w:ilvl w:val="0"/>
          <w:numId w:val="9"/>
        </w:numPr>
        <w:shd w:val="clear" w:color="auto" w:fill="auto"/>
        <w:tabs>
          <w:tab w:pos="1249" w:val="left"/>
        </w:tabs>
        <w:bidi w:val="0"/>
        <w:spacing w:before="0" w:after="200" w:line="427" w:lineRule="exact"/>
        <w:ind w:left="260" w:right="0" w:firstLine="500"/>
        <w:jc w:val="both"/>
      </w:pPr>
      <w:bookmarkStart w:id="71" w:name="bookmark71"/>
      <w:bookmarkEnd w:id="71"/>
      <w:r>
        <w:rPr>
          <w:color w:val="000000"/>
          <w:spacing w:val="0"/>
          <w:w w:val="100"/>
          <w:position w:val="0"/>
        </w:rPr>
        <w:t>感受时空变化，在个人和集体练习中根据指定节拍感受时间 变化，在不同活动场景中学会区分自我空间和公共空间。</w:t>
      </w:r>
    </w:p>
    <w:p>
      <w:pPr>
        <w:pStyle w:val="Style15"/>
        <w:keepNext w:val="0"/>
        <w:keepLines w:val="0"/>
        <w:widowControl w:val="0"/>
        <w:shd w:val="clear" w:color="auto" w:fill="auto"/>
        <w:bidi w:val="0"/>
        <w:spacing w:before="0" w:after="200" w:line="422" w:lineRule="exact"/>
        <w:ind w:left="0" w:right="0" w:firstLine="740"/>
        <w:jc w:val="both"/>
      </w:pPr>
      <w:r>
        <w:rPr>
          <w:color w:val="000000"/>
          <w:spacing w:val="0"/>
          <w:w w:val="100"/>
          <w:position w:val="0"/>
        </w:rPr>
        <w:t>【学业要求】</w:t>
      </w:r>
    </w:p>
    <w:p>
      <w:pPr>
        <w:pStyle w:val="Style15"/>
        <w:keepNext w:val="0"/>
        <w:keepLines w:val="0"/>
        <w:widowControl w:val="0"/>
        <w:numPr>
          <w:ilvl w:val="0"/>
          <w:numId w:val="11"/>
        </w:numPr>
        <w:shd w:val="clear" w:color="auto" w:fill="auto"/>
        <w:tabs>
          <w:tab w:pos="1249" w:val="left"/>
        </w:tabs>
        <w:bidi w:val="0"/>
        <w:spacing w:before="0" w:after="0" w:line="422" w:lineRule="exact"/>
        <w:ind w:left="260" w:right="0" w:firstLine="500"/>
        <w:jc w:val="both"/>
      </w:pPr>
      <w:bookmarkStart w:id="72" w:name="bookmark72"/>
      <w:bookmarkEnd w:id="72"/>
      <w:r>
        <w:rPr>
          <w:color w:val="000000"/>
          <w:spacing w:val="0"/>
          <w:w w:val="100"/>
          <w:position w:val="0"/>
        </w:rPr>
        <w:t>知道基本运动技能的内容，能说出表示方向变化、速度快 慢、力量大小等的运动术语，协调发展移动性技能、非移动性技能和 操控性技能，能保持良好的身体姿态，快乐地参与体育活动。</w:t>
      </w:r>
    </w:p>
    <w:p>
      <w:pPr>
        <w:pStyle w:val="Style15"/>
        <w:keepNext w:val="0"/>
        <w:keepLines w:val="0"/>
        <w:widowControl w:val="0"/>
        <w:numPr>
          <w:ilvl w:val="0"/>
          <w:numId w:val="11"/>
        </w:numPr>
        <w:shd w:val="clear" w:color="auto" w:fill="auto"/>
        <w:tabs>
          <w:tab w:pos="1249" w:val="left"/>
        </w:tabs>
        <w:bidi w:val="0"/>
        <w:spacing w:before="0" w:after="0" w:line="426" w:lineRule="exact"/>
        <w:ind w:left="260" w:right="0" w:firstLine="500"/>
        <w:jc w:val="both"/>
      </w:pPr>
      <w:bookmarkStart w:id="73" w:name="bookmark73"/>
      <w:bookmarkEnd w:id="73"/>
      <w:r>
        <w:rPr>
          <w:color w:val="000000"/>
          <w:spacing w:val="0"/>
          <w:w w:val="100"/>
          <w:position w:val="0"/>
        </w:rPr>
        <w:t>乐于参与基本运动技能学练和游戏，能说出参与体育活动前 后的感受；具有时空意识和安全运动意识，能在运动中做好安全方面 的自我检查，与他人保持安全距离。</w:t>
      </w:r>
    </w:p>
    <w:p>
      <w:pPr>
        <w:pStyle w:val="Style15"/>
        <w:keepNext w:val="0"/>
        <w:keepLines w:val="0"/>
        <w:widowControl w:val="0"/>
        <w:numPr>
          <w:ilvl w:val="0"/>
          <w:numId w:val="11"/>
        </w:numPr>
        <w:shd w:val="clear" w:color="auto" w:fill="auto"/>
        <w:tabs>
          <w:tab w:pos="1249" w:val="left"/>
        </w:tabs>
        <w:bidi w:val="0"/>
        <w:spacing w:before="0" w:after="200" w:line="426" w:lineRule="exact"/>
        <w:ind w:left="260" w:right="0" w:firstLine="500"/>
        <w:jc w:val="both"/>
      </w:pPr>
      <w:bookmarkStart w:id="74" w:name="bookmark74"/>
      <w:bookmarkEnd w:id="74"/>
      <w:r>
        <w:rPr>
          <w:color w:val="000000"/>
          <w:spacing w:val="0"/>
          <w:w w:val="100"/>
          <w:position w:val="0"/>
        </w:rPr>
        <w:t>在活动中与同伴友爱互助，遵守纪律，文明礼貌，不怕困 难，努力坚持学练。</w:t>
      </w:r>
    </w:p>
    <w:p>
      <w:pPr>
        <w:pStyle w:val="Style15"/>
        <w:keepNext w:val="0"/>
        <w:keepLines w:val="0"/>
        <w:widowControl w:val="0"/>
        <w:shd w:val="clear" w:color="auto" w:fill="auto"/>
        <w:bidi w:val="0"/>
        <w:spacing w:before="0" w:after="200" w:line="422" w:lineRule="exact"/>
        <w:ind w:left="0" w:right="0" w:firstLine="740"/>
        <w:jc w:val="both"/>
      </w:pPr>
      <w:r>
        <w:rPr>
          <w:color w:val="000000"/>
          <w:spacing w:val="0"/>
          <w:w w:val="100"/>
          <w:position w:val="0"/>
        </w:rPr>
        <w:t>【教学提示】</w:t>
      </w:r>
    </w:p>
    <w:p>
      <w:pPr>
        <w:pStyle w:val="Style15"/>
        <w:keepNext w:val="0"/>
        <w:keepLines w:val="0"/>
        <w:widowControl w:val="0"/>
        <w:numPr>
          <w:ilvl w:val="0"/>
          <w:numId w:val="13"/>
        </w:numPr>
        <w:shd w:val="clear" w:color="auto" w:fill="auto"/>
        <w:tabs>
          <w:tab w:pos="1258" w:val="left"/>
        </w:tabs>
        <w:bidi w:val="0"/>
        <w:spacing w:before="0" w:after="0" w:line="420" w:lineRule="exact"/>
        <w:ind w:left="260" w:right="0" w:firstLine="500"/>
        <w:jc w:val="both"/>
      </w:pPr>
      <w:bookmarkStart w:id="75" w:name="bookmark75"/>
      <w:bookmarkEnd w:id="75"/>
      <w:r>
        <w:rPr>
          <w:color w:val="000000"/>
          <w:spacing w:val="0"/>
          <w:w w:val="100"/>
          <w:position w:val="0"/>
        </w:rPr>
        <w:t>创设生动形象的情境开展游戏化教学，引导学生模仿教师动 作或跟随语言提示做动作，通过扮演某种角色或对象进行学练，如模 仿熊、兔子等动物的移动方式或飞机、火车等交通工具的通行方式, 提高柔韧性、灵敏性、平衡能力及自我展示能力，学会与同伴友好 相处。</w:t>
      </w:r>
    </w:p>
    <w:p>
      <w:pPr>
        <w:pStyle w:val="Style15"/>
        <w:keepNext w:val="0"/>
        <w:keepLines w:val="0"/>
        <w:widowControl w:val="0"/>
        <w:numPr>
          <w:ilvl w:val="0"/>
          <w:numId w:val="13"/>
        </w:numPr>
        <w:shd w:val="clear" w:color="auto" w:fill="auto"/>
        <w:tabs>
          <w:tab w:pos="490" w:val="left"/>
        </w:tabs>
        <w:bidi w:val="0"/>
        <w:spacing w:before="0" w:after="0" w:line="422" w:lineRule="exact"/>
        <w:ind w:left="0" w:right="0" w:firstLine="740"/>
        <w:jc w:val="both"/>
      </w:pPr>
      <w:bookmarkStart w:id="76" w:name="bookmark76"/>
      <w:bookmarkEnd w:id="76"/>
      <w:r>
        <w:rPr>
          <w:color w:val="000000"/>
          <w:spacing w:val="0"/>
          <w:w w:val="100"/>
          <w:position w:val="0"/>
        </w:rPr>
        <w:t>运用启发性问题，如</w:t>
      </w:r>
      <w:r>
        <w:rPr>
          <w:color w:val="000000"/>
          <w:spacing w:val="0"/>
          <w:w w:val="100"/>
          <w:position w:val="0"/>
          <w:lang w:val="zh-CN" w:eastAsia="zh-CN" w:bidi="zh-CN"/>
        </w:rPr>
        <w:t>“能不</w:t>
      </w:r>
      <w:r>
        <w:rPr>
          <w:color w:val="000000"/>
          <w:spacing w:val="0"/>
          <w:w w:val="100"/>
          <w:position w:val="0"/>
        </w:rPr>
        <w:t xml:space="preserve">能用身体展示一个圆形的苹果?" </w:t>
      </w:r>
      <w:r>
        <w:rPr>
          <w:color w:val="000000"/>
          <w:spacing w:val="0"/>
          <w:w w:val="100"/>
          <w:position w:val="0"/>
        </w:rPr>
        <w:t>“如何能像青蛙那样从一片荷叶跳到另一片荷叶上?"等，引导学生发 挥想象力，以多种形式探索各种可能的运动，加深对不同形状及身体 表达的认知，促进学生积极参与和主动思考。</w:t>
      </w:r>
    </w:p>
    <w:p>
      <w:pPr>
        <w:pStyle w:val="Style15"/>
        <w:keepNext w:val="0"/>
        <w:keepLines w:val="0"/>
        <w:widowControl w:val="0"/>
        <w:numPr>
          <w:ilvl w:val="0"/>
          <w:numId w:val="13"/>
        </w:numPr>
        <w:shd w:val="clear" w:color="auto" w:fill="auto"/>
        <w:tabs>
          <w:tab w:pos="1266" w:val="left"/>
        </w:tabs>
        <w:bidi w:val="0"/>
        <w:spacing w:before="0" w:after="0" w:line="422" w:lineRule="exact"/>
        <w:ind w:left="260" w:right="0" w:firstLine="500"/>
        <w:jc w:val="both"/>
      </w:pPr>
      <w:bookmarkStart w:id="77" w:name="bookmark77"/>
      <w:bookmarkEnd w:id="77"/>
      <w:r>
        <w:rPr>
          <w:color w:val="000000"/>
          <w:spacing w:val="0"/>
          <w:w w:val="100"/>
          <w:position w:val="0"/>
        </w:rPr>
        <w:t>重视组织学生进行身体双侧协调练习，如左右手交替运球、 左右脚交换跳、不同方向的追逐与躲闪游戏等，促进学生大脑均衡发 展，提高学生的反应能力、身体控制能力和协调能力。</w:t>
      </w:r>
    </w:p>
    <w:p>
      <w:pPr>
        <w:pStyle w:val="Style15"/>
        <w:keepNext w:val="0"/>
        <w:keepLines w:val="0"/>
        <w:widowControl w:val="0"/>
        <w:numPr>
          <w:ilvl w:val="0"/>
          <w:numId w:val="13"/>
        </w:numPr>
        <w:shd w:val="clear" w:color="auto" w:fill="auto"/>
        <w:tabs>
          <w:tab w:pos="1257" w:val="left"/>
        </w:tabs>
        <w:bidi w:val="0"/>
        <w:spacing w:before="0" w:after="0" w:line="422" w:lineRule="exact"/>
        <w:ind w:left="260" w:right="0" w:firstLine="500"/>
        <w:jc w:val="both"/>
      </w:pPr>
      <w:bookmarkStart w:id="78" w:name="bookmark78"/>
      <w:bookmarkEnd w:id="78"/>
      <w:r>
        <w:rPr>
          <w:color w:val="000000"/>
          <w:spacing w:val="0"/>
          <w:w w:val="100"/>
          <w:position w:val="0"/>
        </w:rPr>
        <w:t>注意与艺术、劳动等相结合，创设丰富多样的情境，用有创 意的方式引导学生参与活动，激发学生的学习热情和兴趣。</w:t>
      </w:r>
    </w:p>
    <w:p>
      <w:pPr>
        <w:pStyle w:val="Style15"/>
        <w:keepNext w:val="0"/>
        <w:keepLines w:val="0"/>
        <w:widowControl w:val="0"/>
        <w:numPr>
          <w:ilvl w:val="0"/>
          <w:numId w:val="13"/>
        </w:numPr>
        <w:shd w:val="clear" w:color="auto" w:fill="auto"/>
        <w:tabs>
          <w:tab w:pos="1266" w:val="left"/>
        </w:tabs>
        <w:bidi w:val="0"/>
        <w:spacing w:before="0" w:after="520" w:line="422" w:lineRule="exact"/>
        <w:ind w:left="260" w:right="0" w:firstLine="500"/>
        <w:jc w:val="both"/>
      </w:pPr>
      <w:bookmarkStart w:id="79" w:name="bookmark79"/>
      <w:bookmarkEnd w:id="79"/>
      <w:r>
        <w:rPr>
          <w:color w:val="000000"/>
          <w:spacing w:val="0"/>
          <w:w w:val="100"/>
          <w:position w:val="0"/>
        </w:rPr>
        <w:t>注意引导学生参与多样化的活动，如运球时进行变换方向、 路径、节奏的练习，追逐跑中根据不同信号做出不同的停止动作，与 同伴做镜像游戏等，丰富运动体验，培养学生对时空变化和身体变化 的感知。</w:t>
      </w:r>
    </w:p>
    <w:p>
      <w:pPr>
        <w:pStyle w:val="Style18"/>
        <w:keepNext/>
        <w:keepLines/>
        <w:widowControl w:val="0"/>
        <w:numPr>
          <w:ilvl w:val="0"/>
          <w:numId w:val="15"/>
        </w:numPr>
        <w:shd w:val="clear" w:color="auto" w:fill="auto"/>
        <w:bidi w:val="0"/>
        <w:spacing w:before="0" w:line="240" w:lineRule="auto"/>
        <w:ind w:left="0" w:right="0" w:firstLine="740"/>
        <w:jc w:val="left"/>
      </w:pPr>
      <w:bookmarkStart w:id="80" w:name="bookmark80"/>
      <w:bookmarkStart w:id="81" w:name="bookmark81"/>
      <w:bookmarkStart w:id="82" w:name="bookmark82"/>
      <w:bookmarkStart w:id="83" w:name="bookmark83"/>
      <w:bookmarkEnd w:id="82"/>
      <w:r>
        <w:rPr>
          <w:color w:val="000000"/>
          <w:spacing w:val="0"/>
          <w:w w:val="100"/>
          <w:position w:val="0"/>
        </w:rPr>
        <w:t>体能</w:t>
      </w:r>
      <w:bookmarkEnd w:id="80"/>
      <w:bookmarkEnd w:id="81"/>
      <w:bookmarkEnd w:id="83"/>
    </w:p>
    <w:p>
      <w:pPr>
        <w:pStyle w:val="Style15"/>
        <w:keepNext w:val="0"/>
        <w:keepLines w:val="0"/>
        <w:widowControl w:val="0"/>
        <w:shd w:val="clear" w:color="auto" w:fill="auto"/>
        <w:bidi w:val="0"/>
        <w:spacing w:before="0" w:after="300" w:line="419" w:lineRule="exact"/>
        <w:ind w:left="260" w:right="0" w:firstLine="500"/>
        <w:jc w:val="both"/>
      </w:pPr>
      <w:r>
        <w:rPr>
          <w:color w:val="000000"/>
          <w:spacing w:val="0"/>
          <w:w w:val="100"/>
          <w:position w:val="0"/>
        </w:rPr>
        <w:t xml:space="preserve">体能学练主要针对改善身体成分，发展心肺耐力、肌肉力量、肌 肉耐力、柔韧性、反应能力、位移速度、协调性、灵敏性、爆发力、 平衡能力等，为学生增进体质健康和学练专项运动技能奠定良好 </w:t>
      </w:r>
      <w:r>
        <w:rPr>
          <w:color w:val="000000"/>
          <w:spacing w:val="0"/>
          <w:w w:val="100"/>
          <w:position w:val="0"/>
          <w:lang w:val="zh-CN" w:eastAsia="zh-CN" w:bidi="zh-CN"/>
        </w:rPr>
        <w:t>基础。</w:t>
      </w:r>
    </w:p>
    <w:p>
      <w:pPr>
        <w:pStyle w:val="Style15"/>
        <w:keepNext w:val="0"/>
        <w:keepLines w:val="0"/>
        <w:widowControl w:val="0"/>
        <w:shd w:val="clear" w:color="auto" w:fill="auto"/>
        <w:bidi w:val="0"/>
        <w:spacing w:before="0" w:after="300" w:line="422" w:lineRule="exact"/>
        <w:ind w:left="0" w:right="0" w:firstLine="0"/>
        <w:jc w:val="center"/>
      </w:pPr>
      <w:r>
        <w:rPr>
          <w:color w:val="000000"/>
          <w:spacing w:val="0"/>
          <w:w w:val="100"/>
          <w:position w:val="0"/>
        </w:rPr>
        <w:t>达到水平二目标要求</w:t>
      </w:r>
    </w:p>
    <w:p>
      <w:pPr>
        <w:pStyle w:val="Style15"/>
        <w:keepNext w:val="0"/>
        <w:keepLines w:val="0"/>
        <w:widowControl w:val="0"/>
        <w:shd w:val="clear" w:color="auto" w:fill="auto"/>
        <w:bidi w:val="0"/>
        <w:spacing w:before="0" w:after="240" w:line="422" w:lineRule="exact"/>
        <w:ind w:left="0" w:right="0" w:firstLine="740"/>
        <w:jc w:val="both"/>
      </w:pPr>
      <w:r>
        <w:rPr>
          <w:color w:val="000000"/>
          <w:spacing w:val="0"/>
          <w:w w:val="100"/>
          <w:position w:val="0"/>
        </w:rPr>
        <w:t>【内容要求】</w:t>
      </w:r>
    </w:p>
    <w:p>
      <w:pPr>
        <w:pStyle w:val="Style15"/>
        <w:keepNext w:val="0"/>
        <w:keepLines w:val="0"/>
        <w:widowControl w:val="0"/>
        <w:numPr>
          <w:ilvl w:val="0"/>
          <w:numId w:val="17"/>
        </w:numPr>
        <w:shd w:val="clear" w:color="auto" w:fill="auto"/>
        <w:tabs>
          <w:tab w:pos="1266" w:val="left"/>
        </w:tabs>
        <w:bidi w:val="0"/>
        <w:spacing w:before="0" w:after="160" w:line="418" w:lineRule="exact"/>
        <w:ind w:left="260" w:right="0" w:firstLine="500"/>
        <w:jc w:val="both"/>
      </w:pPr>
      <w:bookmarkStart w:id="84" w:name="bookmark84"/>
      <w:bookmarkEnd w:id="84"/>
      <w:r>
        <w:rPr>
          <w:color w:val="000000"/>
          <w:spacing w:val="0"/>
          <w:w w:val="100"/>
          <w:position w:val="0"/>
        </w:rPr>
        <w:t>知道身体成分的基础知识，如身体成分是肌肉、脂肪、骨骼 及其他机体组成成分的相对百分比；知道身体成分的改善方法，如体 育活动、合理膳食等。</w:t>
      </w:r>
    </w:p>
    <w:p>
      <w:pPr>
        <w:pStyle w:val="Style15"/>
        <w:keepNext w:val="0"/>
        <w:keepLines w:val="0"/>
        <w:widowControl w:val="0"/>
        <w:numPr>
          <w:ilvl w:val="0"/>
          <w:numId w:val="17"/>
        </w:numPr>
        <w:shd w:val="clear" w:color="auto" w:fill="auto"/>
        <w:tabs>
          <w:tab w:pos="1247" w:val="left"/>
        </w:tabs>
        <w:bidi w:val="0"/>
        <w:spacing w:before="0" w:after="0" w:line="360" w:lineRule="auto"/>
        <w:ind w:left="0" w:right="0" w:firstLine="740"/>
        <w:jc w:val="both"/>
      </w:pPr>
      <w:bookmarkStart w:id="85" w:name="bookmark85"/>
      <w:bookmarkEnd w:id="85"/>
      <w:r>
        <w:rPr>
          <w:color w:val="000000"/>
          <w:spacing w:val="0"/>
          <w:w w:val="100"/>
          <w:position w:val="0"/>
        </w:rPr>
        <w:t>体验并知道发展心肺耐力的多种练习方法，如</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分钟跳绳、</w:t>
      </w:r>
    </w:p>
    <w:p>
      <w:pPr>
        <w:pStyle w:val="Style15"/>
        <w:keepNext w:val="0"/>
        <w:keepLines w:val="0"/>
        <w:widowControl w:val="0"/>
        <w:shd w:val="clear" w:color="auto" w:fill="auto"/>
        <w:bidi w:val="0"/>
        <w:spacing w:before="0" w:after="300" w:line="240" w:lineRule="auto"/>
        <w:ind w:left="0" w:right="0" w:firstLine="260"/>
        <w:jc w:val="both"/>
      </w:pPr>
      <w:r>
        <w:rPr>
          <w:color w:val="000000"/>
          <w:spacing w:val="0"/>
          <w:w w:val="100"/>
          <w:position w:val="0"/>
        </w:rPr>
        <w:t>较长距离的游泳或滑冰、折返跑、障碍跑和校园定向运动等。</w:t>
      </w:r>
    </w:p>
    <w:p>
      <w:pPr>
        <w:pStyle w:val="Style15"/>
        <w:keepNext w:val="0"/>
        <w:keepLines w:val="0"/>
        <w:widowControl w:val="0"/>
        <w:numPr>
          <w:ilvl w:val="0"/>
          <w:numId w:val="17"/>
        </w:numPr>
        <w:shd w:val="clear" w:color="auto" w:fill="auto"/>
        <w:tabs>
          <w:tab w:pos="1266" w:val="left"/>
        </w:tabs>
        <w:bidi w:val="0"/>
        <w:spacing w:before="0" w:after="0" w:line="432" w:lineRule="exact"/>
        <w:ind w:left="260" w:right="0" w:firstLine="500"/>
        <w:jc w:val="both"/>
      </w:pPr>
      <w:bookmarkStart w:id="86" w:name="bookmark86"/>
      <w:bookmarkEnd w:id="86"/>
      <w:r>
        <w:rPr>
          <w:color w:val="000000"/>
          <w:spacing w:val="0"/>
          <w:w w:val="100"/>
          <w:position w:val="0"/>
        </w:rPr>
        <w:t>体验并知道发展肌肉力量的多种练习方法，如上坡跑、沙地 跑、跳越障碍、攀登、仰卧起坐等。</w:t>
      </w:r>
    </w:p>
    <w:p>
      <w:pPr>
        <w:pStyle w:val="Style15"/>
        <w:keepNext w:val="0"/>
        <w:keepLines w:val="0"/>
        <w:widowControl w:val="0"/>
        <w:numPr>
          <w:ilvl w:val="0"/>
          <w:numId w:val="17"/>
        </w:numPr>
        <w:shd w:val="clear" w:color="auto" w:fill="auto"/>
        <w:tabs>
          <w:tab w:pos="1266" w:val="left"/>
        </w:tabs>
        <w:bidi w:val="0"/>
        <w:spacing w:before="0" w:after="0" w:line="429" w:lineRule="exact"/>
        <w:ind w:left="260" w:right="0" w:firstLine="500"/>
        <w:jc w:val="both"/>
      </w:pPr>
      <w:bookmarkStart w:id="87" w:name="bookmark87"/>
      <w:bookmarkEnd w:id="87"/>
      <w:r>
        <w:rPr>
          <w:color w:val="000000"/>
          <w:spacing w:val="0"/>
          <w:w w:val="100"/>
          <w:position w:val="0"/>
        </w:rPr>
        <w:t>体验并知道发展肌肉耐力的多种练习方法，如支撑、悬垂、 举轻哑铃、连续单脚跳、连续双脚跳、匍匐前进等。</w:t>
      </w:r>
    </w:p>
    <w:p>
      <w:pPr>
        <w:pStyle w:val="Style15"/>
        <w:keepNext w:val="0"/>
        <w:keepLines w:val="0"/>
        <w:widowControl w:val="0"/>
        <w:numPr>
          <w:ilvl w:val="0"/>
          <w:numId w:val="17"/>
        </w:numPr>
        <w:shd w:val="clear" w:color="auto" w:fill="auto"/>
        <w:tabs>
          <w:tab w:pos="1266" w:val="left"/>
        </w:tabs>
        <w:bidi w:val="0"/>
        <w:spacing w:before="0" w:after="0" w:line="429" w:lineRule="exact"/>
        <w:ind w:left="260" w:right="0" w:firstLine="500"/>
        <w:jc w:val="both"/>
      </w:pPr>
      <w:bookmarkStart w:id="88" w:name="bookmark88"/>
      <w:bookmarkEnd w:id="88"/>
      <w:r>
        <w:rPr>
          <w:color w:val="000000"/>
          <w:spacing w:val="0"/>
          <w:w w:val="100"/>
          <w:position w:val="0"/>
        </w:rPr>
        <w:t>体验并知道发展柔韧性的多种练习方法，如横/纵叉、仰卧 推起成桥、握杆转肩、体侧屈和坐位体前屈等。</w:t>
      </w:r>
    </w:p>
    <w:p>
      <w:pPr>
        <w:pStyle w:val="Style15"/>
        <w:keepNext w:val="0"/>
        <w:keepLines w:val="0"/>
        <w:widowControl w:val="0"/>
        <w:numPr>
          <w:ilvl w:val="0"/>
          <w:numId w:val="17"/>
        </w:numPr>
        <w:shd w:val="clear" w:color="auto" w:fill="auto"/>
        <w:tabs>
          <w:tab w:pos="1257" w:val="left"/>
        </w:tabs>
        <w:bidi w:val="0"/>
        <w:spacing w:before="0" w:after="0" w:line="429" w:lineRule="exact"/>
        <w:ind w:left="260" w:right="0" w:firstLine="500"/>
        <w:jc w:val="both"/>
      </w:pPr>
      <w:bookmarkStart w:id="89" w:name="bookmark89"/>
      <w:bookmarkEnd w:id="89"/>
      <w:r>
        <w:rPr>
          <w:color w:val="000000"/>
          <w:spacing w:val="0"/>
          <w:w w:val="100"/>
          <w:position w:val="0"/>
        </w:rPr>
        <w:t>体验并知道发展反应能力的多种练习方法，如正反口令练 习，听口令变向跑、起动与制动等。</w:t>
      </w:r>
    </w:p>
    <w:p>
      <w:pPr>
        <w:pStyle w:val="Style15"/>
        <w:keepNext w:val="0"/>
        <w:keepLines w:val="0"/>
        <w:widowControl w:val="0"/>
        <w:numPr>
          <w:ilvl w:val="0"/>
          <w:numId w:val="17"/>
        </w:numPr>
        <w:shd w:val="clear" w:color="auto" w:fill="auto"/>
        <w:tabs>
          <w:tab w:pos="1266" w:val="left"/>
        </w:tabs>
        <w:bidi w:val="0"/>
        <w:spacing w:before="0" w:after="0" w:line="442" w:lineRule="exact"/>
        <w:ind w:left="260" w:right="0" w:firstLine="500"/>
        <w:jc w:val="both"/>
      </w:pPr>
      <w:bookmarkStart w:id="90" w:name="bookmark90"/>
      <w:bookmarkEnd w:id="90"/>
      <w:r>
        <w:rPr>
          <w:color w:val="000000"/>
          <w:spacing w:val="0"/>
          <w:w w:val="100"/>
          <w:position w:val="0"/>
        </w:rPr>
        <w:t>体验并知道发展位移速度的多种练习方法，如</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米跑、</w:t>
      </w:r>
      <w:r>
        <w:rPr>
          <w:rFonts w:ascii="Times New Roman" w:eastAsia="Times New Roman" w:hAnsi="Times New Roman" w:cs="Times New Roman"/>
          <w:color w:val="000000"/>
          <w:spacing w:val="0"/>
          <w:w w:val="100"/>
          <w:position w:val="0"/>
          <w:sz w:val="24"/>
          <w:szCs w:val="24"/>
        </w:rPr>
        <w:t xml:space="preserve">5 </w:t>
      </w:r>
      <w:r>
        <w:rPr>
          <w:color w:val="000000"/>
          <w:spacing w:val="0"/>
          <w:w w:val="100"/>
          <w:position w:val="0"/>
        </w:rPr>
        <w:t>秒快速高抬腿跑和变速跑等。</w:t>
      </w:r>
    </w:p>
    <w:p>
      <w:pPr>
        <w:pStyle w:val="Style15"/>
        <w:keepNext w:val="0"/>
        <w:keepLines w:val="0"/>
        <w:widowControl w:val="0"/>
        <w:numPr>
          <w:ilvl w:val="0"/>
          <w:numId w:val="17"/>
        </w:numPr>
        <w:shd w:val="clear" w:color="auto" w:fill="auto"/>
        <w:tabs>
          <w:tab w:pos="1266" w:val="left"/>
        </w:tabs>
        <w:bidi w:val="0"/>
        <w:spacing w:before="0" w:after="0" w:line="427" w:lineRule="exact"/>
        <w:ind w:left="260" w:right="0" w:firstLine="500"/>
        <w:jc w:val="both"/>
      </w:pPr>
      <w:bookmarkStart w:id="91" w:name="bookmark91"/>
      <w:bookmarkEnd w:id="91"/>
      <w:r>
        <w:rPr>
          <w:color w:val="000000"/>
          <w:spacing w:val="0"/>
          <w:w w:val="100"/>
          <w:position w:val="0"/>
        </w:rPr>
        <w:t>体验并知道发展协调性的多种练习方法，如投掷、抓握、抛 接等简单的手眼协调练习，踢健子、跑动中踢准和射门等眼脚协调 练习。</w:t>
      </w:r>
    </w:p>
    <w:p>
      <w:pPr>
        <w:pStyle w:val="Style15"/>
        <w:keepNext w:val="0"/>
        <w:keepLines w:val="0"/>
        <w:widowControl w:val="0"/>
        <w:numPr>
          <w:ilvl w:val="0"/>
          <w:numId w:val="17"/>
        </w:numPr>
        <w:shd w:val="clear" w:color="auto" w:fill="auto"/>
        <w:tabs>
          <w:tab w:pos="1276" w:val="left"/>
        </w:tabs>
        <w:bidi w:val="0"/>
        <w:spacing w:before="0" w:after="0" w:line="442" w:lineRule="exact"/>
        <w:ind w:left="260" w:right="0" w:firstLine="500"/>
        <w:jc w:val="both"/>
      </w:pPr>
      <w:bookmarkStart w:id="92" w:name="bookmark92"/>
      <w:bookmarkEnd w:id="92"/>
      <w:r>
        <w:rPr>
          <w:color w:val="000000"/>
          <w:spacing w:val="0"/>
          <w:w w:val="100"/>
          <w:position w:val="0"/>
        </w:rPr>
        <w:t>体验并知道发展灵敏性的多种练习方法，如翻越、十字象限 跳、绕杆跑、折返跑、变向跑和追逐跑等。</w:t>
      </w:r>
    </w:p>
    <w:p>
      <w:pPr>
        <w:pStyle w:val="Style15"/>
        <w:keepNext w:val="0"/>
        <w:keepLines w:val="0"/>
        <w:widowControl w:val="0"/>
        <w:numPr>
          <w:ilvl w:val="0"/>
          <w:numId w:val="17"/>
        </w:numPr>
        <w:shd w:val="clear" w:color="auto" w:fill="auto"/>
        <w:tabs>
          <w:tab w:pos="1391" w:val="left"/>
        </w:tabs>
        <w:bidi w:val="0"/>
        <w:spacing w:before="0" w:after="0" w:line="422" w:lineRule="exact"/>
        <w:ind w:left="260" w:right="0" w:firstLine="500"/>
        <w:jc w:val="both"/>
      </w:pPr>
      <w:bookmarkStart w:id="93" w:name="bookmark93"/>
      <w:bookmarkEnd w:id="93"/>
      <w:r>
        <w:rPr>
          <w:color w:val="000000"/>
          <w:spacing w:val="0"/>
          <w:w w:val="100"/>
          <w:position w:val="0"/>
        </w:rPr>
        <w:t>体验并知道发展爆发力的多种练习方法，如立卧撑、纵跳 摸高和快速斜身引体等。</w:t>
      </w:r>
    </w:p>
    <w:p>
      <w:pPr>
        <w:pStyle w:val="Style15"/>
        <w:keepNext w:val="0"/>
        <w:keepLines w:val="0"/>
        <w:widowControl w:val="0"/>
        <w:numPr>
          <w:ilvl w:val="0"/>
          <w:numId w:val="17"/>
        </w:numPr>
        <w:shd w:val="clear" w:color="auto" w:fill="auto"/>
        <w:tabs>
          <w:tab w:pos="1391" w:val="left"/>
        </w:tabs>
        <w:bidi w:val="0"/>
        <w:spacing w:before="0" w:after="220" w:line="422" w:lineRule="exact"/>
        <w:ind w:left="260" w:right="0" w:firstLine="500"/>
        <w:jc w:val="both"/>
      </w:pPr>
      <w:bookmarkStart w:id="94" w:name="bookmark94"/>
      <w:bookmarkEnd w:id="94"/>
      <w:r>
        <w:rPr>
          <w:color w:val="000000"/>
          <w:spacing w:val="0"/>
          <w:w w:val="100"/>
          <w:position w:val="0"/>
        </w:rPr>
        <w:t>体验并知道发展平衡能力的多种练习方法，如燕式平衡和 多点支撑等静态平衡练习，在狭窄路径上行走、跳上或跳下低矮物体 和双足脚尖走等动态平衡练习。</w:t>
      </w:r>
    </w:p>
    <w:p>
      <w:pPr>
        <w:pStyle w:val="Style15"/>
        <w:keepNext w:val="0"/>
        <w:keepLines w:val="0"/>
        <w:widowControl w:val="0"/>
        <w:shd w:val="clear" w:color="auto" w:fill="auto"/>
        <w:bidi w:val="0"/>
        <w:spacing w:before="0" w:after="220" w:line="427" w:lineRule="exact"/>
        <w:ind w:left="0" w:right="0" w:firstLine="740"/>
        <w:jc w:val="both"/>
      </w:pPr>
      <w:r>
        <w:rPr>
          <w:color w:val="000000"/>
          <w:spacing w:val="0"/>
          <w:w w:val="100"/>
          <w:position w:val="0"/>
        </w:rPr>
        <w:t>【学业要求】</w:t>
      </w:r>
    </w:p>
    <w:p>
      <w:pPr>
        <w:pStyle w:val="Style15"/>
        <w:keepNext w:val="0"/>
        <w:keepLines w:val="0"/>
        <w:widowControl w:val="0"/>
        <w:numPr>
          <w:ilvl w:val="0"/>
          <w:numId w:val="19"/>
        </w:numPr>
        <w:shd w:val="clear" w:color="auto" w:fill="auto"/>
        <w:tabs>
          <w:tab w:pos="1266" w:val="left"/>
        </w:tabs>
        <w:bidi w:val="0"/>
        <w:spacing w:before="0" w:after="0" w:line="422" w:lineRule="exact"/>
        <w:ind w:left="260" w:right="0" w:firstLine="500"/>
        <w:jc w:val="both"/>
      </w:pPr>
      <w:bookmarkStart w:id="95" w:name="bookmark95"/>
      <w:bookmarkEnd w:id="95"/>
      <w:r>
        <w:rPr>
          <w:color w:val="000000"/>
          <w:spacing w:val="0"/>
          <w:w w:val="100"/>
          <w:position w:val="0"/>
        </w:rPr>
        <w:t>参与体能练习、游戏和比赛，能说出相关的体能术语和游戏 名称，体能有所发展。</w:t>
      </w:r>
    </w:p>
    <w:p>
      <w:pPr>
        <w:pStyle w:val="Style15"/>
        <w:keepNext w:val="0"/>
        <w:keepLines w:val="0"/>
        <w:widowControl w:val="0"/>
        <w:numPr>
          <w:ilvl w:val="0"/>
          <w:numId w:val="19"/>
        </w:numPr>
        <w:shd w:val="clear" w:color="auto" w:fill="auto"/>
        <w:tabs>
          <w:tab w:pos="1257" w:val="left"/>
        </w:tabs>
        <w:bidi w:val="0"/>
        <w:spacing w:before="0" w:after="0" w:line="422" w:lineRule="exact"/>
        <w:ind w:left="260" w:right="0" w:firstLine="500"/>
        <w:jc w:val="both"/>
      </w:pPr>
      <w:bookmarkStart w:id="96" w:name="bookmark96"/>
      <w:bookmarkEnd w:id="96"/>
      <w:r>
        <w:rPr>
          <w:color w:val="000000"/>
          <w:spacing w:val="0"/>
          <w:w w:val="100"/>
          <w:position w:val="0"/>
        </w:rPr>
        <w:t>与同伴合作完成体能学练，根据身体感受调整练习节奏，并 乐在其中。</w:t>
      </w:r>
    </w:p>
    <w:p>
      <w:pPr>
        <w:pStyle w:val="Style15"/>
        <w:keepNext w:val="0"/>
        <w:keepLines w:val="0"/>
        <w:widowControl w:val="0"/>
        <w:numPr>
          <w:ilvl w:val="0"/>
          <w:numId w:val="19"/>
        </w:numPr>
        <w:shd w:val="clear" w:color="auto" w:fill="auto"/>
        <w:tabs>
          <w:tab w:pos="1257" w:val="left"/>
        </w:tabs>
        <w:bidi w:val="0"/>
        <w:spacing w:before="0" w:after="220" w:line="422" w:lineRule="exact"/>
        <w:ind w:left="260" w:right="0" w:firstLine="500"/>
        <w:jc w:val="both"/>
      </w:pPr>
      <w:bookmarkStart w:id="97" w:name="bookmark97"/>
      <w:bookmarkEnd w:id="97"/>
      <w:r>
        <w:rPr>
          <w:color w:val="000000"/>
          <w:spacing w:val="0"/>
          <w:w w:val="100"/>
          <w:position w:val="0"/>
        </w:rPr>
        <w:t>按照规则和要求参与体能游戏和比赛，表现出克服困难、奋 勇拼搏、相互尊重、乐于助人等意识和行为。</w:t>
      </w:r>
    </w:p>
    <w:p>
      <w:pPr>
        <w:pStyle w:val="Style15"/>
        <w:keepNext w:val="0"/>
        <w:keepLines w:val="0"/>
        <w:widowControl w:val="0"/>
        <w:shd w:val="clear" w:color="auto" w:fill="auto"/>
        <w:bidi w:val="0"/>
        <w:spacing w:before="0" w:after="240" w:line="423" w:lineRule="exact"/>
        <w:ind w:left="0" w:right="0" w:firstLine="740"/>
        <w:jc w:val="both"/>
      </w:pPr>
      <w:r>
        <w:rPr>
          <w:color w:val="000000"/>
          <w:spacing w:val="0"/>
          <w:w w:val="100"/>
          <w:position w:val="0"/>
        </w:rPr>
        <w:t>【教学提示】</w:t>
      </w:r>
    </w:p>
    <w:p>
      <w:pPr>
        <w:pStyle w:val="Style15"/>
        <w:keepNext w:val="0"/>
        <w:keepLines w:val="0"/>
        <w:widowControl w:val="0"/>
        <w:numPr>
          <w:ilvl w:val="0"/>
          <w:numId w:val="21"/>
        </w:numPr>
        <w:shd w:val="clear" w:color="auto" w:fill="auto"/>
        <w:tabs>
          <w:tab w:pos="1240" w:val="left"/>
        </w:tabs>
        <w:bidi w:val="0"/>
        <w:spacing w:before="0" w:after="0" w:line="398" w:lineRule="exact"/>
        <w:ind w:left="260" w:right="0" w:firstLine="500"/>
        <w:jc w:val="both"/>
      </w:pPr>
      <w:bookmarkStart w:id="98" w:name="bookmark98"/>
      <w:bookmarkEnd w:id="98"/>
      <w:r>
        <w:rPr>
          <w:color w:val="000000"/>
          <w:spacing w:val="0"/>
          <w:w w:val="100"/>
          <w:position w:val="0"/>
        </w:rPr>
        <w:t>本水平学生注意力持续时间短，要注重体能学练内容的多样 性及活动的科学性与安全性，开展简便易行的游戏和比赛等，让学生 积极参与体能活动，培养学生持续学练的意识和行为。</w:t>
      </w:r>
    </w:p>
    <w:p>
      <w:pPr>
        <w:pStyle w:val="Style15"/>
        <w:keepNext w:val="0"/>
        <w:keepLines w:val="0"/>
        <w:widowControl w:val="0"/>
        <w:numPr>
          <w:ilvl w:val="0"/>
          <w:numId w:val="21"/>
        </w:numPr>
        <w:shd w:val="clear" w:color="auto" w:fill="auto"/>
        <w:tabs>
          <w:tab w:pos="1240" w:val="left"/>
        </w:tabs>
        <w:bidi w:val="0"/>
        <w:spacing w:before="0" w:after="0" w:line="423" w:lineRule="exact"/>
        <w:ind w:left="260" w:right="0" w:firstLine="500"/>
        <w:jc w:val="both"/>
      </w:pPr>
      <w:bookmarkStart w:id="99" w:name="bookmark99"/>
      <w:bookmarkEnd w:id="99"/>
      <w:r>
        <w:rPr>
          <w:color w:val="000000"/>
          <w:spacing w:val="0"/>
          <w:w w:val="100"/>
          <w:position w:val="0"/>
        </w:rPr>
        <w:t>创设趣味性强的活动情境，如发展柔韧性的身体造型练习、 发展心肺耐力的校园定向运动等，激发学生的想象力和学习兴趣，培 养学生遇到困难团结协作和继续坚持学练的意志品质，提高学生对环 境的适应能力。</w:t>
      </w:r>
    </w:p>
    <w:p>
      <w:pPr>
        <w:pStyle w:val="Style15"/>
        <w:keepNext w:val="0"/>
        <w:keepLines w:val="0"/>
        <w:widowControl w:val="0"/>
        <w:numPr>
          <w:ilvl w:val="0"/>
          <w:numId w:val="21"/>
        </w:numPr>
        <w:shd w:val="clear" w:color="auto" w:fill="auto"/>
        <w:tabs>
          <w:tab w:pos="1240" w:val="left"/>
        </w:tabs>
        <w:bidi w:val="0"/>
        <w:spacing w:before="0" w:after="0" w:line="423" w:lineRule="exact"/>
        <w:ind w:left="260" w:right="0" w:firstLine="500"/>
        <w:jc w:val="both"/>
      </w:pPr>
      <w:bookmarkStart w:id="100" w:name="bookmark100"/>
      <w:bookmarkEnd w:id="100"/>
      <w:r>
        <w:rPr>
          <w:color w:val="000000"/>
          <w:spacing w:val="0"/>
          <w:w w:val="100"/>
          <w:position w:val="0"/>
        </w:rPr>
        <w:t>注重学生体能的全面协调发展，一方面特别关注本水平学生 的体能发展敏感期，重点发展学生的柔韧性、协调性、灵敏性、平衡 能力、反应能力、位移速度等，促进学生体质健康水平的提高；另一 方面注意多种体能学练与运用的整合，设计的每一个体能练习不只用 于提升某一种体能，而是可以综合提升多种体能，如跳越障碍、匍匐 前进等。</w:t>
      </w:r>
    </w:p>
    <w:p>
      <w:pPr>
        <w:pStyle w:val="Style15"/>
        <w:keepNext w:val="0"/>
        <w:keepLines w:val="0"/>
        <w:widowControl w:val="0"/>
        <w:numPr>
          <w:ilvl w:val="0"/>
          <w:numId w:val="21"/>
        </w:numPr>
        <w:shd w:val="clear" w:color="auto" w:fill="auto"/>
        <w:tabs>
          <w:tab w:pos="1240" w:val="left"/>
        </w:tabs>
        <w:bidi w:val="0"/>
        <w:spacing w:before="0" w:after="300" w:line="423" w:lineRule="exact"/>
        <w:ind w:left="260" w:right="0" w:firstLine="500"/>
        <w:jc w:val="both"/>
      </w:pPr>
      <w:bookmarkStart w:id="101" w:name="bookmark101"/>
      <w:bookmarkEnd w:id="101"/>
      <w:r>
        <w:rPr>
          <w:color w:val="000000"/>
          <w:spacing w:val="0"/>
          <w:w w:val="100"/>
          <w:position w:val="0"/>
        </w:rPr>
        <w:t>引导学生参与课外体能练习，与家长或同伴开展简便易行的 体能活动，如跳绳、踢健子、骑行、健身操等，增进学生与家长、同 伴的交流，培养学生参与课外体能锻炼的意识。</w:t>
      </w:r>
    </w:p>
    <w:p>
      <w:pPr>
        <w:pStyle w:val="Style15"/>
        <w:keepNext w:val="0"/>
        <w:keepLines w:val="0"/>
        <w:widowControl w:val="0"/>
        <w:shd w:val="clear" w:color="auto" w:fill="auto"/>
        <w:bidi w:val="0"/>
        <w:spacing w:before="0" w:after="300" w:line="423" w:lineRule="exact"/>
        <w:ind w:left="0" w:right="0" w:firstLine="0"/>
        <w:jc w:val="center"/>
      </w:pPr>
      <w:r>
        <w:rPr>
          <w:color w:val="000000"/>
          <w:spacing w:val="0"/>
          <w:w w:val="100"/>
          <w:position w:val="0"/>
        </w:rPr>
        <w:t>达到水平三目标要求</w:t>
      </w:r>
    </w:p>
    <w:p>
      <w:pPr>
        <w:pStyle w:val="Style15"/>
        <w:keepNext w:val="0"/>
        <w:keepLines w:val="0"/>
        <w:widowControl w:val="0"/>
        <w:shd w:val="clear" w:color="auto" w:fill="auto"/>
        <w:bidi w:val="0"/>
        <w:spacing w:before="0" w:after="240" w:line="423" w:lineRule="exact"/>
        <w:ind w:left="0" w:right="0" w:firstLine="740"/>
        <w:jc w:val="both"/>
      </w:pPr>
      <w:r>
        <w:rPr>
          <w:color w:val="000000"/>
          <w:spacing w:val="0"/>
          <w:w w:val="100"/>
          <w:position w:val="0"/>
        </w:rPr>
        <w:t>【内容要求】</w:t>
      </w:r>
    </w:p>
    <w:p>
      <w:pPr>
        <w:pStyle w:val="Style15"/>
        <w:keepNext w:val="0"/>
        <w:keepLines w:val="0"/>
        <w:widowControl w:val="0"/>
        <w:numPr>
          <w:ilvl w:val="0"/>
          <w:numId w:val="23"/>
        </w:numPr>
        <w:shd w:val="clear" w:color="auto" w:fill="auto"/>
        <w:tabs>
          <w:tab w:pos="1240" w:val="left"/>
        </w:tabs>
        <w:bidi w:val="0"/>
        <w:spacing w:before="0" w:after="0" w:line="413" w:lineRule="exact"/>
        <w:ind w:left="260" w:right="0" w:firstLine="500"/>
        <w:jc w:val="both"/>
      </w:pPr>
      <w:bookmarkStart w:id="102" w:name="bookmark102"/>
      <w:bookmarkEnd w:id="102"/>
      <w:r>
        <w:rPr>
          <w:color w:val="000000"/>
          <w:spacing w:val="0"/>
          <w:w w:val="100"/>
          <w:position w:val="0"/>
        </w:rPr>
        <w:t>了解并运用体能发展的基础知识和多种练习方法，以及科学 的体能测评方法，如通过单脚闭眼站立时长测量静态平衡能力，用 《国家学生体质健康标准</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2014</w:t>
      </w:r>
      <w:r>
        <w:rPr>
          <w:color w:val="000000"/>
          <w:spacing w:val="0"/>
          <w:w w:val="100"/>
          <w:position w:val="0"/>
        </w:rPr>
        <w:t>年修订)》评价体能水平等。</w:t>
      </w:r>
    </w:p>
    <w:p>
      <w:pPr>
        <w:pStyle w:val="Style15"/>
        <w:keepNext w:val="0"/>
        <w:keepLines w:val="0"/>
        <w:widowControl w:val="0"/>
        <w:numPr>
          <w:ilvl w:val="0"/>
          <w:numId w:val="23"/>
        </w:numPr>
        <w:shd w:val="clear" w:color="auto" w:fill="auto"/>
        <w:tabs>
          <w:tab w:pos="1240" w:val="left"/>
        </w:tabs>
        <w:bidi w:val="0"/>
        <w:spacing w:before="0" w:after="0" w:line="413" w:lineRule="exact"/>
        <w:ind w:left="260" w:right="0" w:firstLine="500"/>
        <w:jc w:val="both"/>
      </w:pPr>
      <w:bookmarkStart w:id="103" w:name="bookmark103"/>
      <w:bookmarkEnd w:id="103"/>
      <w:r>
        <w:rPr>
          <w:color w:val="000000"/>
          <w:spacing w:val="0"/>
          <w:w w:val="100"/>
          <w:position w:val="0"/>
        </w:rPr>
        <w:t>了解并运用身体成分的基础知识和改善身体成分的多种练习 方法，如能量摄取和消耗、合理饮食和体育锻炼等。</w:t>
      </w:r>
    </w:p>
    <w:p>
      <w:pPr>
        <w:pStyle w:val="Style15"/>
        <w:keepNext w:val="0"/>
        <w:keepLines w:val="0"/>
        <w:widowControl w:val="0"/>
        <w:numPr>
          <w:ilvl w:val="0"/>
          <w:numId w:val="23"/>
        </w:numPr>
        <w:shd w:val="clear" w:color="auto" w:fill="auto"/>
        <w:tabs>
          <w:tab w:pos="1228" w:val="left"/>
        </w:tabs>
        <w:bidi w:val="0"/>
        <w:spacing w:before="0" w:after="120" w:line="413" w:lineRule="exact"/>
        <w:ind w:left="0" w:right="0" w:firstLine="740"/>
        <w:jc w:val="both"/>
      </w:pPr>
      <w:bookmarkStart w:id="104" w:name="bookmark104"/>
      <w:bookmarkEnd w:id="104"/>
      <w:r>
        <w:rPr>
          <w:color w:val="000000"/>
          <w:spacing w:val="0"/>
          <w:w w:val="100"/>
          <w:position w:val="0"/>
        </w:rPr>
        <w:t>了解并运用发展心肺耐力的基础知识和多种练习方法，如</w:t>
      </w:r>
    </w:p>
    <w:p>
      <w:pPr>
        <w:pStyle w:val="Style15"/>
        <w:keepNext w:val="0"/>
        <w:keepLines w:val="0"/>
        <w:widowControl w:val="0"/>
        <w:shd w:val="clear" w:color="auto" w:fill="auto"/>
        <w:bidi w:val="0"/>
        <w:spacing w:before="0" w:after="0" w:line="442" w:lineRule="exact"/>
        <w:ind w:left="260" w:right="0" w:firstLine="0"/>
        <w:jc w:val="both"/>
      </w:pP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米</w:t>
      </w:r>
      <w:r>
        <w:rPr>
          <w:rFonts w:ascii="Times New Roman" w:eastAsia="Times New Roman" w:hAnsi="Times New Roman" w:cs="Times New Roman"/>
          <w:color w:val="000000"/>
          <w:spacing w:val="0"/>
          <w:w w:val="100"/>
          <w:position w:val="0"/>
          <w:sz w:val="24"/>
          <w:szCs w:val="24"/>
          <w:lang w:val="en-US" w:eastAsia="en-US" w:bidi="en-US"/>
        </w:rPr>
        <w:t>X8</w:t>
      </w:r>
      <w:r>
        <w:rPr>
          <w:color w:val="000000"/>
          <w:spacing w:val="0"/>
          <w:w w:val="100"/>
          <w:position w:val="0"/>
        </w:rPr>
        <w:t>往返跑、长距离跑、负重校园定向运动、定时高抬腿跑和游 泳等。</w:t>
      </w:r>
    </w:p>
    <w:p>
      <w:pPr>
        <w:pStyle w:val="Style15"/>
        <w:keepNext w:val="0"/>
        <w:keepLines w:val="0"/>
        <w:widowControl w:val="0"/>
        <w:numPr>
          <w:ilvl w:val="0"/>
          <w:numId w:val="23"/>
        </w:numPr>
        <w:shd w:val="clear" w:color="auto" w:fill="auto"/>
        <w:tabs>
          <w:tab w:pos="1280" w:val="left"/>
        </w:tabs>
        <w:bidi w:val="0"/>
        <w:spacing w:before="0" w:after="0" w:line="426" w:lineRule="exact"/>
        <w:ind w:left="260" w:right="0" w:firstLine="500"/>
        <w:jc w:val="both"/>
      </w:pPr>
      <w:bookmarkStart w:id="105" w:name="bookmark105"/>
      <w:bookmarkEnd w:id="105"/>
      <w:r>
        <w:rPr>
          <w:color w:val="000000"/>
          <w:spacing w:val="0"/>
          <w:w w:val="100"/>
          <w:position w:val="0"/>
        </w:rPr>
        <w:t>了解并运用发展肌肉力量的基础知识和多种练习方法，如跳 台阶、团身跳、举哑铃、角力等。</w:t>
      </w:r>
    </w:p>
    <w:p>
      <w:pPr>
        <w:pStyle w:val="Style15"/>
        <w:keepNext w:val="0"/>
        <w:keepLines w:val="0"/>
        <w:widowControl w:val="0"/>
        <w:numPr>
          <w:ilvl w:val="0"/>
          <w:numId w:val="23"/>
        </w:numPr>
        <w:shd w:val="clear" w:color="auto" w:fill="auto"/>
        <w:tabs>
          <w:tab w:pos="1280" w:val="left"/>
        </w:tabs>
        <w:bidi w:val="0"/>
        <w:spacing w:before="0" w:after="0" w:line="426" w:lineRule="exact"/>
        <w:ind w:left="260" w:right="0" w:firstLine="500"/>
        <w:jc w:val="both"/>
      </w:pPr>
      <w:bookmarkStart w:id="106" w:name="bookmark106"/>
      <w:bookmarkEnd w:id="106"/>
      <w:r>
        <w:rPr>
          <w:color w:val="000000"/>
          <w:spacing w:val="0"/>
          <w:w w:val="100"/>
          <w:position w:val="0"/>
        </w:rPr>
        <w:t>了解并运用发展肌肉耐力的基础知识和多种练习方法，如连 续做俯卧撑、仰卧卷腹、俯卧两头起和负重匍匐前进等。</w:t>
      </w:r>
    </w:p>
    <w:p>
      <w:pPr>
        <w:pStyle w:val="Style15"/>
        <w:keepNext w:val="0"/>
        <w:keepLines w:val="0"/>
        <w:widowControl w:val="0"/>
        <w:numPr>
          <w:ilvl w:val="0"/>
          <w:numId w:val="23"/>
        </w:numPr>
        <w:shd w:val="clear" w:color="auto" w:fill="auto"/>
        <w:tabs>
          <w:tab w:pos="1280" w:val="left"/>
        </w:tabs>
        <w:bidi w:val="0"/>
        <w:spacing w:before="0" w:after="0" w:line="426" w:lineRule="exact"/>
        <w:ind w:left="260" w:right="0" w:firstLine="500"/>
        <w:jc w:val="both"/>
      </w:pPr>
      <w:bookmarkStart w:id="107" w:name="bookmark107"/>
      <w:bookmarkEnd w:id="107"/>
      <w:r>
        <w:rPr>
          <w:color w:val="000000"/>
          <w:spacing w:val="0"/>
          <w:w w:val="100"/>
          <w:position w:val="0"/>
        </w:rPr>
        <w:t>了解并运用发展上肢、下肢与腰腹柔韧性的基础知识和多种 练习方法，如坐位体前屈、体侧屈、跪姿肩部拉伸、横/纵叉和站姿 小腿肌群拉伸等。</w:t>
      </w:r>
    </w:p>
    <w:p>
      <w:pPr>
        <w:pStyle w:val="Style15"/>
        <w:keepNext w:val="0"/>
        <w:keepLines w:val="0"/>
        <w:widowControl w:val="0"/>
        <w:numPr>
          <w:ilvl w:val="0"/>
          <w:numId w:val="23"/>
        </w:numPr>
        <w:shd w:val="clear" w:color="auto" w:fill="auto"/>
        <w:tabs>
          <w:tab w:pos="1280" w:val="left"/>
        </w:tabs>
        <w:bidi w:val="0"/>
        <w:spacing w:before="0" w:after="0" w:line="426" w:lineRule="exact"/>
        <w:ind w:left="260" w:right="0" w:firstLine="500"/>
        <w:jc w:val="both"/>
      </w:pPr>
      <w:bookmarkStart w:id="108" w:name="bookmark108"/>
      <w:bookmarkEnd w:id="108"/>
      <w:r>
        <w:rPr>
          <w:color w:val="000000"/>
          <w:spacing w:val="0"/>
          <w:w w:val="100"/>
          <w:position w:val="0"/>
        </w:rPr>
        <w:t>了解并运用发展反应能力的基础知识和多种练习方法，如根 据不同信号进行追逐跑、变向跑和传接球练习等。</w:t>
      </w:r>
    </w:p>
    <w:p>
      <w:pPr>
        <w:pStyle w:val="Style15"/>
        <w:keepNext w:val="0"/>
        <w:keepLines w:val="0"/>
        <w:widowControl w:val="0"/>
        <w:numPr>
          <w:ilvl w:val="0"/>
          <w:numId w:val="23"/>
        </w:numPr>
        <w:shd w:val="clear" w:color="auto" w:fill="auto"/>
        <w:tabs>
          <w:tab w:pos="1280" w:val="left"/>
        </w:tabs>
        <w:bidi w:val="0"/>
        <w:spacing w:before="0" w:after="0" w:line="429" w:lineRule="exact"/>
        <w:ind w:left="260" w:right="0" w:firstLine="500"/>
        <w:jc w:val="both"/>
      </w:pPr>
      <w:bookmarkStart w:id="109" w:name="bookmark109"/>
      <w:bookmarkEnd w:id="109"/>
      <w:r>
        <w:rPr>
          <w:color w:val="000000"/>
          <w:spacing w:val="0"/>
          <w:w w:val="100"/>
          <w:position w:val="0"/>
        </w:rPr>
        <w:t>了解并运用发展位移速度的基础知识和多种练习方法，如快 速高抬腿跑、</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米跑、追逐跑和接力跑等。</w:t>
      </w:r>
    </w:p>
    <w:p>
      <w:pPr>
        <w:pStyle w:val="Style15"/>
        <w:keepNext w:val="0"/>
        <w:keepLines w:val="0"/>
        <w:widowControl w:val="0"/>
        <w:numPr>
          <w:ilvl w:val="0"/>
          <w:numId w:val="23"/>
        </w:numPr>
        <w:shd w:val="clear" w:color="auto" w:fill="auto"/>
        <w:tabs>
          <w:tab w:pos="1280" w:val="left"/>
        </w:tabs>
        <w:bidi w:val="0"/>
        <w:spacing w:before="0" w:after="0" w:line="429" w:lineRule="exact"/>
        <w:ind w:left="260" w:right="0" w:firstLine="500"/>
        <w:jc w:val="both"/>
      </w:pPr>
      <w:bookmarkStart w:id="110" w:name="bookmark110"/>
      <w:bookmarkEnd w:id="110"/>
      <w:r>
        <w:rPr>
          <w:color w:val="000000"/>
          <w:spacing w:val="0"/>
          <w:w w:val="100"/>
          <w:position w:val="0"/>
        </w:rPr>
        <w:t>了解并运用发展协调性的基础知识和多种练习方法，如抛 球、击球、接反弹球等手眼协调练习，跳绳、健美操、接力跑等四肢 协调练习。</w:t>
      </w:r>
    </w:p>
    <w:p>
      <w:pPr>
        <w:pStyle w:val="Style15"/>
        <w:keepNext w:val="0"/>
        <w:keepLines w:val="0"/>
        <w:widowControl w:val="0"/>
        <w:numPr>
          <w:ilvl w:val="0"/>
          <w:numId w:val="23"/>
        </w:numPr>
        <w:shd w:val="clear" w:color="auto" w:fill="auto"/>
        <w:tabs>
          <w:tab w:pos="1385" w:val="left"/>
        </w:tabs>
        <w:bidi w:val="0"/>
        <w:spacing w:before="0" w:after="0" w:line="422" w:lineRule="exact"/>
        <w:ind w:left="260" w:right="0" w:firstLine="500"/>
        <w:jc w:val="both"/>
      </w:pPr>
      <w:bookmarkStart w:id="111" w:name="bookmark111"/>
      <w:bookmarkEnd w:id="111"/>
      <w:r>
        <w:rPr>
          <w:color w:val="000000"/>
          <w:spacing w:val="0"/>
          <w:w w:val="100"/>
          <w:position w:val="0"/>
        </w:rPr>
        <w:t>了解并运用发展灵敏性的基础知识和多种练习方法，如原 地空中换腿跳、交叉步、跳跃接冲刺跑、跳越障碍、抢夺、躲闪和往 返跑等。</w:t>
      </w:r>
    </w:p>
    <w:p>
      <w:pPr>
        <w:pStyle w:val="Style15"/>
        <w:keepNext w:val="0"/>
        <w:keepLines w:val="0"/>
        <w:widowControl w:val="0"/>
        <w:numPr>
          <w:ilvl w:val="0"/>
          <w:numId w:val="23"/>
        </w:numPr>
        <w:shd w:val="clear" w:color="auto" w:fill="auto"/>
        <w:tabs>
          <w:tab w:pos="1385" w:val="left"/>
        </w:tabs>
        <w:bidi w:val="0"/>
        <w:spacing w:before="0" w:after="0" w:line="422" w:lineRule="exact"/>
        <w:ind w:left="260" w:right="0" w:firstLine="500"/>
        <w:jc w:val="both"/>
      </w:pPr>
      <w:bookmarkStart w:id="112" w:name="bookmark112"/>
      <w:bookmarkEnd w:id="112"/>
      <w:r>
        <w:rPr>
          <w:color w:val="000000"/>
          <w:spacing w:val="0"/>
          <w:w w:val="100"/>
          <w:position w:val="0"/>
        </w:rPr>
        <w:t>了解并运用发展爆发力的基础知识和多种练习方法，如双 手快速推墙、纵跳摸高、蛙跳、踢打和抗阻跑等。</w:t>
      </w:r>
    </w:p>
    <w:p>
      <w:pPr>
        <w:pStyle w:val="Style15"/>
        <w:keepNext w:val="0"/>
        <w:keepLines w:val="0"/>
        <w:widowControl w:val="0"/>
        <w:numPr>
          <w:ilvl w:val="0"/>
          <w:numId w:val="23"/>
        </w:numPr>
        <w:shd w:val="clear" w:color="auto" w:fill="auto"/>
        <w:tabs>
          <w:tab w:pos="1385" w:val="left"/>
        </w:tabs>
        <w:bidi w:val="0"/>
        <w:spacing w:before="0" w:after="200" w:line="427" w:lineRule="exact"/>
        <w:ind w:left="260" w:right="0" w:firstLine="500"/>
        <w:jc w:val="both"/>
      </w:pPr>
      <w:bookmarkStart w:id="113" w:name="bookmark113"/>
      <w:bookmarkEnd w:id="113"/>
      <w:r>
        <w:rPr>
          <w:color w:val="000000"/>
          <w:spacing w:val="0"/>
          <w:w w:val="100"/>
          <w:position w:val="0"/>
        </w:rPr>
        <w:t>了解并运用发展平衡能力的基础知识和多种练习方法，如 燕式平衡和多点支撑平衡等静态平衡练习，悬吊、翻滚后变向和跳越 障碍后变向等动态平衡练习。</w:t>
      </w:r>
    </w:p>
    <w:p>
      <w:pPr>
        <w:pStyle w:val="Style15"/>
        <w:keepNext w:val="0"/>
        <w:keepLines w:val="0"/>
        <w:widowControl w:val="0"/>
        <w:shd w:val="clear" w:color="auto" w:fill="auto"/>
        <w:bidi w:val="0"/>
        <w:spacing w:before="0" w:after="240" w:line="426" w:lineRule="exact"/>
        <w:ind w:left="0" w:right="0" w:firstLine="740"/>
        <w:jc w:val="both"/>
      </w:pPr>
      <w:r>
        <w:rPr>
          <w:color w:val="000000"/>
          <w:spacing w:val="0"/>
          <w:w w:val="100"/>
          <w:position w:val="0"/>
        </w:rPr>
        <w:t>【学业要求】</w:t>
      </w:r>
    </w:p>
    <w:p>
      <w:pPr>
        <w:pStyle w:val="Style15"/>
        <w:keepNext w:val="0"/>
        <w:keepLines w:val="0"/>
        <w:widowControl w:val="0"/>
        <w:numPr>
          <w:ilvl w:val="0"/>
          <w:numId w:val="25"/>
        </w:numPr>
        <w:shd w:val="clear" w:color="auto" w:fill="auto"/>
        <w:bidi w:val="0"/>
        <w:spacing w:before="0" w:after="100" w:line="403" w:lineRule="exact"/>
        <w:ind w:left="260" w:right="0" w:firstLine="500"/>
        <w:jc w:val="both"/>
        <w:sectPr>
          <w:headerReference w:type="default" r:id="rId53"/>
          <w:footerReference w:type="default" r:id="rId54"/>
          <w:headerReference w:type="even" r:id="rId55"/>
          <w:footerReference w:type="even" r:id="rId56"/>
          <w:footnotePr>
            <w:pos w:val="pageBottom"/>
            <w:numFmt w:val="decimal"/>
            <w:numRestart w:val="continuous"/>
          </w:footnotePr>
          <w:pgSz w:w="9614" w:h="14736"/>
          <w:pgMar w:top="1422" w:right="1047" w:bottom="1544" w:left="982" w:header="0" w:footer="3" w:gutter="0"/>
          <w:pgNumType w:start="11"/>
          <w:cols w:space="720"/>
          <w:noEndnote/>
          <w:rtlGutter w:val="0"/>
          <w:docGrid w:linePitch="360"/>
        </w:sectPr>
      </w:pPr>
      <w:bookmarkStart w:id="114" w:name="bookmark114"/>
      <w:bookmarkEnd w:id="114"/>
      <w:r>
        <w:rPr>
          <w:color w:val="000000"/>
          <w:spacing w:val="0"/>
          <w:w w:val="100"/>
          <w:position w:val="0"/>
        </w:rPr>
        <w:t>描述各种体能的练习方法并能在游戏和比赛中积极运用，体 能水平明显提高，能做到</w:t>
      </w:r>
      <w:r>
        <w:rPr>
          <w:color w:val="000000"/>
          <w:spacing w:val="0"/>
          <w:w w:val="100"/>
          <w:position w:val="0"/>
          <w:lang w:val="zh-CN" w:eastAsia="zh-CN" w:bidi="zh-CN"/>
        </w:rPr>
        <w:t>“站</w:t>
      </w:r>
      <w:r>
        <w:rPr>
          <w:color w:val="000000"/>
          <w:spacing w:val="0"/>
          <w:w w:val="100"/>
          <w:position w:val="0"/>
        </w:rPr>
        <w:t>如松、坐如钟、卧如弓、行如风</w:t>
      </w:r>
    </w:p>
    <w:p>
      <w:pPr>
        <w:pStyle w:val="Style15"/>
        <w:keepNext w:val="0"/>
        <w:keepLines w:val="0"/>
        <w:widowControl w:val="0"/>
        <w:shd w:val="clear" w:color="auto" w:fill="auto"/>
        <w:tabs>
          <w:tab w:pos="962" w:val="left"/>
        </w:tabs>
        <w:bidi w:val="0"/>
        <w:spacing w:before="0" w:after="0" w:line="427" w:lineRule="exact"/>
        <w:ind w:left="0" w:right="0" w:firstLine="500"/>
        <w:jc w:val="both"/>
      </w:pPr>
      <w:bookmarkStart w:id="115" w:name="bookmark115"/>
      <w:r>
        <w:rPr>
          <w:rFonts w:ascii="Times New Roman" w:eastAsia="Times New Roman" w:hAnsi="Times New Roman" w:cs="Times New Roman"/>
          <w:color w:val="000000"/>
          <w:spacing w:val="0"/>
          <w:w w:val="100"/>
          <w:position w:val="0"/>
          <w:sz w:val="24"/>
          <w:szCs w:val="24"/>
        </w:rPr>
        <w:t>（</w:t>
      </w:r>
      <w:bookmarkEnd w:id="11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适应体能练习中运动密度与强度的变化，在遇到困难时能及 时应对，主动克服，积极调控情绪。</w:t>
      </w:r>
    </w:p>
    <w:p>
      <w:pPr>
        <w:pStyle w:val="Style15"/>
        <w:keepNext w:val="0"/>
        <w:keepLines w:val="0"/>
        <w:widowControl w:val="0"/>
        <w:shd w:val="clear" w:color="auto" w:fill="auto"/>
        <w:tabs>
          <w:tab w:pos="962" w:val="left"/>
        </w:tabs>
        <w:bidi w:val="0"/>
        <w:spacing w:before="0" w:after="200" w:line="427" w:lineRule="exact"/>
        <w:ind w:left="0" w:right="0" w:firstLine="500"/>
        <w:jc w:val="both"/>
      </w:pPr>
      <w:bookmarkStart w:id="116" w:name="bookmark116"/>
      <w:r>
        <w:rPr>
          <w:color w:val="000000"/>
          <w:spacing w:val="0"/>
          <w:w w:val="100"/>
          <w:position w:val="0"/>
          <w:sz w:val="24"/>
          <w:szCs w:val="24"/>
        </w:rPr>
        <w:t>（</w:t>
      </w:r>
      <w:bookmarkEnd w:id="116"/>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根据身体条件和体能基础选择适宜的锻炼方式，在体能活动 中自尊自信，积极进取，勇敢顽强。</w:t>
      </w:r>
    </w:p>
    <w:p>
      <w:pPr>
        <w:pStyle w:val="Style15"/>
        <w:keepNext w:val="0"/>
        <w:keepLines w:val="0"/>
        <w:widowControl w:val="0"/>
        <w:shd w:val="clear" w:color="auto" w:fill="auto"/>
        <w:bidi w:val="0"/>
        <w:spacing w:before="0" w:after="200" w:line="422" w:lineRule="exact"/>
        <w:ind w:left="0" w:right="0" w:firstLine="500"/>
        <w:jc w:val="both"/>
      </w:pPr>
      <w:r>
        <w:rPr>
          <w:color w:val="000000"/>
          <w:spacing w:val="0"/>
          <w:w w:val="100"/>
          <w:position w:val="0"/>
        </w:rPr>
        <w:t>【教学提示】</w:t>
      </w:r>
    </w:p>
    <w:p>
      <w:pPr>
        <w:pStyle w:val="Style15"/>
        <w:keepNext w:val="0"/>
        <w:keepLines w:val="0"/>
        <w:widowControl w:val="0"/>
        <w:shd w:val="clear" w:color="auto" w:fill="auto"/>
        <w:tabs>
          <w:tab w:pos="981" w:val="left"/>
        </w:tabs>
        <w:bidi w:val="0"/>
        <w:spacing w:before="0" w:after="0" w:line="422" w:lineRule="exact"/>
        <w:ind w:left="0" w:right="0" w:firstLine="500"/>
        <w:jc w:val="both"/>
      </w:pPr>
      <w:bookmarkStart w:id="117" w:name="bookmark117"/>
      <w:r>
        <w:rPr>
          <w:color w:val="000000"/>
          <w:spacing w:val="0"/>
          <w:w w:val="100"/>
          <w:position w:val="0"/>
          <w:sz w:val="24"/>
          <w:szCs w:val="24"/>
        </w:rPr>
        <w:t>（</w:t>
      </w:r>
      <w:bookmarkEnd w:id="117"/>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重视让学生参与不同主题、不同形式、不同情境的体能游戏 和比赛，如负重校园定向运动、军体主题运动会等，循序渐进地提升 学练难度，培养学生迎难而上、顽强拼搏的精神。</w:t>
      </w:r>
    </w:p>
    <w:p>
      <w:pPr>
        <w:pStyle w:val="Style15"/>
        <w:keepNext w:val="0"/>
        <w:keepLines w:val="0"/>
        <w:widowControl w:val="0"/>
        <w:shd w:val="clear" w:color="auto" w:fill="auto"/>
        <w:tabs>
          <w:tab w:pos="981" w:val="left"/>
        </w:tabs>
        <w:bidi w:val="0"/>
        <w:spacing w:before="0" w:after="0" w:line="422" w:lineRule="exact"/>
        <w:ind w:left="0" w:right="0" w:firstLine="500"/>
        <w:jc w:val="both"/>
      </w:pPr>
      <w:bookmarkStart w:id="118" w:name="bookmark118"/>
      <w:r>
        <w:rPr>
          <w:color w:val="000000"/>
          <w:spacing w:val="0"/>
          <w:w w:val="100"/>
          <w:position w:val="0"/>
          <w:sz w:val="24"/>
          <w:szCs w:val="24"/>
        </w:rPr>
        <w:t>（</w:t>
      </w:r>
      <w:bookmarkEnd w:id="118"/>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关注体能的关联性与完整性，引导学生参与结构化、整合性 的体能学练，如让学生参与发展心肺耐力的情境式负重校园定向运动 的同时，加入发展肌肉力量、肌肉耐力、位移速度、灵敏性和协调性 等体能的钻过、跨过、跳过、绕过、翻越障碍、卧倒、匍匐前进、模 拟投弹等练习，促进学生体能全面协调发展，培养学生解决问题的综 合能力。</w:t>
      </w:r>
    </w:p>
    <w:p>
      <w:pPr>
        <w:pStyle w:val="Style15"/>
        <w:keepNext w:val="0"/>
        <w:keepLines w:val="0"/>
        <w:widowControl w:val="0"/>
        <w:shd w:val="clear" w:color="auto" w:fill="auto"/>
        <w:tabs>
          <w:tab w:pos="981" w:val="left"/>
        </w:tabs>
        <w:bidi w:val="0"/>
        <w:spacing w:before="0" w:after="0" w:line="422" w:lineRule="exact"/>
        <w:ind w:left="0" w:right="0" w:firstLine="500"/>
        <w:jc w:val="both"/>
      </w:pPr>
      <w:bookmarkStart w:id="119" w:name="bookmark119"/>
      <w:r>
        <w:rPr>
          <w:color w:val="000000"/>
          <w:spacing w:val="0"/>
          <w:w w:val="100"/>
          <w:position w:val="0"/>
          <w:sz w:val="24"/>
          <w:szCs w:val="24"/>
        </w:rPr>
        <w:t>（</w:t>
      </w:r>
      <w:bookmarkEnd w:id="119"/>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根据本水平学生身体机能尚处在发育阶段的特点，应注重体 能活动的安全性与科学性，如在肌肉力量练习时注重以克服自身重量 的练习为主，在柔韧性练习时注意量力而行等，培养学生的安全意识 和自我保护意识。</w:t>
      </w:r>
    </w:p>
    <w:p>
      <w:pPr>
        <w:pStyle w:val="Style15"/>
        <w:keepNext w:val="0"/>
        <w:keepLines w:val="0"/>
        <w:widowControl w:val="0"/>
        <w:shd w:val="clear" w:color="auto" w:fill="auto"/>
        <w:tabs>
          <w:tab w:pos="981" w:val="left"/>
        </w:tabs>
        <w:bidi w:val="0"/>
        <w:spacing w:before="0" w:after="300" w:line="422" w:lineRule="exact"/>
        <w:ind w:left="0" w:right="0" w:firstLine="500"/>
        <w:jc w:val="both"/>
      </w:pPr>
      <w:bookmarkStart w:id="120" w:name="bookmark120"/>
      <w:r>
        <w:rPr>
          <w:color w:val="000000"/>
          <w:spacing w:val="0"/>
          <w:w w:val="100"/>
          <w:position w:val="0"/>
          <w:sz w:val="24"/>
          <w:szCs w:val="24"/>
        </w:rPr>
        <w:t>（</w:t>
      </w:r>
      <w:bookmarkEnd w:id="120"/>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引导学生在日常体能锻炼中定期对各项体能进行自测，根据 结果合理调整锻炼目标，提高锻炼效果。</w:t>
      </w:r>
    </w:p>
    <w:p>
      <w:pPr>
        <w:pStyle w:val="Style15"/>
        <w:keepNext w:val="0"/>
        <w:keepLines w:val="0"/>
        <w:widowControl w:val="0"/>
        <w:shd w:val="clear" w:color="auto" w:fill="auto"/>
        <w:bidi w:val="0"/>
        <w:spacing w:before="0" w:after="300" w:line="422" w:lineRule="exact"/>
        <w:ind w:left="0" w:right="0" w:firstLine="0"/>
        <w:jc w:val="center"/>
      </w:pPr>
      <w:r>
        <w:rPr>
          <w:color w:val="000000"/>
          <w:spacing w:val="0"/>
          <w:w w:val="100"/>
          <w:position w:val="0"/>
        </w:rPr>
        <w:t>达到水平四目标要求</w:t>
      </w:r>
    </w:p>
    <w:p>
      <w:pPr>
        <w:pStyle w:val="Style15"/>
        <w:keepNext w:val="0"/>
        <w:keepLines w:val="0"/>
        <w:widowControl w:val="0"/>
        <w:shd w:val="clear" w:color="auto" w:fill="auto"/>
        <w:bidi w:val="0"/>
        <w:spacing w:before="0" w:after="200" w:line="422" w:lineRule="exact"/>
        <w:ind w:left="0" w:right="0" w:firstLine="480"/>
        <w:jc w:val="left"/>
      </w:pPr>
      <w:r>
        <w:rPr>
          <w:color w:val="000000"/>
          <w:spacing w:val="0"/>
          <w:w w:val="100"/>
          <w:position w:val="0"/>
        </w:rPr>
        <w:t>【内容要求】</w:t>
      </w:r>
    </w:p>
    <w:p>
      <w:pPr>
        <w:pStyle w:val="Style15"/>
        <w:keepNext w:val="0"/>
        <w:keepLines w:val="0"/>
        <w:widowControl w:val="0"/>
        <w:shd w:val="clear" w:color="auto" w:fill="auto"/>
        <w:bidi w:val="0"/>
        <w:spacing w:before="0" w:after="260" w:line="408" w:lineRule="exact"/>
        <w:ind w:left="0" w:right="0" w:firstLine="500"/>
        <w:jc w:val="both"/>
      </w:pPr>
      <w:bookmarkStart w:id="121" w:name="bookmark121"/>
      <w:r>
        <w:rPr>
          <w:color w:val="000000"/>
          <w:spacing w:val="0"/>
          <w:w w:val="100"/>
          <w:position w:val="0"/>
          <w:sz w:val="24"/>
          <w:szCs w:val="24"/>
        </w:rPr>
        <w:t>（</w:t>
      </w:r>
      <w:bookmarkEnd w:id="121"/>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color w:val="000000"/>
          <w:spacing w:val="0"/>
          <w:w w:val="100"/>
          <w:position w:val="0"/>
        </w:rPr>
        <w:t>理解并运用体能发展的基本原理和方法、体能锻炼计划制订 的程序和方法，能根据《国家学生体质健康标准</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2014</w:t>
      </w:r>
      <w:r>
        <w:rPr>
          <w:color w:val="000000"/>
          <w:spacing w:val="0"/>
          <w:w w:val="100"/>
          <w:position w:val="0"/>
        </w:rPr>
        <w:t>年修订）》 测评结果制订相应的体能锻炼计划。</w:t>
      </w:r>
    </w:p>
    <w:p>
      <w:pPr>
        <w:pStyle w:val="Style15"/>
        <w:keepNext w:val="0"/>
        <w:keepLines w:val="0"/>
        <w:widowControl w:val="0"/>
        <w:numPr>
          <w:ilvl w:val="0"/>
          <w:numId w:val="25"/>
        </w:numPr>
        <w:shd w:val="clear" w:color="auto" w:fill="auto"/>
        <w:tabs>
          <w:tab w:pos="1254" w:val="left"/>
        </w:tabs>
        <w:bidi w:val="0"/>
        <w:spacing w:before="0" w:after="0" w:line="432" w:lineRule="exact"/>
        <w:ind w:left="260" w:right="0" w:firstLine="500"/>
        <w:jc w:val="both"/>
      </w:pPr>
      <w:bookmarkStart w:id="122" w:name="bookmark122"/>
      <w:bookmarkEnd w:id="122"/>
      <w:r>
        <w:rPr>
          <w:color w:val="000000"/>
          <w:spacing w:val="0"/>
          <w:w w:val="100"/>
          <w:position w:val="0"/>
        </w:rPr>
        <w:t>理解并运用改善身体成分的基本原理和多种练习方法，如健 康饮食、控制体重、改善体形，合理安排锻炼项目、时间、频率和强 度等。</w:t>
      </w:r>
    </w:p>
    <w:p>
      <w:pPr>
        <w:pStyle w:val="Style15"/>
        <w:keepNext w:val="0"/>
        <w:keepLines w:val="0"/>
        <w:widowControl w:val="0"/>
        <w:numPr>
          <w:ilvl w:val="0"/>
          <w:numId w:val="25"/>
        </w:numPr>
        <w:shd w:val="clear" w:color="auto" w:fill="auto"/>
        <w:tabs>
          <w:tab w:pos="1254" w:val="left"/>
        </w:tabs>
        <w:bidi w:val="0"/>
        <w:spacing w:before="0" w:after="0" w:line="428" w:lineRule="exact"/>
        <w:ind w:left="260" w:right="0" w:firstLine="500"/>
        <w:jc w:val="both"/>
      </w:pPr>
      <w:bookmarkStart w:id="123" w:name="bookmark123"/>
      <w:bookmarkEnd w:id="123"/>
      <w:r>
        <w:rPr>
          <w:color w:val="000000"/>
          <w:spacing w:val="0"/>
          <w:w w:val="100"/>
          <w:position w:val="0"/>
        </w:rPr>
        <w:t>理解并运用发展心肺耐力的基本原理和多种练习方法，如耐 力跑、跳绳、游泳、长距离骑行、有氧健身操、校外定向运动、登山 和长途行军等。</w:t>
      </w:r>
    </w:p>
    <w:p>
      <w:pPr>
        <w:pStyle w:val="Style15"/>
        <w:keepNext w:val="0"/>
        <w:keepLines w:val="0"/>
        <w:widowControl w:val="0"/>
        <w:numPr>
          <w:ilvl w:val="0"/>
          <w:numId w:val="25"/>
        </w:numPr>
        <w:shd w:val="clear" w:color="auto" w:fill="auto"/>
        <w:tabs>
          <w:tab w:pos="1254" w:val="left"/>
        </w:tabs>
        <w:bidi w:val="0"/>
        <w:spacing w:before="0" w:after="0" w:line="428" w:lineRule="exact"/>
        <w:ind w:left="260" w:right="0" w:firstLine="500"/>
        <w:jc w:val="both"/>
      </w:pPr>
      <w:bookmarkStart w:id="124" w:name="bookmark124"/>
      <w:bookmarkEnd w:id="124"/>
      <w:r>
        <w:rPr>
          <w:color w:val="000000"/>
          <w:spacing w:val="0"/>
          <w:w w:val="100"/>
          <w:position w:val="0"/>
        </w:rPr>
        <w:t>理解并运用发展肌肉力量的基本原理和多种练习方法，如蛙 跳、前抛实心球、哑铃负重深蹲、攀登、翻越、角力等。</w:t>
      </w:r>
    </w:p>
    <w:p>
      <w:pPr>
        <w:pStyle w:val="Style15"/>
        <w:keepNext w:val="0"/>
        <w:keepLines w:val="0"/>
        <w:widowControl w:val="0"/>
        <w:numPr>
          <w:ilvl w:val="0"/>
          <w:numId w:val="25"/>
        </w:numPr>
        <w:shd w:val="clear" w:color="auto" w:fill="auto"/>
        <w:tabs>
          <w:tab w:pos="1254" w:val="left"/>
        </w:tabs>
        <w:bidi w:val="0"/>
        <w:spacing w:before="0" w:after="0" w:line="428" w:lineRule="exact"/>
        <w:ind w:left="260" w:right="0" w:firstLine="500"/>
        <w:jc w:val="both"/>
      </w:pPr>
      <w:bookmarkStart w:id="125" w:name="bookmark125"/>
      <w:bookmarkEnd w:id="125"/>
      <w:r>
        <w:rPr>
          <w:color w:val="000000"/>
          <w:spacing w:val="0"/>
          <w:w w:val="100"/>
          <w:position w:val="0"/>
        </w:rPr>
        <w:t>理解并运用发展肌肉耐力的基本原理和多种练习方法，如连 续做引体向上、仰卧举腿、举哑铃等。</w:t>
      </w:r>
    </w:p>
    <w:p>
      <w:pPr>
        <w:pStyle w:val="Style15"/>
        <w:keepNext w:val="0"/>
        <w:keepLines w:val="0"/>
        <w:widowControl w:val="0"/>
        <w:numPr>
          <w:ilvl w:val="0"/>
          <w:numId w:val="25"/>
        </w:numPr>
        <w:shd w:val="clear" w:color="auto" w:fill="auto"/>
        <w:tabs>
          <w:tab w:pos="1254" w:val="left"/>
        </w:tabs>
        <w:bidi w:val="0"/>
        <w:spacing w:before="0" w:after="0" w:line="428" w:lineRule="exact"/>
        <w:ind w:left="260" w:right="0" w:firstLine="500"/>
        <w:jc w:val="both"/>
      </w:pPr>
      <w:bookmarkStart w:id="126" w:name="bookmark126"/>
      <w:bookmarkEnd w:id="126"/>
      <w:r>
        <w:rPr>
          <w:color w:val="000000"/>
          <w:spacing w:val="0"/>
          <w:w w:val="100"/>
          <w:position w:val="0"/>
        </w:rPr>
        <w:t>理解并运用发展柔韧性的基本原理和多种练习方法，如体侧 屈、坐位体前屈、压肩和压腿等。</w:t>
      </w:r>
    </w:p>
    <w:p>
      <w:pPr>
        <w:pStyle w:val="Style15"/>
        <w:keepNext w:val="0"/>
        <w:keepLines w:val="0"/>
        <w:widowControl w:val="0"/>
        <w:numPr>
          <w:ilvl w:val="0"/>
          <w:numId w:val="25"/>
        </w:numPr>
        <w:shd w:val="clear" w:color="auto" w:fill="auto"/>
        <w:tabs>
          <w:tab w:pos="1254" w:val="left"/>
        </w:tabs>
        <w:bidi w:val="0"/>
        <w:spacing w:before="0" w:after="0" w:line="428" w:lineRule="exact"/>
        <w:ind w:left="260" w:right="0" w:firstLine="500"/>
        <w:jc w:val="both"/>
      </w:pPr>
      <w:bookmarkStart w:id="127" w:name="bookmark127"/>
      <w:bookmarkEnd w:id="127"/>
      <w:r>
        <w:rPr>
          <w:color w:val="000000"/>
          <w:spacing w:val="0"/>
          <w:w w:val="100"/>
          <w:position w:val="0"/>
        </w:rPr>
        <w:t>理解并运用发展反应能力的基本原理和多种练习方法，如变 换口令的追逐跑、变向跑，两人之间模仿对方动作练习和抢夺等。</w:t>
      </w:r>
    </w:p>
    <w:p>
      <w:pPr>
        <w:pStyle w:val="Style15"/>
        <w:keepNext w:val="0"/>
        <w:keepLines w:val="0"/>
        <w:widowControl w:val="0"/>
        <w:numPr>
          <w:ilvl w:val="0"/>
          <w:numId w:val="25"/>
        </w:numPr>
        <w:shd w:val="clear" w:color="auto" w:fill="auto"/>
        <w:tabs>
          <w:tab w:pos="1254" w:val="left"/>
        </w:tabs>
        <w:bidi w:val="0"/>
        <w:spacing w:before="0" w:after="0" w:line="428" w:lineRule="exact"/>
        <w:ind w:left="260" w:right="0" w:firstLine="500"/>
        <w:jc w:val="both"/>
      </w:pPr>
      <w:bookmarkStart w:id="128" w:name="bookmark128"/>
      <w:bookmarkEnd w:id="128"/>
      <w:r>
        <w:rPr>
          <w:color w:val="000000"/>
          <w:spacing w:val="0"/>
          <w:w w:val="100"/>
          <w:position w:val="0"/>
        </w:rPr>
        <w:t xml:space="preserve">理解并运用发展位移速度的基本原理和多种练习方法，如 </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米跑、高抬腿跑、后蹬跑、小步跑、牵引跑、加速跑、起动与制 动等。</w:t>
      </w:r>
    </w:p>
    <w:p>
      <w:pPr>
        <w:pStyle w:val="Style15"/>
        <w:keepNext w:val="0"/>
        <w:keepLines w:val="0"/>
        <w:widowControl w:val="0"/>
        <w:numPr>
          <w:ilvl w:val="0"/>
          <w:numId w:val="25"/>
        </w:numPr>
        <w:shd w:val="clear" w:color="auto" w:fill="auto"/>
        <w:tabs>
          <w:tab w:pos="1254" w:val="left"/>
        </w:tabs>
        <w:bidi w:val="0"/>
        <w:spacing w:before="0" w:after="0" w:line="432" w:lineRule="exact"/>
        <w:ind w:left="260" w:right="0" w:firstLine="500"/>
        <w:jc w:val="both"/>
      </w:pPr>
      <w:bookmarkStart w:id="129" w:name="bookmark129"/>
      <w:bookmarkEnd w:id="129"/>
      <w:r>
        <w:rPr>
          <w:color w:val="000000"/>
          <w:spacing w:val="0"/>
          <w:w w:val="100"/>
          <w:position w:val="0"/>
        </w:rPr>
        <w:t>理解并运用发展协调性的基本原理和多种练习方法，如抛接 球、接反弹球、交叉步和跳跃后变向等。</w:t>
      </w:r>
    </w:p>
    <w:p>
      <w:pPr>
        <w:pStyle w:val="Style15"/>
        <w:keepNext w:val="0"/>
        <w:keepLines w:val="0"/>
        <w:widowControl w:val="0"/>
        <w:numPr>
          <w:ilvl w:val="0"/>
          <w:numId w:val="25"/>
        </w:numPr>
        <w:shd w:val="clear" w:color="auto" w:fill="auto"/>
        <w:tabs>
          <w:tab w:pos="1369" w:val="left"/>
        </w:tabs>
        <w:bidi w:val="0"/>
        <w:spacing w:before="0" w:after="0" w:line="428" w:lineRule="exact"/>
        <w:ind w:left="260" w:right="0" w:firstLine="500"/>
        <w:jc w:val="both"/>
      </w:pPr>
      <w:bookmarkStart w:id="130" w:name="bookmark130"/>
      <w:bookmarkEnd w:id="130"/>
      <w:r>
        <w:rPr>
          <w:color w:val="000000"/>
          <w:spacing w:val="0"/>
          <w:w w:val="100"/>
          <w:position w:val="0"/>
        </w:rPr>
        <w:t>理解并运用发展灵敏性的基本原理和多种练习方法，如跳 越障碍、方格跳、十字象限跳、绳梯练习、</w:t>
      </w:r>
      <w:r>
        <w:rPr>
          <w:rFonts w:ascii="Times New Roman" w:eastAsia="Times New Roman" w:hAnsi="Times New Roman" w:cs="Times New Roman"/>
          <w:color w:val="000000"/>
          <w:spacing w:val="0"/>
          <w:w w:val="100"/>
          <w:position w:val="0"/>
          <w:sz w:val="24"/>
          <w:szCs w:val="24"/>
          <w:lang w:val="en-US" w:eastAsia="en-US" w:bidi="en-US"/>
        </w:rPr>
        <w:t>“T”</w:t>
      </w:r>
      <w:r>
        <w:rPr>
          <w:color w:val="000000"/>
          <w:spacing w:val="0"/>
          <w:w w:val="100"/>
          <w:position w:val="0"/>
        </w:rPr>
        <w:t>形跑、曲线运球、 格斗和躲闪等。</w:t>
      </w:r>
    </w:p>
    <w:p>
      <w:pPr>
        <w:pStyle w:val="Style15"/>
        <w:keepNext w:val="0"/>
        <w:keepLines w:val="0"/>
        <w:widowControl w:val="0"/>
        <w:numPr>
          <w:ilvl w:val="0"/>
          <w:numId w:val="25"/>
        </w:numPr>
        <w:shd w:val="clear" w:color="auto" w:fill="auto"/>
        <w:tabs>
          <w:tab w:pos="1369" w:val="left"/>
        </w:tabs>
        <w:bidi w:val="0"/>
        <w:spacing w:before="0" w:after="0" w:line="428" w:lineRule="exact"/>
        <w:ind w:left="260" w:right="0" w:firstLine="500"/>
        <w:jc w:val="both"/>
      </w:pPr>
      <w:bookmarkStart w:id="131" w:name="bookmark131"/>
      <w:bookmarkEnd w:id="131"/>
      <w:r>
        <w:rPr>
          <w:color w:val="000000"/>
          <w:spacing w:val="0"/>
          <w:w w:val="100"/>
          <w:position w:val="0"/>
        </w:rPr>
        <w:t>理解并运用发展爆发力的基本原理和多种练习方法，如快 速俯卧撑、负重加速跑、前抛实心球和蛙跳等。</w:t>
      </w:r>
    </w:p>
    <w:p>
      <w:pPr>
        <w:pStyle w:val="Style15"/>
        <w:keepNext w:val="0"/>
        <w:keepLines w:val="0"/>
        <w:widowControl w:val="0"/>
        <w:numPr>
          <w:ilvl w:val="0"/>
          <w:numId w:val="25"/>
        </w:numPr>
        <w:shd w:val="clear" w:color="auto" w:fill="auto"/>
        <w:tabs>
          <w:tab w:pos="1369" w:val="left"/>
        </w:tabs>
        <w:bidi w:val="0"/>
        <w:spacing w:before="0" w:after="0" w:line="428" w:lineRule="exact"/>
        <w:ind w:left="260" w:right="0" w:firstLine="500"/>
        <w:jc w:val="both"/>
      </w:pPr>
      <w:bookmarkStart w:id="132" w:name="bookmark132"/>
      <w:bookmarkEnd w:id="132"/>
      <w:r>
        <w:rPr>
          <w:color w:val="000000"/>
          <w:spacing w:val="0"/>
          <w:w w:val="100"/>
          <w:position w:val="0"/>
        </w:rPr>
        <w:t>理解并运用发展平衡能力的基本原理和多种练习方法，如 燕式平衡、平衡站立、靠墙倒立等静态平衡练习，翻滚后起跳、跳越 障碍后变向等动态平衡练习。</w:t>
      </w:r>
    </w:p>
    <w:p>
      <w:pPr>
        <w:pStyle w:val="Style15"/>
        <w:keepNext w:val="0"/>
        <w:keepLines w:val="0"/>
        <w:widowControl w:val="0"/>
        <w:shd w:val="clear" w:color="auto" w:fill="auto"/>
        <w:bidi w:val="0"/>
        <w:spacing w:before="0" w:after="220" w:line="424" w:lineRule="exact"/>
        <w:ind w:left="0" w:right="0" w:firstLine="740"/>
        <w:jc w:val="both"/>
      </w:pPr>
      <w:r>
        <w:rPr>
          <w:color w:val="000000"/>
          <w:spacing w:val="0"/>
          <w:w w:val="100"/>
          <w:position w:val="0"/>
        </w:rPr>
        <w:t>【学业要求】</w:t>
      </w:r>
    </w:p>
    <w:p>
      <w:pPr>
        <w:pStyle w:val="Style15"/>
        <w:keepNext w:val="0"/>
        <w:keepLines w:val="0"/>
        <w:widowControl w:val="0"/>
        <w:shd w:val="clear" w:color="auto" w:fill="auto"/>
        <w:tabs>
          <w:tab w:pos="1262" w:val="left"/>
        </w:tabs>
        <w:bidi w:val="0"/>
        <w:spacing w:before="0" w:after="0" w:line="427" w:lineRule="exact"/>
        <w:ind w:left="260" w:right="0" w:firstLine="500"/>
        <w:jc w:val="both"/>
      </w:pPr>
      <w:bookmarkStart w:id="133" w:name="bookmark133"/>
      <w:r>
        <w:rPr>
          <w:rFonts w:ascii="Times New Roman" w:eastAsia="Times New Roman" w:hAnsi="Times New Roman" w:cs="Times New Roman"/>
          <w:color w:val="000000"/>
          <w:spacing w:val="0"/>
          <w:w w:val="100"/>
          <w:position w:val="0"/>
          <w:sz w:val="24"/>
          <w:szCs w:val="24"/>
        </w:rPr>
        <w:t>（</w:t>
      </w:r>
      <w:bookmarkEnd w:id="13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描述体能对人体运动与健康的重要性，并制订包含目标、内 容、方法和评价的体能锻炼计划，促进体能协调发展。</w:t>
      </w:r>
    </w:p>
    <w:p>
      <w:pPr>
        <w:pStyle w:val="Style15"/>
        <w:keepNext w:val="0"/>
        <w:keepLines w:val="0"/>
        <w:widowControl w:val="0"/>
        <w:shd w:val="clear" w:color="auto" w:fill="auto"/>
        <w:tabs>
          <w:tab w:pos="1262" w:val="left"/>
        </w:tabs>
        <w:bidi w:val="0"/>
        <w:spacing w:before="0" w:after="0" w:line="427" w:lineRule="exact"/>
        <w:ind w:left="260" w:right="0" w:firstLine="500"/>
        <w:jc w:val="both"/>
      </w:pPr>
      <w:bookmarkStart w:id="134" w:name="bookmark134"/>
      <w:r>
        <w:rPr>
          <w:color w:val="000000"/>
          <w:spacing w:val="0"/>
          <w:w w:val="100"/>
          <w:position w:val="0"/>
          <w:sz w:val="24"/>
          <w:szCs w:val="24"/>
        </w:rPr>
        <w:t>（</w:t>
      </w:r>
      <w:bookmarkEnd w:id="13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表现出对体能学练的兴趣和信心，积极邀请同伴一起练习， 情绪稳定，精神饱满，安全、科学地进行体能练习。</w:t>
      </w:r>
    </w:p>
    <w:p>
      <w:pPr>
        <w:pStyle w:val="Style15"/>
        <w:keepNext w:val="0"/>
        <w:keepLines w:val="0"/>
        <w:widowControl w:val="0"/>
        <w:shd w:val="clear" w:color="auto" w:fill="auto"/>
        <w:tabs>
          <w:tab w:pos="1243" w:val="left"/>
        </w:tabs>
        <w:bidi w:val="0"/>
        <w:spacing w:before="0" w:after="220" w:line="432" w:lineRule="exact"/>
        <w:ind w:left="260" w:right="0" w:firstLine="500"/>
        <w:jc w:val="both"/>
      </w:pPr>
      <w:bookmarkStart w:id="135" w:name="bookmark135"/>
      <w:r>
        <w:rPr>
          <w:rFonts w:ascii="Times New Roman" w:eastAsia="Times New Roman" w:hAnsi="Times New Roman" w:cs="Times New Roman"/>
          <w:color w:val="000000"/>
          <w:spacing w:val="0"/>
          <w:w w:val="100"/>
          <w:position w:val="0"/>
          <w:sz w:val="24"/>
          <w:szCs w:val="24"/>
        </w:rPr>
        <w:t>（</w:t>
      </w:r>
      <w:bookmarkEnd w:id="135"/>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主动参与和组织体能活动与比赛，在活动与比赛中勇于挑 战，坚忍不拔，遵守规则，公平竞争。</w:t>
      </w:r>
    </w:p>
    <w:p>
      <w:pPr>
        <w:pStyle w:val="Style15"/>
        <w:keepNext w:val="0"/>
        <w:keepLines w:val="0"/>
        <w:widowControl w:val="0"/>
        <w:shd w:val="clear" w:color="auto" w:fill="auto"/>
        <w:bidi w:val="0"/>
        <w:spacing w:before="0" w:after="220" w:line="424" w:lineRule="exact"/>
        <w:ind w:left="0" w:right="0" w:firstLine="740"/>
        <w:jc w:val="both"/>
      </w:pPr>
      <w:r>
        <w:rPr>
          <w:color w:val="000000"/>
          <w:spacing w:val="0"/>
          <w:w w:val="100"/>
          <w:position w:val="0"/>
        </w:rPr>
        <w:t>【教学提示】</w:t>
      </w:r>
    </w:p>
    <w:p>
      <w:pPr>
        <w:pStyle w:val="Style15"/>
        <w:keepNext w:val="0"/>
        <w:keepLines w:val="0"/>
        <w:widowControl w:val="0"/>
        <w:shd w:val="clear" w:color="auto" w:fill="auto"/>
        <w:tabs>
          <w:tab w:pos="1262" w:val="left"/>
        </w:tabs>
        <w:bidi w:val="0"/>
        <w:spacing w:before="0" w:after="0" w:line="424" w:lineRule="exact"/>
        <w:ind w:left="260" w:right="0" w:firstLine="500"/>
        <w:jc w:val="both"/>
      </w:pPr>
      <w:bookmarkStart w:id="136" w:name="bookmark136"/>
      <w:r>
        <w:rPr>
          <w:rFonts w:ascii="Times New Roman" w:eastAsia="Times New Roman" w:hAnsi="Times New Roman" w:cs="Times New Roman"/>
          <w:color w:val="000000"/>
          <w:spacing w:val="0"/>
          <w:w w:val="100"/>
          <w:position w:val="0"/>
          <w:sz w:val="24"/>
          <w:szCs w:val="24"/>
        </w:rPr>
        <w:t>（</w:t>
      </w:r>
      <w:bookmarkEnd w:id="136"/>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釆用生动有趣、丰富多样的内容与方式开展体能教学，如韵 律活动、结对互助的练习和比赛、趣味性游戏等，激发学生的学习动 力与兴趣，促进学生体能全面、均衡发展。</w:t>
      </w:r>
    </w:p>
    <w:p>
      <w:pPr>
        <w:pStyle w:val="Style15"/>
        <w:keepNext w:val="0"/>
        <w:keepLines w:val="0"/>
        <w:widowControl w:val="0"/>
        <w:shd w:val="clear" w:color="auto" w:fill="auto"/>
        <w:tabs>
          <w:tab w:pos="1262" w:val="left"/>
        </w:tabs>
        <w:bidi w:val="0"/>
        <w:spacing w:before="0" w:after="0" w:line="424" w:lineRule="exact"/>
        <w:ind w:left="260" w:right="0" w:firstLine="500"/>
        <w:jc w:val="both"/>
      </w:pPr>
      <w:bookmarkStart w:id="137" w:name="bookmark137"/>
      <w:r>
        <w:rPr>
          <w:color w:val="000000"/>
          <w:spacing w:val="0"/>
          <w:w w:val="100"/>
          <w:position w:val="0"/>
          <w:sz w:val="24"/>
          <w:szCs w:val="24"/>
        </w:rPr>
        <w:t>（</w:t>
      </w:r>
      <w:bookmarkEnd w:id="137"/>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 xml:space="preserve">根据学生体能发展处于敏感期的特点，合理安排体能学练内 容与强度，注重体能活动的安全性和科学性，如循序渐进地通过 </w:t>
      </w:r>
      <w:r>
        <w:rPr>
          <w:rFonts w:ascii="Times New Roman" w:eastAsia="Times New Roman" w:hAnsi="Times New Roman" w:cs="Times New Roman"/>
          <w:color w:val="000000"/>
          <w:spacing w:val="0"/>
          <w:w w:val="100"/>
          <w:position w:val="0"/>
          <w:sz w:val="24"/>
          <w:szCs w:val="24"/>
        </w:rPr>
        <w:t>1500</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3000</w:t>
      </w:r>
      <w:r>
        <w:rPr>
          <w:color w:val="000000"/>
          <w:spacing w:val="0"/>
          <w:w w:val="100"/>
          <w:position w:val="0"/>
        </w:rPr>
        <w:t>米跑、校园行军拉练活动发展学生的心肺耐力等，提高 学生学练的实效性和科学性，增强学生的成就感和自信心。</w:t>
      </w:r>
    </w:p>
    <w:p>
      <w:pPr>
        <w:pStyle w:val="Style15"/>
        <w:keepNext w:val="0"/>
        <w:keepLines w:val="0"/>
        <w:widowControl w:val="0"/>
        <w:shd w:val="clear" w:color="auto" w:fill="auto"/>
        <w:tabs>
          <w:tab w:pos="1262" w:val="left"/>
        </w:tabs>
        <w:bidi w:val="0"/>
        <w:spacing w:before="0" w:after="500" w:line="424" w:lineRule="exact"/>
        <w:ind w:left="260" w:right="0" w:firstLine="500"/>
        <w:jc w:val="both"/>
      </w:pPr>
      <w:bookmarkStart w:id="138" w:name="bookmark138"/>
      <w:r>
        <w:rPr>
          <w:color w:val="000000"/>
          <w:spacing w:val="0"/>
          <w:w w:val="100"/>
          <w:position w:val="0"/>
          <w:sz w:val="24"/>
          <w:szCs w:val="24"/>
        </w:rPr>
        <w:t>（</w:t>
      </w:r>
      <w:bookmarkEnd w:id="138"/>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 xml:space="preserve">重视指导学生合作制订体能锻炼计划并实施，如引导学生组 成锻炼小组，选择安全的环境锻炼，相互监督、鼓励和评价，定期进 行体能测试，根据测试结果调整锻炼计划等，促进学生提高协作能 </w:t>
      </w:r>
      <w:r>
        <w:rPr>
          <w:i/>
          <w:iCs/>
          <w:color w:val="000000"/>
          <w:spacing w:val="0"/>
          <w:w w:val="100"/>
          <w:position w:val="0"/>
        </w:rPr>
        <w:t>力,</w:t>
      </w:r>
      <w:r>
        <w:rPr>
          <w:color w:val="000000"/>
          <w:spacing w:val="0"/>
          <w:w w:val="100"/>
          <w:position w:val="0"/>
        </w:rPr>
        <w:t>逐步形成体育锻炼习惯和健康生活方式。</w:t>
      </w:r>
    </w:p>
    <w:p>
      <w:pPr>
        <w:pStyle w:val="Style18"/>
        <w:keepNext/>
        <w:keepLines/>
        <w:widowControl w:val="0"/>
        <w:shd w:val="clear" w:color="auto" w:fill="auto"/>
        <w:bidi w:val="0"/>
        <w:spacing w:before="0" w:line="240" w:lineRule="auto"/>
        <w:ind w:left="0" w:right="0" w:firstLine="740"/>
        <w:jc w:val="both"/>
      </w:pPr>
      <w:bookmarkStart w:id="139" w:name="bookmark139"/>
      <w:bookmarkStart w:id="140" w:name="bookmark140"/>
      <w:bookmarkStart w:id="141" w:name="bookmark141"/>
      <w:bookmarkStart w:id="142" w:name="bookmark142"/>
      <w:r>
        <w:rPr>
          <w:color w:val="000000"/>
          <w:spacing w:val="0"/>
          <w:w w:val="100"/>
          <w:position w:val="0"/>
        </w:rPr>
        <w:t>（</w:t>
      </w:r>
      <w:bookmarkEnd w:id="141"/>
      <w:r>
        <w:rPr>
          <w:color w:val="000000"/>
          <w:spacing w:val="0"/>
          <w:w w:val="100"/>
          <w:position w:val="0"/>
        </w:rPr>
        <w:t>三）健康教育</w:t>
      </w:r>
      <w:bookmarkEnd w:id="139"/>
      <w:bookmarkEnd w:id="140"/>
      <w:bookmarkEnd w:id="142"/>
    </w:p>
    <w:p>
      <w:pPr>
        <w:pStyle w:val="Style15"/>
        <w:keepNext w:val="0"/>
        <w:keepLines w:val="0"/>
        <w:widowControl w:val="0"/>
        <w:shd w:val="clear" w:color="auto" w:fill="auto"/>
        <w:bidi w:val="0"/>
        <w:spacing w:before="0" w:after="280" w:line="422" w:lineRule="exact"/>
        <w:ind w:left="260" w:right="0" w:firstLine="500"/>
        <w:jc w:val="both"/>
      </w:pPr>
      <w:r>
        <w:rPr>
          <w:color w:val="000000"/>
          <w:spacing w:val="0"/>
          <w:w w:val="100"/>
          <w:position w:val="0"/>
        </w:rPr>
        <w:t>健康教育包括健康行为与生活方式、生长发育与青春期保健、心 理健康、疾病预防与突发公共卫生事件应对、安全应急与避险五个领 域，主要帮助学生逐步养成健康与安全的行为习惯和生活态度。</w:t>
      </w:r>
    </w:p>
    <w:p>
      <w:pPr>
        <w:pStyle w:val="Style15"/>
        <w:keepNext w:val="0"/>
        <w:keepLines w:val="0"/>
        <w:widowControl w:val="0"/>
        <w:shd w:val="clear" w:color="auto" w:fill="auto"/>
        <w:bidi w:val="0"/>
        <w:spacing w:before="0" w:after="260" w:line="423" w:lineRule="exact"/>
        <w:ind w:left="0" w:right="0" w:firstLine="0"/>
        <w:jc w:val="center"/>
      </w:pPr>
      <w:r>
        <w:rPr>
          <w:color w:val="000000"/>
          <w:spacing w:val="0"/>
          <w:w w:val="100"/>
          <w:position w:val="0"/>
        </w:rPr>
        <w:t>达到水平一目标要求</w:t>
      </w:r>
    </w:p>
    <w:p>
      <w:pPr>
        <w:pStyle w:val="Style15"/>
        <w:keepNext w:val="0"/>
        <w:keepLines w:val="0"/>
        <w:widowControl w:val="0"/>
        <w:shd w:val="clear" w:color="auto" w:fill="auto"/>
        <w:bidi w:val="0"/>
        <w:spacing w:before="0" w:after="200" w:line="423" w:lineRule="exact"/>
        <w:ind w:left="0" w:right="0" w:firstLine="740"/>
        <w:jc w:val="both"/>
      </w:pPr>
      <w:r>
        <w:rPr>
          <w:color w:val="000000"/>
          <w:spacing w:val="0"/>
          <w:w w:val="100"/>
          <w:position w:val="0"/>
        </w:rPr>
        <w:t>【内容要求】</w:t>
      </w:r>
    </w:p>
    <w:p>
      <w:pPr>
        <w:pStyle w:val="Style15"/>
        <w:keepNext w:val="0"/>
        <w:keepLines w:val="0"/>
        <w:widowControl w:val="0"/>
        <w:numPr>
          <w:ilvl w:val="0"/>
          <w:numId w:val="27"/>
        </w:numPr>
        <w:shd w:val="clear" w:color="auto" w:fill="auto"/>
        <w:tabs>
          <w:tab w:pos="1258" w:val="left"/>
        </w:tabs>
        <w:bidi w:val="0"/>
        <w:spacing w:before="0" w:after="0" w:line="423" w:lineRule="exact"/>
        <w:ind w:left="260" w:right="0" w:firstLine="500"/>
        <w:jc w:val="both"/>
      </w:pPr>
      <w:bookmarkStart w:id="143" w:name="bookmark143"/>
      <w:bookmarkEnd w:id="143"/>
      <w:r>
        <w:rPr>
          <w:color w:val="000000"/>
          <w:spacing w:val="0"/>
          <w:w w:val="100"/>
          <w:position w:val="0"/>
        </w:rPr>
        <w:t>知道适量饮水的重要性，知道瓜果蔬菜需要清洗干净才能烹 调或入口食用，了解常见食物的种类，了解偏食、挑食、暴饮暴食的 危害，了解基本的餐桌礼仪。</w:t>
      </w:r>
    </w:p>
    <w:p>
      <w:pPr>
        <w:pStyle w:val="Style15"/>
        <w:keepNext w:val="0"/>
        <w:keepLines w:val="0"/>
        <w:widowControl w:val="0"/>
        <w:numPr>
          <w:ilvl w:val="0"/>
          <w:numId w:val="27"/>
        </w:numPr>
        <w:shd w:val="clear" w:color="auto" w:fill="auto"/>
        <w:tabs>
          <w:tab w:pos="1258" w:val="left"/>
        </w:tabs>
        <w:bidi w:val="0"/>
        <w:spacing w:before="0" w:after="0" w:line="423" w:lineRule="exact"/>
        <w:ind w:left="260" w:right="0" w:firstLine="500"/>
        <w:jc w:val="both"/>
      </w:pPr>
      <w:bookmarkStart w:id="144" w:name="bookmark144"/>
      <w:bookmarkEnd w:id="144"/>
      <w:r>
        <w:rPr>
          <w:color w:val="000000"/>
          <w:spacing w:val="0"/>
          <w:w w:val="100"/>
          <w:position w:val="0"/>
        </w:rPr>
        <w:t>保持卫生，勤洗手，勤洗澡，勤刷牙，勤剪指甲，勤换衣 服；不咬手指，不随地吐痰，文明如厕；知道公共场所咳嗽、打喷嚏 时遮掩口鼻，患有流行性感冒等传染性呼吸道疾病时戴口罩；知道接 种疫苗的注意事项和请病假的程序。</w:t>
      </w:r>
    </w:p>
    <w:p>
      <w:pPr>
        <w:pStyle w:val="Style15"/>
        <w:keepNext w:val="0"/>
        <w:keepLines w:val="0"/>
        <w:widowControl w:val="0"/>
        <w:numPr>
          <w:ilvl w:val="0"/>
          <w:numId w:val="27"/>
        </w:numPr>
        <w:shd w:val="clear" w:color="auto" w:fill="auto"/>
        <w:tabs>
          <w:tab w:pos="1258" w:val="left"/>
        </w:tabs>
        <w:bidi w:val="0"/>
        <w:spacing w:before="0" w:after="0" w:line="423" w:lineRule="exact"/>
        <w:ind w:left="260" w:right="0" w:firstLine="500"/>
        <w:jc w:val="both"/>
      </w:pPr>
      <w:bookmarkStart w:id="145" w:name="bookmark145"/>
      <w:bookmarkEnd w:id="145"/>
      <w:r>
        <w:rPr>
          <w:color w:val="000000"/>
          <w:spacing w:val="0"/>
          <w:w w:val="100"/>
          <w:position w:val="0"/>
        </w:rPr>
        <w:t>知道体育锻炼有益健康，经常参与户外运动或游戏；知道基 本的运动安全知识和方法；伏案学习时保持坐姿端正，行走时身姿挺 拔，关注自己的体重。</w:t>
      </w:r>
    </w:p>
    <w:p>
      <w:pPr>
        <w:pStyle w:val="Style15"/>
        <w:keepNext w:val="0"/>
        <w:keepLines w:val="0"/>
        <w:widowControl w:val="0"/>
        <w:numPr>
          <w:ilvl w:val="0"/>
          <w:numId w:val="27"/>
        </w:numPr>
        <w:shd w:val="clear" w:color="auto" w:fill="auto"/>
        <w:tabs>
          <w:tab w:pos="1258" w:val="left"/>
        </w:tabs>
        <w:bidi w:val="0"/>
        <w:spacing w:before="0" w:after="0" w:line="423" w:lineRule="exact"/>
        <w:ind w:left="260" w:right="0" w:firstLine="500"/>
        <w:jc w:val="both"/>
      </w:pPr>
      <w:bookmarkStart w:id="146" w:name="bookmark146"/>
      <w:bookmarkEnd w:id="146"/>
      <w:r>
        <w:rPr>
          <w:color w:val="000000"/>
          <w:spacing w:val="0"/>
          <w:w w:val="100"/>
          <w:position w:val="0"/>
        </w:rPr>
        <w:t>知道眼睛的重要性和保护视力的常用方法，树立爱眼意识, 预防眼外伤；知道视力异常的症状和正确配戴眼镜的方法，能做到定 期检查视力。</w:t>
      </w:r>
    </w:p>
    <w:p>
      <w:pPr>
        <w:pStyle w:val="Style15"/>
        <w:keepNext w:val="0"/>
        <w:keepLines w:val="0"/>
        <w:widowControl w:val="0"/>
        <w:numPr>
          <w:ilvl w:val="0"/>
          <w:numId w:val="27"/>
        </w:numPr>
        <w:shd w:val="clear" w:color="auto" w:fill="auto"/>
        <w:tabs>
          <w:tab w:pos="1239" w:val="left"/>
        </w:tabs>
        <w:bidi w:val="0"/>
        <w:spacing w:before="0" w:after="0" w:line="423" w:lineRule="exact"/>
        <w:ind w:left="260" w:right="0" w:firstLine="500"/>
        <w:jc w:val="both"/>
      </w:pPr>
      <w:bookmarkStart w:id="147" w:name="bookmark147"/>
      <w:bookmarkEnd w:id="147"/>
      <w:r>
        <w:rPr>
          <w:color w:val="000000"/>
          <w:spacing w:val="0"/>
          <w:w w:val="100"/>
          <w:position w:val="0"/>
        </w:rPr>
        <w:t>知道生命孕育的过程、人体主要器官的名称及功能、男女生 的生理差异。</w:t>
      </w:r>
    </w:p>
    <w:p>
      <w:pPr>
        <w:pStyle w:val="Style15"/>
        <w:keepNext w:val="0"/>
        <w:keepLines w:val="0"/>
        <w:widowControl w:val="0"/>
        <w:numPr>
          <w:ilvl w:val="0"/>
          <w:numId w:val="27"/>
        </w:numPr>
        <w:shd w:val="clear" w:color="auto" w:fill="auto"/>
        <w:tabs>
          <w:tab w:pos="1258" w:val="left"/>
        </w:tabs>
        <w:bidi w:val="0"/>
        <w:spacing w:before="0" w:after="0" w:line="423" w:lineRule="exact"/>
        <w:ind w:left="260" w:right="0" w:firstLine="500"/>
        <w:jc w:val="both"/>
      </w:pPr>
      <w:bookmarkStart w:id="148" w:name="bookmark148"/>
      <w:bookmarkEnd w:id="148"/>
      <w:r>
        <w:rPr>
          <w:color w:val="000000"/>
          <w:spacing w:val="0"/>
          <w:w w:val="100"/>
          <w:position w:val="0"/>
        </w:rPr>
        <w:t>知道积极情绪有益健康，能识别、表达情绪，能与他人沟通 交流。</w:t>
      </w:r>
    </w:p>
    <w:p>
      <w:pPr>
        <w:pStyle w:val="Style15"/>
        <w:keepNext w:val="0"/>
        <w:keepLines w:val="0"/>
        <w:widowControl w:val="0"/>
        <w:numPr>
          <w:ilvl w:val="0"/>
          <w:numId w:val="27"/>
        </w:numPr>
        <w:shd w:val="clear" w:color="auto" w:fill="auto"/>
        <w:tabs>
          <w:tab w:pos="1268" w:val="left"/>
        </w:tabs>
        <w:bidi w:val="0"/>
        <w:spacing w:before="0" w:after="200" w:line="427" w:lineRule="exact"/>
        <w:ind w:left="260" w:right="0" w:firstLine="500"/>
        <w:jc w:val="both"/>
      </w:pPr>
      <w:bookmarkStart w:id="149" w:name="bookmark149"/>
      <w:bookmarkEnd w:id="149"/>
      <w:r>
        <w:rPr>
          <w:color w:val="000000"/>
          <w:spacing w:val="0"/>
          <w:w w:val="100"/>
          <w:position w:val="0"/>
        </w:rPr>
        <w:t xml:space="preserve">知道受伤外出血时及时止血的方法，知道预防溺水的知识和 基本的自救方法，知道被常见动物璽伤、咬伤或抓伤后的简单处理方 </w:t>
      </w:r>
      <w:r>
        <w:rPr>
          <w:i/>
          <w:iCs/>
          <w:color w:val="000000"/>
          <w:spacing w:val="0"/>
          <w:w w:val="100"/>
          <w:position w:val="0"/>
        </w:rPr>
        <w:t>法,</w:t>
      </w:r>
      <w:r>
        <w:rPr>
          <w:color w:val="000000"/>
          <w:spacing w:val="0"/>
          <w:w w:val="100"/>
          <w:position w:val="0"/>
        </w:rPr>
        <w:t>知道遇到意外伤病时拨打急救电话。</w:t>
      </w:r>
    </w:p>
    <w:p>
      <w:pPr>
        <w:pStyle w:val="Style15"/>
        <w:keepNext w:val="0"/>
        <w:keepLines w:val="0"/>
        <w:widowControl w:val="0"/>
        <w:shd w:val="clear" w:color="auto" w:fill="auto"/>
        <w:bidi w:val="0"/>
        <w:spacing w:before="0" w:after="260" w:line="423" w:lineRule="exact"/>
        <w:ind w:left="0" w:right="0" w:firstLine="740"/>
        <w:jc w:val="both"/>
      </w:pPr>
      <w:r>
        <w:rPr>
          <w:color w:val="000000"/>
          <w:spacing w:val="0"/>
          <w:w w:val="100"/>
          <w:position w:val="0"/>
        </w:rPr>
        <w:t>【学业要求】</w:t>
      </w:r>
    </w:p>
    <w:p>
      <w:pPr>
        <w:pStyle w:val="Style15"/>
        <w:keepNext w:val="0"/>
        <w:keepLines w:val="0"/>
        <w:widowControl w:val="0"/>
        <w:numPr>
          <w:ilvl w:val="0"/>
          <w:numId w:val="29"/>
        </w:numPr>
        <w:shd w:val="clear" w:color="auto" w:fill="auto"/>
        <w:bidi w:val="0"/>
        <w:spacing w:before="0" w:after="200" w:line="403" w:lineRule="exact"/>
        <w:ind w:left="260" w:right="0" w:firstLine="500"/>
        <w:jc w:val="both"/>
        <w:sectPr>
          <w:headerReference w:type="default" r:id="rId57"/>
          <w:footerReference w:type="default" r:id="rId58"/>
          <w:headerReference w:type="even" r:id="rId59"/>
          <w:footerReference w:type="even" r:id="rId60"/>
          <w:headerReference w:type="first" r:id="rId61"/>
          <w:footerReference w:type="first" r:id="rId62"/>
          <w:footnotePr>
            <w:pos w:val="pageBottom"/>
            <w:numFmt w:val="decimal"/>
            <w:numRestart w:val="continuous"/>
          </w:footnotePr>
          <w:pgSz w:w="9614" w:h="14736"/>
          <w:pgMar w:top="1422" w:right="1047" w:bottom="1544" w:left="982" w:header="0" w:footer="3" w:gutter="0"/>
          <w:cols w:space="720"/>
          <w:noEndnote/>
          <w:titlePg/>
          <w:rtlGutter w:val="0"/>
          <w:docGrid w:linePitch="360"/>
        </w:sectPr>
      </w:pPr>
      <w:bookmarkStart w:id="150" w:name="bookmark150"/>
      <w:bookmarkEnd w:id="150"/>
      <w:r>
        <w:rPr>
          <w:color w:val="000000"/>
          <w:spacing w:val="0"/>
          <w:w w:val="100"/>
          <w:position w:val="0"/>
        </w:rPr>
        <w:t>说出体育锻炼对健康的益处，并参与户外运动或游戏，愿意 与同伴交往，尽量避免可能存在的安全隐患。</w:t>
      </w:r>
    </w:p>
    <w:p>
      <w:pPr>
        <w:pStyle w:val="Style15"/>
        <w:keepNext w:val="0"/>
        <w:keepLines w:val="0"/>
        <w:widowControl w:val="0"/>
        <w:numPr>
          <w:ilvl w:val="0"/>
          <w:numId w:val="29"/>
        </w:numPr>
        <w:shd w:val="clear" w:color="auto" w:fill="auto"/>
        <w:tabs>
          <w:tab w:pos="965" w:val="left"/>
        </w:tabs>
        <w:bidi w:val="0"/>
        <w:spacing w:before="0" w:after="0" w:line="424" w:lineRule="exact"/>
        <w:ind w:left="0" w:right="0" w:firstLine="500"/>
        <w:jc w:val="both"/>
      </w:pPr>
      <w:bookmarkStart w:id="151" w:name="bookmark151"/>
      <w:bookmarkEnd w:id="151"/>
      <w:r>
        <w:rPr>
          <w:color w:val="000000"/>
          <w:spacing w:val="0"/>
          <w:w w:val="100"/>
          <w:position w:val="0"/>
        </w:rPr>
        <w:t>适量饮水，不食用不健康的食物，做到不偏食、不挑食、不 暴饮暴食，用餐时注意基本的餐桌礼仪；讲究个人和环境卫生；保证 充足睡眠时间；保持正确的坐、立、行和读写姿势；合理使用电子产 品，读写时正确使用灯光，正确做眼保健操；能说出生命孕育的过 程、人体主要器官的名称及功能、男女生的生理差异；配合预防接 种，能按规定程序请病假。</w:t>
      </w:r>
    </w:p>
    <w:p>
      <w:pPr>
        <w:pStyle w:val="Style15"/>
        <w:keepNext w:val="0"/>
        <w:keepLines w:val="0"/>
        <w:widowControl w:val="0"/>
        <w:numPr>
          <w:ilvl w:val="0"/>
          <w:numId w:val="29"/>
        </w:numPr>
        <w:shd w:val="clear" w:color="auto" w:fill="auto"/>
        <w:tabs>
          <w:tab w:pos="965" w:val="left"/>
        </w:tabs>
        <w:bidi w:val="0"/>
        <w:spacing w:before="0" w:after="200" w:line="427" w:lineRule="exact"/>
        <w:ind w:left="0" w:right="0" w:firstLine="500"/>
        <w:jc w:val="both"/>
      </w:pPr>
      <w:bookmarkStart w:id="152" w:name="bookmark152"/>
      <w:bookmarkEnd w:id="152"/>
      <w:r>
        <w:rPr>
          <w:color w:val="000000"/>
          <w:spacing w:val="0"/>
          <w:w w:val="100"/>
          <w:position w:val="0"/>
        </w:rPr>
        <w:t>受伤外出血时能及时止血，懂得溺水时基本的自救方法，被 动物晳伤、咬伤或抓伤后能进行简单处理，遇到意外伤病时能拨打急 救电话；表现出积极的情绪，初步适应体育活动环境和学习环境。</w:t>
      </w:r>
    </w:p>
    <w:p>
      <w:pPr>
        <w:pStyle w:val="Style15"/>
        <w:keepNext w:val="0"/>
        <w:keepLines w:val="0"/>
        <w:widowControl w:val="0"/>
        <w:shd w:val="clear" w:color="auto" w:fill="auto"/>
        <w:bidi w:val="0"/>
        <w:spacing w:before="0" w:after="200" w:line="426" w:lineRule="exact"/>
        <w:ind w:left="0" w:right="0" w:firstLine="480"/>
        <w:jc w:val="left"/>
      </w:pPr>
      <w:r>
        <w:rPr>
          <w:color w:val="000000"/>
          <w:spacing w:val="0"/>
          <w:w w:val="100"/>
          <w:position w:val="0"/>
        </w:rPr>
        <w:t>【教学提示】</w:t>
      </w:r>
    </w:p>
    <w:p>
      <w:pPr>
        <w:pStyle w:val="Style15"/>
        <w:keepNext w:val="0"/>
        <w:keepLines w:val="0"/>
        <w:widowControl w:val="0"/>
        <w:numPr>
          <w:ilvl w:val="0"/>
          <w:numId w:val="31"/>
        </w:numPr>
        <w:shd w:val="clear" w:color="auto" w:fill="auto"/>
        <w:tabs>
          <w:tab w:pos="965" w:val="left"/>
        </w:tabs>
        <w:bidi w:val="0"/>
        <w:spacing w:before="0" w:after="0" w:line="426" w:lineRule="exact"/>
        <w:ind w:left="0" w:right="0" w:firstLine="500"/>
        <w:jc w:val="both"/>
      </w:pPr>
      <w:bookmarkStart w:id="153" w:name="bookmark153"/>
      <w:bookmarkEnd w:id="153"/>
      <w:r>
        <w:rPr>
          <w:color w:val="000000"/>
          <w:spacing w:val="0"/>
          <w:w w:val="100"/>
          <w:position w:val="0"/>
        </w:rPr>
        <w:t>设置不同的场景，引导学生开展学习活动，如指导学生看图 或视频说出餐桌上哪些行为不礼貌、如何保护视力等，培养学生在活 动中获取多方面知识的能力。</w:t>
      </w:r>
    </w:p>
    <w:p>
      <w:pPr>
        <w:pStyle w:val="Style15"/>
        <w:keepNext w:val="0"/>
        <w:keepLines w:val="0"/>
        <w:widowControl w:val="0"/>
        <w:numPr>
          <w:ilvl w:val="0"/>
          <w:numId w:val="31"/>
        </w:numPr>
        <w:shd w:val="clear" w:color="auto" w:fill="auto"/>
        <w:tabs>
          <w:tab w:pos="965" w:val="left"/>
        </w:tabs>
        <w:bidi w:val="0"/>
        <w:spacing w:before="0" w:after="0" w:line="426" w:lineRule="exact"/>
        <w:ind w:left="0" w:right="0" w:firstLine="500"/>
        <w:jc w:val="both"/>
      </w:pPr>
      <w:bookmarkStart w:id="154" w:name="bookmark154"/>
      <w:bookmarkEnd w:id="154"/>
      <w:r>
        <w:rPr>
          <w:color w:val="000000"/>
          <w:spacing w:val="0"/>
          <w:w w:val="100"/>
          <w:position w:val="0"/>
        </w:rPr>
        <w:t>注重体验式教学，引导学生在实践活动中学习健康知识。例 如：指导学生调查了解家庭成员的饮食习惯，使学生懂得不偏食、不 挑食、不暴饮暴食；指导学生设计板报，宣传正确坐姿、健康饮水饮 食、游戏中的安全注意事项等，培养学生的动手能力和实践能力。</w:t>
      </w:r>
    </w:p>
    <w:p>
      <w:pPr>
        <w:pStyle w:val="Style15"/>
        <w:keepNext w:val="0"/>
        <w:keepLines w:val="0"/>
        <w:widowControl w:val="0"/>
        <w:numPr>
          <w:ilvl w:val="0"/>
          <w:numId w:val="31"/>
        </w:numPr>
        <w:shd w:val="clear" w:color="auto" w:fill="auto"/>
        <w:tabs>
          <w:tab w:pos="965" w:val="left"/>
        </w:tabs>
        <w:bidi w:val="0"/>
        <w:spacing w:before="0" w:after="0" w:line="426" w:lineRule="exact"/>
        <w:ind w:left="0" w:right="0" w:firstLine="500"/>
        <w:jc w:val="both"/>
      </w:pPr>
      <w:bookmarkStart w:id="155" w:name="bookmark155"/>
      <w:bookmarkEnd w:id="155"/>
      <w:r>
        <w:rPr>
          <w:color w:val="000000"/>
          <w:spacing w:val="0"/>
          <w:w w:val="100"/>
          <w:position w:val="0"/>
        </w:rPr>
        <w:t>注意将内容的知识性与趣味性有机结合，釆用通俗易懂、直 观形象的教学方法，如通过儿歌、图画、游戏、故事、表演等激发学 生的学习兴趣。</w:t>
      </w:r>
    </w:p>
    <w:p>
      <w:pPr>
        <w:pStyle w:val="Style15"/>
        <w:keepNext w:val="0"/>
        <w:keepLines w:val="0"/>
        <w:widowControl w:val="0"/>
        <w:numPr>
          <w:ilvl w:val="0"/>
          <w:numId w:val="31"/>
        </w:numPr>
        <w:shd w:val="clear" w:color="auto" w:fill="auto"/>
        <w:tabs>
          <w:tab w:pos="965" w:val="left"/>
        </w:tabs>
        <w:bidi w:val="0"/>
        <w:spacing w:before="0" w:after="200" w:line="432" w:lineRule="exact"/>
        <w:ind w:left="0" w:right="0" w:firstLine="500"/>
        <w:jc w:val="both"/>
      </w:pPr>
      <w:bookmarkStart w:id="156" w:name="bookmark156"/>
      <w:bookmarkEnd w:id="156"/>
      <w:r>
        <w:rPr>
          <w:color w:val="000000"/>
          <w:spacing w:val="0"/>
          <w:w w:val="100"/>
          <w:position w:val="0"/>
        </w:rPr>
        <w:t>注重将教学与学生的认知水平和生活经验相结合，可以从日 常生活中的事例导入，也可以让家长参与健康教育教学，提升学生的 学习效果。</w:t>
      </w:r>
    </w:p>
    <w:p>
      <w:pPr>
        <w:pStyle w:val="Style15"/>
        <w:keepNext w:val="0"/>
        <w:keepLines w:val="0"/>
        <w:widowControl w:val="0"/>
        <w:shd w:val="clear" w:color="auto" w:fill="auto"/>
        <w:bidi w:val="0"/>
        <w:spacing w:before="0" w:after="280" w:line="427" w:lineRule="exact"/>
        <w:ind w:left="0" w:right="0" w:firstLine="0"/>
        <w:jc w:val="center"/>
      </w:pPr>
      <w:r>
        <w:rPr>
          <w:color w:val="000000"/>
          <w:spacing w:val="0"/>
          <w:w w:val="100"/>
          <w:position w:val="0"/>
        </w:rPr>
        <w:t>达到水平二目标要求</w:t>
      </w:r>
    </w:p>
    <w:p>
      <w:pPr>
        <w:pStyle w:val="Style15"/>
        <w:keepNext w:val="0"/>
        <w:keepLines w:val="0"/>
        <w:widowControl w:val="0"/>
        <w:shd w:val="clear" w:color="auto" w:fill="auto"/>
        <w:bidi w:val="0"/>
        <w:spacing w:before="0" w:after="220" w:line="427" w:lineRule="exact"/>
        <w:ind w:left="0" w:right="0" w:firstLine="480"/>
        <w:jc w:val="left"/>
      </w:pPr>
      <w:r>
        <w:rPr>
          <w:color w:val="000000"/>
          <w:spacing w:val="0"/>
          <w:w w:val="100"/>
          <w:position w:val="0"/>
        </w:rPr>
        <w:t>【内容要求】</w:t>
      </w:r>
    </w:p>
    <w:p>
      <w:pPr>
        <w:pStyle w:val="Style15"/>
        <w:keepNext w:val="0"/>
        <w:keepLines w:val="0"/>
        <w:widowControl w:val="0"/>
        <w:shd w:val="clear" w:color="auto" w:fill="auto"/>
        <w:tabs>
          <w:tab w:pos="1006" w:val="left"/>
        </w:tabs>
        <w:bidi w:val="0"/>
        <w:spacing w:before="0" w:after="0" w:line="427" w:lineRule="exact"/>
        <w:ind w:left="0" w:right="0" w:firstLine="500"/>
        <w:jc w:val="both"/>
      </w:pPr>
      <w:bookmarkStart w:id="157" w:name="bookmark157"/>
      <w:r>
        <w:rPr>
          <w:rFonts w:ascii="Times New Roman" w:eastAsia="Times New Roman" w:hAnsi="Times New Roman" w:cs="Times New Roman"/>
          <w:color w:val="000000"/>
          <w:spacing w:val="0"/>
          <w:w w:val="100"/>
          <w:position w:val="0"/>
          <w:sz w:val="24"/>
          <w:szCs w:val="24"/>
        </w:rPr>
        <w:t>（</w:t>
      </w:r>
      <w:bookmarkEnd w:id="157"/>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了解健康食品和饮料的种类及成分，知道碳酸饮料对身体健 康可能造成的危害。</w:t>
      </w:r>
    </w:p>
    <w:p>
      <w:pPr>
        <w:pStyle w:val="Style15"/>
        <w:keepNext w:val="0"/>
        <w:keepLines w:val="0"/>
        <w:widowControl w:val="0"/>
        <w:shd w:val="clear" w:color="auto" w:fill="auto"/>
        <w:tabs>
          <w:tab w:pos="1006" w:val="left"/>
        </w:tabs>
        <w:bidi w:val="0"/>
        <w:spacing w:before="0" w:after="0" w:line="427" w:lineRule="exact"/>
        <w:ind w:left="0" w:right="0" w:firstLine="500"/>
        <w:jc w:val="both"/>
      </w:pPr>
      <w:bookmarkStart w:id="158" w:name="bookmark158"/>
      <w:r>
        <w:rPr>
          <w:rFonts w:ascii="Times New Roman" w:eastAsia="Times New Roman" w:hAnsi="Times New Roman" w:cs="Times New Roman"/>
          <w:color w:val="000000"/>
          <w:spacing w:val="0"/>
          <w:w w:val="100"/>
          <w:position w:val="0"/>
          <w:sz w:val="24"/>
          <w:szCs w:val="24"/>
        </w:rPr>
        <w:t>（</w:t>
      </w:r>
      <w:bookmarkEnd w:id="158"/>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了解吸烟、被动吸烟的危害，拒绝吸烟并抵制二手烟，发现 周围有人吸烟时能进行劝阻。</w:t>
      </w:r>
    </w:p>
    <w:p>
      <w:pPr>
        <w:pStyle w:val="Style15"/>
        <w:keepNext w:val="0"/>
        <w:keepLines w:val="0"/>
        <w:widowControl w:val="0"/>
        <w:shd w:val="clear" w:color="auto" w:fill="auto"/>
        <w:tabs>
          <w:tab w:pos="1006" w:val="left"/>
        </w:tabs>
        <w:bidi w:val="0"/>
        <w:spacing w:before="0" w:after="0" w:line="427" w:lineRule="exact"/>
        <w:ind w:left="0" w:right="0" w:firstLine="500"/>
        <w:jc w:val="both"/>
      </w:pPr>
      <w:bookmarkStart w:id="159" w:name="bookmark159"/>
      <w:r>
        <w:rPr>
          <w:color w:val="000000"/>
          <w:spacing w:val="0"/>
          <w:w w:val="100"/>
          <w:position w:val="0"/>
          <w:sz w:val="24"/>
          <w:szCs w:val="24"/>
        </w:rPr>
        <w:t>（</w:t>
      </w:r>
      <w:bookmarkEnd w:id="159"/>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了解参与体育锻炼、充足睡眠、合理膳食对生长发育和身心 健康的益处；知道自身身体状况，参加适合的体育锻炼，选择合理的 运动负荷。</w:t>
      </w:r>
    </w:p>
    <w:p>
      <w:pPr>
        <w:pStyle w:val="Style15"/>
        <w:keepNext w:val="0"/>
        <w:keepLines w:val="0"/>
        <w:widowControl w:val="0"/>
        <w:shd w:val="clear" w:color="auto" w:fill="auto"/>
        <w:tabs>
          <w:tab w:pos="987" w:val="left"/>
        </w:tabs>
        <w:bidi w:val="0"/>
        <w:spacing w:before="0" w:after="0" w:line="432" w:lineRule="exact"/>
        <w:ind w:left="0" w:right="0" w:firstLine="500"/>
        <w:jc w:val="both"/>
      </w:pPr>
      <w:bookmarkStart w:id="160" w:name="bookmark160"/>
      <w:r>
        <w:rPr>
          <w:color w:val="000000"/>
          <w:spacing w:val="0"/>
          <w:w w:val="100"/>
          <w:position w:val="0"/>
          <w:sz w:val="24"/>
          <w:szCs w:val="24"/>
        </w:rPr>
        <w:t>（</w:t>
      </w:r>
      <w:bookmarkEnd w:id="160"/>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了解近视的成因和科学矫正视力的方法，知道户外运动对预 防近视的作用。</w:t>
      </w:r>
    </w:p>
    <w:p>
      <w:pPr>
        <w:pStyle w:val="Style15"/>
        <w:keepNext w:val="0"/>
        <w:keepLines w:val="0"/>
        <w:widowControl w:val="0"/>
        <w:shd w:val="clear" w:color="auto" w:fill="auto"/>
        <w:tabs>
          <w:tab w:pos="1006" w:val="left"/>
        </w:tabs>
        <w:bidi w:val="0"/>
        <w:spacing w:before="0" w:after="0" w:line="432" w:lineRule="exact"/>
        <w:ind w:left="0" w:right="0" w:firstLine="500"/>
        <w:jc w:val="both"/>
      </w:pPr>
      <w:bookmarkStart w:id="161" w:name="bookmark161"/>
      <w:r>
        <w:rPr>
          <w:rFonts w:ascii="Times New Roman" w:eastAsia="Times New Roman" w:hAnsi="Times New Roman" w:cs="Times New Roman"/>
          <w:color w:val="000000"/>
          <w:spacing w:val="0"/>
          <w:w w:val="100"/>
          <w:position w:val="0"/>
          <w:sz w:val="24"/>
          <w:szCs w:val="24"/>
        </w:rPr>
        <w:t>（</w:t>
      </w:r>
      <w:bookmarkEnd w:id="161"/>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了解生长突增、第一性征、第二性征的概念和意义，以及青 春期身体的各种变化，知道运动和日常交往中的身体边界，学会保护 自己的身体不受侵犯。</w:t>
      </w:r>
    </w:p>
    <w:p>
      <w:pPr>
        <w:pStyle w:val="Style15"/>
        <w:keepNext w:val="0"/>
        <w:keepLines w:val="0"/>
        <w:widowControl w:val="0"/>
        <w:shd w:val="clear" w:color="auto" w:fill="auto"/>
        <w:tabs>
          <w:tab w:pos="987" w:val="left"/>
        </w:tabs>
        <w:bidi w:val="0"/>
        <w:spacing w:before="0" w:after="0" w:line="427" w:lineRule="exact"/>
        <w:ind w:left="0" w:right="0" w:firstLine="480"/>
        <w:jc w:val="left"/>
      </w:pPr>
      <w:bookmarkStart w:id="162" w:name="bookmark162"/>
      <w:r>
        <w:rPr>
          <w:color w:val="000000"/>
          <w:spacing w:val="0"/>
          <w:w w:val="100"/>
          <w:position w:val="0"/>
          <w:sz w:val="24"/>
          <w:szCs w:val="24"/>
        </w:rPr>
        <w:t>（</w:t>
      </w:r>
      <w:bookmarkEnd w:id="162"/>
      <w:r>
        <w:rPr>
          <w:rFonts w:ascii="Times New Roman" w:eastAsia="Times New Roman" w:hAnsi="Times New Roman" w:cs="Times New Roman"/>
          <w:color w:val="000000"/>
          <w:spacing w:val="0"/>
          <w:w w:val="100"/>
          <w:position w:val="0"/>
          <w:sz w:val="24"/>
          <w:szCs w:val="24"/>
        </w:rPr>
        <w:t>6）</w:t>
        <w:tab/>
      </w:r>
      <w:r>
        <w:rPr>
          <w:color w:val="000000"/>
          <w:spacing w:val="0"/>
          <w:w w:val="100"/>
          <w:position w:val="0"/>
        </w:rPr>
        <w:t>掌握一些情绪调控方法，能积极同他人交流与合作。</w:t>
      </w:r>
    </w:p>
    <w:p>
      <w:pPr>
        <w:pStyle w:val="Style15"/>
        <w:keepNext w:val="0"/>
        <w:keepLines w:val="0"/>
        <w:widowControl w:val="0"/>
        <w:shd w:val="clear" w:color="auto" w:fill="auto"/>
        <w:tabs>
          <w:tab w:pos="1006" w:val="left"/>
        </w:tabs>
        <w:bidi w:val="0"/>
        <w:spacing w:before="0" w:after="220" w:line="398" w:lineRule="exact"/>
        <w:ind w:left="0" w:right="0" w:firstLine="500"/>
        <w:jc w:val="both"/>
      </w:pPr>
      <w:bookmarkStart w:id="163" w:name="bookmark163"/>
      <w:r>
        <w:rPr>
          <w:color w:val="000000"/>
          <w:spacing w:val="0"/>
          <w:w w:val="100"/>
          <w:position w:val="0"/>
          <w:sz w:val="24"/>
          <w:szCs w:val="24"/>
        </w:rPr>
        <w:t>（</w:t>
      </w:r>
      <w:bookmarkEnd w:id="163"/>
      <w:r>
        <w:rPr>
          <w:rFonts w:ascii="Times New Roman" w:eastAsia="Times New Roman" w:hAnsi="Times New Roman" w:cs="Times New Roman"/>
          <w:color w:val="000000"/>
          <w:spacing w:val="0"/>
          <w:w w:val="100"/>
          <w:position w:val="0"/>
          <w:sz w:val="24"/>
          <w:szCs w:val="24"/>
        </w:rPr>
        <w:t>7）</w:t>
        <w:tab/>
      </w:r>
      <w:r>
        <w:rPr>
          <w:color w:val="000000"/>
          <w:spacing w:val="0"/>
          <w:w w:val="100"/>
          <w:position w:val="0"/>
        </w:rPr>
        <w:t>了解体育与健康课上和课外体育活动中常见的运动伤病及简 单处理方法，如割伤、刺伤、擦伤、挫伤、扭伤、冻伤和中暑的预防 及简单处理方法。</w:t>
      </w:r>
    </w:p>
    <w:p>
      <w:pPr>
        <w:pStyle w:val="Style15"/>
        <w:keepNext w:val="0"/>
        <w:keepLines w:val="0"/>
        <w:widowControl w:val="0"/>
        <w:shd w:val="clear" w:color="auto" w:fill="auto"/>
        <w:bidi w:val="0"/>
        <w:spacing w:before="0" w:after="220" w:line="427" w:lineRule="exact"/>
        <w:ind w:left="0" w:right="0" w:firstLine="500"/>
        <w:jc w:val="both"/>
      </w:pPr>
      <w:r>
        <w:rPr>
          <w:color w:val="000000"/>
          <w:spacing w:val="0"/>
          <w:w w:val="100"/>
          <w:position w:val="0"/>
        </w:rPr>
        <w:t>【学业要求】</w:t>
      </w:r>
    </w:p>
    <w:p>
      <w:pPr>
        <w:pStyle w:val="Style15"/>
        <w:keepNext w:val="0"/>
        <w:keepLines w:val="0"/>
        <w:widowControl w:val="0"/>
        <w:shd w:val="clear" w:color="auto" w:fill="auto"/>
        <w:tabs>
          <w:tab w:pos="1006" w:val="left"/>
        </w:tabs>
        <w:bidi w:val="0"/>
        <w:spacing w:before="0" w:after="0" w:line="420" w:lineRule="exact"/>
        <w:ind w:left="0" w:right="0" w:firstLine="500"/>
        <w:jc w:val="both"/>
      </w:pPr>
      <w:bookmarkStart w:id="164" w:name="bookmark164"/>
      <w:r>
        <w:rPr>
          <w:rFonts w:ascii="Times New Roman" w:eastAsia="Times New Roman" w:hAnsi="Times New Roman" w:cs="Times New Roman"/>
          <w:color w:val="000000"/>
          <w:spacing w:val="0"/>
          <w:w w:val="100"/>
          <w:position w:val="0"/>
          <w:sz w:val="24"/>
          <w:szCs w:val="24"/>
        </w:rPr>
        <w:t>（</w:t>
      </w:r>
      <w:bookmarkEnd w:id="164"/>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说出参与体育活动的益处，积极参与体育锻炼；能列举体育 活动和比赛中的安全注意事项，表现出主动规避运动伤害和危险的意 识与行为；发生运动伤病时能进行简单处理。</w:t>
      </w:r>
    </w:p>
    <w:p>
      <w:pPr>
        <w:pStyle w:val="Style15"/>
        <w:keepNext w:val="0"/>
        <w:keepLines w:val="0"/>
        <w:widowControl w:val="0"/>
        <w:shd w:val="clear" w:color="auto" w:fill="auto"/>
        <w:tabs>
          <w:tab w:pos="1006" w:val="left"/>
        </w:tabs>
        <w:bidi w:val="0"/>
        <w:spacing w:before="0" w:after="220" w:line="420" w:lineRule="exact"/>
        <w:ind w:left="0" w:right="0" w:firstLine="500"/>
        <w:jc w:val="both"/>
      </w:pPr>
      <w:bookmarkStart w:id="165" w:name="bookmark165"/>
      <w:r>
        <w:rPr>
          <w:color w:val="000000"/>
          <w:spacing w:val="0"/>
          <w:w w:val="100"/>
          <w:position w:val="0"/>
          <w:sz w:val="24"/>
          <w:szCs w:val="24"/>
        </w:rPr>
        <w:t>（</w:t>
      </w:r>
      <w:bookmarkEnd w:id="16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识别并且避免食用</w:t>
      </w:r>
      <w:r>
        <w:rPr>
          <w:color w:val="000000"/>
          <w:spacing w:val="0"/>
          <w:w w:val="100"/>
          <w:position w:val="0"/>
          <w:lang w:val="zh-CN" w:eastAsia="zh-CN" w:bidi="zh-CN"/>
        </w:rPr>
        <w:t>“三</w:t>
      </w:r>
      <w:r>
        <w:rPr>
          <w:color w:val="000000"/>
          <w:spacing w:val="0"/>
          <w:w w:val="100"/>
          <w:position w:val="0"/>
        </w:rPr>
        <w:t>无产品”，合理饮用饮料；能列举吸 烟的危害，拒绝吸烟并抵制二手烟；注意用眼卫生，能识别近视症 状，并运用科学的方法预防近视和矫正视力。</w:t>
      </w:r>
    </w:p>
    <w:p>
      <w:pPr>
        <w:pStyle w:val="Style15"/>
        <w:keepNext w:val="0"/>
        <w:keepLines w:val="0"/>
        <w:widowControl w:val="0"/>
        <w:numPr>
          <w:ilvl w:val="0"/>
          <w:numId w:val="33"/>
        </w:numPr>
        <w:shd w:val="clear" w:color="auto" w:fill="auto"/>
        <w:bidi w:val="0"/>
        <w:spacing w:before="0" w:after="200" w:line="422" w:lineRule="exact"/>
        <w:ind w:left="0" w:right="0" w:firstLine="500"/>
        <w:jc w:val="both"/>
      </w:pPr>
      <w:bookmarkStart w:id="166" w:name="bookmark166"/>
      <w:bookmarkEnd w:id="166"/>
      <w:r>
        <w:rPr>
          <w:color w:val="000000"/>
          <w:spacing w:val="0"/>
          <w:w w:val="100"/>
          <w:position w:val="0"/>
        </w:rPr>
        <w:t>接受青春期的身体变化并注意保健，能说出促进人体生长发 育的主要因素并在生活中加以运用；表现出调控情绪的意识，适应体 育运动环境和学习环境。</w:t>
      </w:r>
    </w:p>
    <w:p>
      <w:pPr>
        <w:pStyle w:val="Style15"/>
        <w:keepNext w:val="0"/>
        <w:keepLines w:val="0"/>
        <w:widowControl w:val="0"/>
        <w:shd w:val="clear" w:color="auto" w:fill="auto"/>
        <w:bidi w:val="0"/>
        <w:spacing w:before="0" w:after="200" w:line="422" w:lineRule="exact"/>
        <w:ind w:left="0" w:right="0" w:firstLine="500"/>
        <w:jc w:val="both"/>
      </w:pPr>
      <w:r>
        <w:rPr>
          <w:color w:val="000000"/>
          <w:spacing w:val="0"/>
          <w:w w:val="100"/>
          <w:position w:val="0"/>
        </w:rPr>
        <w:t>【教学提示】</w:t>
      </w:r>
    </w:p>
    <w:p>
      <w:pPr>
        <w:pStyle w:val="Style15"/>
        <w:keepNext w:val="0"/>
        <w:keepLines w:val="0"/>
        <w:widowControl w:val="0"/>
        <w:numPr>
          <w:ilvl w:val="0"/>
          <w:numId w:val="35"/>
        </w:numPr>
        <w:shd w:val="clear" w:color="auto" w:fill="auto"/>
        <w:tabs>
          <w:tab w:pos="1006" w:val="left"/>
        </w:tabs>
        <w:bidi w:val="0"/>
        <w:spacing w:before="0" w:after="0" w:line="422" w:lineRule="exact"/>
        <w:ind w:left="0" w:right="0" w:firstLine="500"/>
        <w:jc w:val="both"/>
      </w:pPr>
      <w:bookmarkStart w:id="167" w:name="bookmark167"/>
      <w:bookmarkEnd w:id="167"/>
      <w:r>
        <w:rPr>
          <w:color w:val="000000"/>
          <w:spacing w:val="0"/>
          <w:w w:val="100"/>
          <w:position w:val="0"/>
        </w:rPr>
        <w:t>创设不同的生活情境，引导学生积极开展学习活动，如让学 生给亲友讲解碳酸饮料对健康的危害，劝自己的家长戒烟，在他人吸 烟时通过言行劝阻，抵制二手烟等。</w:t>
      </w:r>
    </w:p>
    <w:p>
      <w:pPr>
        <w:pStyle w:val="Style15"/>
        <w:keepNext w:val="0"/>
        <w:keepLines w:val="0"/>
        <w:widowControl w:val="0"/>
        <w:numPr>
          <w:ilvl w:val="0"/>
          <w:numId w:val="35"/>
        </w:numPr>
        <w:shd w:val="clear" w:color="auto" w:fill="auto"/>
        <w:tabs>
          <w:tab w:pos="1006" w:val="left"/>
        </w:tabs>
        <w:bidi w:val="0"/>
        <w:spacing w:before="0" w:after="0" w:line="427" w:lineRule="exact"/>
        <w:ind w:left="0" w:right="0" w:firstLine="500"/>
        <w:jc w:val="both"/>
      </w:pPr>
      <w:bookmarkStart w:id="168" w:name="bookmark168"/>
      <w:bookmarkEnd w:id="168"/>
      <w:r>
        <w:rPr>
          <w:color w:val="000000"/>
          <w:spacing w:val="0"/>
          <w:w w:val="100"/>
          <w:position w:val="0"/>
        </w:rPr>
        <w:t>注重引导学生开展实践调查和讨论式学习，结合实践调查结 果讨论饮食卫生、睡眠等方面的不健康行为，检查自己的相关行为是 否符合健康要求，并探索改进的方法等。</w:t>
      </w:r>
    </w:p>
    <w:p>
      <w:pPr>
        <w:pStyle w:val="Style15"/>
        <w:keepNext w:val="0"/>
        <w:keepLines w:val="0"/>
        <w:widowControl w:val="0"/>
        <w:numPr>
          <w:ilvl w:val="0"/>
          <w:numId w:val="35"/>
        </w:numPr>
        <w:shd w:val="clear" w:color="auto" w:fill="auto"/>
        <w:tabs>
          <w:tab w:pos="1006" w:val="left"/>
        </w:tabs>
        <w:bidi w:val="0"/>
        <w:spacing w:before="0" w:after="300" w:line="422" w:lineRule="exact"/>
        <w:ind w:left="0" w:right="0" w:firstLine="500"/>
        <w:jc w:val="both"/>
      </w:pPr>
      <w:bookmarkStart w:id="169" w:name="bookmark169"/>
      <w:bookmarkEnd w:id="169"/>
      <w:r>
        <w:rPr>
          <w:color w:val="000000"/>
          <w:spacing w:val="0"/>
          <w:w w:val="100"/>
          <w:position w:val="0"/>
        </w:rPr>
        <w:t>将知识性和趣味性有机结合，如结合学生的认知水平和生活 经验，釆用形象生动的教学方法，激发学生的学习兴趣，提高学生主 动学习的积极性。</w:t>
      </w:r>
    </w:p>
    <w:p>
      <w:pPr>
        <w:pStyle w:val="Style15"/>
        <w:keepNext w:val="0"/>
        <w:keepLines w:val="0"/>
        <w:widowControl w:val="0"/>
        <w:shd w:val="clear" w:color="auto" w:fill="auto"/>
        <w:bidi w:val="0"/>
        <w:spacing w:before="0" w:after="300" w:line="422" w:lineRule="exact"/>
        <w:ind w:left="0" w:right="0" w:firstLine="0"/>
        <w:jc w:val="center"/>
      </w:pPr>
      <w:r>
        <w:rPr>
          <w:color w:val="000000"/>
          <w:spacing w:val="0"/>
          <w:w w:val="100"/>
          <w:position w:val="0"/>
        </w:rPr>
        <w:t>达到水平三目标要求</w:t>
      </w:r>
    </w:p>
    <w:p>
      <w:pPr>
        <w:pStyle w:val="Style15"/>
        <w:keepNext w:val="0"/>
        <w:keepLines w:val="0"/>
        <w:widowControl w:val="0"/>
        <w:shd w:val="clear" w:color="auto" w:fill="auto"/>
        <w:bidi w:val="0"/>
        <w:spacing w:before="0" w:after="200" w:line="422" w:lineRule="exact"/>
        <w:ind w:left="0" w:right="0" w:firstLine="480"/>
        <w:jc w:val="left"/>
      </w:pPr>
      <w:r>
        <w:rPr>
          <w:color w:val="000000"/>
          <w:spacing w:val="0"/>
          <w:w w:val="100"/>
          <w:position w:val="0"/>
        </w:rPr>
        <w:t>【内容要求】</w:t>
      </w:r>
    </w:p>
    <w:p>
      <w:pPr>
        <w:pStyle w:val="Style15"/>
        <w:keepNext w:val="0"/>
        <w:keepLines w:val="0"/>
        <w:widowControl w:val="0"/>
        <w:numPr>
          <w:ilvl w:val="0"/>
          <w:numId w:val="37"/>
        </w:numPr>
        <w:shd w:val="clear" w:color="auto" w:fill="auto"/>
        <w:tabs>
          <w:tab w:pos="997" w:val="left"/>
        </w:tabs>
        <w:bidi w:val="0"/>
        <w:spacing w:before="0" w:after="0" w:line="418" w:lineRule="exact"/>
        <w:ind w:left="0" w:right="0" w:firstLine="500"/>
        <w:jc w:val="both"/>
      </w:pPr>
      <w:bookmarkStart w:id="170" w:name="bookmark170"/>
      <w:bookmarkEnd w:id="170"/>
      <w:r>
        <w:rPr>
          <w:color w:val="000000"/>
          <w:spacing w:val="0"/>
          <w:w w:val="100"/>
          <w:position w:val="0"/>
        </w:rPr>
        <w:t>理解一日三餐的营养要求与作用、合理膳食的意义，以及营 养均衡和饮食多样化的益处，知道适当运动有利于食物的消化和营养 的吸收。</w:t>
      </w:r>
    </w:p>
    <w:p>
      <w:pPr>
        <w:pStyle w:val="Style15"/>
        <w:keepNext w:val="0"/>
        <w:keepLines w:val="0"/>
        <w:widowControl w:val="0"/>
        <w:numPr>
          <w:ilvl w:val="0"/>
          <w:numId w:val="37"/>
        </w:numPr>
        <w:shd w:val="clear" w:color="auto" w:fill="auto"/>
        <w:tabs>
          <w:tab w:pos="1006" w:val="left"/>
        </w:tabs>
        <w:bidi w:val="0"/>
        <w:spacing w:before="0" w:after="0" w:line="451" w:lineRule="exact"/>
        <w:ind w:left="0" w:right="0" w:firstLine="500"/>
        <w:jc w:val="both"/>
      </w:pPr>
      <w:bookmarkStart w:id="171" w:name="bookmark171"/>
      <w:bookmarkEnd w:id="171"/>
      <w:r>
        <w:rPr>
          <w:color w:val="000000"/>
          <w:spacing w:val="0"/>
          <w:w w:val="100"/>
          <w:position w:val="0"/>
        </w:rPr>
        <w:t>理解饮酒对健康和生长发育的影响、毒品的常见种类和 危害。</w:t>
      </w:r>
    </w:p>
    <w:p>
      <w:pPr>
        <w:pStyle w:val="Style15"/>
        <w:keepNext w:val="0"/>
        <w:keepLines w:val="0"/>
        <w:widowControl w:val="0"/>
        <w:numPr>
          <w:ilvl w:val="0"/>
          <w:numId w:val="37"/>
        </w:numPr>
        <w:shd w:val="clear" w:color="auto" w:fill="auto"/>
        <w:tabs>
          <w:tab w:pos="1016" w:val="left"/>
        </w:tabs>
        <w:bidi w:val="0"/>
        <w:spacing w:before="0" w:after="0" w:line="427" w:lineRule="exact"/>
        <w:ind w:left="0" w:right="0" w:firstLine="500"/>
        <w:jc w:val="both"/>
      </w:pPr>
      <w:bookmarkStart w:id="172" w:name="bookmark172"/>
      <w:bookmarkEnd w:id="172"/>
      <w:r>
        <w:rPr>
          <w:color w:val="000000"/>
          <w:spacing w:val="0"/>
          <w:w w:val="100"/>
          <w:position w:val="0"/>
        </w:rPr>
        <w:t>理解健康和常见疾病的概念、影响健康的因素及定期体检的 必要性；理解正常体重、超重、肥胖和体重不足的概念，以及超重、 肥胖与健康问题的关系；了解保持正常体重的方法。</w:t>
      </w:r>
    </w:p>
    <w:p>
      <w:pPr>
        <w:pStyle w:val="Style15"/>
        <w:keepNext w:val="0"/>
        <w:keepLines w:val="0"/>
        <w:widowControl w:val="0"/>
        <w:numPr>
          <w:ilvl w:val="0"/>
          <w:numId w:val="37"/>
        </w:numPr>
        <w:shd w:val="clear" w:color="auto" w:fill="auto"/>
        <w:tabs>
          <w:tab w:pos="987" w:val="left"/>
        </w:tabs>
        <w:bidi w:val="0"/>
        <w:spacing w:before="0" w:after="0" w:line="427" w:lineRule="exact"/>
        <w:ind w:left="0" w:right="0" w:firstLine="480"/>
        <w:jc w:val="both"/>
      </w:pPr>
      <w:bookmarkStart w:id="173" w:name="bookmark173"/>
      <w:bookmarkEnd w:id="173"/>
      <w:r>
        <w:rPr>
          <w:color w:val="000000"/>
          <w:spacing w:val="0"/>
          <w:w w:val="100"/>
          <w:position w:val="0"/>
        </w:rPr>
        <w:t>理解视力不良对自身生活质量等方面的影响。</w:t>
      </w:r>
    </w:p>
    <w:p>
      <w:pPr>
        <w:pStyle w:val="Style15"/>
        <w:keepNext w:val="0"/>
        <w:keepLines w:val="0"/>
        <w:widowControl w:val="0"/>
        <w:numPr>
          <w:ilvl w:val="0"/>
          <w:numId w:val="37"/>
        </w:numPr>
        <w:shd w:val="clear" w:color="auto" w:fill="auto"/>
        <w:tabs>
          <w:tab w:pos="987" w:val="left"/>
        </w:tabs>
        <w:bidi w:val="0"/>
        <w:spacing w:before="0" w:after="200" w:line="422" w:lineRule="exact"/>
        <w:ind w:left="0" w:right="0" w:firstLine="480"/>
        <w:jc w:val="both"/>
        <w:sectPr>
          <w:headerReference w:type="default" r:id="rId63"/>
          <w:footerReference w:type="default" r:id="rId64"/>
          <w:headerReference w:type="even" r:id="rId65"/>
          <w:footerReference w:type="even" r:id="rId66"/>
          <w:footnotePr>
            <w:pos w:val="pageBottom"/>
            <w:numFmt w:val="decimal"/>
            <w:numRestart w:val="continuous"/>
          </w:footnotePr>
          <w:type w:val="continuous"/>
          <w:pgSz w:w="9614" w:h="14736"/>
          <w:pgMar w:top="1422" w:right="1047" w:bottom="1544" w:left="982" w:header="0" w:footer="3" w:gutter="0"/>
          <w:cols w:space="720"/>
          <w:noEndnote/>
          <w:rtlGutter w:val="0"/>
          <w:docGrid w:linePitch="360"/>
        </w:sectPr>
      </w:pPr>
      <w:bookmarkStart w:id="174" w:name="bookmark174"/>
      <w:bookmarkEnd w:id="174"/>
      <w:r>
        <w:rPr>
          <w:color w:val="000000"/>
          <w:spacing w:val="0"/>
          <w:w w:val="100"/>
          <w:position w:val="0"/>
        </w:rPr>
        <w:t>描述青春期生理与心理的变化，具有预防运动过程中性骚扰</w:t>
      </w:r>
    </w:p>
    <w:p>
      <w:pPr>
        <w:pStyle w:val="Style15"/>
        <w:keepNext w:val="0"/>
        <w:keepLines w:val="0"/>
        <w:widowControl w:val="0"/>
        <w:shd w:val="clear" w:color="auto" w:fill="auto"/>
        <w:bidi w:val="0"/>
        <w:spacing w:before="0" w:after="0" w:line="425" w:lineRule="exact"/>
        <w:ind w:left="0" w:right="0" w:firstLine="260"/>
        <w:jc w:val="both"/>
      </w:pPr>
      <w:r>
        <w:rPr>
          <w:color w:val="000000"/>
          <w:spacing w:val="0"/>
          <w:w w:val="100"/>
          <w:position w:val="0"/>
        </w:rPr>
        <w:t>的意识和行为。</w:t>
      </w:r>
    </w:p>
    <w:p>
      <w:pPr>
        <w:pStyle w:val="Style15"/>
        <w:keepNext w:val="0"/>
        <w:keepLines w:val="0"/>
        <w:widowControl w:val="0"/>
        <w:numPr>
          <w:ilvl w:val="0"/>
          <w:numId w:val="37"/>
        </w:numPr>
        <w:shd w:val="clear" w:color="auto" w:fill="auto"/>
        <w:tabs>
          <w:tab w:pos="1240" w:val="left"/>
        </w:tabs>
        <w:bidi w:val="0"/>
        <w:spacing w:before="0" w:after="0" w:line="427" w:lineRule="exact"/>
        <w:ind w:left="0" w:right="0" w:firstLine="740"/>
        <w:jc w:val="both"/>
      </w:pPr>
      <w:bookmarkStart w:id="175" w:name="bookmark175"/>
      <w:bookmarkEnd w:id="175"/>
      <w:r>
        <w:rPr>
          <w:color w:val="000000"/>
          <w:spacing w:val="0"/>
          <w:w w:val="100"/>
          <w:position w:val="0"/>
        </w:rPr>
        <w:t>掌握并运用一些情绪调控方法，主动同他人交流与合作。</w:t>
      </w:r>
    </w:p>
    <w:p>
      <w:pPr>
        <w:pStyle w:val="Style15"/>
        <w:keepNext w:val="0"/>
        <w:keepLines w:val="0"/>
        <w:widowControl w:val="0"/>
        <w:numPr>
          <w:ilvl w:val="0"/>
          <w:numId w:val="37"/>
        </w:numPr>
        <w:shd w:val="clear" w:color="auto" w:fill="auto"/>
        <w:tabs>
          <w:tab w:pos="1259" w:val="left"/>
        </w:tabs>
        <w:bidi w:val="0"/>
        <w:spacing w:before="0" w:after="200" w:line="427" w:lineRule="exact"/>
        <w:ind w:left="260" w:right="0" w:firstLine="500"/>
        <w:jc w:val="both"/>
      </w:pPr>
      <w:bookmarkStart w:id="176" w:name="bookmark176"/>
      <w:bookmarkEnd w:id="176"/>
      <w:r>
        <w:rPr>
          <w:color w:val="000000"/>
          <w:spacing w:val="0"/>
          <w:w w:val="100"/>
          <w:position w:val="0"/>
        </w:rPr>
        <w:t>理解科学锻炼的注意事项，知道骨折和心肺复苏的处理原则 与正确处理方法，如固定骨折部位、搬运骨折患者的方法及心肺复苏 的操作步骤。</w:t>
      </w:r>
    </w:p>
    <w:p>
      <w:pPr>
        <w:pStyle w:val="Style15"/>
        <w:keepNext w:val="0"/>
        <w:keepLines w:val="0"/>
        <w:widowControl w:val="0"/>
        <w:shd w:val="clear" w:color="auto" w:fill="auto"/>
        <w:bidi w:val="0"/>
        <w:spacing w:before="0" w:after="200" w:line="425" w:lineRule="exact"/>
        <w:ind w:left="0" w:right="0" w:firstLine="740"/>
        <w:jc w:val="both"/>
      </w:pPr>
      <w:r>
        <w:rPr>
          <w:color w:val="000000"/>
          <w:spacing w:val="0"/>
          <w:w w:val="100"/>
          <w:position w:val="0"/>
        </w:rPr>
        <w:t>【学业要求】</w:t>
      </w:r>
    </w:p>
    <w:p>
      <w:pPr>
        <w:pStyle w:val="Style15"/>
        <w:keepNext w:val="0"/>
        <w:keepLines w:val="0"/>
        <w:widowControl w:val="0"/>
        <w:numPr>
          <w:ilvl w:val="0"/>
          <w:numId w:val="39"/>
        </w:numPr>
        <w:shd w:val="clear" w:color="auto" w:fill="auto"/>
        <w:tabs>
          <w:tab w:pos="1240" w:val="left"/>
        </w:tabs>
        <w:bidi w:val="0"/>
        <w:spacing w:before="0" w:after="0" w:line="422" w:lineRule="exact"/>
        <w:ind w:left="260" w:right="0" w:firstLine="500"/>
        <w:jc w:val="both"/>
      </w:pPr>
      <w:bookmarkStart w:id="177" w:name="bookmark177"/>
      <w:bookmarkEnd w:id="177"/>
      <w:r>
        <w:rPr>
          <w:color w:val="000000"/>
          <w:spacing w:val="0"/>
          <w:w w:val="100"/>
          <w:position w:val="0"/>
        </w:rPr>
        <w:t>认同体育锻炼是健康生活方式的重要组成部分，通过有规律 的科学锻炼保持正常体重，促进生长发育，能在运动中保护自己。</w:t>
      </w:r>
    </w:p>
    <w:p>
      <w:pPr>
        <w:pStyle w:val="Style15"/>
        <w:keepNext w:val="0"/>
        <w:keepLines w:val="0"/>
        <w:widowControl w:val="0"/>
        <w:numPr>
          <w:ilvl w:val="0"/>
          <w:numId w:val="39"/>
        </w:numPr>
        <w:shd w:val="clear" w:color="auto" w:fill="auto"/>
        <w:tabs>
          <w:tab w:pos="1259" w:val="left"/>
        </w:tabs>
        <w:bidi w:val="0"/>
        <w:spacing w:before="0" w:after="0" w:line="427" w:lineRule="exact"/>
        <w:ind w:left="260" w:right="0" w:firstLine="500"/>
        <w:jc w:val="both"/>
      </w:pPr>
      <w:bookmarkStart w:id="178" w:name="bookmark178"/>
      <w:bookmarkEnd w:id="178"/>
      <w:r>
        <w:rPr>
          <w:color w:val="000000"/>
          <w:spacing w:val="0"/>
          <w:w w:val="100"/>
          <w:position w:val="0"/>
        </w:rPr>
        <w:t>平衡膳食，做到饮食多样；拒绝饮酒，远离毒品；接受青春 期生理与心理的各种变化；通过户外运动缓解眼疲劳，预防近视的发 生或发展；向家庭成员讲解定期体检的必要性。</w:t>
      </w:r>
    </w:p>
    <w:p>
      <w:pPr>
        <w:pStyle w:val="Style15"/>
        <w:keepNext w:val="0"/>
        <w:keepLines w:val="0"/>
        <w:widowControl w:val="0"/>
        <w:numPr>
          <w:ilvl w:val="0"/>
          <w:numId w:val="39"/>
        </w:numPr>
        <w:shd w:val="clear" w:color="auto" w:fill="auto"/>
        <w:tabs>
          <w:tab w:pos="1259" w:val="left"/>
        </w:tabs>
        <w:bidi w:val="0"/>
        <w:spacing w:before="0" w:after="200" w:line="427" w:lineRule="exact"/>
        <w:ind w:left="260" w:right="0" w:firstLine="500"/>
        <w:jc w:val="both"/>
      </w:pPr>
      <w:bookmarkStart w:id="179" w:name="bookmark179"/>
      <w:bookmarkEnd w:id="179"/>
      <w:r>
        <w:rPr>
          <w:color w:val="000000"/>
          <w:spacing w:val="0"/>
          <w:w w:val="100"/>
          <w:position w:val="0"/>
        </w:rPr>
        <w:t>知道骨折后要正确固定相关部位，不能强行搬运患者；能根 据伤情的轻重和周围环境进行搬运处置；掌握实施心肺复苏的简单方 法；保持情绪稳定，能适应自然环境和社会环境。</w:t>
      </w:r>
    </w:p>
    <w:p>
      <w:pPr>
        <w:pStyle w:val="Style15"/>
        <w:keepNext w:val="0"/>
        <w:keepLines w:val="0"/>
        <w:widowControl w:val="0"/>
        <w:shd w:val="clear" w:color="auto" w:fill="auto"/>
        <w:bidi w:val="0"/>
        <w:spacing w:before="0" w:after="200" w:line="425" w:lineRule="exact"/>
        <w:ind w:left="0" w:right="0" w:firstLine="740"/>
        <w:jc w:val="both"/>
      </w:pPr>
      <w:r>
        <w:rPr>
          <w:color w:val="000000"/>
          <w:spacing w:val="0"/>
          <w:w w:val="100"/>
          <w:position w:val="0"/>
        </w:rPr>
        <w:t>【教学提示】</w:t>
      </w:r>
    </w:p>
    <w:p>
      <w:pPr>
        <w:pStyle w:val="Style15"/>
        <w:keepNext w:val="0"/>
        <w:keepLines w:val="0"/>
        <w:widowControl w:val="0"/>
        <w:numPr>
          <w:ilvl w:val="0"/>
          <w:numId w:val="41"/>
        </w:numPr>
        <w:shd w:val="clear" w:color="auto" w:fill="auto"/>
        <w:tabs>
          <w:tab w:pos="1259" w:val="left"/>
        </w:tabs>
        <w:bidi w:val="0"/>
        <w:spacing w:before="0" w:after="0" w:line="425" w:lineRule="exact"/>
        <w:ind w:left="260" w:right="0" w:firstLine="500"/>
        <w:jc w:val="both"/>
      </w:pPr>
      <w:bookmarkStart w:id="180" w:name="bookmark180"/>
      <w:bookmarkEnd w:id="180"/>
      <w:r>
        <w:rPr>
          <w:color w:val="000000"/>
          <w:spacing w:val="0"/>
          <w:w w:val="100"/>
          <w:position w:val="0"/>
        </w:rPr>
        <w:t>根据生活实际，引导学生主动开展学习活动，如从营养、锻 炼等角度调控自己的体重等，提高学生综合运用知识的能力。</w:t>
      </w:r>
    </w:p>
    <w:p>
      <w:pPr>
        <w:pStyle w:val="Style15"/>
        <w:keepNext w:val="0"/>
        <w:keepLines w:val="0"/>
        <w:widowControl w:val="0"/>
        <w:numPr>
          <w:ilvl w:val="0"/>
          <w:numId w:val="41"/>
        </w:numPr>
        <w:shd w:val="clear" w:color="auto" w:fill="auto"/>
        <w:tabs>
          <w:tab w:pos="1259" w:val="left"/>
        </w:tabs>
        <w:bidi w:val="0"/>
        <w:spacing w:before="0" w:after="0" w:line="425" w:lineRule="exact"/>
        <w:ind w:left="260" w:right="0" w:firstLine="500"/>
        <w:jc w:val="both"/>
      </w:pPr>
      <w:bookmarkStart w:id="181" w:name="bookmark181"/>
      <w:bookmarkEnd w:id="181"/>
      <w:r>
        <w:rPr>
          <w:color w:val="000000"/>
          <w:spacing w:val="0"/>
          <w:w w:val="100"/>
          <w:position w:val="0"/>
        </w:rPr>
        <w:t>重视调研活动，引导学生开展自主学习和合作学习，如查阅 网络、报刊中相关的资料和报道，调查家人和朋友日常生活中饮食、 作息、运动等方面的行为习惯，收集酗酒、吸毒等对健康造成危害的 一些实例，并在讨论的基础上设计以健康教育为主题的板报等，提高 学生的探究意识和实践能力。</w:t>
      </w:r>
    </w:p>
    <w:p>
      <w:pPr>
        <w:pStyle w:val="Style15"/>
        <w:keepNext w:val="0"/>
        <w:keepLines w:val="0"/>
        <w:widowControl w:val="0"/>
        <w:numPr>
          <w:ilvl w:val="0"/>
          <w:numId w:val="41"/>
        </w:numPr>
        <w:shd w:val="clear" w:color="auto" w:fill="auto"/>
        <w:tabs>
          <w:tab w:pos="1259" w:val="left"/>
        </w:tabs>
        <w:bidi w:val="0"/>
        <w:spacing w:before="0" w:after="200" w:line="425" w:lineRule="exact"/>
        <w:ind w:left="260" w:right="0" w:firstLine="500"/>
        <w:jc w:val="both"/>
      </w:pPr>
      <w:bookmarkStart w:id="182" w:name="bookmark182"/>
      <w:bookmarkEnd w:id="182"/>
      <w:r>
        <w:rPr>
          <w:color w:val="000000"/>
          <w:spacing w:val="0"/>
          <w:w w:val="100"/>
          <w:position w:val="0"/>
        </w:rPr>
        <w:t>注重釆用多种教学方式，通过课堂讲授、演讲汇报、交流研 讨、健康主题日活动、外出参观学习等方式或途径，促进学生获取健 康教育的知识和方法，养成健康行为。</w:t>
      </w:r>
    </w:p>
    <w:p>
      <w:pPr>
        <w:pStyle w:val="Style15"/>
        <w:keepNext w:val="0"/>
        <w:keepLines w:val="0"/>
        <w:widowControl w:val="0"/>
        <w:shd w:val="clear" w:color="auto" w:fill="auto"/>
        <w:bidi w:val="0"/>
        <w:spacing w:before="0" w:after="280" w:line="428" w:lineRule="exact"/>
        <w:ind w:left="0" w:right="0" w:firstLine="0"/>
        <w:jc w:val="center"/>
      </w:pPr>
      <w:r>
        <w:rPr>
          <w:color w:val="000000"/>
          <w:spacing w:val="0"/>
          <w:w w:val="100"/>
          <w:position w:val="0"/>
        </w:rPr>
        <w:t>达到水平四目标要求</w:t>
      </w:r>
    </w:p>
    <w:p>
      <w:pPr>
        <w:pStyle w:val="Style15"/>
        <w:keepNext w:val="0"/>
        <w:keepLines w:val="0"/>
        <w:widowControl w:val="0"/>
        <w:shd w:val="clear" w:color="auto" w:fill="auto"/>
        <w:bidi w:val="0"/>
        <w:spacing w:before="0" w:after="200" w:line="428" w:lineRule="exact"/>
        <w:ind w:left="0" w:right="0" w:firstLine="740"/>
        <w:jc w:val="both"/>
      </w:pPr>
      <w:r>
        <w:rPr>
          <w:color w:val="000000"/>
          <w:spacing w:val="0"/>
          <w:w w:val="100"/>
          <w:position w:val="0"/>
        </w:rPr>
        <w:t>【内容要求】</w:t>
      </w:r>
    </w:p>
    <w:p>
      <w:pPr>
        <w:pStyle w:val="Style15"/>
        <w:keepNext w:val="0"/>
        <w:keepLines w:val="0"/>
        <w:widowControl w:val="0"/>
        <w:numPr>
          <w:ilvl w:val="0"/>
          <w:numId w:val="43"/>
        </w:numPr>
        <w:shd w:val="clear" w:color="auto" w:fill="auto"/>
        <w:tabs>
          <w:tab w:pos="1266" w:val="left"/>
        </w:tabs>
        <w:bidi w:val="0"/>
        <w:spacing w:before="0" w:after="0" w:line="428" w:lineRule="exact"/>
        <w:ind w:left="260" w:right="0" w:firstLine="500"/>
        <w:jc w:val="both"/>
      </w:pPr>
      <w:bookmarkStart w:id="183" w:name="bookmark183"/>
      <w:bookmarkEnd w:id="183"/>
      <w:r>
        <w:rPr>
          <w:color w:val="000000"/>
          <w:spacing w:val="0"/>
          <w:w w:val="100"/>
          <w:position w:val="0"/>
        </w:rPr>
        <w:t>分析和评估影响健康的因素；了解我国关于控烟、限酒、反 兴奋剂、禁毒的法律法规。</w:t>
      </w:r>
    </w:p>
    <w:p>
      <w:pPr>
        <w:pStyle w:val="Style15"/>
        <w:keepNext w:val="0"/>
        <w:keepLines w:val="0"/>
        <w:widowControl w:val="0"/>
        <w:numPr>
          <w:ilvl w:val="0"/>
          <w:numId w:val="43"/>
        </w:numPr>
        <w:shd w:val="clear" w:color="auto" w:fill="auto"/>
        <w:tabs>
          <w:tab w:pos="1266" w:val="left"/>
        </w:tabs>
        <w:bidi w:val="0"/>
        <w:spacing w:before="0" w:after="0" w:line="428" w:lineRule="exact"/>
        <w:ind w:left="260" w:right="0" w:firstLine="500"/>
        <w:jc w:val="both"/>
      </w:pPr>
      <w:bookmarkStart w:id="184" w:name="bookmark184"/>
      <w:bookmarkEnd w:id="184"/>
      <w:r>
        <w:rPr>
          <w:color w:val="000000"/>
          <w:spacing w:val="0"/>
          <w:w w:val="100"/>
          <w:position w:val="0"/>
        </w:rPr>
        <w:t xml:space="preserve">理解肥胖的概念、危害、致因，掌握科学评价和管理体重的 </w:t>
      </w:r>
      <w:r>
        <w:rPr>
          <w:i/>
          <w:iCs/>
          <w:color w:val="000000"/>
          <w:spacing w:val="0"/>
          <w:w w:val="100"/>
          <w:position w:val="0"/>
        </w:rPr>
        <w:t>方法,</w:t>
      </w:r>
      <w:r>
        <w:rPr>
          <w:color w:val="000000"/>
          <w:spacing w:val="0"/>
          <w:w w:val="100"/>
          <w:position w:val="0"/>
        </w:rPr>
        <w:t>以及预防脊柱侧弯的方法。</w:t>
      </w:r>
    </w:p>
    <w:p>
      <w:pPr>
        <w:pStyle w:val="Style15"/>
        <w:keepNext w:val="0"/>
        <w:keepLines w:val="0"/>
        <w:widowControl w:val="0"/>
        <w:numPr>
          <w:ilvl w:val="0"/>
          <w:numId w:val="43"/>
        </w:numPr>
        <w:shd w:val="clear" w:color="auto" w:fill="auto"/>
        <w:tabs>
          <w:tab w:pos="1247" w:val="left"/>
        </w:tabs>
        <w:bidi w:val="0"/>
        <w:spacing w:before="0" w:after="0" w:line="428" w:lineRule="exact"/>
        <w:ind w:left="0" w:right="0" w:firstLine="740"/>
        <w:jc w:val="both"/>
      </w:pPr>
      <w:bookmarkStart w:id="185" w:name="bookmark185"/>
      <w:bookmarkEnd w:id="185"/>
      <w:r>
        <w:rPr>
          <w:color w:val="000000"/>
          <w:spacing w:val="0"/>
          <w:w w:val="100"/>
          <w:position w:val="0"/>
        </w:rPr>
        <w:t>分析视力不良对职业发展的影响。</w:t>
      </w:r>
    </w:p>
    <w:p>
      <w:pPr>
        <w:pStyle w:val="Style15"/>
        <w:keepNext w:val="0"/>
        <w:keepLines w:val="0"/>
        <w:widowControl w:val="0"/>
        <w:numPr>
          <w:ilvl w:val="0"/>
          <w:numId w:val="43"/>
        </w:numPr>
        <w:shd w:val="clear" w:color="auto" w:fill="auto"/>
        <w:tabs>
          <w:tab w:pos="1266" w:val="left"/>
        </w:tabs>
        <w:bidi w:val="0"/>
        <w:spacing w:before="0" w:after="0" w:line="428" w:lineRule="exact"/>
        <w:ind w:left="260" w:right="0" w:firstLine="500"/>
        <w:jc w:val="both"/>
      </w:pPr>
      <w:bookmarkStart w:id="186" w:name="bookmark186"/>
      <w:bookmarkEnd w:id="186"/>
      <w:r>
        <w:rPr>
          <w:color w:val="000000"/>
          <w:spacing w:val="0"/>
          <w:w w:val="100"/>
          <w:position w:val="0"/>
        </w:rPr>
        <w:t>掌握体育运动中体温、脉搏等的自我测评和监控方法，以及 与同伴交流合作的方法等；理解体育运动对促进大脑健康、调控情 绪、释放压力、预防焦虑和抑郁的作用。</w:t>
      </w:r>
    </w:p>
    <w:p>
      <w:pPr>
        <w:pStyle w:val="Style15"/>
        <w:keepNext w:val="0"/>
        <w:keepLines w:val="0"/>
        <w:widowControl w:val="0"/>
        <w:numPr>
          <w:ilvl w:val="0"/>
          <w:numId w:val="43"/>
        </w:numPr>
        <w:shd w:val="clear" w:color="auto" w:fill="auto"/>
        <w:tabs>
          <w:tab w:pos="1247" w:val="left"/>
        </w:tabs>
        <w:bidi w:val="0"/>
        <w:spacing w:before="0" w:after="0" w:line="428" w:lineRule="exact"/>
        <w:ind w:left="0" w:right="0" w:firstLine="740"/>
        <w:jc w:val="both"/>
      </w:pPr>
      <w:bookmarkStart w:id="187" w:name="bookmark187"/>
      <w:bookmarkEnd w:id="187"/>
      <w:r>
        <w:rPr>
          <w:color w:val="000000"/>
          <w:spacing w:val="0"/>
          <w:w w:val="100"/>
          <w:position w:val="0"/>
        </w:rPr>
        <w:t>理解性骚扰的危害，提高预防性骚扰的意识和能力。</w:t>
      </w:r>
    </w:p>
    <w:p>
      <w:pPr>
        <w:pStyle w:val="Style15"/>
        <w:keepNext w:val="0"/>
        <w:keepLines w:val="0"/>
        <w:widowControl w:val="0"/>
        <w:numPr>
          <w:ilvl w:val="0"/>
          <w:numId w:val="43"/>
        </w:numPr>
        <w:shd w:val="clear" w:color="auto" w:fill="auto"/>
        <w:tabs>
          <w:tab w:pos="1257" w:val="left"/>
        </w:tabs>
        <w:bidi w:val="0"/>
        <w:spacing w:before="0" w:after="0" w:line="428" w:lineRule="exact"/>
        <w:ind w:left="260" w:right="0" w:firstLine="500"/>
        <w:jc w:val="both"/>
      </w:pPr>
      <w:bookmarkStart w:id="188" w:name="bookmark188"/>
      <w:bookmarkEnd w:id="188"/>
      <w:r>
        <w:rPr>
          <w:color w:val="000000"/>
          <w:spacing w:val="0"/>
          <w:w w:val="100"/>
          <w:position w:val="0"/>
        </w:rPr>
        <w:t>理解常规体检的具体项目、指标、意义和常见疾病的症状, 掌握各种常见疾病的预防方法。</w:t>
      </w:r>
    </w:p>
    <w:p>
      <w:pPr>
        <w:pStyle w:val="Style15"/>
        <w:keepNext w:val="0"/>
        <w:keepLines w:val="0"/>
        <w:widowControl w:val="0"/>
        <w:numPr>
          <w:ilvl w:val="0"/>
          <w:numId w:val="43"/>
        </w:numPr>
        <w:shd w:val="clear" w:color="auto" w:fill="auto"/>
        <w:tabs>
          <w:tab w:pos="1266" w:val="left"/>
        </w:tabs>
        <w:bidi w:val="0"/>
        <w:spacing w:before="0" w:after="200" w:line="428" w:lineRule="exact"/>
        <w:ind w:left="260" w:right="0" w:firstLine="500"/>
        <w:jc w:val="both"/>
      </w:pPr>
      <w:bookmarkStart w:id="189" w:name="bookmark189"/>
      <w:bookmarkEnd w:id="189"/>
      <w:r>
        <w:rPr>
          <w:color w:val="000000"/>
          <w:spacing w:val="0"/>
          <w:w w:val="100"/>
          <w:position w:val="0"/>
        </w:rPr>
        <w:t>掌握预防运动伤病的知识与技能、溺水自救和配合他救的方 法，掌握在踩踏事故、火灾、地震、海啸等突发事件中的自我保护和 逃生技能，以及重污染天气中的户外防护方法。</w:t>
      </w:r>
    </w:p>
    <w:p>
      <w:pPr>
        <w:pStyle w:val="Style15"/>
        <w:keepNext w:val="0"/>
        <w:keepLines w:val="0"/>
        <w:widowControl w:val="0"/>
        <w:shd w:val="clear" w:color="auto" w:fill="auto"/>
        <w:bidi w:val="0"/>
        <w:spacing w:before="0" w:after="200" w:line="428" w:lineRule="exact"/>
        <w:ind w:left="0" w:right="0" w:firstLine="740"/>
        <w:jc w:val="both"/>
      </w:pPr>
      <w:r>
        <w:rPr>
          <w:color w:val="000000"/>
          <w:spacing w:val="0"/>
          <w:w w:val="100"/>
          <w:position w:val="0"/>
        </w:rPr>
        <w:t>【学业要求】</w:t>
      </w:r>
    </w:p>
    <w:p>
      <w:pPr>
        <w:pStyle w:val="Style15"/>
        <w:keepNext w:val="0"/>
        <w:keepLines w:val="0"/>
        <w:widowControl w:val="0"/>
        <w:numPr>
          <w:ilvl w:val="0"/>
          <w:numId w:val="45"/>
        </w:numPr>
        <w:shd w:val="clear" w:color="auto" w:fill="auto"/>
        <w:tabs>
          <w:tab w:pos="1266" w:val="left"/>
        </w:tabs>
        <w:bidi w:val="0"/>
        <w:spacing w:before="0" w:after="0" w:line="422" w:lineRule="exact"/>
        <w:ind w:left="260" w:right="0" w:firstLine="500"/>
        <w:jc w:val="both"/>
      </w:pPr>
      <w:bookmarkStart w:id="190" w:name="bookmark190"/>
      <w:bookmarkEnd w:id="190"/>
      <w:r>
        <w:rPr>
          <w:color w:val="000000"/>
          <w:spacing w:val="0"/>
          <w:w w:val="100"/>
          <w:position w:val="0"/>
        </w:rPr>
        <w:t>体育锻炼时能进行自我监控，预防运动伤病和性骚扰，调控 情绪、缓解压力、应对挫折，预防焦虑和抑郁；具有合作意识和 能力。</w:t>
      </w:r>
    </w:p>
    <w:p>
      <w:pPr>
        <w:pStyle w:val="Style15"/>
        <w:keepNext w:val="0"/>
        <w:keepLines w:val="0"/>
        <w:widowControl w:val="0"/>
        <w:numPr>
          <w:ilvl w:val="0"/>
          <w:numId w:val="45"/>
        </w:numPr>
        <w:shd w:val="clear" w:color="auto" w:fill="auto"/>
        <w:tabs>
          <w:tab w:pos="1276" w:val="left"/>
        </w:tabs>
        <w:bidi w:val="0"/>
        <w:spacing w:before="0" w:after="0" w:line="426" w:lineRule="exact"/>
        <w:ind w:left="260" w:right="0" w:firstLine="500"/>
        <w:jc w:val="both"/>
      </w:pPr>
      <w:bookmarkStart w:id="191" w:name="bookmark191"/>
      <w:bookmarkEnd w:id="191"/>
      <w:r>
        <w:rPr>
          <w:color w:val="000000"/>
          <w:spacing w:val="0"/>
          <w:w w:val="100"/>
          <w:position w:val="0"/>
        </w:rPr>
        <w:t>养成良好的卫生习惯，建立公共卫生意识；定期参加常规体 检；科学用脑，劳逸结合，形成健康的生活方式。</w:t>
      </w:r>
    </w:p>
    <w:p>
      <w:pPr>
        <w:pStyle w:val="Style15"/>
        <w:keepNext w:val="0"/>
        <w:keepLines w:val="0"/>
        <w:widowControl w:val="0"/>
        <w:numPr>
          <w:ilvl w:val="0"/>
          <w:numId w:val="45"/>
        </w:numPr>
        <w:shd w:val="clear" w:color="auto" w:fill="auto"/>
        <w:tabs>
          <w:tab w:pos="1257" w:val="left"/>
        </w:tabs>
        <w:bidi w:val="0"/>
        <w:spacing w:before="0" w:after="200" w:line="426" w:lineRule="exact"/>
        <w:ind w:left="260" w:right="0" w:firstLine="500"/>
        <w:jc w:val="both"/>
        <w:sectPr>
          <w:headerReference w:type="default" r:id="rId67"/>
          <w:footerReference w:type="default" r:id="rId68"/>
          <w:headerReference w:type="even" r:id="rId69"/>
          <w:footerReference w:type="even" r:id="rId70"/>
          <w:headerReference w:type="first" r:id="rId71"/>
          <w:footerReference w:type="first" r:id="rId72"/>
          <w:footnotePr>
            <w:pos w:val="pageBottom"/>
            <w:numFmt w:val="decimal"/>
            <w:numRestart w:val="continuous"/>
          </w:footnotePr>
          <w:pgSz w:w="9614" w:h="14736"/>
          <w:pgMar w:top="1422" w:right="1047" w:bottom="1544" w:left="982" w:header="0" w:footer="3" w:gutter="0"/>
          <w:cols w:space="720"/>
          <w:noEndnote/>
          <w:titlePg/>
          <w:rtlGutter w:val="0"/>
          <w:docGrid w:linePitch="360"/>
        </w:sectPr>
      </w:pPr>
      <w:bookmarkStart w:id="192" w:name="bookmark192"/>
      <w:bookmarkEnd w:id="192"/>
      <w:r>
        <w:rPr>
          <w:color w:val="000000"/>
          <w:spacing w:val="0"/>
          <w:w w:val="100"/>
          <w:position w:val="0"/>
        </w:rPr>
        <w:t>在发生各类自然灾害和公共安全事件时能自我保护、逃生和 求助，溺水时能积极自救和配合他救，提高对各种突发事件的应变 能力。</w:t>
      </w:r>
    </w:p>
    <w:p>
      <w:pPr>
        <w:pStyle w:val="Style15"/>
        <w:keepNext w:val="0"/>
        <w:keepLines w:val="0"/>
        <w:widowControl w:val="0"/>
        <w:shd w:val="clear" w:color="auto" w:fill="auto"/>
        <w:bidi w:val="0"/>
        <w:spacing w:before="0" w:after="220" w:line="240" w:lineRule="auto"/>
        <w:ind w:left="0" w:right="0" w:firstLine="740"/>
        <w:jc w:val="both"/>
      </w:pPr>
      <w:r>
        <w:rPr>
          <w:b/>
          <w:bCs/>
          <w:color w:val="000000"/>
          <w:spacing w:val="0"/>
          <w:w w:val="100"/>
          <w:position w:val="0"/>
        </w:rPr>
        <w:t>【教学提示】</w:t>
      </w:r>
    </w:p>
    <w:p>
      <w:pPr>
        <w:pStyle w:val="Style15"/>
        <w:keepNext w:val="0"/>
        <w:keepLines w:val="0"/>
        <w:widowControl w:val="0"/>
        <w:shd w:val="clear" w:color="auto" w:fill="auto"/>
        <w:tabs>
          <w:tab w:pos="1223" w:val="left"/>
        </w:tabs>
        <w:bidi w:val="0"/>
        <w:spacing w:before="0" w:after="0" w:line="420" w:lineRule="exact"/>
        <w:ind w:left="260" w:right="0" w:firstLine="500"/>
        <w:jc w:val="both"/>
      </w:pPr>
      <w:bookmarkStart w:id="193" w:name="bookmark193"/>
      <w:r>
        <w:rPr>
          <w:rFonts w:ascii="Times New Roman" w:eastAsia="Times New Roman" w:hAnsi="Times New Roman" w:cs="Times New Roman"/>
          <w:color w:val="000000"/>
          <w:spacing w:val="0"/>
          <w:w w:val="100"/>
          <w:position w:val="0"/>
          <w:sz w:val="24"/>
          <w:szCs w:val="24"/>
        </w:rPr>
        <w:t>（</w:t>
      </w:r>
      <w:bookmarkEnd w:id="19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 xml:space="preserve">重视课内与课外有机结合，如引导学生向亲友讲述控烟、反 兴奋剂、禁毒的相关法律法规及肥胖的危害和致因，模拟演示安全简 单的止血方法、溺水自救和配合他救的方法，用身体质量指数 </w:t>
      </w:r>
      <w:r>
        <w:rPr>
          <w:rFonts w:ascii="Times New Roman" w:eastAsia="Times New Roman" w:hAnsi="Times New Roman" w:cs="Times New Roman"/>
          <w:color w:val="000000"/>
          <w:spacing w:val="0"/>
          <w:w w:val="100"/>
          <w:position w:val="0"/>
          <w:sz w:val="24"/>
          <w:szCs w:val="24"/>
          <w:lang w:val="en-US" w:eastAsia="en-US" w:bidi="en-US"/>
        </w:rPr>
        <w:t>（BMI）</w:t>
      </w:r>
      <w:r>
        <w:rPr>
          <w:color w:val="000000"/>
          <w:spacing w:val="0"/>
          <w:w w:val="100"/>
          <w:position w:val="0"/>
        </w:rPr>
        <w:t>测评自己和家庭成员的体重等，提高学生的实践操作能力。</w:t>
      </w:r>
    </w:p>
    <w:p>
      <w:pPr>
        <w:pStyle w:val="Style15"/>
        <w:keepNext w:val="0"/>
        <w:keepLines w:val="0"/>
        <w:widowControl w:val="0"/>
        <w:shd w:val="clear" w:color="auto" w:fill="auto"/>
        <w:tabs>
          <w:tab w:pos="1223" w:val="left"/>
        </w:tabs>
        <w:bidi w:val="0"/>
        <w:spacing w:before="0" w:after="0" w:line="420" w:lineRule="exact"/>
        <w:ind w:left="260" w:right="0" w:firstLine="500"/>
        <w:jc w:val="both"/>
      </w:pPr>
      <w:bookmarkStart w:id="194" w:name="bookmark194"/>
      <w:r>
        <w:rPr>
          <w:color w:val="000000"/>
          <w:spacing w:val="0"/>
          <w:w w:val="100"/>
          <w:position w:val="0"/>
          <w:sz w:val="24"/>
          <w:szCs w:val="24"/>
        </w:rPr>
        <w:t>（</w:t>
      </w:r>
      <w:bookmarkEnd w:id="19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开展探究学习，引导学生独立思考、研讨和实践体验，探索 适合自己的释放压力、缓解焦虑的有效方法，制订预防肥胖或营养不 良的方案等，培养学生分析问题和解决问题的能力。</w:t>
      </w:r>
    </w:p>
    <w:p>
      <w:pPr>
        <w:pStyle w:val="Style15"/>
        <w:keepNext w:val="0"/>
        <w:keepLines w:val="0"/>
        <w:widowControl w:val="0"/>
        <w:shd w:val="clear" w:color="auto" w:fill="auto"/>
        <w:tabs>
          <w:tab w:pos="1223" w:val="left"/>
        </w:tabs>
        <w:bidi w:val="0"/>
        <w:spacing w:before="0" w:after="520" w:line="420" w:lineRule="exact"/>
        <w:ind w:left="260" w:right="0" w:firstLine="500"/>
        <w:jc w:val="both"/>
      </w:pPr>
      <w:bookmarkStart w:id="195" w:name="bookmark195"/>
      <w:r>
        <w:rPr>
          <w:color w:val="000000"/>
          <w:spacing w:val="0"/>
          <w:w w:val="100"/>
          <w:position w:val="0"/>
          <w:sz w:val="24"/>
          <w:szCs w:val="24"/>
        </w:rPr>
        <w:t>（</w:t>
      </w:r>
      <w:bookmarkEnd w:id="195"/>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积极开发和利用健康教育课程资源，如应用健康教育的课 件、图文资料、音像制品等进行教学，组织学生参与各类健康教育活 动、参观健康教育主题展览，邀请家长或社会专业人士走进健康教育 课堂等，提升教学效果，加深学生对身心健康的理解。</w:t>
      </w:r>
    </w:p>
    <w:p>
      <w:pPr>
        <w:pStyle w:val="Style18"/>
        <w:keepNext/>
        <w:keepLines/>
        <w:widowControl w:val="0"/>
        <w:shd w:val="clear" w:color="auto" w:fill="auto"/>
        <w:bidi w:val="0"/>
        <w:spacing w:before="0" w:after="380" w:line="240" w:lineRule="auto"/>
        <w:ind w:left="0" w:right="0" w:firstLine="740"/>
        <w:jc w:val="left"/>
      </w:pPr>
      <w:bookmarkStart w:id="196" w:name="bookmark196"/>
      <w:bookmarkStart w:id="197" w:name="bookmark197"/>
      <w:bookmarkStart w:id="198" w:name="bookmark198"/>
      <w:r>
        <w:rPr>
          <w:color w:val="000000"/>
          <w:spacing w:val="0"/>
          <w:w w:val="100"/>
          <w:position w:val="0"/>
        </w:rPr>
        <w:t>（四）专项运动技能</w:t>
      </w:r>
      <w:bookmarkEnd w:id="196"/>
      <w:bookmarkEnd w:id="197"/>
      <w:bookmarkEnd w:id="198"/>
    </w:p>
    <w:p>
      <w:pPr>
        <w:pStyle w:val="Style15"/>
        <w:keepNext w:val="0"/>
        <w:keepLines w:val="0"/>
        <w:widowControl w:val="0"/>
        <w:shd w:val="clear" w:color="auto" w:fill="auto"/>
        <w:bidi w:val="0"/>
        <w:spacing w:before="0" w:after="380" w:line="418" w:lineRule="exact"/>
        <w:ind w:left="260" w:right="0" w:firstLine="500"/>
        <w:jc w:val="both"/>
      </w:pPr>
      <w:r>
        <w:rPr>
          <w:color w:val="000000"/>
          <w:spacing w:val="0"/>
          <w:w w:val="100"/>
          <w:position w:val="0"/>
        </w:rPr>
        <w:t>专项运动技能包括球类运动、田径类运动、体操类运动、水上或 冰雪类运动、中华传统体育类运动、新兴体育类运动六类，每类包含 若干运动项目。为使学校更好地设计和安排某类运动项目的课程内 容，本标准归纳和提出了每类运动的总体内容要求、学业要求和教学 提示，并各选择</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个项目作为案例，分水平提出具体内容要求。其 中，内容要求主要包括基础知识与基本技能、技战术运用、体能、展 示或比赛、规则与裁判方法、观赏与评价。学校可据此举一反三，结 合实际情况，创造性地设计其他运动项目的课程内容。</w:t>
      </w:r>
    </w:p>
    <w:p>
      <w:pPr>
        <w:pStyle w:val="Style15"/>
        <w:keepNext w:val="0"/>
        <w:keepLines w:val="0"/>
        <w:widowControl w:val="0"/>
        <w:shd w:val="clear" w:color="auto" w:fill="auto"/>
        <w:bidi w:val="0"/>
        <w:spacing w:before="0" w:after="220" w:line="240"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球类运动</w:t>
      </w:r>
    </w:p>
    <w:p>
      <w:pPr>
        <w:pStyle w:val="Style15"/>
        <w:keepNext w:val="0"/>
        <w:keepLines w:val="0"/>
        <w:widowControl w:val="0"/>
        <w:shd w:val="clear" w:color="auto" w:fill="auto"/>
        <w:bidi w:val="0"/>
        <w:spacing w:before="0" w:after="0" w:line="394" w:lineRule="exact"/>
        <w:ind w:left="260" w:right="0" w:firstLine="500"/>
        <w:jc w:val="both"/>
      </w:pPr>
      <w:r>
        <w:rPr>
          <w:color w:val="000000"/>
          <w:spacing w:val="0"/>
          <w:w w:val="100"/>
          <w:position w:val="0"/>
        </w:rPr>
        <w:t xml:space="preserve">球类运动是人们为了实现自我发展和休闲娱乐而创造的以球为载 体，在开放湘对抗情境中合理运用攻防技战术，以战胜对方为直接目的 </w:t>
      </w:r>
      <w:r>
        <w:rPr>
          <w:color w:val="000000"/>
          <w:spacing w:val="0"/>
          <w:w w:val="100"/>
          <w:position w:val="0"/>
        </w:rPr>
        <w:t>的体育活动。球类运动的主要特点是结果的不确定性、应激反应的即 时性、技能操控的复杂性、战术选择的针对性和有效性等。本标准中 的球类运动项目，可分为同场对抗项目和隔网对抗项目，前者是双方 在同一场地内进行的有身体接触的对抗性运动项目（如篮球、橄榄球 等），后者是双方在各自区域内进行的无直接身体接触的对抗性运动 项目（如排球、乒乓球等）；又可分为集体性球类运动项目和个体性 球类运动项目，前者是多人相互合作的对抗性运动项目（如足球、手 球等），后者是以个人为主的对抗性运动项目（如羽毛球、网球等）。</w:t>
      </w:r>
    </w:p>
    <w:p>
      <w:pPr>
        <w:pStyle w:val="Style15"/>
        <w:keepNext w:val="0"/>
        <w:keepLines w:val="0"/>
        <w:widowControl w:val="0"/>
        <w:shd w:val="clear" w:color="auto" w:fill="auto"/>
        <w:bidi w:val="0"/>
        <w:spacing w:before="0" w:after="480" w:line="423" w:lineRule="exact"/>
        <w:ind w:left="0" w:right="0" w:firstLine="480"/>
        <w:jc w:val="both"/>
      </w:pPr>
      <w:r>
        <w:rPr>
          <w:color w:val="000000"/>
          <w:spacing w:val="0"/>
          <w:w w:val="100"/>
          <w:position w:val="0"/>
        </w:rPr>
        <w:t>球类运动除了与其他类运动具有共同的育人价值和能力要求外， 在激发学生的运动兴趣，提高学生的快速反应能力、预判能力和决策 能力，培养学生勇敢顽强、遵守规则、公平竞争等体育品德方面具有 独特的育人价值。其中，集体性球类运动项目有助于培养学生的协作 能力和团队精神，个体性球类运动项目有助于培养学生的独立判断、 快速反应和调控情绪等能力。</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达到水平二目标要求</w:t>
      </w:r>
    </w:p>
    <w:p>
      <w:pPr>
        <w:pStyle w:val="Style15"/>
        <w:keepNext w:val="0"/>
        <w:keepLines w:val="0"/>
        <w:widowControl w:val="0"/>
        <w:shd w:val="clear" w:color="auto" w:fill="auto"/>
        <w:bidi w:val="0"/>
        <w:spacing w:before="0" w:after="320" w:line="240" w:lineRule="auto"/>
        <w:ind w:left="0" w:right="0" w:firstLine="480"/>
        <w:jc w:val="left"/>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1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足球</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篮球</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乒乓球</w:t>
            </w:r>
          </w:p>
        </w:tc>
      </w:tr>
      <w:tr>
        <w:trPr>
          <w:trHeight w:val="3226"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22"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18" w:lineRule="exact"/>
              <w:ind w:left="0" w:right="0" w:firstLine="0"/>
              <w:jc w:val="both"/>
              <w:rPr>
                <w:sz w:val="18"/>
                <w:szCs w:val="18"/>
              </w:rPr>
            </w:pPr>
            <w:r>
              <w:rPr>
                <w:color w:val="000000"/>
                <w:spacing w:val="0"/>
                <w:w w:val="100"/>
                <w:position w:val="0"/>
                <w:sz w:val="18"/>
                <w:szCs w:val="18"/>
              </w:rPr>
              <w:t>在所学球类运动 项目的游戏中学 习和体验基本动 作与简单组合动 作；知道所学球 类运动项目的基 础知识、基本技 能和基本方法。</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19" w:lineRule="exact"/>
              <w:ind w:left="0" w:right="0" w:firstLine="0"/>
              <w:jc w:val="both"/>
              <w:rPr>
                <w:sz w:val="18"/>
                <w:szCs w:val="18"/>
              </w:rPr>
            </w:pPr>
            <w:r>
              <w:rPr>
                <w:color w:val="000000"/>
                <w:spacing w:val="0"/>
                <w:w w:val="100"/>
                <w:position w:val="0"/>
                <w:sz w:val="18"/>
                <w:szCs w:val="18"/>
              </w:rPr>
              <w:t>在传球、接球、 运球、射门等足 球游戏中学习和 体验基本动作与 简单组合动作， 如在足球游戏中 学习和体验脚控 球动作；知道足 球运动的基础 知识。</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19" w:lineRule="exact"/>
              <w:ind w:left="0" w:right="0" w:firstLine="0"/>
              <w:jc w:val="both"/>
              <w:rPr>
                <w:sz w:val="18"/>
                <w:szCs w:val="18"/>
              </w:rPr>
            </w:pPr>
            <w:r>
              <w:rPr>
                <w:color w:val="000000"/>
                <w:spacing w:val="0"/>
                <w:w w:val="100"/>
                <w:position w:val="0"/>
                <w:sz w:val="18"/>
                <w:szCs w:val="18"/>
              </w:rPr>
              <w:t>在传球、接球、 运球、投篮等篮 球游戏中学习和 体验基本动作与 简单组合动作， 如在篮球游戏中 学习和体验手控 球动作；知道篮 球运动的基础 知识。</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18" w:lineRule="exact"/>
              <w:ind w:left="0" w:right="0" w:firstLine="0"/>
              <w:jc w:val="both"/>
              <w:rPr>
                <w:sz w:val="18"/>
                <w:szCs w:val="18"/>
              </w:rPr>
            </w:pPr>
            <w:r>
              <w:rPr>
                <w:color w:val="000000"/>
                <w:spacing w:val="0"/>
                <w:w w:val="100"/>
                <w:position w:val="0"/>
                <w:sz w:val="18"/>
                <w:szCs w:val="18"/>
              </w:rPr>
              <w:t>在发球、接发球、 攻球、移动步法等 乒乓球游戏中学习 和体验基本动作与 简单组合动作，如 在乒乓球游戏中学 习和体验持拍控球 动作；知道乒乓球 运动的基础知识。</w:t>
            </w:r>
          </w:p>
        </w:tc>
      </w:tr>
    </w:tbl>
    <w:p>
      <w:pPr>
        <w:sectPr>
          <w:headerReference w:type="default" r:id="rId73"/>
          <w:footerReference w:type="default" r:id="rId74"/>
          <w:headerReference w:type="even" r:id="rId75"/>
          <w:footerReference w:type="even" r:id="rId76"/>
          <w:headerReference w:type="first" r:id="rId77"/>
          <w:footerReference w:type="first" r:id="rId78"/>
          <w:footnotePr>
            <w:pos w:val="pageBottom"/>
            <w:numFmt w:val="decimal"/>
            <w:numRestart w:val="continuous"/>
          </w:footnotePr>
          <w:pgSz w:w="9614" w:h="14736"/>
          <w:pgMar w:top="1422" w:right="1047" w:bottom="1544" w:left="982" w:header="0" w:footer="3" w:gutter="0"/>
          <w:cols w:space="720"/>
          <w:noEndnote/>
          <w:titlePg/>
          <w:rtlGutter w:val="0"/>
          <w:docGrid w:linePitch="360"/>
        </w:sectPr>
      </w:pPr>
    </w:p>
    <w:p>
      <w:pPr>
        <w:widowControl w:val="0"/>
        <w:spacing w:after="239" w:line="1" w:lineRule="exact"/>
      </w:pP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足球</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篮球</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乒乓球</w:t>
            </w:r>
          </w:p>
        </w:tc>
      </w:tr>
      <w:tr>
        <w:trPr>
          <w:trHeight w:val="260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在游戏中运用所 学球类运动项目 的基本动作和简 单组合动作。</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在足球游戏中运 用所学的足球基 本动作和简单组 合动作，如两人、 三人传球过障碍， 运球摆脱防守 者等。</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在篮球游戏中运 用所学的篮球基 本动作和简单组 合动作，如一手 运球一手与同伴 手拉手拔河、运 球突破投篮等。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在乒乓球游戏中运 用所学的乒乓球基 本动作和简单组合 动作，如发球抢 攻、接发球抢攻等。</w:t>
            </w:r>
          </w:p>
        </w:tc>
      </w:tr>
      <w:tr>
        <w:trPr>
          <w:trHeight w:val="427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知道所学球类运 动项目需要的体 能简单学练方 法，并乐于参与 体能游戏。</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知道足球运动需 要的体能简单学 练方法，并乐于 参与体能游戏， 如通过各种滚翻 与起动跑、跟着 视觉信号做动作 等发展灵敏性、 协调性与反应能 力，通过单脚站 立两人相互传球 等发展平衡能力。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知道篮球运动需 要的体能简单学 练方法，并乐于 参与体能游戏， 如通过运球折返 跑、交叉跑、绳 梯跑等发展灵敏 性和反应能力， 通过双手运不同 大小或不同重量 的球发展协调性。</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知道乒乓球运动需 要的体能简单学练 方法，并乐于参与 体能游戏，如通过 绕台滑步、交叉换 腿跳等发展灵敏 性、协调性和反应 能力，通过负重挥 拍、跳绳、左右滑 步、交叉步等发展 位移速度和肌肉 力量。</w:t>
            </w:r>
          </w:p>
        </w:tc>
      </w:tr>
      <w:tr>
        <w:trPr>
          <w:trHeight w:val="285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在所学球类运动 项目的游戏中敢 于根据不同方 向、不同水平要 求进行基本动作 和简单组合动作 展示，并参与形 式多样的比赛。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在足球游戏中敢 于根据不同方向、 不同水平要求进 行运球、传球和 射门动作展示， 并参与形式多样 的足球比赛。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在篮球游戏中敢 于根据不同方向、 不同水平要求进 行运球、传球和 投篮动作展示， 并参与形式多样 的篮球比赛。</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在乒乓球游戏中敢 于根据不同方向、 不同水平要求进行 发球、接发球、攻 球和移动步法展 示，并参与形式多 样的乒乓球比赛。</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0" w:right="0" w:firstLine="0"/>
        <w:jc w:val="center"/>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足球</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篮球</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乒乓球</w:t>
            </w:r>
          </w:p>
        </w:tc>
      </w:tr>
      <w:tr>
        <w:trPr>
          <w:trHeight w:val="2150"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知道所学球类运 动项目游戏的基 本规则和要求； 能指出违反规则 的行为，并尝试 进行判罚。</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知道足球游戏的 基本规则和要求； 能指出足球游戏 中违反规则的行 为，并尝试进行 判罚。</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知道篮球游戏的 基本规则和要求； 能指出篮球游戏 中违反规则的行 为，并尝试进行 判罚。</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知道乒乓球游戏的 基本规则和要求； 能指出乒乓球游戏 中违反规则的行 为，并尝试进行 判罚。</w:t>
            </w:r>
          </w:p>
        </w:tc>
      </w:tr>
      <w:tr>
        <w:trPr>
          <w:trHeight w:val="4013"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知道所学球类运 动项目比赛的观 看方式和途径； 每学期通过现 场、网络或电视 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 所学球类运动项 目的比赛，如观 看班级内、校 队、全国或国际 比赛等。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知道足球比赛的 观看方式和途径， 每学期通过现场、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次足球 比赛。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知道篮球比赛的 观看方式和途径， 每学期通过现场、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次篮球 比赛。</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知道乒乓球比赛的 观看方式和途径， 每学期通过现场、 网络或电视观看不 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次乒乓球 比赛。</w:t>
            </w:r>
          </w:p>
        </w:tc>
      </w:tr>
    </w:tbl>
    <w:p>
      <w:pPr>
        <w:widowControl w:val="0"/>
        <w:spacing w:after="419" w:line="1" w:lineRule="exact"/>
      </w:pPr>
    </w:p>
    <w:p>
      <w:pPr>
        <w:pStyle w:val="Style15"/>
        <w:keepNext w:val="0"/>
        <w:keepLines w:val="0"/>
        <w:widowControl w:val="0"/>
        <w:shd w:val="clear" w:color="auto" w:fill="auto"/>
        <w:bidi w:val="0"/>
        <w:spacing w:before="0" w:after="240" w:line="240" w:lineRule="auto"/>
        <w:ind w:left="0" w:right="0" w:firstLine="500"/>
        <w:jc w:val="left"/>
      </w:pPr>
      <w:r>
        <w:rPr>
          <w:b/>
          <w:bCs/>
          <w:color w:val="000000"/>
          <w:spacing w:val="0"/>
          <w:w w:val="100"/>
          <w:position w:val="0"/>
        </w:rPr>
        <w:t>【学业要求】</w:t>
      </w:r>
    </w:p>
    <w:p>
      <w:pPr>
        <w:pStyle w:val="Style15"/>
        <w:keepNext w:val="0"/>
        <w:keepLines w:val="0"/>
        <w:widowControl w:val="0"/>
        <w:numPr>
          <w:ilvl w:val="0"/>
          <w:numId w:val="47"/>
        </w:numPr>
        <w:shd w:val="clear" w:color="auto" w:fill="auto"/>
        <w:tabs>
          <w:tab w:pos="995" w:val="left"/>
        </w:tabs>
        <w:bidi w:val="0"/>
        <w:spacing w:before="0" w:after="0" w:line="428" w:lineRule="exact"/>
        <w:ind w:left="0" w:right="0" w:firstLine="500"/>
        <w:jc w:val="left"/>
      </w:pPr>
      <w:bookmarkStart w:id="199" w:name="bookmark199"/>
      <w:bookmarkEnd w:id="199"/>
      <w:r>
        <w:rPr>
          <w:color w:val="000000"/>
          <w:spacing w:val="0"/>
          <w:w w:val="100"/>
          <w:position w:val="0"/>
        </w:rPr>
        <w:t>做出所学球类运动项目的基本动作和简单组合动作，并在游 戏和比赛中运用；能参与班级内简化规则与要求的游戏和比赛；体能 水平有所提高；说出与所学球类运动项目相关的动作术语；每学期观 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次所学球类运动项目的比赛。</w:t>
      </w:r>
    </w:p>
    <w:p>
      <w:pPr>
        <w:pStyle w:val="Style15"/>
        <w:keepNext w:val="0"/>
        <w:keepLines w:val="0"/>
        <w:widowControl w:val="0"/>
        <w:numPr>
          <w:ilvl w:val="0"/>
          <w:numId w:val="47"/>
        </w:numPr>
        <w:shd w:val="clear" w:color="auto" w:fill="auto"/>
        <w:tabs>
          <w:tab w:pos="995" w:val="left"/>
        </w:tabs>
        <w:bidi w:val="0"/>
        <w:spacing w:before="0" w:after="0" w:line="428" w:lineRule="exact"/>
        <w:ind w:left="0" w:right="0" w:firstLine="500"/>
        <w:jc w:val="left"/>
      </w:pPr>
      <w:bookmarkStart w:id="200" w:name="bookmark200"/>
      <w:bookmarkEnd w:id="200"/>
      <w:r>
        <w:rPr>
          <w:color w:val="000000"/>
          <w:spacing w:val="0"/>
          <w:w w:val="100"/>
          <w:position w:val="0"/>
        </w:rPr>
        <w:t>体验所学球类运动项目游戏的乐趣，能与同伴一起参与学 练，适应新的合作环境，与同伴互爱互助，发扬团队精神。</w:t>
      </w:r>
    </w:p>
    <w:p>
      <w:pPr>
        <w:pStyle w:val="Style15"/>
        <w:keepNext w:val="0"/>
        <w:keepLines w:val="0"/>
        <w:widowControl w:val="0"/>
        <w:numPr>
          <w:ilvl w:val="0"/>
          <w:numId w:val="47"/>
        </w:numPr>
        <w:shd w:val="clear" w:color="auto" w:fill="auto"/>
        <w:tabs>
          <w:tab w:pos="976" w:val="left"/>
        </w:tabs>
        <w:bidi w:val="0"/>
        <w:spacing w:before="0" w:after="120" w:line="428" w:lineRule="exact"/>
        <w:ind w:left="0" w:right="0" w:firstLine="500"/>
        <w:jc w:val="left"/>
      </w:pPr>
      <w:bookmarkStart w:id="201" w:name="bookmark201"/>
      <w:bookmarkEnd w:id="201"/>
      <w:r>
        <w:rPr>
          <w:color w:val="000000"/>
          <w:spacing w:val="0"/>
          <w:w w:val="100"/>
          <w:position w:val="0"/>
        </w:rPr>
        <w:t>按照所学球类运动项目的规则和要求参与游戏和比赛，在挑 战自身身体极限且保证安全的情况下能坚持完成学练任务，表现出克</w:t>
      </w:r>
    </w:p>
    <w:p>
      <w:pPr>
        <w:pStyle w:val="Style15"/>
        <w:keepNext w:val="0"/>
        <w:keepLines w:val="0"/>
        <w:widowControl w:val="0"/>
        <w:shd w:val="clear" w:color="auto" w:fill="auto"/>
        <w:bidi w:val="0"/>
        <w:spacing w:before="0" w:after="380" w:line="427" w:lineRule="exact"/>
        <w:ind w:left="0" w:right="0" w:firstLine="260"/>
        <w:jc w:val="left"/>
      </w:pPr>
      <w:r>
        <w:rPr>
          <w:color w:val="000000"/>
          <w:spacing w:val="0"/>
          <w:w w:val="100"/>
          <w:position w:val="0"/>
        </w:rPr>
        <w:t>服困难、勇敢坚毅的意志品质。</w:t>
      </w:r>
    </w:p>
    <w:p>
      <w:pPr>
        <w:pStyle w:val="Style15"/>
        <w:keepNext w:val="0"/>
        <w:keepLines w:val="0"/>
        <w:widowControl w:val="0"/>
        <w:shd w:val="clear" w:color="auto" w:fill="auto"/>
        <w:bidi w:val="0"/>
        <w:spacing w:before="0" w:after="200" w:line="240" w:lineRule="auto"/>
        <w:ind w:left="0" w:right="0" w:firstLine="740"/>
        <w:jc w:val="both"/>
      </w:pPr>
      <w:r>
        <w:rPr>
          <w:b/>
          <w:bCs/>
          <w:color w:val="000000"/>
          <w:spacing w:val="0"/>
          <w:w w:val="100"/>
          <w:position w:val="0"/>
        </w:rPr>
        <w:t>【教学提示】</w:t>
      </w:r>
    </w:p>
    <w:p>
      <w:pPr>
        <w:pStyle w:val="Style15"/>
        <w:keepNext w:val="0"/>
        <w:keepLines w:val="0"/>
        <w:widowControl w:val="0"/>
        <w:numPr>
          <w:ilvl w:val="0"/>
          <w:numId w:val="49"/>
        </w:numPr>
        <w:shd w:val="clear" w:color="auto" w:fill="auto"/>
        <w:tabs>
          <w:tab w:pos="1223" w:val="left"/>
        </w:tabs>
        <w:bidi w:val="0"/>
        <w:spacing w:before="0" w:after="0" w:line="422" w:lineRule="exact"/>
        <w:ind w:left="260" w:right="0" w:firstLine="500"/>
        <w:jc w:val="both"/>
      </w:pPr>
      <w:bookmarkStart w:id="202" w:name="bookmark202"/>
      <w:bookmarkEnd w:id="202"/>
      <w:r>
        <w:rPr>
          <w:color w:val="000000"/>
          <w:spacing w:val="0"/>
          <w:w w:val="100"/>
          <w:position w:val="0"/>
        </w:rPr>
        <w:t>创设多种形式的游戏情境，激发学生学习兴趣，让学生在游 戏中学练，既产生愉悦的体验，又习得运动技能，如在篮球运球教学 中设计</w:t>
      </w:r>
      <w:r>
        <w:rPr>
          <w:color w:val="000000"/>
          <w:spacing w:val="0"/>
          <w:w w:val="100"/>
          <w:position w:val="0"/>
          <w:lang w:val="zh-CN" w:eastAsia="zh-CN" w:bidi="zh-CN"/>
        </w:rPr>
        <w:t>“交通</w:t>
      </w:r>
      <w:r>
        <w:rPr>
          <w:color w:val="000000"/>
          <w:spacing w:val="0"/>
          <w:w w:val="100"/>
          <w:position w:val="0"/>
        </w:rPr>
        <w:t>信号灯</w:t>
      </w:r>
      <w:r>
        <w:rPr>
          <w:color w:val="000000"/>
          <w:spacing w:val="0"/>
          <w:w w:val="100"/>
          <w:position w:val="0"/>
          <w:lang w:val="en-US" w:eastAsia="en-US" w:bidi="en-US"/>
        </w:rPr>
        <w:t>"</w:t>
      </w:r>
      <w:r>
        <w:rPr>
          <w:color w:val="000000"/>
          <w:spacing w:val="0"/>
          <w:w w:val="100"/>
          <w:position w:val="0"/>
        </w:rPr>
        <w:t>游戏，在足球传球教学中设计</w:t>
      </w:r>
      <w:r>
        <w:rPr>
          <w:color w:val="000000"/>
          <w:spacing w:val="0"/>
          <w:w w:val="100"/>
          <w:position w:val="0"/>
          <w:lang w:val="zh-CN" w:eastAsia="zh-CN" w:bidi="zh-CN"/>
        </w:rPr>
        <w:t>“穿越</w:t>
      </w:r>
      <w:r>
        <w:rPr>
          <w:color w:val="000000"/>
          <w:spacing w:val="0"/>
          <w:w w:val="100"/>
          <w:position w:val="0"/>
        </w:rPr>
        <w:t>隧道”游 戏等，引导学生在游戏情境中逐步了解运动项目的规则，学会按照运 动规则和要求参与学习和比赛，培养学生的规则意识和团队合作 意识。</w:t>
      </w:r>
    </w:p>
    <w:p>
      <w:pPr>
        <w:pStyle w:val="Style15"/>
        <w:keepNext w:val="0"/>
        <w:keepLines w:val="0"/>
        <w:widowControl w:val="0"/>
        <w:numPr>
          <w:ilvl w:val="0"/>
          <w:numId w:val="49"/>
        </w:numPr>
        <w:shd w:val="clear" w:color="auto" w:fill="auto"/>
        <w:tabs>
          <w:tab w:pos="1223" w:val="left"/>
        </w:tabs>
        <w:bidi w:val="0"/>
        <w:spacing w:before="0" w:after="0" w:line="422" w:lineRule="exact"/>
        <w:ind w:left="260" w:right="0" w:firstLine="500"/>
        <w:jc w:val="both"/>
      </w:pPr>
      <w:bookmarkStart w:id="203" w:name="bookmark203"/>
      <w:bookmarkEnd w:id="203"/>
      <w:r>
        <w:rPr>
          <w:color w:val="000000"/>
          <w:spacing w:val="0"/>
          <w:w w:val="100"/>
          <w:position w:val="0"/>
        </w:rPr>
        <w:t>活动内容设计应体现所学球类运动项目的特征，活动方法要 相对简单、具有一定变化，如在篮球运球或传球教学中，通过从无人 防守到有人防守、从消极防守到积极防守的变化，培养学生适应不同 环境的能力。</w:t>
      </w:r>
    </w:p>
    <w:p>
      <w:pPr>
        <w:pStyle w:val="Style15"/>
        <w:keepNext w:val="0"/>
        <w:keepLines w:val="0"/>
        <w:widowControl w:val="0"/>
        <w:numPr>
          <w:ilvl w:val="0"/>
          <w:numId w:val="49"/>
        </w:numPr>
        <w:shd w:val="clear" w:color="auto" w:fill="auto"/>
        <w:tabs>
          <w:tab w:pos="1223" w:val="left"/>
        </w:tabs>
        <w:bidi w:val="0"/>
        <w:spacing w:before="0" w:after="0" w:line="427" w:lineRule="exact"/>
        <w:ind w:left="260" w:right="0" w:firstLine="500"/>
        <w:jc w:val="both"/>
      </w:pPr>
      <w:bookmarkStart w:id="204" w:name="bookmark204"/>
      <w:bookmarkEnd w:id="204"/>
      <w:r>
        <w:rPr>
          <w:color w:val="000000"/>
          <w:spacing w:val="0"/>
          <w:w w:val="100"/>
          <w:position w:val="0"/>
        </w:rPr>
        <w:t>重视球类运动项目游戏中比赛情境的创设，适当调整规则与 要求、变换场地与器材等，如在足球教学中可以缩小场地、不设守门 员、放大球门或设置多个小球门等，增加进球机会，激发学生学习的 积极性，使学生获得成就感，建立自信心。</w:t>
      </w:r>
    </w:p>
    <w:p>
      <w:pPr>
        <w:pStyle w:val="Style15"/>
        <w:keepNext w:val="0"/>
        <w:keepLines w:val="0"/>
        <w:widowControl w:val="0"/>
        <w:numPr>
          <w:ilvl w:val="0"/>
          <w:numId w:val="49"/>
        </w:numPr>
        <w:shd w:val="clear" w:color="auto" w:fill="auto"/>
        <w:tabs>
          <w:tab w:pos="1223" w:val="left"/>
        </w:tabs>
        <w:bidi w:val="0"/>
        <w:spacing w:before="0" w:after="0" w:line="427" w:lineRule="exact"/>
        <w:ind w:left="260" w:right="0" w:firstLine="500"/>
        <w:jc w:val="both"/>
      </w:pPr>
      <w:bookmarkStart w:id="205" w:name="bookmark205"/>
      <w:bookmarkEnd w:id="205"/>
      <w:r>
        <w:rPr>
          <w:color w:val="000000"/>
          <w:spacing w:val="0"/>
          <w:w w:val="100"/>
          <w:position w:val="0"/>
        </w:rPr>
        <w:t>注重精讲多练的原则，把更多时间留给学生体验，让学生充 分地动起来。在教学中，不要过度强调动作细节，更不能一节课只让 学生学练单一动作，应让学生尽早体验多种动作之间的联系，参与所 学球类运动项目的完整活动，加深对所学项目的体验和理解。</w:t>
      </w:r>
    </w:p>
    <w:p>
      <w:pPr>
        <w:pStyle w:val="Style15"/>
        <w:keepNext w:val="0"/>
        <w:keepLines w:val="0"/>
        <w:widowControl w:val="0"/>
        <w:numPr>
          <w:ilvl w:val="0"/>
          <w:numId w:val="49"/>
        </w:numPr>
        <w:shd w:val="clear" w:color="auto" w:fill="auto"/>
        <w:tabs>
          <w:tab w:pos="1223" w:val="left"/>
        </w:tabs>
        <w:bidi w:val="0"/>
        <w:spacing w:before="0" w:after="0" w:line="427" w:lineRule="exact"/>
        <w:ind w:left="260" w:right="0" w:firstLine="500"/>
        <w:jc w:val="both"/>
      </w:pPr>
      <w:bookmarkStart w:id="206" w:name="bookmark206"/>
      <w:bookmarkEnd w:id="206"/>
      <w:r>
        <w:rPr>
          <w:color w:val="000000"/>
          <w:spacing w:val="0"/>
          <w:w w:val="100"/>
          <w:position w:val="0"/>
        </w:rPr>
        <w:t xml:space="preserve">引导学生主动思考学练过程中遇到的问题，如组织小组讨论 </w:t>
      </w:r>
      <w:r>
        <w:rPr>
          <w:color w:val="000000"/>
          <w:spacing w:val="0"/>
          <w:w w:val="100"/>
          <w:position w:val="0"/>
          <w:lang w:val="zh-CN" w:eastAsia="zh-CN" w:bidi="zh-CN"/>
        </w:rPr>
        <w:t>“如何</w:t>
      </w:r>
      <w:r>
        <w:rPr>
          <w:color w:val="000000"/>
          <w:spacing w:val="0"/>
          <w:w w:val="100"/>
          <w:position w:val="0"/>
        </w:rPr>
        <w:t xml:space="preserve">把足球停稳? </w:t>
      </w:r>
      <w:r>
        <w:rPr>
          <w:color w:val="000000"/>
          <w:spacing w:val="0"/>
          <w:w w:val="100"/>
          <w:position w:val="0"/>
          <w:lang w:val="zh-CN" w:eastAsia="zh-CN" w:bidi="zh-CN"/>
        </w:rPr>
        <w:t>”“如</w:t>
      </w:r>
      <w:r>
        <w:rPr>
          <w:color w:val="000000"/>
          <w:spacing w:val="0"/>
          <w:w w:val="100"/>
          <w:position w:val="0"/>
        </w:rPr>
        <w:t xml:space="preserve">何把篮球投准?” </w:t>
      </w:r>
      <w:r>
        <w:rPr>
          <w:color w:val="000000"/>
          <w:spacing w:val="0"/>
          <w:w w:val="100"/>
          <w:position w:val="0"/>
          <w:lang w:val="zh-CN" w:eastAsia="zh-CN" w:bidi="zh-CN"/>
        </w:rPr>
        <w:t>“为什</w:t>
      </w:r>
      <w:r>
        <w:rPr>
          <w:color w:val="000000"/>
          <w:spacing w:val="0"/>
          <w:w w:val="100"/>
          <w:position w:val="0"/>
        </w:rPr>
        <w:t>么打不着乒乓球?” 等，提高学生合作学习的意识及分析问题、解决问题的能力。</w:t>
      </w:r>
    </w:p>
    <w:p>
      <w:pPr>
        <w:pStyle w:val="Style15"/>
        <w:keepNext w:val="0"/>
        <w:keepLines w:val="0"/>
        <w:widowControl w:val="0"/>
        <w:numPr>
          <w:ilvl w:val="0"/>
          <w:numId w:val="49"/>
        </w:numPr>
        <w:shd w:val="clear" w:color="auto" w:fill="auto"/>
        <w:tabs>
          <w:tab w:pos="1223" w:val="left"/>
        </w:tabs>
        <w:bidi w:val="0"/>
        <w:spacing w:before="0" w:after="100" w:line="427" w:lineRule="exact"/>
        <w:ind w:left="260" w:right="0" w:firstLine="500"/>
        <w:jc w:val="both"/>
      </w:pPr>
      <w:bookmarkStart w:id="207" w:name="bookmark207"/>
      <w:bookmarkEnd w:id="207"/>
      <w:r>
        <w:rPr>
          <w:color w:val="000000"/>
          <w:spacing w:val="0"/>
          <w:w w:val="100"/>
          <w:position w:val="0"/>
        </w:rPr>
        <w:t>重视体能练习的多样性、趣味性、补偿性和整合性，促进学 生体能全面发展，培养学生遇到困难努力克服和继续坚持学练的意志 品质。</w:t>
      </w:r>
      <w:r>
        <w:br w:type="page"/>
      </w:r>
    </w:p>
    <w:p>
      <w:pPr>
        <w:pStyle w:val="Style15"/>
        <w:keepNext w:val="0"/>
        <w:keepLines w:val="0"/>
        <w:widowControl w:val="0"/>
        <w:shd w:val="clear" w:color="auto" w:fill="auto"/>
        <w:bidi w:val="0"/>
        <w:spacing w:before="0" w:after="460" w:line="240" w:lineRule="auto"/>
        <w:ind w:left="0" w:right="0" w:firstLine="0"/>
        <w:jc w:val="center"/>
      </w:pPr>
      <w:r>
        <w:rPr>
          <w:b/>
          <w:bCs/>
          <w:color w:val="000000"/>
          <w:spacing w:val="0"/>
          <w:w w:val="100"/>
          <w:position w:val="0"/>
        </w:rPr>
        <w:t>达到水平三目标要求</w:t>
      </w:r>
    </w:p>
    <w:p>
      <w:pPr>
        <w:pStyle w:val="Style15"/>
        <w:keepNext w:val="0"/>
        <w:keepLines w:val="0"/>
        <w:widowControl w:val="0"/>
        <w:shd w:val="clear" w:color="auto" w:fill="auto"/>
        <w:bidi w:val="0"/>
        <w:spacing w:before="0" w:after="340" w:line="240" w:lineRule="auto"/>
        <w:ind w:left="0" w:right="0" w:firstLine="740"/>
        <w:jc w:val="left"/>
      </w:pPr>
      <w:r>
        <w:rPr>
          <w:b/>
          <w:bCs/>
          <w:color w:val="000000"/>
          <w:spacing w:val="0"/>
          <w:w w:val="100"/>
          <w:position w:val="0"/>
          <w:lang w:val="zh-CN" w:eastAsia="zh-CN" w:bidi="zh-CN"/>
        </w:rPr>
        <w:t>［内容</w:t>
      </w:r>
      <w:r>
        <w:rPr>
          <w:b/>
          <w:bCs/>
          <w:color w:val="000000"/>
          <w:spacing w:val="0"/>
          <w:w w:val="100"/>
          <w:position w:val="0"/>
        </w:rPr>
        <w:t>要求】</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足球</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篮球</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乒乓球</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学练所学球类运</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学练掷界外球，</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学练传接球（双</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学练发球、接发</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动项目主要的基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行进间脚背正面</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手胸前、击地、</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球、推挡球、攻球</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本动作技术和组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推球，脚背内、</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头上等）、运球</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等主要的基本动作</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合动作技术，并</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外侧推拨球，移</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（高低、快慢）、</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技术及左推右攻等</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描述基本要领；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动中脚内侧传、</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投篮（双手胸前、</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主要的组合动作技</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了解所学球类运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接地面球，脚背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单手肩上）等主</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术，并描述基本要</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动项目的相关知</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正面、外侧传球，</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要的基本动作技</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领；了解乒乓球运</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基础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识和文化，以及</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正面抢球、捅球</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术，以及运球投</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动的相关知识和文</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知识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常见运动损伤的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防守等主要的基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篮、接球投篮等</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化，以及常见乒乓</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处理方法。</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本动作技术，以</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主要的组合动作</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球运动损伤的处理</w:t>
            </w:r>
          </w:p>
        </w:tc>
      </w:tr>
      <w:tr>
        <w:trPr>
          <w:trHeight w:val="355"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本技</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及运球射门、接</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技术，并描述基</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方法。</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能</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球射门等主要的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本要领；了解篮</w:t>
            </w:r>
          </w:p>
        </w:tc>
        <w:tc>
          <w:tcPr>
            <w:tcBorders>
              <w:left w:val="single" w:sz="4"/>
              <w:right w:val="single" w:sz="4"/>
            </w:tcBorders>
            <w:shd w:val="clear" w:color="auto" w:fill="FFFFFF"/>
            <w:vAlign w:val="top"/>
          </w:tcPr>
          <w:p>
            <w:pPr>
              <w:widowControl w:val="0"/>
              <w:rPr>
                <w:sz w:val="10"/>
                <w:szCs w:val="10"/>
              </w:rPr>
            </w:pP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组合动作技术，</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球运动的相关知</w:t>
            </w:r>
          </w:p>
        </w:tc>
        <w:tc>
          <w:tcPr>
            <w:tcBorders>
              <w:left w:val="single" w:sz="4"/>
              <w:right w:val="single" w:sz="4"/>
            </w:tcBorders>
            <w:shd w:val="clear" w:color="auto" w:fill="FFFFFF"/>
            <w:vAlign w:val="top"/>
          </w:tcPr>
          <w:p>
            <w:pPr>
              <w:widowControl w:val="0"/>
              <w:rPr>
                <w:sz w:val="10"/>
                <w:szCs w:val="10"/>
              </w:rPr>
            </w:pP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并描述基本要领；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识和文化，以及</w:t>
            </w:r>
          </w:p>
        </w:tc>
        <w:tc>
          <w:tcPr>
            <w:tcBorders>
              <w:left w:val="single" w:sz="4"/>
              <w:right w:val="single" w:sz="4"/>
            </w:tcBorders>
            <w:shd w:val="clear" w:color="auto" w:fill="FFFFFF"/>
            <w:vAlign w:val="top"/>
          </w:tcPr>
          <w:p>
            <w:pPr>
              <w:widowControl w:val="0"/>
              <w:rPr>
                <w:sz w:val="10"/>
                <w:szCs w:val="10"/>
              </w:rPr>
            </w:pP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了解足球运动的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常见篮球运动损</w:t>
            </w:r>
          </w:p>
        </w:tc>
        <w:tc>
          <w:tcPr>
            <w:tcBorders>
              <w:left w:val="single" w:sz="4"/>
              <w:right w:val="single" w:sz="4"/>
            </w:tcBorders>
            <w:shd w:val="clear" w:color="auto" w:fill="FFFFFF"/>
            <w:vAlign w:val="top"/>
          </w:tcPr>
          <w:p>
            <w:pPr>
              <w:widowControl w:val="0"/>
              <w:rPr>
                <w:sz w:val="10"/>
                <w:szCs w:val="10"/>
              </w:rPr>
            </w:pPr>
          </w:p>
        </w:tc>
      </w:tr>
      <w:tr>
        <w:trPr>
          <w:trHeight w:val="1478"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相关知识和文化， 以及常见足球运 动损伤的处理 方法。</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伤的处理方法。</w:t>
            </w:r>
          </w:p>
        </w:tc>
        <w:tc>
          <w:tcPr>
            <w:tcBorders>
              <w:left w:val="single" w:sz="4"/>
              <w:bottom w:val="single" w:sz="4"/>
              <w:right w:val="single" w:sz="4"/>
            </w:tcBorders>
            <w:shd w:val="clear" w:color="auto" w:fill="FFFFFF"/>
            <w:vAlign w:val="top"/>
          </w:tcPr>
          <w:p>
            <w:pPr>
              <w:widowControl w:val="0"/>
              <w:rPr>
                <w:sz w:val="10"/>
                <w:szCs w:val="10"/>
              </w:rPr>
            </w:pPr>
          </w:p>
        </w:tc>
      </w:tr>
    </w:tbl>
    <w:p>
      <w:pPr>
        <w:sectPr>
          <w:headerReference w:type="default" r:id="rId79"/>
          <w:footerReference w:type="default" r:id="rId80"/>
          <w:headerReference w:type="even" r:id="rId81"/>
          <w:footerReference w:type="even" r:id="rId82"/>
          <w:headerReference w:type="first" r:id="rId83"/>
          <w:footerReference w:type="first" r:id="rId84"/>
          <w:footnotePr>
            <w:pos w:val="pageBottom"/>
            <w:numFmt w:val="decimal"/>
            <w:numRestart w:val="continuous"/>
          </w:footnotePr>
          <w:pgSz w:w="9614" w:h="14736"/>
          <w:pgMar w:top="1316" w:right="1008" w:bottom="1438" w:left="1021" w:header="0" w:footer="3" w:gutter="0"/>
          <w:cols w:space="720"/>
          <w:noEndnote/>
          <w:titlePg/>
          <w:rtlGutter w:val="0"/>
          <w:docGrid w:linePitch="360"/>
        </w:sectPr>
      </w:pP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足球</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篮球</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乒乓球</w:t>
            </w:r>
          </w:p>
        </w:tc>
      </w:tr>
      <w:tr>
        <w:trPr>
          <w:trHeight w:val="390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在所学球类运动 项目的对抗练习 中运用组合动作 技术和简单战术 配合；学会设法 得分和阻止对方 砌的基本方法。</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在足球对抗练习 中运用运球过人、 运球射门、接球 射门等组合动作 技术，以及两人 间的传接配合、 补防等简单战术 配合；学会在足 球运动中设法得 分和阻止对方得 分的基本方法。</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 xml:space="preserve">在篮球对抗练习 中运用运球突破、 运球投篮、接球 投篮等组合动作 技术，以及侧掩 护、传切配合、 </w:t>
            </w:r>
            <w:r>
              <w:rPr>
                <w:color w:val="000000"/>
                <w:spacing w:val="0"/>
                <w:w w:val="100"/>
                <w:position w:val="0"/>
                <w:sz w:val="18"/>
                <w:szCs w:val="18"/>
                <w:lang w:val="zh-CN" w:eastAsia="zh-CN" w:bidi="zh-CN"/>
              </w:rPr>
              <w:t>“关门”</w:t>
            </w:r>
            <w:r>
              <w:rPr>
                <w:color w:val="000000"/>
                <w:spacing w:val="0"/>
                <w:w w:val="100"/>
                <w:position w:val="0"/>
                <w:sz w:val="18"/>
                <w:szCs w:val="18"/>
              </w:rPr>
              <w:t>等简单战 术配合；学会在 篮球运动中设法 得分和阻止对方 得分的基本方法。</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在乒乓球对抗练习 中运用发球转与不 转、左推右攻等组 合动作技术，以及 发球抢攻、接发球 抢攻等简单战术配 合；学会在乒乓球 运动中设法得分和 阻止对方得分的基 本方法。</w:t>
            </w:r>
          </w:p>
        </w:tc>
      </w:tr>
      <w:tr>
        <w:trPr>
          <w:trHeight w:val="2995"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在所学球类运动 项目中加强体能 练习。</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在足球运动中加 强体能练习，如 通过多种动作的 运球过障碍练习 发展灵敏性，通 过固定区域</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分 钟持续运球发展 心肺耐力等。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在篮球运动中加 强体能练习，如 通过交换手运球 练习发展灵敏性， 通过固定线路的 运球折返跑发展 心肺耐力等。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在乒乓球运动中加 强体能练习，如通 过摸台角练习发展 灵敏性和协调性， 通过移动击球练习 发展心肺耐力和灵 敏性等。</w:t>
            </w:r>
          </w:p>
        </w:tc>
      </w:tr>
      <w:tr>
        <w:trPr>
          <w:trHeight w:val="2218"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运用所学球类运 动项目的技战术 参与班级内教学 比赛，表现出所 学球类运动项目 比赛的基材</w:t>
            </w:r>
            <w:r>
              <w:rPr>
                <w:rFonts w:ascii="Times New Roman" w:eastAsia="Times New Roman" w:hAnsi="Times New Roman" w:cs="Times New Roman"/>
                <w:b/>
                <w:bCs/>
                <w:color w:val="000000"/>
                <w:spacing w:val="0"/>
                <w:w w:val="100"/>
                <w:position w:val="0"/>
                <w:sz w:val="20"/>
                <w:szCs w:val="20"/>
                <w:lang w:val="en-US" w:eastAsia="en-US" w:bidi="en-US"/>
              </w:rPr>
              <w:t>L</w:t>
            </w:r>
            <w:r>
              <w:rPr>
                <w:color w:val="000000"/>
                <w:spacing w:val="0"/>
                <w:w w:val="100"/>
                <w:position w:val="0"/>
                <w:sz w:val="18"/>
                <w:szCs w:val="18"/>
              </w:rPr>
              <w:t>仪。</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参与班级内四对 四、五对五足球 教学比赛，表现 出足球比赛的基 本礼仪。</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参与班级内三对 三、五对五篮球 教学比赛，表现 出篮球比赛的基 本礼仪。</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参与班级内单打、 双打乒乓球教学比 赛，表现出乒乓球 比赛的基本礼仪。</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40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足球</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篮球</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乒乓球</w:t>
            </w:r>
          </w:p>
        </w:tc>
      </w:tr>
      <w:tr>
        <w:trPr>
          <w:trHeight w:val="36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了解所学球类运</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了解足球比赛的</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了解篮球比赛的</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了解乒乓球比赛的</w:t>
            </w:r>
          </w:p>
        </w:tc>
      </w:tr>
      <w:tr>
        <w:trPr>
          <w:trHeight w:val="355"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规则</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动项目比赛的基</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基本规则及判罚</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基本规则及判罚</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基本规则及判罚动</w:t>
            </w:r>
          </w:p>
        </w:tc>
      </w:tr>
      <w:tr>
        <w:trPr>
          <w:trHeight w:val="33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与裁</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本规则和裁判基</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动作，并能承担</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动作，并能承担</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作，并能承担班级</w:t>
            </w:r>
          </w:p>
        </w:tc>
      </w:tr>
      <w:tr>
        <w:trPr>
          <w:trHeight w:val="355"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判方</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本知识，并能承</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班级内比赛的部</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班级内比赛的部</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内比赛的部分裁判</w:t>
            </w:r>
          </w:p>
        </w:tc>
      </w:tr>
      <w:tr>
        <w:trPr>
          <w:trHeight w:val="787" w:hRule="exact"/>
        </w:trPr>
        <w:tc>
          <w:tcPr>
            <w:tcBorders>
              <w:lef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left"/>
              <w:rPr>
                <w:sz w:val="18"/>
                <w:szCs w:val="18"/>
              </w:rPr>
            </w:pPr>
            <w:r>
              <w:rPr>
                <w:color w:val="000000"/>
                <w:spacing w:val="0"/>
                <w:w w:val="100"/>
                <w:position w:val="0"/>
                <w:sz w:val="18"/>
                <w:szCs w:val="18"/>
              </w:rPr>
              <w:t>法</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担班级内比赛的 部分裁判工作。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分裁判工作。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分裁判工作。</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工作。</w:t>
            </w:r>
          </w:p>
        </w:tc>
      </w:tr>
      <w:tr>
        <w:trPr>
          <w:trHeight w:val="36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学习如何观赏所</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学习如何观赏足</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学习如何观赏篮</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学习如何观赏乒乓</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学球类运动项目</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球比赛；每学期</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球比赛；每学期</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球比赛；每学期通</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的比赛；每学期</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通过现场、网络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通过现场、网络</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过现场、网络或电</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通过现场、网络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或电视观看不少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或电视观看不少</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视观看不少于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或电视观看不少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次足球比赛；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次篮球比赛；</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乒乓球比赛；了解</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次所学球类</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了解重要的足球</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了解重要的篮球</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重要的乒乓球比</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观赏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运动项目的比</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比赛，并能对这</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比赛，并能对这</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赛，并能对这些比</w:t>
            </w:r>
          </w:p>
        </w:tc>
      </w:tr>
      <w:tr>
        <w:trPr>
          <w:trHeight w:val="35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赛，如观看班级</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些比赛进行简要</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些比赛进行简要</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赛进行简要评价。</w:t>
            </w:r>
          </w:p>
        </w:tc>
      </w:tr>
      <w:tr>
        <w:trPr>
          <w:trHeight w:val="2448" w:hRule="exact"/>
        </w:trPr>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内、校队、全国 或国际比赛等； 了解与所学球类 运动项目有关的 重要比赛，并能 对这些比赛进行 简要评价。</w:t>
            </w: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Wo</w:t>
            </w:r>
          </w:p>
        </w:tc>
        <w:tc>
          <w:tcPr>
            <w:tcBorders>
              <w:left w:val="single" w:sz="4"/>
              <w:bottom w:val="single" w:sz="4"/>
              <w:right w:val="single" w:sz="4"/>
            </w:tcBorders>
            <w:shd w:val="clear" w:color="auto" w:fill="FFFFFF"/>
            <w:vAlign w:val="top"/>
          </w:tcPr>
          <w:p>
            <w:pPr>
              <w:widowControl w:val="0"/>
              <w:rPr>
                <w:sz w:val="10"/>
                <w:szCs w:val="10"/>
              </w:rPr>
            </w:pPr>
          </w:p>
        </w:tc>
      </w:tr>
    </w:tbl>
    <w:p>
      <w:pPr>
        <w:widowControl w:val="0"/>
        <w:spacing w:after="359" w:line="1" w:lineRule="exact"/>
      </w:pPr>
    </w:p>
    <w:p>
      <w:pPr>
        <w:pStyle w:val="Style15"/>
        <w:keepNext w:val="0"/>
        <w:keepLines w:val="0"/>
        <w:widowControl w:val="0"/>
        <w:shd w:val="clear" w:color="auto" w:fill="auto"/>
        <w:bidi w:val="0"/>
        <w:spacing w:before="0" w:after="220" w:line="240" w:lineRule="auto"/>
        <w:ind w:left="0" w:right="0" w:firstLine="740"/>
        <w:jc w:val="left"/>
      </w:pPr>
      <w:r>
        <w:rPr>
          <w:b/>
          <w:bCs/>
          <w:color w:val="000000"/>
          <w:spacing w:val="0"/>
          <w:w w:val="100"/>
          <w:position w:val="0"/>
          <w:lang w:val="zh-CN" w:eastAsia="zh-CN" w:bidi="zh-CN"/>
        </w:rPr>
        <w:t>［学业</w:t>
      </w:r>
      <w:r>
        <w:rPr>
          <w:b/>
          <w:bCs/>
          <w:color w:val="000000"/>
          <w:spacing w:val="0"/>
          <w:w w:val="100"/>
          <w:position w:val="0"/>
        </w:rPr>
        <w:t>要求】</w:t>
      </w:r>
    </w:p>
    <w:p>
      <w:pPr>
        <w:pStyle w:val="Style15"/>
        <w:keepNext w:val="0"/>
        <w:keepLines w:val="0"/>
        <w:widowControl w:val="0"/>
        <w:numPr>
          <w:ilvl w:val="0"/>
          <w:numId w:val="51"/>
        </w:numPr>
        <w:shd w:val="clear" w:color="auto" w:fill="auto"/>
        <w:tabs>
          <w:tab w:pos="1266" w:val="left"/>
        </w:tabs>
        <w:bidi w:val="0"/>
        <w:spacing w:before="0" w:after="0" w:line="432" w:lineRule="exact"/>
        <w:ind w:left="260" w:right="0" w:firstLine="500"/>
        <w:jc w:val="both"/>
      </w:pPr>
      <w:bookmarkStart w:id="208" w:name="bookmark208"/>
      <w:bookmarkEnd w:id="208"/>
      <w:r>
        <w:rPr>
          <w:color w:val="000000"/>
          <w:spacing w:val="0"/>
          <w:w w:val="100"/>
          <w:position w:val="0"/>
        </w:rPr>
        <w:t>掌握所学球类运动项目主要的基本动作技术和组合动作技 术，并运用所学的技战术参与班级内的教学比赛；体能水平进一步提 高；能描述所学球类运动项目的基本动作技术要领和基本规则；每学 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次所学球类运动项目的比赛，并能进行简要评价。</w:t>
      </w:r>
    </w:p>
    <w:p>
      <w:pPr>
        <w:pStyle w:val="Style15"/>
        <w:keepNext w:val="0"/>
        <w:keepLines w:val="0"/>
        <w:widowControl w:val="0"/>
        <w:numPr>
          <w:ilvl w:val="0"/>
          <w:numId w:val="51"/>
        </w:numPr>
        <w:shd w:val="clear" w:color="auto" w:fill="auto"/>
        <w:tabs>
          <w:tab w:pos="1247" w:val="left"/>
        </w:tabs>
        <w:bidi w:val="0"/>
        <w:spacing w:before="0" w:after="280" w:line="432" w:lineRule="exact"/>
        <w:ind w:left="0" w:right="0" w:firstLine="740"/>
        <w:jc w:val="left"/>
        <w:sectPr>
          <w:headerReference w:type="default" r:id="rId85"/>
          <w:footerReference w:type="default" r:id="rId86"/>
          <w:headerReference w:type="even" r:id="rId87"/>
          <w:footerReference w:type="even" r:id="rId88"/>
          <w:headerReference w:type="first" r:id="rId89"/>
          <w:footerReference w:type="first" r:id="rId90"/>
          <w:footnotePr>
            <w:pos w:val="pageBottom"/>
            <w:numFmt w:val="decimal"/>
            <w:numRestart w:val="continuous"/>
          </w:footnotePr>
          <w:pgSz w:w="9614" w:h="14736"/>
          <w:pgMar w:top="1316" w:right="1008" w:bottom="1438" w:left="1021" w:header="0" w:footer="3" w:gutter="0"/>
          <w:cols w:space="720"/>
          <w:noEndnote/>
          <w:titlePg/>
          <w:rtlGutter w:val="0"/>
          <w:docGrid w:linePitch="360"/>
        </w:sectPr>
      </w:pPr>
      <w:bookmarkStart w:id="209" w:name="bookmark209"/>
      <w:bookmarkEnd w:id="209"/>
      <w:r>
        <w:rPr>
          <w:color w:val="000000"/>
          <w:spacing w:val="0"/>
          <w:w w:val="100"/>
          <w:position w:val="0"/>
        </w:rPr>
        <w:t>运用所学球类运动项目积极地参与体育锻炼，在学练和比赛</w:t>
      </w:r>
    </w:p>
    <w:p>
      <w:pPr>
        <w:pStyle w:val="Style15"/>
        <w:keepNext w:val="0"/>
        <w:keepLines w:val="0"/>
        <w:widowControl w:val="0"/>
        <w:shd w:val="clear" w:color="auto" w:fill="auto"/>
        <w:bidi w:val="0"/>
        <w:spacing w:before="0" w:after="0" w:line="422" w:lineRule="exact"/>
        <w:ind w:left="0" w:right="0" w:firstLine="260"/>
        <w:jc w:val="both"/>
      </w:pPr>
      <w:r>
        <w:rPr>
          <w:color w:val="000000"/>
          <w:spacing w:val="0"/>
          <w:w w:val="100"/>
          <w:position w:val="0"/>
        </w:rPr>
        <w:t>中与同伴交流合作，能调控情绪，运用预防运动损伤的简单方法。</w:t>
      </w:r>
    </w:p>
    <w:p>
      <w:pPr>
        <w:pStyle w:val="Style15"/>
        <w:keepNext w:val="0"/>
        <w:keepLines w:val="0"/>
        <w:widowControl w:val="0"/>
        <w:shd w:val="clear" w:color="auto" w:fill="auto"/>
        <w:bidi w:val="0"/>
        <w:spacing w:before="0" w:after="360" w:line="427" w:lineRule="exact"/>
        <w:ind w:left="260" w:right="0" w:firstLine="500"/>
        <w:jc w:val="both"/>
      </w:pPr>
      <w:bookmarkStart w:id="210" w:name="bookmark210"/>
      <w:r>
        <w:rPr>
          <w:rFonts w:ascii="Times New Roman" w:eastAsia="Times New Roman" w:hAnsi="Times New Roman" w:cs="Times New Roman"/>
          <w:color w:val="000000"/>
          <w:spacing w:val="0"/>
          <w:w w:val="100"/>
          <w:position w:val="0"/>
          <w:sz w:val="24"/>
          <w:szCs w:val="24"/>
        </w:rPr>
        <w:t>（</w:t>
      </w:r>
      <w:bookmarkEnd w:id="210"/>
      <w:r>
        <w:rPr>
          <w:rFonts w:ascii="Times New Roman" w:eastAsia="Times New Roman" w:hAnsi="Times New Roman" w:cs="Times New Roman"/>
          <w:color w:val="000000"/>
          <w:spacing w:val="0"/>
          <w:w w:val="100"/>
          <w:position w:val="0"/>
          <w:sz w:val="24"/>
          <w:szCs w:val="24"/>
        </w:rPr>
        <w:t>3）</w:t>
      </w:r>
      <w:r>
        <w:rPr>
          <w:color w:val="000000"/>
          <w:spacing w:val="0"/>
          <w:w w:val="100"/>
          <w:position w:val="0"/>
        </w:rPr>
        <w:t>在所学球类运动项目的学练和比赛中自尊自信，能正确看待 运动中的正常碰撞与摔倒，关注同伴，遵守规则，尊重对手，履行自 己的职责。</w:t>
      </w:r>
    </w:p>
    <w:p>
      <w:pPr>
        <w:pStyle w:val="Style15"/>
        <w:keepNext w:val="0"/>
        <w:keepLines w:val="0"/>
        <w:widowControl w:val="0"/>
        <w:shd w:val="clear" w:color="auto" w:fill="auto"/>
        <w:bidi w:val="0"/>
        <w:spacing w:before="0" w:after="220" w:line="240" w:lineRule="auto"/>
        <w:ind w:left="0" w:right="0" w:firstLine="740"/>
        <w:jc w:val="both"/>
      </w:pPr>
      <w:r>
        <w:rPr>
          <w:b/>
          <w:bCs/>
          <w:color w:val="000000"/>
          <w:spacing w:val="0"/>
          <w:w w:val="100"/>
          <w:position w:val="0"/>
        </w:rPr>
        <w:t>【教学提示】</w:t>
      </w:r>
    </w:p>
    <w:p>
      <w:pPr>
        <w:pStyle w:val="Style15"/>
        <w:keepNext w:val="0"/>
        <w:keepLines w:val="0"/>
        <w:widowControl w:val="0"/>
        <w:shd w:val="clear" w:color="auto" w:fill="auto"/>
        <w:tabs>
          <w:tab w:pos="1216" w:val="left"/>
        </w:tabs>
        <w:bidi w:val="0"/>
        <w:spacing w:before="0" w:after="0" w:line="422" w:lineRule="exact"/>
        <w:ind w:left="260" w:right="0" w:firstLine="500"/>
        <w:jc w:val="both"/>
      </w:pPr>
      <w:bookmarkStart w:id="211" w:name="bookmark211"/>
      <w:r>
        <w:rPr>
          <w:color w:val="000000"/>
          <w:spacing w:val="0"/>
          <w:w w:val="100"/>
          <w:position w:val="0"/>
          <w:sz w:val="24"/>
          <w:szCs w:val="24"/>
        </w:rPr>
        <w:t>（</w:t>
      </w:r>
      <w:bookmarkEnd w:id="211"/>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 xml:space="preserve">根据球类运动项目技战术学练的不同阶段，有针对性地创设 活动情境。在初始学城阶段，可以设计游戏情境下的活动，如足球的 </w:t>
      </w:r>
      <w:r>
        <w:rPr>
          <w:color w:val="000000"/>
          <w:spacing w:val="0"/>
          <w:w w:val="100"/>
          <w:position w:val="0"/>
          <w:lang w:val="zh-CN" w:eastAsia="zh-CN" w:bidi="zh-CN"/>
        </w:rPr>
        <w:t>“过</w:t>
      </w:r>
      <w:r>
        <w:rPr>
          <w:color w:val="000000"/>
          <w:spacing w:val="0"/>
          <w:w w:val="100"/>
          <w:position w:val="0"/>
        </w:rPr>
        <w:t>山洞”游戏、篮球的</w:t>
      </w:r>
      <w:r>
        <w:rPr>
          <w:color w:val="000000"/>
          <w:spacing w:val="0"/>
          <w:w w:val="100"/>
          <w:position w:val="0"/>
          <w:lang w:val="zh-CN" w:eastAsia="zh-CN" w:bidi="zh-CN"/>
        </w:rPr>
        <w:t>“猫捉</w:t>
      </w:r>
      <w:r>
        <w:rPr>
          <w:color w:val="000000"/>
          <w:spacing w:val="0"/>
          <w:w w:val="100"/>
          <w:position w:val="0"/>
        </w:rPr>
        <w:t>老鼠”游戏、乒乓球的</w:t>
      </w:r>
      <w:r>
        <w:rPr>
          <w:color w:val="000000"/>
          <w:spacing w:val="0"/>
          <w:w w:val="100"/>
          <w:position w:val="0"/>
          <w:lang w:val="zh-CN" w:eastAsia="zh-CN" w:bidi="zh-CN"/>
        </w:rPr>
        <w:t>“托球</w:t>
      </w:r>
      <w:r>
        <w:rPr>
          <w:color w:val="000000"/>
          <w:spacing w:val="0"/>
          <w:w w:val="100"/>
          <w:position w:val="0"/>
        </w:rPr>
        <w:t>接力” 游戏等；在动作技术学练阶段，可以设计对抗情境下提高控球能力与 合作能力的活动，如足球学练中的固定区域设防守者破坏运控球练 习、篮球学练中的</w:t>
      </w:r>
      <w:r>
        <w:rPr>
          <w:color w:val="000000"/>
          <w:spacing w:val="0"/>
          <w:w w:val="100"/>
          <w:position w:val="0"/>
          <w:lang w:val="zh-CN" w:eastAsia="zh-CN" w:bidi="zh-CN"/>
        </w:rPr>
        <w:t>“逃脱</w:t>
      </w:r>
      <w:r>
        <w:rPr>
          <w:color w:val="000000"/>
          <w:spacing w:val="0"/>
          <w:w w:val="100"/>
          <w:position w:val="0"/>
        </w:rPr>
        <w:t>追捕"运球练习、乒乓球学练中的两人向墙 上指定区域击球比赛等；在战术学练阶段，可以设计特定规则情境下 的活动，如无越位规则的足球比赛、降低持球走步要求的篮球比赛、 规定发球抢攻成功得两分的乒乓球比赛等，培养学生进攻与防守的意 识和能力。</w:t>
      </w:r>
    </w:p>
    <w:p>
      <w:pPr>
        <w:pStyle w:val="Style15"/>
        <w:keepNext w:val="0"/>
        <w:keepLines w:val="0"/>
        <w:widowControl w:val="0"/>
        <w:shd w:val="clear" w:color="auto" w:fill="auto"/>
        <w:tabs>
          <w:tab w:pos="1216" w:val="left"/>
        </w:tabs>
        <w:bidi w:val="0"/>
        <w:spacing w:before="0" w:after="0" w:line="422" w:lineRule="exact"/>
        <w:ind w:left="260" w:right="0" w:firstLine="500"/>
        <w:jc w:val="both"/>
      </w:pPr>
      <w:bookmarkStart w:id="212" w:name="bookmark212"/>
      <w:r>
        <w:rPr>
          <w:color w:val="000000"/>
          <w:spacing w:val="0"/>
          <w:w w:val="100"/>
          <w:position w:val="0"/>
          <w:sz w:val="24"/>
          <w:szCs w:val="24"/>
        </w:rPr>
        <w:t>（</w:t>
      </w:r>
      <w:bookmarkEnd w:id="212"/>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在教学中注意增加球感练习和运动时间，提高学生对已学动 作技术的熟练程度，如为了保证练习或比赛持续进行，可以在场地周 围摆放一定数量的备用球，节省捡球时间。</w:t>
      </w:r>
    </w:p>
    <w:p>
      <w:pPr>
        <w:pStyle w:val="Style15"/>
        <w:keepNext w:val="0"/>
        <w:keepLines w:val="0"/>
        <w:widowControl w:val="0"/>
        <w:shd w:val="clear" w:color="auto" w:fill="auto"/>
        <w:tabs>
          <w:tab w:pos="1216" w:val="left"/>
        </w:tabs>
        <w:bidi w:val="0"/>
        <w:spacing w:before="0" w:after="0" w:line="422" w:lineRule="exact"/>
        <w:ind w:left="260" w:right="0" w:firstLine="500"/>
        <w:jc w:val="both"/>
      </w:pPr>
      <w:bookmarkStart w:id="213" w:name="bookmark213"/>
      <w:r>
        <w:rPr>
          <w:rFonts w:ascii="Times New Roman" w:eastAsia="Times New Roman" w:hAnsi="Times New Roman" w:cs="Times New Roman"/>
          <w:color w:val="000000"/>
          <w:spacing w:val="0"/>
          <w:w w:val="100"/>
          <w:position w:val="0"/>
          <w:sz w:val="24"/>
          <w:szCs w:val="24"/>
        </w:rPr>
        <w:t>（</w:t>
      </w:r>
      <w:bookmarkEnd w:id="213"/>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活动内容设计应体现技战术学习的进阶性和连贯性，要让学 生由易到难、循序渐进学练基本技战术，并在不同情境中加以运用， 如传接球射门活动，可以由设置障碍向设置防守者过渡，进攻路线由 中路向边路过渡等。每节课应安排</w:t>
      </w:r>
      <w:r>
        <w:rPr>
          <w:rFonts w:ascii="Times New Roman" w:eastAsia="Times New Roman" w:hAnsi="Times New Roman" w:cs="Times New Roman"/>
          <w:color w:val="000000"/>
          <w:spacing w:val="0"/>
          <w:w w:val="100"/>
          <w:position w:val="0"/>
          <w:sz w:val="24"/>
          <w:szCs w:val="24"/>
        </w:rPr>
        <w:t>8</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分钟教学比赛，培养学生的 运动能力，以及团队合作和公平竞争的意识。</w:t>
      </w:r>
    </w:p>
    <w:p>
      <w:pPr>
        <w:pStyle w:val="Style15"/>
        <w:keepNext w:val="0"/>
        <w:keepLines w:val="0"/>
        <w:widowControl w:val="0"/>
        <w:shd w:val="clear" w:color="auto" w:fill="auto"/>
        <w:tabs>
          <w:tab w:pos="1216" w:val="left"/>
        </w:tabs>
        <w:bidi w:val="0"/>
        <w:spacing w:before="0" w:after="0" w:line="422" w:lineRule="exact"/>
        <w:ind w:left="260" w:right="0" w:firstLine="500"/>
        <w:jc w:val="both"/>
      </w:pPr>
      <w:bookmarkStart w:id="214" w:name="bookmark214"/>
      <w:r>
        <w:rPr>
          <w:color w:val="000000"/>
          <w:spacing w:val="0"/>
          <w:w w:val="100"/>
          <w:position w:val="0"/>
          <w:sz w:val="24"/>
          <w:szCs w:val="24"/>
        </w:rPr>
        <w:t>（</w:t>
      </w:r>
      <w:bookmarkEnd w:id="214"/>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在球类运动项目的体能教学中，可以提高体能练习的强度和 密度，逐步融入专项体能练习。练习方法要适当，练习形式要多样, 尊重个体差异，培养学生吃苦耐劳、坚持不懈的意志品质。</w:t>
      </w:r>
    </w:p>
    <w:p>
      <w:pPr>
        <w:pStyle w:val="Style15"/>
        <w:keepNext w:val="0"/>
        <w:keepLines w:val="0"/>
        <w:widowControl w:val="0"/>
        <w:shd w:val="clear" w:color="auto" w:fill="auto"/>
        <w:tabs>
          <w:tab w:pos="476" w:val="left"/>
        </w:tabs>
        <w:bidi w:val="0"/>
        <w:spacing w:before="0" w:after="0" w:line="422" w:lineRule="exact"/>
        <w:ind w:left="0" w:right="0" w:firstLine="740"/>
        <w:jc w:val="both"/>
      </w:pPr>
      <w:bookmarkStart w:id="215" w:name="bookmark215"/>
      <w:r>
        <w:rPr>
          <w:rFonts w:ascii="Times New Roman" w:eastAsia="Times New Roman" w:hAnsi="Times New Roman" w:cs="Times New Roman"/>
          <w:color w:val="000000"/>
          <w:spacing w:val="0"/>
          <w:w w:val="100"/>
          <w:position w:val="0"/>
          <w:sz w:val="24"/>
          <w:szCs w:val="24"/>
        </w:rPr>
        <w:t>（</w:t>
      </w:r>
      <w:bookmarkEnd w:id="215"/>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 xml:space="preserve">在教学比赛中，注意让学生了解所学球类运动项目的文明礼 </w:t>
      </w:r>
      <w:r>
        <w:rPr>
          <w:color w:val="000000"/>
          <w:spacing w:val="0"/>
          <w:w w:val="100"/>
          <w:position w:val="0"/>
        </w:rPr>
        <w:t>仪，如比赛开始和结束时向观众敬礼、与对方队员握手或拥抱，同伴 进球后主动上前击掌祝贺等，培养学生良好的体育品格。</w:t>
      </w:r>
    </w:p>
    <w:p>
      <w:pPr>
        <w:pStyle w:val="Style15"/>
        <w:keepNext w:val="0"/>
        <w:keepLines w:val="0"/>
        <w:widowControl w:val="0"/>
        <w:numPr>
          <w:ilvl w:val="0"/>
          <w:numId w:val="53"/>
        </w:numPr>
        <w:shd w:val="clear" w:color="auto" w:fill="auto"/>
        <w:bidi w:val="0"/>
        <w:spacing w:before="0" w:after="480" w:line="427" w:lineRule="exact"/>
        <w:ind w:left="0" w:right="0" w:firstLine="480"/>
        <w:jc w:val="left"/>
      </w:pPr>
      <w:bookmarkStart w:id="216" w:name="bookmark216"/>
      <w:bookmarkEnd w:id="216"/>
      <w:r>
        <w:rPr>
          <w:color w:val="000000"/>
          <w:spacing w:val="0"/>
          <w:w w:val="100"/>
          <w:position w:val="0"/>
        </w:rPr>
        <w:t>引导学生通过报刊、网络等途径学习所学球类运动项目的文 化知识，加深对该运动项目的理解。</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达到水平四目标要求</w:t>
      </w:r>
    </w:p>
    <w:p>
      <w:pPr>
        <w:pStyle w:val="Style15"/>
        <w:keepNext w:val="0"/>
        <w:keepLines w:val="0"/>
        <w:widowControl w:val="0"/>
        <w:shd w:val="clear" w:color="auto" w:fill="auto"/>
        <w:bidi w:val="0"/>
        <w:spacing w:before="0" w:after="320" w:line="240" w:lineRule="auto"/>
        <w:ind w:left="0" w:right="0" w:firstLine="480"/>
        <w:jc w:val="left"/>
      </w:pPr>
      <w:r>
        <w:rPr>
          <w:b/>
          <w:bCs/>
          <w:color w:val="000000"/>
          <w:spacing w:val="0"/>
          <w:w w:val="100"/>
          <w:position w:val="0"/>
        </w:rPr>
        <w:t>【内容要求】</w:t>
      </w:r>
    </w:p>
    <w:tbl>
      <w:tblPr>
        <w:tblOverlap w:val="never"/>
        <w:jc w:val="center"/>
        <w:tblLayout w:type="fixed"/>
      </w:tblPr>
      <w:tblGrid>
        <w:gridCol w:w="509"/>
        <w:gridCol w:w="1603"/>
        <w:gridCol w:w="1690"/>
        <w:gridCol w:w="1709"/>
        <w:gridCol w:w="1776"/>
      </w:tblGrid>
      <w:tr>
        <w:trPr>
          <w:trHeight w:val="41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足球</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篮球</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乒乓球</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学练所学球类运</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学练原地脚背内侧</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学练变向/变速运</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学练搓球、削球、</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动项目的基本动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传空中球，掷界外</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球、接球、发球、</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直拍横打、孤圈球</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作技术、组合动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球，移动中接空口</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跳投、防守、抢</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等基本动作技术，</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作技术和战术配</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球、反弹球，脚不</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篮板球等基本动</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推挡侧身攻球等组</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合；理解所学球</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同部位推拨球、拉</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作技术，突破上</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合动作技术，双打</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基础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类运动项目动作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球，正面和侧面抢</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篮、行进间运球</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站位、移动技术和</w:t>
            </w:r>
          </w:p>
        </w:tc>
      </w:tr>
      <w:tr>
        <w:trPr>
          <w:trHeight w:val="35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知识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技术的基本原理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球、捅球防守等基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上篮、接球上篮</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多种战术配合；理</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和该运动项目的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本动作技术，结合</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等组合动作技术</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解乒乓球动作技术</w:t>
            </w:r>
          </w:p>
        </w:tc>
      </w:tr>
      <w:tr>
        <w:trPr>
          <w:trHeight w:val="355"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本技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文化，制订并实</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射门的组合动作技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和多种战术配合；</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的基本原理和乒乓</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能</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施该运动项目的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术和多种战术配</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理解篮球动作技</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球运动的文化，制</w:t>
            </w:r>
          </w:p>
        </w:tc>
      </w:tr>
      <w:tr>
        <w:trPr>
          <w:trHeight w:val="1834"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学练计划。</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合；鞭足球动作 球的基本原理和 足球运动的文化， 制订并实施足球学 练计划。</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术的基本原理和 篮球运动的文化， 制订并实施篮球 学练计划。</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订并实施乒乓球学 练计划。</w:t>
            </w:r>
          </w:p>
        </w:tc>
      </w:tr>
    </w:tbl>
    <w:p>
      <w:pPr>
        <w:sectPr>
          <w:headerReference w:type="default" r:id="rId91"/>
          <w:footerReference w:type="default" r:id="rId92"/>
          <w:headerReference w:type="even" r:id="rId93"/>
          <w:footerReference w:type="even" r:id="rId94"/>
          <w:headerReference w:type="first" r:id="rId95"/>
          <w:footerReference w:type="first" r:id="rId96"/>
          <w:footnotePr>
            <w:pos w:val="pageBottom"/>
            <w:numFmt w:val="decimal"/>
            <w:numRestart w:val="continuous"/>
          </w:footnotePr>
          <w:pgSz w:w="9614" w:h="14736"/>
          <w:pgMar w:top="1316" w:right="1008" w:bottom="1438" w:left="1021" w:header="0" w:footer="3" w:gutter="0"/>
          <w:cols w:space="720"/>
          <w:noEndnote/>
          <w:titlePg/>
          <w:rtlGutter w:val="0"/>
          <w:docGrid w:linePitch="360"/>
        </w:sectPr>
      </w:pP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足球</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篮球</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乒乓球</w:t>
            </w:r>
          </w:p>
        </w:tc>
      </w:tr>
      <w:tr>
        <w:trPr>
          <w:trHeight w:val="355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在所学球类运动 项目的对抗练习 中运用多种攻防 技战术。</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在足球对抗练习 中灵活运用运球、 传球、射门等基 本动作技术和组 合动作技术，以 及支援、接应、 盯人、压迫、协 防与保护、任意 球和角球定位球 等攻防战术。</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在篮球对抗练习 中灵活运用传球、 运球、投篮等基 本动作技术和组 合动作技术，以 及快攻、传切配 合、掩护、协防 等攻防战术。</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在乒乓球对抗练习 中运用发球和接发 球、攻球、搓球等 基本动作技术和组 合动作技术，以及 对攻、拉攻、搓 攻、双打比赛前三 板、相持球技术和 发球抢攻等攻防 战术。</w:t>
            </w:r>
          </w:p>
        </w:tc>
      </w:tr>
      <w:tr>
        <w:trPr>
          <w:trHeight w:val="220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在所学球类运动 项目中提高体能 水平。</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在足球运动中提 高体能水平，如 通过不同距离的 定时运球、传球 练习提高心肺耐 力等。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在篮球运动中提 高体能水平，如 通过摸篮板练习 提高下肢爆发 力等。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在乒乓球运动中提 高体能水平，如通 过连续攻球练习提 高心肺耐力等。</w:t>
            </w:r>
          </w:p>
        </w:tc>
      </w:tr>
      <w:tr>
        <w:trPr>
          <w:trHeight w:val="327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积极参与班级内 的教学比赛，在 比赛中正确并熟 练运用所学技 战术。</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积极参与班级内 足球五对五、七 对七教学比赛， 在比赛中正确并 熟练运用所学足 球动作技术，与 同伴完成战术 配合。</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积极参与班级内 篮球五对五教学 比赛或校内篮球 三对三、五对五 比赛，在比赛中 正确并熟练运用 所学篮球动作技 术，与同伴完成 战术配合。</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积极参与班级内乒 乓球单打、双打、 团体教学比赛，在 比赛中正确并熟练 运用所学乒乓球动 作技术，根据对方 回球完成技战术 动作。</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足球</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篮球</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乒乓球</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理解并运用所学</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理解足球运动的</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理解篮球运动的</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理解乒乓球运动的</w:t>
            </w:r>
          </w:p>
        </w:tc>
      </w:tr>
      <w:tr>
        <w:trPr>
          <w:trHeight w:val="34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规则</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球类运动项目的</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比赛规则和裁判</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比赛规则和裁判</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比赛规则和裁判方</w:t>
            </w:r>
          </w:p>
        </w:tc>
      </w:tr>
      <w:tr>
        <w:trPr>
          <w:trHeight w:val="34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与裁</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比赛规则和裁判</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方法，并在比赛</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方法，并在比赛</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法，并在比赛中运</w:t>
            </w:r>
          </w:p>
        </w:tc>
      </w:tr>
      <w:tr>
        <w:trPr>
          <w:trHeight w:val="34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判方</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方法，并能承担</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中运用，能承担</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中运用，能承担</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用，能承担班级内</w:t>
            </w:r>
          </w:p>
        </w:tc>
      </w:tr>
      <w:tr>
        <w:trPr>
          <w:trHeight w:val="806" w:hRule="exact"/>
        </w:trPr>
        <w:tc>
          <w:tcPr>
            <w:tcBorders>
              <w:lef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left"/>
              <w:rPr>
                <w:sz w:val="18"/>
                <w:szCs w:val="18"/>
              </w:rPr>
            </w:pPr>
            <w:r>
              <w:rPr>
                <w:color w:val="000000"/>
                <w:spacing w:val="0"/>
                <w:w w:val="100"/>
                <w:position w:val="0"/>
                <w:sz w:val="18"/>
                <w:szCs w:val="18"/>
              </w:rPr>
              <w:t>法</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班级内比赛的裁 判工作。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班级内比赛的裁 判工作。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班级内比赛的裁 判工作。</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比赛的裁判工作。</w:t>
            </w:r>
          </w:p>
        </w:tc>
      </w:tr>
      <w:tr>
        <w:trPr>
          <w:trHeight w:val="35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关注所学球类运</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关注足球重要比</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关注篮球重要比</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关注乒乓球重要比</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动项目重要比赛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赛相关信息，提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赛相关信息，提</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赛相关信息，提高</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相关信息，提高</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高对足球运动项</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高对篮球运动项</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对乒乓球运动项目</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对该运动项目的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目的认知；每学</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目的认知；每学</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的认知；每学期通</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认知；每学期通</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期通过现场、网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期通过现场、网</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过现场、网络或电</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过现场、网络或</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络或电视观看不</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络或电视观看不</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视观看不少于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sz w:val="18"/>
                <w:szCs w:val="18"/>
              </w:rPr>
              <w:t>次</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观赏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电视观看不少于</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sz w:val="18"/>
                <w:szCs w:val="18"/>
              </w:rPr>
              <w:t>次足球比</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sz w:val="18"/>
                <w:szCs w:val="18"/>
              </w:rPr>
              <w:t>次篮球比</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乒乓球比赛，能对</w:t>
            </w:r>
          </w:p>
        </w:tc>
      </w:tr>
      <w:tr>
        <w:trPr>
          <w:trHeight w:val="35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rFonts w:ascii="Times New Roman" w:eastAsia="Times New Roman" w:hAnsi="Times New Roman" w:cs="Times New Roman"/>
                <w:color w:val="000000"/>
                <w:spacing w:val="0"/>
                <w:w w:val="100"/>
                <w:position w:val="0"/>
                <w:sz w:val="24"/>
                <w:szCs w:val="24"/>
              </w:rPr>
              <w:t>8</w:t>
            </w:r>
            <w:r>
              <w:rPr>
                <w:color w:val="000000"/>
                <w:spacing w:val="0"/>
                <w:w w:val="100"/>
                <w:position w:val="0"/>
                <w:sz w:val="18"/>
                <w:szCs w:val="18"/>
              </w:rPr>
              <w:t>次所学球类运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赛，能对某场高</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赛，能对某场高</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某场高水平的乒乓</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价</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动项目的比赛，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水平的足球比赛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水平的篮球比赛</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球比赛作出分析与</w:t>
            </w:r>
          </w:p>
        </w:tc>
      </w:tr>
      <w:tr>
        <w:trPr>
          <w:trHeight w:val="2074"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如观看班级内、 校队、全国或国 际比赛等，能对 某场高水平的比 赛作出分析与 评价。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作出分析与评价.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作出分析与评价。</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评价。</w:t>
            </w:r>
          </w:p>
        </w:tc>
      </w:tr>
    </w:tbl>
    <w:p>
      <w:pPr>
        <w:widowControl w:val="0"/>
        <w:spacing w:after="359" w:line="1" w:lineRule="exact"/>
      </w:pPr>
    </w:p>
    <w:p>
      <w:pPr>
        <w:pStyle w:val="Style15"/>
        <w:keepNext w:val="0"/>
        <w:keepLines w:val="0"/>
        <w:widowControl w:val="0"/>
        <w:shd w:val="clear" w:color="auto" w:fill="auto"/>
        <w:bidi w:val="0"/>
        <w:spacing w:before="0" w:after="220" w:line="240" w:lineRule="auto"/>
        <w:ind w:left="0" w:right="0" w:firstLine="740"/>
        <w:jc w:val="left"/>
      </w:pPr>
      <w:r>
        <w:rPr>
          <w:b/>
          <w:bCs/>
          <w:color w:val="000000"/>
          <w:spacing w:val="0"/>
          <w:w w:val="100"/>
          <w:position w:val="0"/>
        </w:rPr>
        <w:t>【学业要求】</w:t>
      </w:r>
    </w:p>
    <w:p>
      <w:pPr>
        <w:pStyle w:val="Style15"/>
        <w:keepNext w:val="0"/>
        <w:keepLines w:val="0"/>
        <w:widowControl w:val="0"/>
        <w:numPr>
          <w:ilvl w:val="0"/>
          <w:numId w:val="55"/>
        </w:numPr>
        <w:shd w:val="clear" w:color="auto" w:fill="auto"/>
        <w:bidi w:val="0"/>
        <w:spacing w:before="0" w:after="300" w:line="430" w:lineRule="exact"/>
        <w:ind w:left="260" w:right="0" w:firstLine="500"/>
        <w:jc w:val="both"/>
        <w:sectPr>
          <w:headerReference w:type="default" r:id="rId97"/>
          <w:footerReference w:type="default" r:id="rId98"/>
          <w:headerReference w:type="even" r:id="rId99"/>
          <w:footerReference w:type="even" r:id="rId100"/>
          <w:headerReference w:type="first" r:id="rId101"/>
          <w:footerReference w:type="first" r:id="rId102"/>
          <w:footnotePr>
            <w:pos w:val="pageBottom"/>
            <w:numFmt w:val="decimal"/>
            <w:numRestart w:val="continuous"/>
          </w:footnotePr>
          <w:pgSz w:w="9614" w:h="14736"/>
          <w:pgMar w:top="1316" w:right="1008" w:bottom="1438" w:left="1021" w:header="0" w:footer="3" w:gutter="0"/>
          <w:cols w:space="720"/>
          <w:noEndnote/>
          <w:titlePg/>
          <w:rtlGutter w:val="0"/>
          <w:docGrid w:linePitch="360"/>
        </w:sectPr>
      </w:pPr>
      <w:bookmarkStart w:id="217" w:name="bookmark217"/>
      <w:bookmarkEnd w:id="217"/>
      <w:r>
        <w:rPr>
          <w:color w:val="000000"/>
          <w:spacing w:val="0"/>
          <w:w w:val="100"/>
          <w:position w:val="0"/>
        </w:rPr>
        <w:t>掌握所学球类运动项目的基本动作技术、组合动作技术和战 术配合，运用所学球类运动项目技战术参与班级内的教学比赛；在比 赛中表现出充沛的体能；能描述所学球类运动项目的相关原理和文 化，在比赛中合理运用主要的比赛规则，承担班级内比赛的裁判工 作；每学期观看不少于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次所学球类运动项目的比赛，并能对某场高</w:t>
      </w:r>
    </w:p>
    <w:p>
      <w:pPr>
        <w:pStyle w:val="Style15"/>
        <w:keepNext w:val="0"/>
        <w:keepLines w:val="0"/>
        <w:widowControl w:val="0"/>
        <w:shd w:val="clear" w:color="auto" w:fill="auto"/>
        <w:bidi w:val="0"/>
        <w:spacing w:before="0" w:after="0" w:line="421" w:lineRule="exact"/>
        <w:ind w:left="0" w:right="0" w:firstLine="260"/>
        <w:jc w:val="both"/>
      </w:pPr>
      <w:r>
        <w:rPr>
          <w:color w:val="000000"/>
          <w:spacing w:val="0"/>
          <w:w w:val="100"/>
          <w:position w:val="0"/>
        </w:rPr>
        <w:t>水平比赛作出分析与评价。</w:t>
      </w:r>
    </w:p>
    <w:p>
      <w:pPr>
        <w:pStyle w:val="Style15"/>
        <w:keepNext w:val="0"/>
        <w:keepLines w:val="0"/>
        <w:widowControl w:val="0"/>
        <w:numPr>
          <w:ilvl w:val="0"/>
          <w:numId w:val="55"/>
        </w:numPr>
        <w:shd w:val="clear" w:color="auto" w:fill="auto"/>
        <w:tabs>
          <w:tab w:pos="1220" w:val="left"/>
        </w:tabs>
        <w:bidi w:val="0"/>
        <w:spacing w:before="0" w:after="0" w:line="427" w:lineRule="exact"/>
        <w:ind w:left="260" w:right="0" w:firstLine="500"/>
        <w:jc w:val="both"/>
      </w:pPr>
      <w:bookmarkStart w:id="218" w:name="bookmark218"/>
      <w:bookmarkEnd w:id="218"/>
      <w:r>
        <w:rPr>
          <w:color w:val="000000"/>
          <w:spacing w:val="0"/>
          <w:w w:val="100"/>
          <w:position w:val="0"/>
        </w:rPr>
        <w:t>在所学球类运动项目学练和比赛中保持良好、稳定的情绪, 与同伴默契配合；学会安全地参与运动，发生伤害事故时能进行简单 处理；能运用所学球类运动项目知识与技能制订并实施锻炼计划。</w:t>
      </w:r>
    </w:p>
    <w:p>
      <w:pPr>
        <w:pStyle w:val="Style15"/>
        <w:keepNext w:val="0"/>
        <w:keepLines w:val="0"/>
        <w:widowControl w:val="0"/>
        <w:numPr>
          <w:ilvl w:val="0"/>
          <w:numId w:val="55"/>
        </w:numPr>
        <w:shd w:val="clear" w:color="auto" w:fill="auto"/>
        <w:tabs>
          <w:tab w:pos="1220" w:val="left"/>
        </w:tabs>
        <w:bidi w:val="0"/>
        <w:spacing w:before="0" w:after="360" w:line="432" w:lineRule="exact"/>
        <w:ind w:left="260" w:right="0" w:firstLine="500"/>
        <w:jc w:val="both"/>
      </w:pPr>
      <w:bookmarkStart w:id="219" w:name="bookmark219"/>
      <w:bookmarkEnd w:id="219"/>
      <w:r>
        <w:rPr>
          <w:color w:val="000000"/>
          <w:spacing w:val="0"/>
          <w:w w:val="100"/>
          <w:position w:val="0"/>
        </w:rPr>
        <w:t>在所学球类运动项目的比赛中遵守规则，尊重裁判，尊重对 手，勇敢顽强，敢于拼搏，能正确看待比赛胜负。</w:t>
      </w:r>
    </w:p>
    <w:p>
      <w:pPr>
        <w:pStyle w:val="Style15"/>
        <w:keepNext w:val="0"/>
        <w:keepLines w:val="0"/>
        <w:widowControl w:val="0"/>
        <w:shd w:val="clear" w:color="auto" w:fill="auto"/>
        <w:bidi w:val="0"/>
        <w:spacing w:before="0" w:after="240" w:line="240" w:lineRule="auto"/>
        <w:ind w:left="0" w:right="0" w:firstLine="740"/>
        <w:jc w:val="both"/>
      </w:pPr>
      <w:r>
        <w:rPr>
          <w:b/>
          <w:bCs/>
          <w:color w:val="000000"/>
          <w:spacing w:val="0"/>
          <w:w w:val="100"/>
          <w:position w:val="0"/>
        </w:rPr>
        <w:t>【教学提示】</w:t>
      </w:r>
    </w:p>
    <w:p>
      <w:pPr>
        <w:pStyle w:val="Style15"/>
        <w:keepNext w:val="0"/>
        <w:keepLines w:val="0"/>
        <w:widowControl w:val="0"/>
        <w:numPr>
          <w:ilvl w:val="0"/>
          <w:numId w:val="57"/>
        </w:numPr>
        <w:shd w:val="clear" w:color="auto" w:fill="auto"/>
        <w:tabs>
          <w:tab w:pos="1220" w:val="left"/>
        </w:tabs>
        <w:bidi w:val="0"/>
        <w:spacing w:before="0" w:after="0" w:line="421" w:lineRule="exact"/>
        <w:ind w:left="260" w:right="0" w:firstLine="500"/>
        <w:jc w:val="both"/>
      </w:pPr>
      <w:bookmarkStart w:id="220" w:name="bookmark220"/>
      <w:bookmarkEnd w:id="220"/>
      <w:r>
        <w:rPr>
          <w:color w:val="000000"/>
          <w:spacing w:val="0"/>
          <w:w w:val="100"/>
          <w:position w:val="0"/>
        </w:rPr>
        <w:t>注重球类运动项目结构化技能的教学。教学中要重视学生对 多种基本动作技术和组合动作技术的学练，引导学生体验技术之间的 有机联系，如每节篮球课都要让学生学练传球、运球和投篮等基本动 作技术和组合动作技术，每节排球课都要让学生学练传球、垫球、发 球、扣球等基本动作技术和组合动作技术，每节乒乓球课都要让学生 学练发球与接发球、攻球、推挡等基本动作技术和组合动作技术等。 通过结构化技能的教学，激发学生学练球类运动项目的兴趣和积极 性，促进学生加强动作技术之间的连贯和衔接，提高学生对动作技术 的理解力和掌握程度。</w:t>
      </w:r>
    </w:p>
    <w:p>
      <w:pPr>
        <w:pStyle w:val="Style15"/>
        <w:keepNext w:val="0"/>
        <w:keepLines w:val="0"/>
        <w:widowControl w:val="0"/>
        <w:numPr>
          <w:ilvl w:val="0"/>
          <w:numId w:val="57"/>
        </w:numPr>
        <w:shd w:val="clear" w:color="auto" w:fill="auto"/>
        <w:tabs>
          <w:tab w:pos="1220" w:val="left"/>
        </w:tabs>
        <w:bidi w:val="0"/>
        <w:spacing w:before="0" w:after="0" w:line="421" w:lineRule="exact"/>
        <w:ind w:left="260" w:right="0" w:firstLine="500"/>
        <w:jc w:val="both"/>
      </w:pPr>
      <w:bookmarkStart w:id="221" w:name="bookmark221"/>
      <w:bookmarkEnd w:id="221"/>
      <w:r>
        <w:rPr>
          <w:color w:val="000000"/>
          <w:spacing w:val="0"/>
          <w:w w:val="100"/>
          <w:position w:val="0"/>
        </w:rPr>
        <w:t>重视球类运动项目战术的教学。球类运动项目，尤其是集体 性球类运动项目的战术配合至关重要。本水平的战术教学应先强化基 础配合，再逐步进行全队整体配合教学，培养学生的合作意识和团队 精神。</w:t>
      </w:r>
    </w:p>
    <w:p>
      <w:pPr>
        <w:pStyle w:val="Style15"/>
        <w:keepNext w:val="0"/>
        <w:keepLines w:val="0"/>
        <w:widowControl w:val="0"/>
        <w:numPr>
          <w:ilvl w:val="0"/>
          <w:numId w:val="57"/>
        </w:numPr>
        <w:shd w:val="clear" w:color="auto" w:fill="auto"/>
        <w:tabs>
          <w:tab w:pos="1220" w:val="left"/>
        </w:tabs>
        <w:bidi w:val="0"/>
        <w:spacing w:before="0" w:after="240" w:line="421" w:lineRule="exact"/>
        <w:ind w:left="260" w:right="0" w:firstLine="500"/>
        <w:jc w:val="both"/>
      </w:pPr>
      <w:bookmarkStart w:id="222" w:name="bookmark222"/>
      <w:bookmarkEnd w:id="222"/>
      <w:r>
        <w:rPr>
          <w:color w:val="000000"/>
          <w:spacing w:val="0"/>
          <w:w w:val="100"/>
          <w:position w:val="0"/>
        </w:rPr>
        <w:t>保证球类运动项目教学比赛的时间。每节课都应安排一定时 间，让所有学生都有机会参与班级内的教学比赛。比赛人数可以多种 多样，如篮球比赛可以是二对二、三对三、五对五，足球比赛可以是 三对三、五对五、七对七，乒乓球比赛可以是单打、双打；比赛场地 可以因地制宜，如足球比赛既可以在小场地进行，也可以在大场地进 行等。通过比赛提高学生所学球类运动项目的技战术水平，培养学生 的团队精神、顽强拼搏、坚忍不拔等体育精神。</w:t>
      </w:r>
    </w:p>
    <w:p>
      <w:pPr>
        <w:pStyle w:val="Style15"/>
        <w:keepNext w:val="0"/>
        <w:keepLines w:val="0"/>
        <w:widowControl w:val="0"/>
        <w:shd w:val="clear" w:color="auto" w:fill="auto"/>
        <w:tabs>
          <w:tab w:pos="960" w:val="left"/>
        </w:tabs>
        <w:bidi w:val="0"/>
        <w:spacing w:before="0" w:after="0" w:line="420" w:lineRule="exact"/>
        <w:ind w:left="0" w:right="0" w:firstLine="500"/>
        <w:jc w:val="both"/>
      </w:pPr>
      <w:bookmarkStart w:id="223" w:name="bookmark223"/>
      <w:r>
        <w:rPr>
          <w:rFonts w:ascii="Times New Roman" w:eastAsia="Times New Roman" w:hAnsi="Times New Roman" w:cs="Times New Roman"/>
          <w:color w:val="000000"/>
          <w:spacing w:val="0"/>
          <w:w w:val="100"/>
          <w:position w:val="0"/>
          <w:sz w:val="24"/>
          <w:szCs w:val="24"/>
        </w:rPr>
        <w:t>（</w:t>
      </w:r>
      <w:bookmarkEnd w:id="223"/>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加强球类运动项目的体能练习。每节课安排</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分钟左右的 体能教学，丰富体能练习形式，提高学生的体质健康水平和运动技能 水平。</w:t>
      </w:r>
    </w:p>
    <w:p>
      <w:pPr>
        <w:pStyle w:val="Style15"/>
        <w:keepNext w:val="0"/>
        <w:keepLines w:val="0"/>
        <w:widowControl w:val="0"/>
        <w:shd w:val="clear" w:color="auto" w:fill="auto"/>
        <w:tabs>
          <w:tab w:pos="960" w:val="left"/>
        </w:tabs>
        <w:bidi w:val="0"/>
        <w:spacing w:before="0" w:after="380" w:line="420" w:lineRule="exact"/>
        <w:ind w:left="0" w:right="0" w:firstLine="500"/>
        <w:jc w:val="both"/>
      </w:pPr>
      <w:bookmarkStart w:id="224" w:name="bookmark224"/>
      <w:r>
        <w:rPr>
          <w:rFonts w:ascii="Times New Roman" w:eastAsia="Times New Roman" w:hAnsi="Times New Roman" w:cs="Times New Roman"/>
          <w:color w:val="000000"/>
          <w:spacing w:val="0"/>
          <w:w w:val="100"/>
          <w:position w:val="0"/>
          <w:sz w:val="24"/>
          <w:szCs w:val="24"/>
        </w:rPr>
        <w:t>（</w:t>
      </w:r>
      <w:bookmarkEnd w:id="224"/>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重视球类运动项目主要规则的教学。教学中应重点讲解犯规 与不正当行为。学生在对抗练习或教学比赛中出现常见的违规行为 时，应暂停练习或比赛并进行解析与纠正；尽量让学生承担裁判工 作，帮助学生形成规则意识和公平竞争意识。</w:t>
      </w:r>
    </w:p>
    <w:p>
      <w:pPr>
        <w:pStyle w:val="Style15"/>
        <w:keepNext w:val="0"/>
        <w:keepLines w:val="0"/>
        <w:widowControl w:val="0"/>
        <w:shd w:val="clear" w:color="auto" w:fill="auto"/>
        <w:bidi w:val="0"/>
        <w:spacing w:before="0" w:after="180" w:line="240" w:lineRule="auto"/>
        <w:ind w:left="0" w:right="0" w:firstLine="500"/>
        <w:jc w:val="both"/>
      </w:pPr>
      <w:r>
        <w:rPr>
          <w:rFonts w:ascii="Times New Roman" w:eastAsia="Times New Roman" w:hAnsi="Times New Roman" w:cs="Times New Roman"/>
          <w:color w:val="000000"/>
          <w:spacing w:val="0"/>
          <w:w w:val="100"/>
          <w:position w:val="0"/>
          <w:sz w:val="24"/>
          <w:szCs w:val="24"/>
          <w:lang w:val="en-US" w:eastAsia="en-US" w:bidi="en-US"/>
        </w:rPr>
        <w:t>2.</w:t>
      </w:r>
      <w:r>
        <w:rPr>
          <w:b/>
          <w:bCs/>
          <w:color w:val="000000"/>
          <w:spacing w:val="0"/>
          <w:w w:val="100"/>
          <w:position w:val="0"/>
        </w:rPr>
        <w:t>田径类运动</w:t>
      </w:r>
    </w:p>
    <w:p>
      <w:pPr>
        <w:pStyle w:val="Style15"/>
        <w:keepNext w:val="0"/>
        <w:keepLines w:val="0"/>
        <w:widowControl w:val="0"/>
        <w:shd w:val="clear" w:color="auto" w:fill="auto"/>
        <w:bidi w:val="0"/>
        <w:spacing w:before="0" w:after="0" w:line="421" w:lineRule="exact"/>
        <w:ind w:left="0" w:right="0" w:firstLine="500"/>
        <w:jc w:val="both"/>
      </w:pPr>
      <w:r>
        <w:rPr>
          <w:color w:val="000000"/>
          <w:spacing w:val="0"/>
          <w:w w:val="100"/>
          <w:position w:val="0"/>
        </w:rPr>
        <w:t>田径类运动是走、跑、跳、投掷等运动项目，以及由以上部分项 目组成的全能运动项目的总称，其特点是以个人为主独立完成速度、 高度或远度等的较量。本标准中的田径类运动项目可分为跑（如短 跑、中长跑、跨栏跑、接力跑等）、跳（如跳高、跳远等）、投掷（如 推铅球、掷实心球、掷垒球等）三类。</w:t>
      </w:r>
    </w:p>
    <w:p>
      <w:pPr>
        <w:pStyle w:val="Style15"/>
        <w:keepNext w:val="0"/>
        <w:keepLines w:val="0"/>
        <w:widowControl w:val="0"/>
        <w:shd w:val="clear" w:color="auto" w:fill="auto"/>
        <w:bidi w:val="0"/>
        <w:spacing w:before="0" w:after="100" w:line="421" w:lineRule="exact"/>
        <w:ind w:left="0" w:right="0" w:firstLine="500"/>
        <w:jc w:val="both"/>
        <w:sectPr>
          <w:headerReference w:type="default" r:id="rId103"/>
          <w:footerReference w:type="default" r:id="rId104"/>
          <w:headerReference w:type="even" r:id="rId105"/>
          <w:footerReference w:type="even" r:id="rId106"/>
          <w:headerReference w:type="first" r:id="rId107"/>
          <w:footerReference w:type="first" r:id="rId108"/>
          <w:footnotePr>
            <w:pos w:val="pageBottom"/>
            <w:numFmt w:val="decimal"/>
            <w:numRestart w:val="continuous"/>
          </w:footnotePr>
          <w:pgSz w:w="9614" w:h="14736"/>
          <w:pgMar w:top="1316" w:right="1008" w:bottom="1438" w:left="1021" w:header="0" w:footer="3" w:gutter="0"/>
          <w:cols w:space="720"/>
          <w:noEndnote/>
          <w:titlePg/>
          <w:rtlGutter w:val="0"/>
          <w:docGrid w:linePitch="360"/>
        </w:sectPr>
      </w:pPr>
      <w:r>
        <w:rPr>
          <w:color w:val="000000"/>
          <w:spacing w:val="0"/>
          <w:w w:val="100"/>
          <w:position w:val="0"/>
        </w:rPr>
        <w:t>田径类运动除了与其他类运动具有共同的育人价值和能力要求 外，在发展学生的心肺耐力、肌肉力量、肌肉耐力、位移速度，提高 学生的反应能力、注意力，培养学生勇于进取、坚忍不拔、挑战自我 的体育精神等方面具有独特的育人价值。田径类运动中的短跑项目主 要发展学生的快速移动能力，提高学生的无氧代谢水平；中长跑项目 主要发展学生的耐久力，增强学生的心肺功能；跳跃项目主要发展学 生的弹跳力、身体控制能力和灵敏性，增加学生跳跃的远度和高度； 投掷项目主要发展学生的肌肉力量和爆发力，增加学生投掷的远度。</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达到水平二目标要求</w:t>
      </w:r>
    </w:p>
    <w:p>
      <w:pPr>
        <w:pStyle w:val="Style15"/>
        <w:keepNext w:val="0"/>
        <w:keepLines w:val="0"/>
        <w:widowControl w:val="0"/>
        <w:shd w:val="clear" w:color="auto" w:fill="auto"/>
        <w:bidi w:val="0"/>
        <w:spacing w:before="0" w:after="340" w:line="240" w:lineRule="auto"/>
        <w:ind w:left="0" w:right="0" w:firstLine="480"/>
        <w:jc w:val="left"/>
      </w:pPr>
      <w:r>
        <w:rPr>
          <w:b/>
          <w:bCs/>
          <w:color w:val="000000"/>
          <w:spacing w:val="0"/>
          <w:w w:val="100"/>
          <w:position w:val="0"/>
        </w:rPr>
        <w:t>【内容要求】</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跳远</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掷实心球</w:t>
            </w:r>
          </w:p>
        </w:tc>
      </w:tr>
      <w:tr>
        <w:trPr>
          <w:trHeight w:val="460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在所学田径类运 动项目的游戏 中，学习和体验 基本动作和简单 组合动作；知道 所学田径类运动 项目的起源与发 展、健身价值、 动作名称和练习 方法等基础知识。</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在降低技术要求 的起跑、加速跑、 途中跑、冲刺跑 等的游戏中，学 习和体验</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 跑的基本动作和 简单组合动作； 知道短跑运动的 基础知识，如短 跑运动的起源与 发展、健身价值、 动作名称和练习 方法等。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在降低技术要求 的助跑、起跳、 腾空、落地等的 游戏中，学习和 体验跳远的基本 动作和简单组合 动作；知道跳跃 运动的基础知识， 如跳跃运动的起 源与发展、健身 价值、动作名称 和练习方法等。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在简化规则的推 掷、抛掷、投掷等 的游戏中，学习和 体验掷实心球的基 本动作和简单组合 动作；知道投掷运 动的基础知识，如 投掷运动的起源与 发展、健身价值、 动作名称和练习方 法等。</w:t>
            </w:r>
          </w:p>
        </w:tc>
      </w:tr>
      <w:tr>
        <w:trPr>
          <w:trHeight w:val="2506"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在游戏和比赛中 运用所学田径类 邑项目的技能。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在不同信号和姿 势的起跑、</w:t>
            </w:r>
            <w:r>
              <w:rPr>
                <w:rFonts w:ascii="Times New Roman" w:eastAsia="Times New Roman" w:hAnsi="Times New Roman" w:cs="Times New Roman"/>
                <w:b/>
                <w:bCs/>
                <w:color w:val="000000"/>
                <w:spacing w:val="0"/>
                <w:w w:val="100"/>
                <w:position w:val="0"/>
                <w:sz w:val="20"/>
                <w:szCs w:val="20"/>
              </w:rPr>
              <w:t>30</w:t>
            </w:r>
            <w:r>
              <w:rPr>
                <w:color w:val="000000"/>
                <w:spacing w:val="0"/>
                <w:w w:val="100"/>
                <w:position w:val="0"/>
                <w:sz w:val="18"/>
                <w:szCs w:val="18"/>
              </w:rPr>
              <w:t>米 迎面接力赛、</w:t>
            </w:r>
            <w:r>
              <w:rPr>
                <w:rFonts w:ascii="Times New Roman" w:eastAsia="Times New Roman" w:hAnsi="Times New Roman" w:cs="Times New Roman"/>
                <w:b/>
                <w:bCs/>
                <w:color w:val="000000"/>
                <w:spacing w:val="0"/>
                <w:w w:val="100"/>
                <w:position w:val="0"/>
                <w:sz w:val="20"/>
                <w:szCs w:val="20"/>
              </w:rPr>
              <w:t xml:space="preserve">50 </w:t>
            </w:r>
            <w:r>
              <w:rPr>
                <w:color w:val="000000"/>
                <w:spacing w:val="0"/>
                <w:w w:val="100"/>
                <w:position w:val="0"/>
                <w:sz w:val="18"/>
                <w:szCs w:val="18"/>
              </w:rPr>
              <w:t>米追逐跑或间歇 跑等游戏和比赛 中运用各种跑的 技能。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在单脚跳、双脚 跳等游戏和比赛 中运用各种跳跃 技能。</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在抛地滚球、传递 实心球、打保龄 球、前抛实心球过 不同高度横绳等游 戏和比赛中运用各 种投抛技能。</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跳远</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掷实心球</w:t>
            </w:r>
          </w:p>
        </w:tc>
      </w:tr>
      <w:tr>
        <w:trPr>
          <w:trHeight w:val="4253"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知道所学田径类 运动项目需要的 体能简单学练方 法，并乐于参与 体能游戏。</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知道短跑项目需 要的体能简单学 练方法，并乐于 参与体能游戏， 如通过快速摆臂、 小步跑、大步跑、 高抬腿跑、</w:t>
            </w:r>
            <w:r>
              <w:rPr>
                <w:rFonts w:ascii="Times New Roman" w:eastAsia="Times New Roman" w:hAnsi="Times New Roman" w:cs="Times New Roman"/>
                <w:b/>
                <w:bCs/>
                <w:color w:val="000000"/>
                <w:spacing w:val="0"/>
                <w:w w:val="100"/>
                <w:position w:val="0"/>
                <w:sz w:val="20"/>
                <w:szCs w:val="20"/>
              </w:rPr>
              <w:t>30</w:t>
            </w:r>
            <w:r>
              <w:rPr>
                <w:color w:val="000000"/>
                <w:spacing w:val="0"/>
                <w:w w:val="100"/>
                <w:position w:val="0"/>
                <w:sz w:val="18"/>
                <w:szCs w:val="18"/>
              </w:rPr>
              <w:t>米 加速跑、</w:t>
            </w:r>
            <w:r>
              <w:rPr>
                <w:rFonts w:ascii="Times New Roman" w:eastAsia="Times New Roman" w:hAnsi="Times New Roman" w:cs="Times New Roman"/>
                <w:b/>
                <w:bCs/>
                <w:color w:val="000000"/>
                <w:spacing w:val="0"/>
                <w:w w:val="100"/>
                <w:position w:val="0"/>
                <w:sz w:val="20"/>
                <w:szCs w:val="20"/>
              </w:rPr>
              <w:t>50</w:t>
            </w:r>
            <w:r>
              <w:rPr>
                <w:color w:val="000000"/>
                <w:spacing w:val="0"/>
                <w:w w:val="100"/>
                <w:position w:val="0"/>
                <w:sz w:val="18"/>
                <w:szCs w:val="18"/>
              </w:rPr>
              <w:t>米达 标测试跑练习发 展位移速度、下 肢肌肉力量等。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知道跳远项目需 要的体能简单学 练方法，并乐于 参与体能游戏， 如通过跳山羊游 戏发展上肢肌肉 力量和灵敏性， 通过跳台阶练习 发展下肢肌肉力 量和心肺耐力等。</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知道投掷项目需要 的体能简单学练方 法，并乐于参与体 能游戏，如根据视 听觉信号准确完成 各种投掷练习发展 反应能力、灵敏 性、下肢肌肉力量 和协调性，通过不 同姿势的抛掷练习 发展上肢肌肉力量 和协调性等。</w:t>
            </w:r>
          </w:p>
        </w:tc>
      </w:tr>
      <w:tr>
        <w:trPr>
          <w:trHeight w:val="3149"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在所学田径类运 动项目的游戏中 敢于根据不同要 求展示运动技 能，并参与形式 多样的比赛。</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在</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米跑游戏 或比赛中敢于展 示不同距离、不 同形式的短跑技 能，如不同起点 或终点的短距离 计时跑、不同距 离的小组接力 赛等。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在跳远游戏或比 赛中敢于展示单 脚、双脚、不同 方向的跳跃技能， 如猜拳跨步跳、 摸高挑战等。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在投掷游戏或比赛 中敢于展示单手、 双手、不同姿势的 投抛技能，如不同 姿势（站或坐）、 不同目标（移动或 固定）的投准、掷 远、抛高比赛等。</w:t>
            </w:r>
          </w:p>
        </w:tc>
      </w:tr>
      <w:tr>
        <w:trPr>
          <w:trHeight w:val="2150"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知道所学田径类 运动项目游戏的 基本规则和要 求，尝试判定该 运动项目的有效 成绩。</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 xml:space="preserve">知道短距离跑游 戏的基本规则和 要求，尝试判定 </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米跑的有效 成绩。</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知道跳远游戏的 基本规则和要求， 尝试判定跳远的 有效成绩。</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知道投掷游戏的基 本规则和要求，尝 试判定掷实心球的 有效成绩。</w:t>
            </w:r>
          </w:p>
        </w:tc>
      </w:tr>
    </w:tbl>
    <w:p>
      <w:pPr>
        <w:sectPr>
          <w:headerReference w:type="default" r:id="rId109"/>
          <w:footerReference w:type="default" r:id="rId110"/>
          <w:headerReference w:type="even" r:id="rId111"/>
          <w:footerReference w:type="even" r:id="rId112"/>
          <w:headerReference w:type="first" r:id="rId113"/>
          <w:footerReference w:type="first" r:id="rId114"/>
          <w:footnotePr>
            <w:pos w:val="pageBottom"/>
            <w:numFmt w:val="decimal"/>
            <w:numRestart w:val="continuous"/>
          </w:footnotePr>
          <w:pgSz w:w="9614" w:h="14736"/>
          <w:pgMar w:top="1316" w:right="1008" w:bottom="1438" w:left="1021" w:header="0" w:footer="3" w:gutter="0"/>
          <w:cols w:space="720"/>
          <w:noEndnote/>
          <w:titlePg/>
          <w:rtlGutter w:val="0"/>
          <w:docGrid w:linePitch="360"/>
        </w:sectPr>
      </w:pP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跳远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掷实心球</w:t>
            </w:r>
          </w:p>
        </w:tc>
      </w:tr>
      <w:tr>
        <w:trPr>
          <w:trHeight w:val="3850"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知道所学田径类 运动项目比赛的 观看方式和途 径；每学期通过 现场、网络或电 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次所学田径类运 动项目的比赛， 如观看班级内、 校队、全国或国 际比赛等。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米跑比 赛的观看方式和 途径，每学期通 过现场、网络或 电视观看不少于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米跑比赛。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知道跳远比赛的 观看方式和途径， 每学期通过现场、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次跳远 比赛。</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 xml:space="preserve">知道投掷项目比赛 的观看方式和途 径，每学期通过现 </w:t>
            </w:r>
            <w:r>
              <w:rPr>
                <w:i/>
                <w:iCs/>
                <w:color w:val="000000"/>
                <w:spacing w:val="0"/>
                <w:w w:val="100"/>
                <w:position w:val="0"/>
                <w:sz w:val="22"/>
                <w:szCs w:val="22"/>
              </w:rPr>
              <w:t>场、</w:t>
            </w:r>
            <w:r>
              <w:rPr>
                <w:color w:val="000000"/>
                <w:spacing w:val="0"/>
                <w:w w:val="100"/>
                <w:position w:val="0"/>
                <w:sz w:val="18"/>
                <w:szCs w:val="18"/>
              </w:rPr>
              <w:t>网络或电视观 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次投掷 项目比赛。</w:t>
            </w:r>
          </w:p>
        </w:tc>
      </w:tr>
    </w:tbl>
    <w:p>
      <w:pPr>
        <w:widowControl w:val="0"/>
        <w:spacing w:after="299" w:line="1" w:lineRule="exact"/>
      </w:pPr>
    </w:p>
    <w:p>
      <w:pPr>
        <w:pStyle w:val="Style15"/>
        <w:keepNext w:val="0"/>
        <w:keepLines w:val="0"/>
        <w:widowControl w:val="0"/>
        <w:shd w:val="clear" w:color="auto" w:fill="auto"/>
        <w:bidi w:val="0"/>
        <w:spacing w:before="0" w:after="260" w:line="240" w:lineRule="auto"/>
        <w:ind w:left="0" w:right="0" w:firstLine="480"/>
        <w:jc w:val="left"/>
      </w:pPr>
      <w:r>
        <w:rPr>
          <w:b/>
          <w:bCs/>
          <w:color w:val="000000"/>
          <w:spacing w:val="0"/>
          <w:w w:val="100"/>
          <w:position w:val="0"/>
        </w:rPr>
        <w:t>【学业要求】</w:t>
      </w:r>
    </w:p>
    <w:p>
      <w:pPr>
        <w:pStyle w:val="Style15"/>
        <w:keepNext w:val="0"/>
        <w:keepLines w:val="0"/>
        <w:widowControl w:val="0"/>
        <w:numPr>
          <w:ilvl w:val="0"/>
          <w:numId w:val="59"/>
        </w:numPr>
        <w:shd w:val="clear" w:color="auto" w:fill="auto"/>
        <w:tabs>
          <w:tab w:pos="1006" w:val="left"/>
        </w:tabs>
        <w:bidi w:val="0"/>
        <w:spacing w:before="0" w:after="0" w:line="410" w:lineRule="exact"/>
        <w:ind w:left="0" w:right="0" w:firstLine="480"/>
        <w:jc w:val="both"/>
      </w:pPr>
      <w:bookmarkStart w:id="225" w:name="bookmark225"/>
      <w:bookmarkEnd w:id="225"/>
      <w:r>
        <w:rPr>
          <w:color w:val="000000"/>
          <w:spacing w:val="0"/>
          <w:w w:val="100"/>
          <w:position w:val="0"/>
        </w:rPr>
        <w:t>在降低规则要求的情境下做出所学田径类运动项目的基本动 作和简单组合动作，并运用于跑、跳、投掷游戏和比赛中；体能水平 有所提高；说出发展跑、跳、投掷能力的动作名称和练习方法；每学 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次所学田径类运动项目的比赛。</w:t>
      </w:r>
    </w:p>
    <w:p>
      <w:pPr>
        <w:pStyle w:val="Style15"/>
        <w:keepNext w:val="0"/>
        <w:keepLines w:val="0"/>
        <w:widowControl w:val="0"/>
        <w:numPr>
          <w:ilvl w:val="0"/>
          <w:numId w:val="59"/>
        </w:numPr>
        <w:shd w:val="clear" w:color="auto" w:fill="auto"/>
        <w:tabs>
          <w:tab w:pos="1006" w:val="left"/>
        </w:tabs>
        <w:bidi w:val="0"/>
        <w:spacing w:before="0" w:after="0" w:line="432" w:lineRule="exact"/>
        <w:ind w:left="0" w:right="0" w:firstLine="480"/>
        <w:jc w:val="both"/>
      </w:pPr>
      <w:bookmarkStart w:id="226" w:name="bookmark226"/>
      <w:bookmarkEnd w:id="226"/>
      <w:r>
        <w:rPr>
          <w:color w:val="000000"/>
          <w:spacing w:val="0"/>
          <w:w w:val="100"/>
          <w:position w:val="0"/>
        </w:rPr>
        <w:t>适应跑、跳、投掷游戏和比赛的环境变化，主动与同伴交流合 作，学练有一定难度的动作时能保持情绪稳定，初步树立安全意识。</w:t>
      </w:r>
    </w:p>
    <w:p>
      <w:pPr>
        <w:pStyle w:val="Style15"/>
        <w:keepNext w:val="0"/>
        <w:keepLines w:val="0"/>
        <w:widowControl w:val="0"/>
        <w:numPr>
          <w:ilvl w:val="0"/>
          <w:numId w:val="59"/>
        </w:numPr>
        <w:shd w:val="clear" w:color="auto" w:fill="auto"/>
        <w:tabs>
          <w:tab w:pos="1006" w:val="left"/>
        </w:tabs>
        <w:bidi w:val="0"/>
        <w:spacing w:before="0" w:after="360" w:line="432" w:lineRule="exact"/>
        <w:ind w:left="0" w:right="0" w:firstLine="480"/>
        <w:jc w:val="both"/>
      </w:pPr>
      <w:bookmarkStart w:id="227" w:name="bookmark227"/>
      <w:bookmarkEnd w:id="227"/>
      <w:r>
        <w:rPr>
          <w:color w:val="000000"/>
          <w:spacing w:val="0"/>
          <w:w w:val="100"/>
          <w:position w:val="0"/>
        </w:rPr>
        <w:t>在田径类运动项目游戏和比赛中积极进取，不怕困难，勇敢 顽强。</w:t>
      </w:r>
    </w:p>
    <w:p>
      <w:pPr>
        <w:pStyle w:val="Style15"/>
        <w:keepNext w:val="0"/>
        <w:keepLines w:val="0"/>
        <w:widowControl w:val="0"/>
        <w:shd w:val="clear" w:color="auto" w:fill="auto"/>
        <w:bidi w:val="0"/>
        <w:spacing w:before="0" w:after="220" w:line="240" w:lineRule="auto"/>
        <w:ind w:left="0" w:right="0" w:firstLine="480"/>
        <w:jc w:val="both"/>
      </w:pPr>
      <w:r>
        <w:rPr>
          <w:b/>
          <w:bCs/>
          <w:color w:val="000000"/>
          <w:spacing w:val="0"/>
          <w:w w:val="100"/>
          <w:position w:val="0"/>
        </w:rPr>
        <w:t>【教学提示】</w:t>
      </w:r>
    </w:p>
    <w:p>
      <w:pPr>
        <w:pStyle w:val="Style15"/>
        <w:keepNext w:val="0"/>
        <w:keepLines w:val="0"/>
        <w:widowControl w:val="0"/>
        <w:numPr>
          <w:ilvl w:val="0"/>
          <w:numId w:val="61"/>
        </w:numPr>
        <w:shd w:val="clear" w:color="auto" w:fill="auto"/>
        <w:bidi w:val="0"/>
        <w:spacing w:before="0" w:after="140" w:line="418" w:lineRule="exact"/>
        <w:ind w:left="0" w:right="0" w:firstLine="480"/>
        <w:jc w:val="both"/>
      </w:pPr>
      <w:bookmarkStart w:id="228" w:name="bookmark228"/>
      <w:bookmarkEnd w:id="228"/>
      <w:r>
        <w:rPr>
          <w:color w:val="000000"/>
          <w:spacing w:val="0"/>
          <w:w w:val="100"/>
          <w:position w:val="0"/>
        </w:rPr>
        <w:t>以游戏为主开展教学，如运用喊数抱团、</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 xml:space="preserve">米迎面接力赛、 </w:t>
      </w:r>
      <w:r>
        <w:rPr>
          <w:color w:val="000000"/>
          <w:spacing w:val="0"/>
          <w:w w:val="100"/>
          <w:position w:val="0"/>
          <w:lang w:val="zh-CN" w:eastAsia="zh-CN" w:bidi="zh-CN"/>
        </w:rPr>
        <w:t>“斗</w:t>
      </w:r>
      <w:r>
        <w:rPr>
          <w:color w:val="000000"/>
          <w:spacing w:val="0"/>
          <w:w w:val="100"/>
          <w:position w:val="0"/>
        </w:rPr>
        <w:t>鸡”、袋鼠跳接力赛、打移动靶、抛地滚球等，激发学生学练田径 类运动项目的兴趣。</w:t>
      </w:r>
    </w:p>
    <w:p>
      <w:pPr>
        <w:pStyle w:val="Style15"/>
        <w:keepNext w:val="0"/>
        <w:keepLines w:val="0"/>
        <w:widowControl w:val="0"/>
        <w:numPr>
          <w:ilvl w:val="0"/>
          <w:numId w:val="61"/>
        </w:numPr>
        <w:shd w:val="clear" w:color="auto" w:fill="auto"/>
        <w:bidi w:val="0"/>
        <w:spacing w:before="0" w:after="0" w:line="240" w:lineRule="auto"/>
        <w:ind w:left="0" w:right="0" w:firstLine="480"/>
        <w:jc w:val="left"/>
      </w:pPr>
      <w:bookmarkStart w:id="229" w:name="bookmark229"/>
      <w:bookmarkEnd w:id="229"/>
      <w:r>
        <w:rPr>
          <w:color w:val="000000"/>
          <w:spacing w:val="0"/>
          <w:w w:val="100"/>
          <w:position w:val="0"/>
        </w:rPr>
        <w:t xml:space="preserve">重视跑与跳、跑与投掷、跳与投掷等不同动作之间的组合练 </w:t>
      </w:r>
      <w:r>
        <w:rPr>
          <w:color w:val="000000"/>
          <w:spacing w:val="0"/>
          <w:w w:val="100"/>
          <w:position w:val="0"/>
        </w:rPr>
        <w:t>习，如助跑摸高物，助跑投掷轻物，各种跑、跳、投掷组合接力赛 等，提高学生运用跑、跳、投掷技能的能力。</w:t>
      </w:r>
    </w:p>
    <w:p>
      <w:pPr>
        <w:pStyle w:val="Style15"/>
        <w:keepNext w:val="0"/>
        <w:keepLines w:val="0"/>
        <w:widowControl w:val="0"/>
        <w:shd w:val="clear" w:color="auto" w:fill="auto"/>
        <w:tabs>
          <w:tab w:pos="1006" w:val="left"/>
        </w:tabs>
        <w:bidi w:val="0"/>
        <w:spacing w:before="0" w:after="0" w:line="426" w:lineRule="exact"/>
        <w:ind w:left="0" w:right="0" w:firstLine="480"/>
        <w:jc w:val="both"/>
      </w:pPr>
      <w:bookmarkStart w:id="230" w:name="bookmark230"/>
      <w:r>
        <w:rPr>
          <w:rFonts w:ascii="Times New Roman" w:eastAsia="Times New Roman" w:hAnsi="Times New Roman" w:cs="Times New Roman"/>
          <w:color w:val="000000"/>
          <w:spacing w:val="0"/>
          <w:w w:val="100"/>
          <w:position w:val="0"/>
          <w:sz w:val="24"/>
          <w:szCs w:val="24"/>
        </w:rPr>
        <w:t>（</w:t>
      </w:r>
      <w:bookmarkEnd w:id="230"/>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设置有一定难度的跑、跳、投掷练习活动，如在</w:t>
      </w:r>
      <w:r>
        <w:rPr>
          <w:color w:val="000000"/>
          <w:spacing w:val="0"/>
          <w:w w:val="100"/>
          <w:position w:val="0"/>
          <w:lang w:val="zh-CN" w:eastAsia="zh-CN" w:bidi="zh-CN"/>
        </w:rPr>
        <w:t>“快</w:t>
      </w:r>
      <w:r>
        <w:rPr>
          <w:color w:val="000000"/>
          <w:spacing w:val="0"/>
          <w:w w:val="100"/>
          <w:position w:val="0"/>
        </w:rPr>
        <w:t>速跑” 教学时釆用负重跑、上坡跑等，在</w:t>
      </w:r>
      <w:r>
        <w:rPr>
          <w:color w:val="000000"/>
          <w:spacing w:val="0"/>
          <w:w w:val="100"/>
          <w:position w:val="0"/>
          <w:lang w:val="zh-CN" w:eastAsia="zh-CN" w:bidi="zh-CN"/>
        </w:rPr>
        <w:t>“跳</w:t>
      </w:r>
      <w:r>
        <w:rPr>
          <w:color w:val="000000"/>
          <w:spacing w:val="0"/>
          <w:w w:val="100"/>
          <w:position w:val="0"/>
        </w:rPr>
        <w:t>远挑战赛”教学活动中让学生 根据自己的能力选择适合的高度，努力越过起跳区前设置的不同高度 的橡皮带和横杆等，培养学生不断挑战自我的精神。</w:t>
      </w:r>
    </w:p>
    <w:p>
      <w:pPr>
        <w:pStyle w:val="Style15"/>
        <w:keepNext w:val="0"/>
        <w:keepLines w:val="0"/>
        <w:widowControl w:val="0"/>
        <w:shd w:val="clear" w:color="auto" w:fill="auto"/>
        <w:tabs>
          <w:tab w:pos="1006" w:val="left"/>
        </w:tabs>
        <w:bidi w:val="0"/>
        <w:spacing w:before="0" w:after="480" w:line="426" w:lineRule="exact"/>
        <w:ind w:left="0" w:right="0" w:firstLine="480"/>
        <w:jc w:val="both"/>
      </w:pPr>
      <w:bookmarkStart w:id="231" w:name="bookmark231"/>
      <w:r>
        <w:rPr>
          <w:color w:val="000000"/>
          <w:spacing w:val="0"/>
          <w:w w:val="100"/>
          <w:position w:val="0"/>
          <w:sz w:val="24"/>
          <w:szCs w:val="24"/>
        </w:rPr>
        <w:t>（</w:t>
      </w:r>
      <w:bookmarkEnd w:id="231"/>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注意结合学生体能发展敏感期，侧重发展与所学田径类运动 项目相关的体能，引导学生注意发展其他体能，促进其体能全面发展。</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达到水平三目标要求</w:t>
      </w:r>
    </w:p>
    <w:p>
      <w:pPr>
        <w:pStyle w:val="Style15"/>
        <w:keepNext w:val="0"/>
        <w:keepLines w:val="0"/>
        <w:widowControl w:val="0"/>
        <w:shd w:val="clear" w:color="auto" w:fill="auto"/>
        <w:bidi w:val="0"/>
        <w:spacing w:before="0" w:after="340" w:line="240" w:lineRule="auto"/>
        <w:ind w:left="0" w:right="0" w:firstLine="480"/>
        <w:jc w:val="left"/>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跳远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掷实心球</w:t>
            </w:r>
          </w:p>
        </w:tc>
      </w:tr>
      <w:tr>
        <w:trPr>
          <w:trHeight w:val="5760"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37" w:lineRule="exact"/>
              <w:ind w:left="0" w:right="0" w:firstLine="0"/>
              <w:jc w:val="both"/>
              <w:rPr>
                <w:sz w:val="18"/>
                <w:szCs w:val="18"/>
              </w:rPr>
            </w:pPr>
            <w:r>
              <w:rPr>
                <w:color w:val="000000"/>
                <w:spacing w:val="0"/>
                <w:w w:val="100"/>
                <w:position w:val="0"/>
                <w:sz w:val="18"/>
                <w:szCs w:val="18"/>
              </w:rPr>
              <w:t>学练所学田径类 运动项目主要的 基本动作技术、 组合动作技术和 完整动作技术； 描述所学田径类 运动项目的动作 技术要领和练习 方法；了解所学 田径类运动项目 的相关知识和文 化，以及常见运 动损伤的处理 方法。</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36" w:lineRule="exact"/>
              <w:ind w:left="0" w:right="0" w:firstLine="0"/>
              <w:jc w:val="both"/>
              <w:rPr>
                <w:sz w:val="18"/>
                <w:szCs w:val="18"/>
              </w:rPr>
            </w:pPr>
            <w:r>
              <w:rPr>
                <w:color w:val="000000"/>
                <w:spacing w:val="0"/>
                <w:w w:val="100"/>
                <w:position w:val="0"/>
                <w:sz w:val="18"/>
                <w:szCs w:val="18"/>
              </w:rPr>
              <w:t>学练小步跑（步 频）、大步跑（步 幅）、起跑等主要 的基本动作技术， 高抬腿跑后加速 跑、加速跑后途 中跑等主要的组 合动作技术，以 及</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米跑的完 整动作技术；描 述</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米跑的动 作技术要领和练 习方法；了解短 跑运动的相关知 识和文化，以及 常见短跑运动损 伤的处理方法。</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36" w:lineRule="exact"/>
              <w:ind w:left="0" w:right="0" w:firstLine="0"/>
              <w:jc w:val="both"/>
              <w:rPr>
                <w:sz w:val="18"/>
                <w:szCs w:val="18"/>
              </w:rPr>
            </w:pPr>
            <w:r>
              <w:rPr>
                <w:color w:val="000000"/>
                <w:spacing w:val="0"/>
                <w:w w:val="100"/>
                <w:position w:val="0"/>
                <w:sz w:val="18"/>
                <w:szCs w:val="18"/>
              </w:rPr>
              <w:t>学练短、中距离 助跑起跳板（区） 起跳等主要的基 本动作技术，助 跑与起跳、起跳 与腾空等主要的 组合动作技术， 以及蹲踞式跳远 的完整动作技术； 描述跳远的动作 技术要领和练习 方法；了解跳跃 运动的相关知识 和文化，以及常 见跳跃运动损伤 的处理方法。</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37" w:lineRule="exact"/>
              <w:ind w:left="0" w:right="0" w:firstLine="0"/>
              <w:jc w:val="both"/>
              <w:rPr>
                <w:sz w:val="18"/>
                <w:szCs w:val="18"/>
              </w:rPr>
            </w:pPr>
            <w:r>
              <w:rPr>
                <w:color w:val="000000"/>
                <w:spacing w:val="0"/>
                <w:w w:val="100"/>
                <w:position w:val="0"/>
                <w:sz w:val="18"/>
                <w:szCs w:val="18"/>
              </w:rPr>
              <w:t>学练坐蹲与站立、 背向与正向等主要 的基本动作技术， 蹬地与满弓、挥臂 与拨指等主要的组 合动作技术，以及 掷实心球的完整动 作技术；描述投掷 的动作技术要领和 练习方法；了解投 掷运动的相关知识 和文化，以及常见 投掷运动损伤的处 理方法。</w:t>
            </w:r>
          </w:p>
        </w:tc>
      </w:tr>
    </w:tbl>
    <w:p>
      <w:pPr>
        <w:spacing w:lineRule="exact" w:line="1"/>
        <w:rPr>
          <w:sz w:val="2"/>
          <w:szCs w:val="2"/>
        </w:rPr>
      </w:pPr>
      <w:r>
        <w:br w:type="page"/>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跳远</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掷实心球</w:t>
            </w:r>
          </w:p>
        </w:tc>
      </w:tr>
      <w:tr>
        <w:trPr>
          <w:trHeight w:val="320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36"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29" w:lineRule="exact"/>
              <w:ind w:left="0" w:right="0" w:firstLine="0"/>
              <w:jc w:val="both"/>
              <w:rPr>
                <w:sz w:val="18"/>
                <w:szCs w:val="18"/>
              </w:rPr>
            </w:pPr>
            <w:r>
              <w:rPr>
                <w:color w:val="000000"/>
                <w:spacing w:val="0"/>
                <w:w w:val="100"/>
                <w:position w:val="0"/>
                <w:sz w:val="18"/>
                <w:szCs w:val="18"/>
              </w:rPr>
              <w:t>在游戏或比赛中 运用所学田径类 运动项目主要的 基本动作技术和 组合动作技术， 对所学田径类运 动项目有较完整 的体验和理解。</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30" w:lineRule="exact"/>
              <w:ind w:left="0" w:right="0" w:firstLine="0"/>
              <w:jc w:val="both"/>
              <w:rPr>
                <w:sz w:val="18"/>
                <w:szCs w:val="18"/>
              </w:rPr>
            </w:pPr>
            <w:r>
              <w:rPr>
                <w:color w:val="000000"/>
                <w:spacing w:val="0"/>
                <w:w w:val="100"/>
                <w:position w:val="0"/>
                <w:sz w:val="18"/>
                <w:szCs w:val="18"/>
              </w:rPr>
              <w:t>在游戏或比赛中 运用</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米跑主 要的基本动作技 术和组合动作技 术，如通过追逐 游戏体验加速跑、 途中跑与冲刺跑 等组合动作技术 的节奏变化等。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30" w:lineRule="exact"/>
              <w:ind w:left="0" w:right="0" w:firstLine="0"/>
              <w:jc w:val="both"/>
              <w:rPr>
                <w:sz w:val="18"/>
                <w:szCs w:val="18"/>
              </w:rPr>
            </w:pPr>
            <w:r>
              <w:rPr>
                <w:color w:val="000000"/>
                <w:spacing w:val="0"/>
                <w:w w:val="100"/>
                <w:position w:val="0"/>
                <w:sz w:val="18"/>
                <w:szCs w:val="18"/>
              </w:rPr>
              <w:t>在游戏或比赛中 运用跳远主要的 基本动作技术和 组合动作技术， 如通过踏准游戏 体验适合自己的 助跑距离、步数 与节奏等。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29" w:lineRule="exact"/>
              <w:ind w:left="0" w:right="0" w:firstLine="0"/>
              <w:jc w:val="both"/>
              <w:rPr>
                <w:sz w:val="18"/>
                <w:szCs w:val="18"/>
              </w:rPr>
            </w:pPr>
            <w:r>
              <w:rPr>
                <w:color w:val="000000"/>
                <w:spacing w:val="0"/>
                <w:w w:val="100"/>
                <w:position w:val="0"/>
                <w:sz w:val="18"/>
                <w:szCs w:val="18"/>
              </w:rPr>
              <w:t>在游戏或比赛中运 用掷实心球主要的 基本动作技术和组 合动作技术，如通 过站位一持球一转 体一引球一出手的 连贯组合动作技术 体验发力顺序等。</w:t>
            </w:r>
          </w:p>
        </w:tc>
      </w:tr>
      <w:tr>
        <w:trPr>
          <w:trHeight w:val="2400"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31" w:lineRule="exact"/>
              <w:ind w:left="0" w:right="0" w:firstLine="0"/>
              <w:jc w:val="both"/>
              <w:rPr>
                <w:sz w:val="18"/>
                <w:szCs w:val="18"/>
              </w:rPr>
            </w:pPr>
            <w:r>
              <w:rPr>
                <w:color w:val="000000"/>
                <w:spacing w:val="0"/>
                <w:w w:val="100"/>
                <w:position w:val="0"/>
                <w:sz w:val="18"/>
                <w:szCs w:val="18"/>
              </w:rPr>
              <w:t>在所学田径类运 动项目中加强体 能练习。</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31" w:lineRule="exact"/>
              <w:ind w:left="0" w:right="0" w:firstLine="0"/>
              <w:jc w:val="both"/>
              <w:rPr>
                <w:sz w:val="18"/>
                <w:szCs w:val="18"/>
              </w:rPr>
            </w:pPr>
            <w:r>
              <w:rPr>
                <w:color w:val="000000"/>
                <w:spacing w:val="0"/>
                <w:w w:val="100"/>
                <w:position w:val="0"/>
                <w:sz w:val="18"/>
                <w:szCs w:val="18"/>
              </w:rPr>
              <w:t>在短跑项目中加 强体能练习，如 通过</w:t>
            </w:r>
            <w:r>
              <w:rPr>
                <w:rFonts w:ascii="Times New Roman" w:eastAsia="Times New Roman" w:hAnsi="Times New Roman" w:cs="Times New Roman"/>
                <w:b/>
                <w:bCs/>
                <w:color w:val="000000"/>
                <w:spacing w:val="0"/>
                <w:w w:val="100"/>
                <w:position w:val="0"/>
                <w:sz w:val="20"/>
                <w:szCs w:val="20"/>
              </w:rPr>
              <w:t>50</w:t>
            </w:r>
            <w:r>
              <w:rPr>
                <w:color w:val="000000"/>
                <w:spacing w:val="0"/>
                <w:w w:val="100"/>
                <w:position w:val="0"/>
                <w:sz w:val="18"/>
                <w:szCs w:val="18"/>
              </w:rPr>
              <w:t>米匀速 跑、</w:t>
            </w:r>
            <w:r>
              <w:rPr>
                <w:rFonts w:ascii="Times New Roman" w:eastAsia="Times New Roman" w:hAnsi="Times New Roman" w:cs="Times New Roman"/>
                <w:b/>
                <w:bCs/>
                <w:color w:val="000000"/>
                <w:spacing w:val="0"/>
                <w:w w:val="100"/>
                <w:position w:val="0"/>
                <w:sz w:val="20"/>
                <w:szCs w:val="20"/>
                <w:lang w:val="en-US" w:eastAsia="en-US" w:bidi="en-US"/>
              </w:rPr>
              <w:t>60-80</w:t>
            </w:r>
            <w:r>
              <w:rPr>
                <w:color w:val="000000"/>
                <w:spacing w:val="0"/>
                <w:w w:val="100"/>
                <w:position w:val="0"/>
                <w:sz w:val="18"/>
                <w:szCs w:val="18"/>
              </w:rPr>
              <w:t>米变 速跑练习发展位 移速度和肌肉力 量等。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31" w:lineRule="exact"/>
              <w:ind w:left="0" w:right="0" w:firstLine="0"/>
              <w:jc w:val="both"/>
              <w:rPr>
                <w:sz w:val="18"/>
                <w:szCs w:val="18"/>
              </w:rPr>
            </w:pPr>
            <w:r>
              <w:rPr>
                <w:color w:val="000000"/>
                <w:spacing w:val="0"/>
                <w:w w:val="100"/>
                <w:position w:val="0"/>
                <w:sz w:val="18"/>
                <w:szCs w:val="18"/>
              </w:rPr>
              <w:t>在跳远项目中加 强体能练习，如 通过连续跨跳及 各种相关跑跳组 合动作练习发展 下肢肌肉力量和 灵敏性等。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31" w:lineRule="exact"/>
              <w:ind w:left="0" w:right="0" w:firstLine="0"/>
              <w:jc w:val="both"/>
              <w:rPr>
                <w:sz w:val="18"/>
                <w:szCs w:val="18"/>
              </w:rPr>
            </w:pPr>
            <w:r>
              <w:rPr>
                <w:color w:val="000000"/>
                <w:spacing w:val="0"/>
                <w:w w:val="100"/>
                <w:position w:val="0"/>
                <w:sz w:val="18"/>
                <w:szCs w:val="18"/>
              </w:rPr>
              <w:t>在投掷项目中加强 体能练习，如通过 掷高、掷远练习发 展上肢和腰腹肌肉 力量等。</w:t>
            </w:r>
          </w:p>
        </w:tc>
      </w:tr>
      <w:tr>
        <w:trPr>
          <w:trHeight w:val="471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31"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31" w:lineRule="exact"/>
              <w:ind w:left="0" w:right="0" w:firstLine="0"/>
              <w:jc w:val="both"/>
              <w:rPr>
                <w:sz w:val="18"/>
                <w:szCs w:val="18"/>
              </w:rPr>
            </w:pPr>
            <w:r>
              <w:rPr>
                <w:color w:val="000000"/>
                <w:spacing w:val="0"/>
                <w:w w:val="100"/>
                <w:position w:val="0"/>
                <w:sz w:val="18"/>
                <w:szCs w:val="18"/>
              </w:rPr>
              <w:t>参与所学田径类 运动项目的个人 或小组比赛；在 比赛中正确展示 该项目的动作技 术，表现出相关 的运动能力，以 及所学田径类运 动项目比赛的基 本礼仪。</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30" w:lineRule="exact"/>
              <w:ind w:left="0" w:right="0" w:firstLine="0"/>
              <w:jc w:val="both"/>
              <w:rPr>
                <w:sz w:val="18"/>
                <w:szCs w:val="18"/>
              </w:rPr>
            </w:pPr>
            <w:r>
              <w:rPr>
                <w:color w:val="000000"/>
                <w:spacing w:val="0"/>
                <w:w w:val="100"/>
                <w:position w:val="0"/>
                <w:sz w:val="18"/>
                <w:szCs w:val="18"/>
              </w:rPr>
              <w:t>参与不同距离、 不同形式的个人 或小组短跑比赛， 如参加学校田径 运动会</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 和</w:t>
            </w:r>
            <w:r>
              <w:rPr>
                <w:rFonts w:ascii="Times New Roman" w:eastAsia="Times New Roman" w:hAnsi="Times New Roman" w:cs="Times New Roman"/>
                <w:b/>
                <w:bCs/>
                <w:color w:val="000000"/>
                <w:spacing w:val="0"/>
                <w:w w:val="100"/>
                <w:position w:val="0"/>
                <w:sz w:val="20"/>
                <w:szCs w:val="20"/>
              </w:rPr>
              <w:t>60</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80</w:t>
            </w:r>
            <w:r>
              <w:rPr>
                <w:color w:val="000000"/>
                <w:spacing w:val="0"/>
                <w:w w:val="100"/>
                <w:position w:val="0"/>
                <w:sz w:val="18"/>
                <w:szCs w:val="18"/>
              </w:rPr>
              <w:t>米迎面 接力比赛等；在 比赛中正确展示 短距离跑的动作 技术，表现出反 应敏捷、快速奔 跑的运动能力， 以及</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米跑比 赛的基本礼仪。</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30" w:lineRule="exact"/>
              <w:ind w:left="0" w:right="0" w:firstLine="0"/>
              <w:jc w:val="both"/>
              <w:rPr>
                <w:sz w:val="18"/>
                <w:szCs w:val="18"/>
              </w:rPr>
            </w:pPr>
            <w:r>
              <w:rPr>
                <w:color w:val="000000"/>
                <w:spacing w:val="0"/>
                <w:w w:val="100"/>
                <w:position w:val="0"/>
                <w:sz w:val="18"/>
                <w:szCs w:val="18"/>
              </w:rPr>
              <w:t>参与不同起跳点 和不同形式的个 人或小组跳远比 赛，如参加学校 田径运动会跳远 比赛等；在比赛 中正确展示跳远 动作技术，表现 出节奏稳定、下 肢爆发力强的运 动能力，以及跳 远比赛的基本 礼仪。</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31" w:lineRule="exact"/>
              <w:ind w:left="0" w:right="0" w:firstLine="0"/>
              <w:jc w:val="both"/>
              <w:rPr>
                <w:sz w:val="18"/>
                <w:szCs w:val="18"/>
              </w:rPr>
            </w:pPr>
            <w:r>
              <w:rPr>
                <w:color w:val="000000"/>
                <w:spacing w:val="0"/>
                <w:w w:val="100"/>
                <w:position w:val="0"/>
                <w:sz w:val="18"/>
                <w:szCs w:val="18"/>
              </w:rPr>
              <w:t>参与不同重量、不 同姿势的个人或小 组投掷项目比赛， 如参加学校田径运 动会掷垒球、掷实 心球比赛等；在比 赛中正确展示投掷 动作技术，表现出 全身协调用力的运 动能力，以及投掷 项目比赛的基本 礼仪。</w:t>
            </w:r>
          </w:p>
        </w:tc>
      </w:tr>
    </w:tbl>
    <w:p>
      <w:pPr>
        <w:sectPr>
          <w:headerReference w:type="default" r:id="rId115"/>
          <w:footerReference w:type="default" r:id="rId116"/>
          <w:headerReference w:type="even" r:id="rId117"/>
          <w:footerReference w:type="even" r:id="rId118"/>
          <w:footnotePr>
            <w:pos w:val="pageBottom"/>
            <w:numFmt w:val="decimal"/>
            <w:numRestart w:val="continuous"/>
          </w:footnotePr>
          <w:type w:val="continuous"/>
          <w:pgSz w:w="9614" w:h="14736"/>
          <w:pgMar w:top="1316" w:right="1008" w:bottom="1438" w:left="1021" w:header="0" w:footer="3" w:gutter="0"/>
          <w:cols w:space="720"/>
          <w:noEndnote/>
          <w:rtlGutter w:val="0"/>
          <w:docGrid w:linePitch="360"/>
        </w:sectPr>
      </w:pP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跳远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掷实心球</w:t>
            </w:r>
          </w:p>
        </w:tc>
      </w:tr>
      <w:tr>
        <w:trPr>
          <w:trHeight w:val="39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了解所学田径类 运动项目的比赛 规则、比赛秩序 和成绩测试方法， 学习组织班级内 该运动项目的小 型比赛，学会与 同伴合作完成比 赛场地、器材、 着装的安全检查 和成绩记录等。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了解</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米跑比 赛规则、比赛秩 序和成绩测试方 法，学习组织班 级内</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米跑个 人比赛或接力赛， 学会与同伴合作 完成比赛场地、 器材、着装的安 全检查，以及发 令、成绩记录等。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了解跳远比赛规 则、比赛秩序和 成绩测试方法， 学习组织班级内 跳远比赛，学会 与同伴合作完成 比赛场地、器材、 着装的安全检查 和成绩记录等。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了解投掷项目比赛 规则、比赛秩序和 成绩测试方法，学 习组织班级内投掷 比赛，学会与同伴 合作完成比赛场 地、器材、着装的 安全检查和成绩记 录等。</w:t>
            </w:r>
          </w:p>
        </w:tc>
      </w:tr>
      <w:tr>
        <w:trPr>
          <w:trHeight w:val="4973"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学习如何观赏所 学田径类运动项 目比赛；每学期 通过现场、网络 或电视观看不少 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次该运动项 目的比赛，如观 看班级内、校 队、全国或国际 比赛等；了解所 学田径类运动项 目的重要比赛， 并能对这些比赛 进行简要评价</w:t>
            </w:r>
            <w:r>
              <w:rPr>
                <w:color w:val="000000"/>
                <w:spacing w:val="0"/>
                <w:w w:val="100"/>
                <w:position w:val="0"/>
                <w:sz w:val="18"/>
                <w:szCs w:val="18"/>
                <w:lang w:val="en-US" w:eastAsia="en-US" w:bidi="en-US"/>
              </w:rPr>
              <w:t>-</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学习如何观赏</w:t>
            </w:r>
            <w:r>
              <w:rPr>
                <w:rFonts w:ascii="Times New Roman" w:eastAsia="Times New Roman" w:hAnsi="Times New Roman" w:cs="Times New Roman"/>
                <w:b/>
                <w:bCs/>
                <w:color w:val="000000"/>
                <w:spacing w:val="0"/>
                <w:w w:val="100"/>
                <w:position w:val="0"/>
                <w:sz w:val="20"/>
                <w:szCs w:val="20"/>
              </w:rPr>
              <w:t xml:space="preserve">100 </w:t>
            </w:r>
            <w:r>
              <w:rPr>
                <w:color w:val="000000"/>
                <w:spacing w:val="0"/>
                <w:w w:val="100"/>
                <w:position w:val="0"/>
                <w:sz w:val="18"/>
                <w:szCs w:val="18"/>
              </w:rPr>
              <w:t>米跑比赛；每学 期通过现场、网 络或电视观看不 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 xml:space="preserve">米 跑比赛；了解与 </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米跑有关的 重要比赛，并能 对这些比赛进行 简要评价。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学习如何观赏跳 远比赛；每学期 通过现场、网络 或电视观看不少 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次跳远比赛； 了解与跳远有关 的重要比赛，并 能对这些比赛进 行简要评价。</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学习如何观赏投掷 项目比赛；每学期 通过现场、网络或 电视观看不少于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次投掷项目比赛； 了解与投掷项目有 关的重要比赛，并 能对这些比赛进行 简要评价。</w:t>
            </w:r>
          </w:p>
        </w:tc>
      </w:tr>
    </w:tbl>
    <w:p>
      <w:pPr>
        <w:widowControl w:val="0"/>
        <w:spacing w:after="299" w:line="1" w:lineRule="exact"/>
      </w:pPr>
    </w:p>
    <w:p>
      <w:pPr>
        <w:pStyle w:val="Style15"/>
        <w:keepNext w:val="0"/>
        <w:keepLines w:val="0"/>
        <w:widowControl w:val="0"/>
        <w:shd w:val="clear" w:color="auto" w:fill="auto"/>
        <w:bidi w:val="0"/>
        <w:spacing w:before="0" w:after="240" w:line="240" w:lineRule="auto"/>
        <w:ind w:left="0" w:right="0" w:firstLine="740"/>
        <w:jc w:val="left"/>
      </w:pPr>
      <w:r>
        <w:rPr>
          <w:b/>
          <w:bCs/>
          <w:color w:val="000000"/>
          <w:spacing w:val="0"/>
          <w:w w:val="100"/>
          <w:position w:val="0"/>
        </w:rPr>
        <w:t>【学业要求】</w:t>
      </w:r>
    </w:p>
    <w:p>
      <w:pPr>
        <w:pStyle w:val="Style15"/>
        <w:keepNext w:val="0"/>
        <w:keepLines w:val="0"/>
        <w:widowControl w:val="0"/>
        <w:numPr>
          <w:ilvl w:val="0"/>
          <w:numId w:val="63"/>
        </w:numPr>
        <w:shd w:val="clear" w:color="auto" w:fill="auto"/>
        <w:bidi w:val="0"/>
        <w:spacing w:before="0" w:after="0" w:line="394" w:lineRule="exact"/>
        <w:ind w:left="260" w:right="0" w:firstLine="500"/>
        <w:jc w:val="left"/>
      </w:pPr>
      <w:bookmarkStart w:id="232" w:name="bookmark232"/>
      <w:bookmarkEnd w:id="232"/>
      <w:r>
        <w:rPr>
          <w:color w:val="000000"/>
          <w:spacing w:val="0"/>
          <w:w w:val="100"/>
          <w:position w:val="0"/>
        </w:rPr>
        <w:t xml:space="preserve">掌握所学田径类运动项目主要的基本动作技术、组合动作技 术和完整动作技术，并运用于多种游戏和比赛中；体能水平进一步提 </w:t>
      </w:r>
      <w:r>
        <w:rPr>
          <w:color w:val="000000"/>
          <w:spacing w:val="0"/>
          <w:w w:val="100"/>
          <w:position w:val="0"/>
        </w:rPr>
        <w:t>高；能描述所学田径类运动项目的动作技术要领、练习方法和比赛基 本规则；每学期观看不少于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次所学田径类运动项目的比赛，并能进 行简要评价。</w:t>
      </w:r>
    </w:p>
    <w:p>
      <w:pPr>
        <w:pStyle w:val="Style15"/>
        <w:keepNext w:val="0"/>
        <w:keepLines w:val="0"/>
        <w:widowControl w:val="0"/>
        <w:numPr>
          <w:ilvl w:val="0"/>
          <w:numId w:val="63"/>
        </w:numPr>
        <w:shd w:val="clear" w:color="auto" w:fill="auto"/>
        <w:tabs>
          <w:tab w:pos="1226" w:val="left"/>
        </w:tabs>
        <w:bidi w:val="0"/>
        <w:spacing w:before="0" w:after="0" w:line="426" w:lineRule="exact"/>
        <w:ind w:left="260" w:right="0" w:firstLine="500"/>
        <w:jc w:val="both"/>
      </w:pPr>
      <w:bookmarkStart w:id="233" w:name="bookmark233"/>
      <w:bookmarkEnd w:id="233"/>
      <w:r>
        <w:rPr>
          <w:color w:val="000000"/>
          <w:spacing w:val="0"/>
          <w:w w:val="100"/>
          <w:position w:val="0"/>
        </w:rPr>
        <w:t>表现出学练田径类运动项目的信心，适应教学比赛环境，情 绪稳定，与同伴交流合作；安全地参与所学田径类运动项目的活动, 能简单处理田径类运动中的轻度损伤。</w:t>
      </w:r>
    </w:p>
    <w:p>
      <w:pPr>
        <w:pStyle w:val="Style15"/>
        <w:keepNext w:val="0"/>
        <w:keepLines w:val="0"/>
        <w:widowControl w:val="0"/>
        <w:numPr>
          <w:ilvl w:val="0"/>
          <w:numId w:val="63"/>
        </w:numPr>
        <w:shd w:val="clear" w:color="auto" w:fill="auto"/>
        <w:tabs>
          <w:tab w:pos="1226" w:val="left"/>
        </w:tabs>
        <w:bidi w:val="0"/>
        <w:spacing w:before="0" w:after="360" w:line="426" w:lineRule="exact"/>
        <w:ind w:left="260" w:right="0" w:firstLine="500"/>
        <w:jc w:val="both"/>
      </w:pPr>
      <w:bookmarkStart w:id="234" w:name="bookmark234"/>
      <w:bookmarkEnd w:id="234"/>
      <w:r>
        <w:rPr>
          <w:color w:val="000000"/>
          <w:spacing w:val="0"/>
          <w:w w:val="100"/>
          <w:position w:val="0"/>
        </w:rPr>
        <w:t>在田径类运动项目学练与比赛中不畏困难，勇敢果断，刻苦 学练，能接受比赛结果。</w:t>
      </w:r>
    </w:p>
    <w:p>
      <w:pPr>
        <w:pStyle w:val="Style15"/>
        <w:keepNext w:val="0"/>
        <w:keepLines w:val="0"/>
        <w:widowControl w:val="0"/>
        <w:shd w:val="clear" w:color="auto" w:fill="auto"/>
        <w:bidi w:val="0"/>
        <w:spacing w:before="0" w:after="240" w:line="240" w:lineRule="auto"/>
        <w:ind w:left="0" w:right="0" w:firstLine="740"/>
        <w:jc w:val="both"/>
      </w:pPr>
      <w:r>
        <w:rPr>
          <w:b/>
          <w:bCs/>
          <w:color w:val="000000"/>
          <w:spacing w:val="0"/>
          <w:w w:val="100"/>
          <w:position w:val="0"/>
        </w:rPr>
        <w:t>【教学提示】</w:t>
      </w:r>
    </w:p>
    <w:p>
      <w:pPr>
        <w:pStyle w:val="Style15"/>
        <w:keepNext w:val="0"/>
        <w:keepLines w:val="0"/>
        <w:widowControl w:val="0"/>
        <w:numPr>
          <w:ilvl w:val="0"/>
          <w:numId w:val="65"/>
        </w:numPr>
        <w:shd w:val="clear" w:color="auto" w:fill="auto"/>
        <w:tabs>
          <w:tab w:pos="1226" w:val="left"/>
        </w:tabs>
        <w:bidi w:val="0"/>
        <w:spacing w:before="0" w:after="0" w:line="421" w:lineRule="exact"/>
        <w:ind w:left="260" w:right="0" w:firstLine="500"/>
        <w:jc w:val="both"/>
      </w:pPr>
      <w:bookmarkStart w:id="235" w:name="bookmark235"/>
      <w:bookmarkEnd w:id="235"/>
      <w:r>
        <w:rPr>
          <w:color w:val="000000"/>
          <w:spacing w:val="0"/>
          <w:w w:val="100"/>
          <w:position w:val="0"/>
        </w:rPr>
        <w:t>创设自主探究情境，帮助学生加深对所学田径类运动项目的 理解，培养学生分析问题与解决问题的能力。例如：</w:t>
      </w:r>
      <w:r>
        <w:rPr>
          <w:rFonts w:ascii="Times New Roman" w:eastAsia="Times New Roman" w:hAnsi="Times New Roman" w:cs="Times New Roman"/>
          <w:color w:val="000000"/>
          <w:spacing w:val="0"/>
          <w:w w:val="100"/>
          <w:position w:val="0"/>
          <w:sz w:val="24"/>
          <w:szCs w:val="24"/>
        </w:rPr>
        <w:t>100</w:t>
      </w:r>
      <w:r>
        <w:rPr>
          <w:color w:val="000000"/>
          <w:spacing w:val="0"/>
          <w:w w:val="100"/>
          <w:position w:val="0"/>
        </w:rPr>
        <w:t xml:space="preserve">米跑全程的 体力如何分配？跳远时如何根据自己的体能状况和助跑跳远能力选择 助跑距离？掷实心球时，全身怎样协调用力，如何增加投掷用力距 </w:t>
      </w:r>
      <w:r>
        <w:rPr>
          <w:i/>
          <w:iCs/>
          <w:color w:val="000000"/>
          <w:spacing w:val="0"/>
          <w:w w:val="100"/>
          <w:position w:val="0"/>
        </w:rPr>
        <w:t>离,</w:t>
      </w:r>
      <w:r>
        <w:rPr>
          <w:color w:val="000000"/>
          <w:spacing w:val="0"/>
          <w:w w:val="100"/>
          <w:position w:val="0"/>
        </w:rPr>
        <w:t>怎样获得最适宜的出手角度？</w:t>
      </w:r>
    </w:p>
    <w:p>
      <w:pPr>
        <w:pStyle w:val="Style15"/>
        <w:keepNext w:val="0"/>
        <w:keepLines w:val="0"/>
        <w:widowControl w:val="0"/>
        <w:numPr>
          <w:ilvl w:val="0"/>
          <w:numId w:val="65"/>
        </w:numPr>
        <w:shd w:val="clear" w:color="auto" w:fill="auto"/>
        <w:tabs>
          <w:tab w:pos="1226" w:val="left"/>
        </w:tabs>
        <w:bidi w:val="0"/>
        <w:spacing w:before="0" w:after="0" w:line="421" w:lineRule="exact"/>
        <w:ind w:left="260" w:right="0" w:firstLine="500"/>
        <w:jc w:val="both"/>
      </w:pPr>
      <w:bookmarkStart w:id="236" w:name="bookmark236"/>
      <w:bookmarkEnd w:id="236"/>
      <w:r>
        <w:rPr>
          <w:color w:val="000000"/>
          <w:spacing w:val="0"/>
          <w:w w:val="100"/>
          <w:position w:val="0"/>
        </w:rPr>
        <w:t>以所学田径类运动项目的完整动作技术学练为主，通过限制 练习条件、降低难度要求等方法，引导学生自主体验所学田径类运动 项目的完整动作技术，增强学生对所学运动项目的全面理解。例如： 初学跳远时可以不固定起跳点或设置宽度为</w:t>
      </w:r>
      <w:r>
        <w:rPr>
          <w:rFonts w:ascii="Times New Roman" w:eastAsia="Times New Roman" w:hAnsi="Times New Roman" w:cs="Times New Roman"/>
          <w:color w:val="000000"/>
          <w:spacing w:val="0"/>
          <w:w w:val="100"/>
          <w:position w:val="0"/>
          <w:sz w:val="24"/>
          <w:szCs w:val="24"/>
        </w:rPr>
        <w:t>35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40</w:t>
      </w:r>
      <w:r>
        <w:rPr>
          <w:color w:val="000000"/>
          <w:spacing w:val="0"/>
          <w:w w:val="100"/>
          <w:position w:val="0"/>
        </w:rPr>
        <w:t>厘米的起跳区, 随着学生助跑技术的熟练和步点的稳定，逐渐缩小起跳区宽度，直到 学生能准确踏板起跳为止；让学生通过投掷排球或足球反复体验全身 协调用力掷实心球的动作要领。</w:t>
      </w:r>
    </w:p>
    <w:p>
      <w:pPr>
        <w:pStyle w:val="Style15"/>
        <w:keepNext w:val="0"/>
        <w:keepLines w:val="0"/>
        <w:widowControl w:val="0"/>
        <w:numPr>
          <w:ilvl w:val="0"/>
          <w:numId w:val="65"/>
        </w:numPr>
        <w:shd w:val="clear" w:color="auto" w:fill="auto"/>
        <w:tabs>
          <w:tab w:pos="1226" w:val="left"/>
        </w:tabs>
        <w:bidi w:val="0"/>
        <w:spacing w:before="0" w:after="300" w:line="426" w:lineRule="exact"/>
        <w:ind w:left="260" w:right="0" w:firstLine="500"/>
        <w:jc w:val="both"/>
      </w:pPr>
      <w:bookmarkStart w:id="237" w:name="bookmark237"/>
      <w:bookmarkEnd w:id="237"/>
      <w:r>
        <w:rPr>
          <w:color w:val="000000"/>
          <w:spacing w:val="0"/>
          <w:w w:val="100"/>
          <w:position w:val="0"/>
        </w:rPr>
        <w:t>注意采用丰富多样的教学内容和教学方法，避免田径类运动 项目学习的单一枯燥；结合游戏练习，创设生动活泼的教学情境，提 高学生参与田径类运动项目学练的兴趣。例如：釆用</w:t>
      </w:r>
      <w:r>
        <w:rPr>
          <w:color w:val="000000"/>
          <w:spacing w:val="0"/>
          <w:w w:val="100"/>
          <w:position w:val="0"/>
          <w:lang w:val="zh-CN" w:eastAsia="zh-CN" w:bidi="zh-CN"/>
        </w:rPr>
        <w:t>“环</w:t>
      </w:r>
      <w:r>
        <w:rPr>
          <w:color w:val="000000"/>
          <w:spacing w:val="0"/>
          <w:w w:val="100"/>
          <w:position w:val="0"/>
        </w:rPr>
        <w:t>形追逐跑” 游戏提高学生在追逐过程中的加速能力；在跳远教学中选择适宜的起 跳高度，引导学生体验空中展体、收腹和落地前伸小腿的动作；标明 投掷距离和</w:t>
      </w:r>
      <w:r>
        <w:rPr>
          <w:color w:val="000000"/>
          <w:spacing w:val="0"/>
          <w:w w:val="100"/>
          <w:position w:val="0"/>
          <w:lang w:val="zh-CN" w:eastAsia="zh-CN" w:bidi="zh-CN"/>
        </w:rPr>
        <w:t>“靶</w:t>
      </w:r>
      <w:r>
        <w:rPr>
          <w:color w:val="000000"/>
          <w:spacing w:val="0"/>
          <w:w w:val="100"/>
          <w:position w:val="0"/>
        </w:rPr>
        <w:t>心”，让学生能看到自己掷实心球的效果和与同伴竞</w:t>
      </w:r>
    </w:p>
    <w:p>
      <w:pPr>
        <w:pStyle w:val="Style15"/>
        <w:keepNext w:val="0"/>
        <w:keepLines w:val="0"/>
        <w:widowControl w:val="0"/>
        <w:shd w:val="clear" w:color="auto" w:fill="auto"/>
        <w:bidi w:val="0"/>
        <w:spacing w:before="0" w:after="0" w:line="424" w:lineRule="exact"/>
        <w:ind w:left="0" w:right="0" w:firstLine="260"/>
        <w:jc w:val="both"/>
      </w:pPr>
      <w:r>
        <w:rPr>
          <w:color w:val="000000"/>
          <w:spacing w:val="0"/>
          <w:w w:val="100"/>
          <w:position w:val="0"/>
        </w:rPr>
        <w:t>争的胜负。</w:t>
      </w:r>
    </w:p>
    <w:p>
      <w:pPr>
        <w:pStyle w:val="Style15"/>
        <w:keepNext w:val="0"/>
        <w:keepLines w:val="0"/>
        <w:widowControl w:val="0"/>
        <w:numPr>
          <w:ilvl w:val="0"/>
          <w:numId w:val="65"/>
        </w:numPr>
        <w:shd w:val="clear" w:color="auto" w:fill="auto"/>
        <w:bidi w:val="0"/>
        <w:spacing w:before="0" w:after="480" w:line="424" w:lineRule="exact"/>
        <w:ind w:left="260" w:right="0" w:firstLine="500"/>
        <w:jc w:val="both"/>
      </w:pPr>
      <w:bookmarkStart w:id="238" w:name="bookmark238"/>
      <w:bookmarkEnd w:id="238"/>
      <w:r>
        <w:rPr>
          <w:color w:val="000000"/>
          <w:spacing w:val="0"/>
          <w:w w:val="100"/>
          <w:position w:val="0"/>
        </w:rPr>
        <w:t>重视运用安全防护措施，引导学生学习并掌握预防和处理伤 害事故的方法，结合所学田径类运动项目的特点充分做好准备活动, 遵守练习秩序等，培养学生安全参与运动的意识和能力。例如：跑步 类运动项目要明确跑进与返回的方向及前后左右间隔的距离，避免碰 撞；跳跃类运动项目要挖松沙坑或铺平海绵垫等，不能有坚硬物体, 保证落地安全；投掷类运动项目要背向阳光，留有足够距离，在统一 口令下投掷和取回器材，不能在投掷区域内随意穿行。</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达到水平四目标要求</w:t>
      </w:r>
    </w:p>
    <w:p>
      <w:pPr>
        <w:pStyle w:val="Style15"/>
        <w:keepNext w:val="0"/>
        <w:keepLines w:val="0"/>
        <w:widowControl w:val="0"/>
        <w:shd w:val="clear" w:color="auto" w:fill="auto"/>
        <w:bidi w:val="0"/>
        <w:spacing w:before="0" w:after="340" w:line="240" w:lineRule="auto"/>
        <w:ind w:left="0" w:right="0" w:firstLine="740"/>
        <w:jc w:val="both"/>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跳远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掷实心球</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学练所学田径类</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学练蹲踞式起跑、</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学练节奏性快速</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学练体前胯下斜前</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运动项目的基本</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加速跑、匀速跑、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助跑、准确性踏</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上掷、胸前推掷、</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动作技术和组合</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后蹬跑、间歇跑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板起跳、平衡性</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自头后弧形向前掷</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动作技术，改进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等</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米跑的基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腾空步等跳远的</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等投掷的基本动作</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和提高完整动作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本动作技术和组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基本动作技术和</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技术和组合动作技</w:t>
            </w:r>
          </w:p>
        </w:tc>
      </w:tr>
      <w:tr>
        <w:trPr>
          <w:trHeight w:val="32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技术；理解所学</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合动作技术，改</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组合动作技术，</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术，改进和提高蹬</w:t>
            </w:r>
          </w:p>
        </w:tc>
      </w:tr>
      <w:tr>
        <w:trPr>
          <w:trHeight w:val="33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基础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田径类运动项目</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进和提高</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改进和提高中长</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地一满弓一挥臂一</w:t>
            </w:r>
          </w:p>
        </w:tc>
      </w:tr>
      <w:tr>
        <w:trPr>
          <w:trHeight w:val="33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知识</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动作技术的基本</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跑的完整动作技</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距离助跑一在起</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拨指等投掷的完整</w:t>
            </w:r>
          </w:p>
        </w:tc>
      </w:tr>
      <w:tr>
        <w:trPr>
          <w:trHeight w:val="33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与基</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原理和该运动相</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术；理解</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跳板(区)起跳</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动作技术；理解掷</w:t>
            </w:r>
          </w:p>
        </w:tc>
      </w:tr>
      <w:tr>
        <w:trPr>
          <w:trHeight w:val="33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本技</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关历史文化；学</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跑动作技术的基</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成腾空步一做蹲</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实心球动作技术的</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能</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会制订并实施所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本原理和短跑运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踞式等跳远的完</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基本原理和投掷运</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学运动项目的学</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动的历史文化；</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整动作技术;理解</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动的历史文化；学</w:t>
            </w:r>
          </w:p>
        </w:tc>
      </w:tr>
      <w:tr>
        <w:trPr>
          <w:trHeight w:val="1690"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练计划。</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36" w:lineRule="exact"/>
              <w:ind w:left="0" w:right="0" w:firstLine="0"/>
              <w:jc w:val="both"/>
              <w:rPr>
                <w:sz w:val="18"/>
                <w:szCs w:val="18"/>
              </w:rPr>
            </w:pPr>
            <w:r>
              <w:rPr>
                <w:color w:val="000000"/>
                <w:spacing w:val="0"/>
                <w:w w:val="100"/>
                <w:position w:val="0"/>
                <w:sz w:val="18"/>
                <w:szCs w:val="18"/>
              </w:rPr>
              <w:t xml:space="preserve">学会制订并实施 </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米跑的学练 计划。</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36" w:lineRule="exact"/>
              <w:ind w:left="0" w:right="0" w:firstLine="0"/>
              <w:jc w:val="both"/>
              <w:rPr>
                <w:sz w:val="18"/>
                <w:szCs w:val="18"/>
              </w:rPr>
            </w:pPr>
            <w:r>
              <w:rPr>
                <w:color w:val="000000"/>
                <w:spacing w:val="0"/>
                <w:w w:val="100"/>
                <w:position w:val="0"/>
                <w:sz w:val="18"/>
                <w:szCs w:val="18"/>
              </w:rPr>
              <w:t>跳远动作技术的 基本原理和跳跃 运动的历史文化； 学会制订并实施 跳远的学练计划。</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36" w:lineRule="exact"/>
              <w:ind w:left="0" w:right="0" w:firstLine="0"/>
              <w:jc w:val="both"/>
              <w:rPr>
                <w:sz w:val="18"/>
                <w:szCs w:val="18"/>
              </w:rPr>
            </w:pPr>
            <w:r>
              <w:rPr>
                <w:color w:val="000000"/>
                <w:spacing w:val="0"/>
                <w:w w:val="100"/>
                <w:position w:val="0"/>
                <w:sz w:val="18"/>
                <w:szCs w:val="18"/>
              </w:rPr>
              <w:t>会制订并实施掷实 心球的学练计划。</w:t>
            </w:r>
          </w:p>
        </w:tc>
      </w:tr>
    </w:tbl>
    <w:p>
      <w:pPr>
        <w:sectPr>
          <w:headerReference w:type="default" r:id="rId119"/>
          <w:footerReference w:type="default" r:id="rId120"/>
          <w:headerReference w:type="even" r:id="rId121"/>
          <w:footerReference w:type="even" r:id="rId122"/>
          <w:footnotePr>
            <w:pos w:val="pageBottom"/>
            <w:numFmt w:val="decimal"/>
            <w:numRestart w:val="continuous"/>
          </w:footnotePr>
          <w:pgSz w:w="9614" w:h="14736"/>
          <w:pgMar w:top="1316" w:right="1008" w:bottom="1438" w:left="1021" w:header="0" w:footer="3" w:gutter="0"/>
          <w:cols w:space="720"/>
          <w:noEndnote/>
          <w:rtlGutter w:val="0"/>
          <w:docGrid w:linePitch="360"/>
        </w:sectPr>
      </w:pPr>
    </w:p>
    <w:p>
      <w:pPr>
        <w:widowControl w:val="0"/>
        <w:spacing w:after="239" w:line="1" w:lineRule="exact"/>
      </w:pP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跳远</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掷实心球</w:t>
            </w:r>
          </w:p>
        </w:tc>
      </w:tr>
      <w:tr>
        <w:trPr>
          <w:trHeight w:val="3965"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在所学田径类运 动项目的个人与 小组练习和比赛 中运用基本动作 技术、组合动作 技术和完整动作 技术。</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米跑的个 人与小组练习和 比赛中运用多种 基本动作技术、 组合动作技术和 完整动作技术， 如在</w:t>
            </w:r>
            <w:r>
              <w:rPr>
                <w:rFonts w:ascii="Times New Roman" w:eastAsia="Times New Roman" w:hAnsi="Times New Roman" w:cs="Times New Roman"/>
                <w:b/>
                <w:bCs/>
                <w:color w:val="000000"/>
                <w:spacing w:val="0"/>
                <w:w w:val="100"/>
                <w:position w:val="0"/>
                <w:sz w:val="20"/>
                <w:szCs w:val="20"/>
              </w:rPr>
              <w:t>60~ 100</w:t>
            </w:r>
            <w:r>
              <w:rPr>
                <w:color w:val="000000"/>
                <w:spacing w:val="0"/>
                <w:w w:val="100"/>
                <w:position w:val="0"/>
                <w:sz w:val="18"/>
                <w:szCs w:val="18"/>
              </w:rPr>
              <w:t>米 跑的完整学练中 反复强化和巩固 起跑、加速、冲 刺等动作技术。</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在跳远的个人与 小组练习和比赛 中运用多种基本 动作技术、组合 动作技术和完整 动作技术，如在 完整的跳远学练 中反复强化和巩 固助跑、加速、 起跳等动作技术。</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在投掷项目的个人 与小组练习和比赛 中运用多种基本动 作技术、组合动作 技术和完整动作技 术，如在掷实心球 的完整学练中反复 强化和巩固蹬地、 送髄、出手等动作 技术。</w:t>
            </w:r>
          </w:p>
        </w:tc>
      </w:tr>
      <w:tr>
        <w:trPr>
          <w:trHeight w:val="2611"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在所学田径类运 动项目中提高体 能水平。</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在短跑项目中提 高体能水平，如 通过小组间不同 距离计时跑和追 逐跑比赛提高位 移速度等。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在跳远项目中提 高体能水平，如 通过两队间跨步 跳等练习提高下 肢爆发力等。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在投掷项目中提高 体能水平，如通过 站立（或坐跪）正 抛（或背抛）实心 球、上步推掷实心 球练习提高肌肉力 量和肌肉耐力等。</w:t>
            </w:r>
          </w:p>
        </w:tc>
      </w:tr>
      <w:tr>
        <w:trPr>
          <w:trHeight w:val="285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积极参与班级内 教学比赛，在比 赛中正确并熟练 运用所学田径类 醐项目的技能。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 xml:space="preserve">积极参与班级内 举行的不同距离 的小组接力赛或 </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米跑个人比 赛，在比赛中正 确并熟练运用</w:t>
            </w:r>
            <w:r>
              <w:rPr>
                <w:rFonts w:ascii="Times New Roman" w:eastAsia="Times New Roman" w:hAnsi="Times New Roman" w:cs="Times New Roman"/>
                <w:b/>
                <w:bCs/>
                <w:color w:val="000000"/>
                <w:spacing w:val="0"/>
                <w:w w:val="100"/>
                <w:position w:val="0"/>
                <w:sz w:val="20"/>
                <w:szCs w:val="20"/>
              </w:rPr>
              <w:t xml:space="preserve">100 </w:t>
            </w:r>
            <w:r>
              <w:rPr>
                <w:color w:val="000000"/>
                <w:spacing w:val="0"/>
                <w:w w:val="100"/>
                <w:position w:val="0"/>
                <w:sz w:val="18"/>
                <w:szCs w:val="18"/>
              </w:rPr>
              <w:t>米跑运动技能。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积极参与班级内 举行的中距离助 跑的跳远小组对 抗赛和远距离助 跑的跳远个人比 赛，在比赛中正 确并熟练运用跳 远运动技能。</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积极参与班级内举 行的投掷项目团体 赛和个人赛，在比 赛中正确并熟练运 用投掷运动技能。</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跳远</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掷实心球</w:t>
            </w:r>
          </w:p>
        </w:tc>
      </w:tr>
      <w:tr>
        <w:trPr>
          <w:trHeight w:val="3523"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理解所学田径类 运动项目的比赛 规则和裁判方 法，参与所学运 动项目比赛中的 场地布置与器材 使用、成绩测量 与记录、犯规判 罚、名次判定等 裁判工作。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理解</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米跑的 比赛规则和裁判 方法，参与</w:t>
            </w:r>
            <w:r>
              <w:rPr>
                <w:rFonts w:ascii="Times New Roman" w:eastAsia="Times New Roman" w:hAnsi="Times New Roman" w:cs="Times New Roman"/>
                <w:b/>
                <w:bCs/>
                <w:color w:val="000000"/>
                <w:spacing w:val="0"/>
                <w:w w:val="100"/>
                <w:position w:val="0"/>
                <w:sz w:val="20"/>
                <w:szCs w:val="20"/>
              </w:rPr>
              <w:t xml:space="preserve">100 </w:t>
            </w:r>
            <w:r>
              <w:rPr>
                <w:color w:val="000000"/>
                <w:spacing w:val="0"/>
                <w:w w:val="100"/>
                <w:position w:val="0"/>
                <w:sz w:val="18"/>
                <w:szCs w:val="18"/>
              </w:rPr>
              <w:t>米跑比赛中的场 地布置与计时器 使用、成绩测量 与记录、终点过 线名次判定等裁 判工作。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理解跳远的比赛 规则和裁判方法， 参与跳远比赛中 的场地布置与皮 尺使用、成绩测 量与记录、犯规 判罚等裁判工作。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理解投掷项目的比 赛规则和裁判方 法，参与投掷项目 比赛中的场地布置 与皮尺使用、成绩 测量与记录、犯规 判罚等裁判工作。</w:t>
            </w:r>
          </w:p>
        </w:tc>
      </w:tr>
      <w:tr>
        <w:trPr>
          <w:trHeight w:val="501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 xml:space="preserve">关注所学田径类 运动项目比赛的 相关信息，提高 对该运动项目的 认知；每学期通 过现场、网络或 电视观看不少于 </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次该运动项目 的比赛，如观看 班级内、校队、 全国或国际比赛 等，能对某场高 水平的比赛作出 分析与评价。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关注</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米跑比 赛的相关信息， 提高对</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米跑 运动的认知；每 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w:t>
            </w:r>
            <w:r>
              <w:rPr>
                <w:rFonts w:ascii="Times New Roman" w:eastAsia="Times New Roman" w:hAnsi="Times New Roman" w:cs="Times New Roman"/>
                <w:b/>
                <w:bCs/>
                <w:color w:val="000000"/>
                <w:spacing w:val="0"/>
                <w:w w:val="100"/>
                <w:position w:val="0"/>
                <w:sz w:val="20"/>
                <w:szCs w:val="20"/>
              </w:rPr>
              <w:t xml:space="preserve">100 </w:t>
            </w:r>
            <w:r>
              <w:rPr>
                <w:color w:val="000000"/>
                <w:spacing w:val="0"/>
                <w:w w:val="100"/>
                <w:position w:val="0"/>
                <w:sz w:val="18"/>
                <w:szCs w:val="18"/>
              </w:rPr>
              <w:t>米跑比赛，能对 某场高水平的</w:t>
            </w:r>
            <w:r>
              <w:rPr>
                <w:rFonts w:ascii="Times New Roman" w:eastAsia="Times New Roman" w:hAnsi="Times New Roman" w:cs="Times New Roman"/>
                <w:b/>
                <w:bCs/>
                <w:color w:val="000000"/>
                <w:spacing w:val="0"/>
                <w:w w:val="100"/>
                <w:position w:val="0"/>
                <w:sz w:val="20"/>
                <w:szCs w:val="20"/>
              </w:rPr>
              <w:t xml:space="preserve">100 </w:t>
            </w:r>
            <w:r>
              <w:rPr>
                <w:color w:val="000000"/>
                <w:spacing w:val="0"/>
                <w:w w:val="100"/>
                <w:position w:val="0"/>
                <w:sz w:val="18"/>
                <w:szCs w:val="18"/>
              </w:rPr>
              <w:t>米跑比赛作出分 析与评价。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关注跳远比赛的 相关信息，提高 对跳远运动的认 知；每学期通过 现场、网络或电 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次跳远比赛，能 对某场高水平的 跳远比赛作出分 析与评价。</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 xml:space="preserve">关注投掷项目比赛 的相关信息，提高 对投掷项目的认 知；每学期通过现 </w:t>
            </w:r>
            <w:r>
              <w:rPr>
                <w:i/>
                <w:iCs/>
                <w:color w:val="000000"/>
                <w:spacing w:val="0"/>
                <w:w w:val="100"/>
                <w:position w:val="0"/>
                <w:sz w:val="22"/>
                <w:szCs w:val="22"/>
              </w:rPr>
              <w:t>场、</w:t>
            </w:r>
            <w:r>
              <w:rPr>
                <w:color w:val="000000"/>
                <w:spacing w:val="0"/>
                <w:w w:val="100"/>
                <w:position w:val="0"/>
                <w:sz w:val="18"/>
                <w:szCs w:val="18"/>
              </w:rPr>
              <w:t>网络或电视观 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次投掷 项目比赛，能对某 场高水平的投掷项 目比赛作出分析与 评价。</w:t>
            </w:r>
          </w:p>
        </w:tc>
      </w:tr>
    </w:tbl>
    <w:p>
      <w:pPr>
        <w:widowControl w:val="0"/>
        <w:spacing w:after="339" w:line="1" w:lineRule="exact"/>
      </w:pPr>
    </w:p>
    <w:p>
      <w:pPr>
        <w:pStyle w:val="Style15"/>
        <w:keepNext w:val="0"/>
        <w:keepLines w:val="0"/>
        <w:widowControl w:val="0"/>
        <w:shd w:val="clear" w:color="auto" w:fill="auto"/>
        <w:bidi w:val="0"/>
        <w:spacing w:before="0" w:after="220" w:line="240" w:lineRule="auto"/>
        <w:ind w:left="0" w:right="0" w:firstLine="740"/>
        <w:jc w:val="left"/>
      </w:pPr>
      <w:r>
        <w:rPr>
          <w:b/>
          <w:bCs/>
          <w:color w:val="000000"/>
          <w:spacing w:val="0"/>
          <w:w w:val="100"/>
          <w:position w:val="0"/>
          <w:lang w:val="zh-CN" w:eastAsia="zh-CN" w:bidi="zh-CN"/>
        </w:rPr>
        <w:t>［学业</w:t>
      </w:r>
      <w:r>
        <w:rPr>
          <w:b/>
          <w:bCs/>
          <w:color w:val="000000"/>
          <w:spacing w:val="0"/>
          <w:w w:val="100"/>
          <w:position w:val="0"/>
        </w:rPr>
        <w:t>要求】</w:t>
      </w:r>
    </w:p>
    <w:p>
      <w:pPr>
        <w:pStyle w:val="Style15"/>
        <w:keepNext w:val="0"/>
        <w:keepLines w:val="0"/>
        <w:widowControl w:val="0"/>
        <w:numPr>
          <w:ilvl w:val="0"/>
          <w:numId w:val="67"/>
        </w:numPr>
        <w:shd w:val="clear" w:color="auto" w:fill="auto"/>
        <w:bidi w:val="0"/>
        <w:spacing w:before="0" w:after="0" w:line="422" w:lineRule="exact"/>
        <w:ind w:left="260" w:right="0" w:firstLine="500"/>
        <w:jc w:val="left"/>
      </w:pPr>
      <w:bookmarkStart w:id="239" w:name="bookmark239"/>
      <w:bookmarkEnd w:id="239"/>
      <w:r>
        <w:rPr>
          <w:color w:val="000000"/>
          <w:spacing w:val="0"/>
          <w:w w:val="100"/>
          <w:position w:val="0"/>
        </w:rPr>
        <w:t xml:space="preserve">掌握所学田径类运动项目的基本动作技术、组合动作技术和 完整动作技术，并在比赛中合理运用，具有在田径类运动项目学练和 </w:t>
      </w:r>
      <w:r>
        <w:rPr>
          <w:color w:val="000000"/>
          <w:spacing w:val="0"/>
          <w:w w:val="100"/>
          <w:position w:val="0"/>
        </w:rPr>
        <w:t>比赛中解决问题的能力；在比赛中表现出充沛的体能；能描述所学田 径类运动项目的基本原理和文化，运用所学田径类运动项目的比赛规 则与裁判方法；每学期观看不少于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次所学田径类运动项目的比赛, 并能对某场高水平比赛作出分析与评价。</w:t>
      </w:r>
    </w:p>
    <w:p>
      <w:pPr>
        <w:pStyle w:val="Style15"/>
        <w:keepNext w:val="0"/>
        <w:keepLines w:val="0"/>
        <w:widowControl w:val="0"/>
        <w:numPr>
          <w:ilvl w:val="0"/>
          <w:numId w:val="67"/>
        </w:numPr>
        <w:shd w:val="clear" w:color="auto" w:fill="auto"/>
        <w:tabs>
          <w:tab w:pos="1222" w:val="left"/>
        </w:tabs>
        <w:bidi w:val="0"/>
        <w:spacing w:before="0" w:after="0" w:line="427" w:lineRule="exact"/>
        <w:ind w:left="260" w:right="0" w:firstLine="500"/>
        <w:jc w:val="both"/>
      </w:pPr>
      <w:bookmarkStart w:id="240" w:name="bookmark240"/>
      <w:bookmarkEnd w:id="240"/>
      <w:r>
        <w:rPr>
          <w:color w:val="000000"/>
          <w:spacing w:val="0"/>
          <w:w w:val="100"/>
          <w:position w:val="0"/>
        </w:rPr>
        <w:t>表现出对学练田径类运动项目的兴趣和信心，适应比赛环境 的能力强，能克服压力、保持良好心态；能简单处理田径类运动中常 见的运动损伤。</w:t>
      </w:r>
    </w:p>
    <w:p>
      <w:pPr>
        <w:pStyle w:val="Style15"/>
        <w:keepNext w:val="0"/>
        <w:keepLines w:val="0"/>
        <w:widowControl w:val="0"/>
        <w:numPr>
          <w:ilvl w:val="0"/>
          <w:numId w:val="67"/>
        </w:numPr>
        <w:shd w:val="clear" w:color="auto" w:fill="auto"/>
        <w:tabs>
          <w:tab w:pos="1222" w:val="left"/>
        </w:tabs>
        <w:bidi w:val="0"/>
        <w:spacing w:before="0" w:after="360" w:line="432" w:lineRule="exact"/>
        <w:ind w:left="260" w:right="0" w:firstLine="500"/>
        <w:jc w:val="both"/>
      </w:pPr>
      <w:bookmarkStart w:id="241" w:name="bookmark241"/>
      <w:bookmarkEnd w:id="241"/>
      <w:r>
        <w:rPr>
          <w:color w:val="000000"/>
          <w:spacing w:val="0"/>
          <w:w w:val="100"/>
          <w:position w:val="0"/>
        </w:rPr>
        <w:t>在班级田径类运动项目比赛中能主动克服困难，具有挑战自 我的精神，能胜任不同的运动角色，遵守规则。</w:t>
      </w:r>
    </w:p>
    <w:p>
      <w:pPr>
        <w:pStyle w:val="Style15"/>
        <w:keepNext w:val="0"/>
        <w:keepLines w:val="0"/>
        <w:widowControl w:val="0"/>
        <w:shd w:val="clear" w:color="auto" w:fill="auto"/>
        <w:bidi w:val="0"/>
        <w:spacing w:before="0" w:after="240" w:line="240" w:lineRule="auto"/>
        <w:ind w:left="0" w:right="0" w:firstLine="740"/>
        <w:jc w:val="both"/>
      </w:pPr>
      <w:r>
        <w:rPr>
          <w:b/>
          <w:bCs/>
          <w:color w:val="000000"/>
          <w:spacing w:val="0"/>
          <w:w w:val="100"/>
          <w:position w:val="0"/>
        </w:rPr>
        <w:t>【教学提示】</w:t>
      </w:r>
    </w:p>
    <w:p>
      <w:pPr>
        <w:pStyle w:val="Style15"/>
        <w:keepNext w:val="0"/>
        <w:keepLines w:val="0"/>
        <w:widowControl w:val="0"/>
        <w:numPr>
          <w:ilvl w:val="0"/>
          <w:numId w:val="69"/>
        </w:numPr>
        <w:shd w:val="clear" w:color="auto" w:fill="auto"/>
        <w:tabs>
          <w:tab w:pos="1222" w:val="left"/>
        </w:tabs>
        <w:bidi w:val="0"/>
        <w:spacing w:before="0" w:after="0" w:line="418" w:lineRule="exact"/>
        <w:ind w:left="260" w:right="0" w:firstLine="500"/>
        <w:jc w:val="both"/>
      </w:pPr>
      <w:bookmarkStart w:id="242" w:name="bookmark242"/>
      <w:bookmarkEnd w:id="242"/>
      <w:r>
        <w:rPr>
          <w:color w:val="000000"/>
          <w:spacing w:val="0"/>
          <w:w w:val="100"/>
          <w:position w:val="0"/>
        </w:rPr>
        <w:t>创设田径类运动项目的比赛情境，指导学生运用结构化的知 识与技能积极参加班级内的教学比赛，体验田径类运动项目比赛的乐 趣，加深对所学田径类运动项目的理解，提高比赛能力；培养学生积 极向上、挑战自我的体育精神，以及遵守规则、公平竞争的体育 道德。</w:t>
      </w:r>
    </w:p>
    <w:p>
      <w:pPr>
        <w:pStyle w:val="Style15"/>
        <w:keepNext w:val="0"/>
        <w:keepLines w:val="0"/>
        <w:widowControl w:val="0"/>
        <w:numPr>
          <w:ilvl w:val="0"/>
          <w:numId w:val="69"/>
        </w:numPr>
        <w:shd w:val="clear" w:color="auto" w:fill="auto"/>
        <w:tabs>
          <w:tab w:pos="1222" w:val="left"/>
        </w:tabs>
        <w:bidi w:val="0"/>
        <w:spacing w:before="0" w:after="0" w:line="418" w:lineRule="exact"/>
        <w:ind w:left="260" w:right="0" w:firstLine="500"/>
        <w:jc w:val="both"/>
      </w:pPr>
      <w:bookmarkStart w:id="243" w:name="bookmark243"/>
      <w:bookmarkEnd w:id="243"/>
      <w:r>
        <w:rPr>
          <w:color w:val="000000"/>
          <w:spacing w:val="0"/>
          <w:w w:val="100"/>
          <w:position w:val="0"/>
        </w:rPr>
        <w:t>结合田径类运动项目的学练，通过教师讲授及学生小组讨 论、课外阅读相关知识，增进学生对所学田径类运动项目历史文化、 基本原理和作用的理解，提高学生的体育认知能力和体育文化素养。</w:t>
      </w:r>
    </w:p>
    <w:p>
      <w:pPr>
        <w:pStyle w:val="Style15"/>
        <w:keepNext w:val="0"/>
        <w:keepLines w:val="0"/>
        <w:widowControl w:val="0"/>
        <w:numPr>
          <w:ilvl w:val="0"/>
          <w:numId w:val="69"/>
        </w:numPr>
        <w:shd w:val="clear" w:color="auto" w:fill="auto"/>
        <w:tabs>
          <w:tab w:pos="1222" w:val="left"/>
        </w:tabs>
        <w:bidi w:val="0"/>
        <w:spacing w:before="0" w:after="0" w:line="421" w:lineRule="exact"/>
        <w:ind w:left="260" w:right="0" w:firstLine="500"/>
        <w:jc w:val="both"/>
      </w:pPr>
      <w:bookmarkStart w:id="244" w:name="bookmark244"/>
      <w:bookmarkEnd w:id="244"/>
      <w:r>
        <w:rPr>
          <w:color w:val="000000"/>
          <w:spacing w:val="0"/>
          <w:w w:val="100"/>
          <w:position w:val="0"/>
        </w:rPr>
        <w:t>重视多种教学方式的综合运用。除示范讲解外，应注意运用 现代信息技术手段，如借助动作技术视频、比赛录像，帮助学生了解 田径类运动项目的动作技术特点，建立清晰、正确的动作技术概念和 运动表象等；通过自主、合作、探究的学习方式，促进学生更多地进 行体验和思考，培养学生的合作精神、探究能力和创新意识。</w:t>
      </w:r>
    </w:p>
    <w:p>
      <w:pPr>
        <w:pStyle w:val="Style15"/>
        <w:keepNext w:val="0"/>
        <w:keepLines w:val="0"/>
        <w:widowControl w:val="0"/>
        <w:numPr>
          <w:ilvl w:val="0"/>
          <w:numId w:val="69"/>
        </w:numPr>
        <w:shd w:val="clear" w:color="auto" w:fill="auto"/>
        <w:tabs>
          <w:tab w:pos="1222" w:val="left"/>
        </w:tabs>
        <w:bidi w:val="0"/>
        <w:spacing w:before="0" w:after="140" w:line="421" w:lineRule="exact"/>
        <w:ind w:left="260" w:right="0" w:firstLine="500"/>
        <w:jc w:val="both"/>
      </w:pPr>
      <w:bookmarkStart w:id="245" w:name="bookmark245"/>
      <w:bookmarkEnd w:id="245"/>
      <w:r>
        <w:rPr>
          <w:color w:val="000000"/>
          <w:spacing w:val="0"/>
          <w:w w:val="100"/>
          <w:position w:val="0"/>
        </w:rPr>
        <w:t>创设和选择丰富多彩的内容与方法，如趣味性体能练习和游 戏、多种形式的比赛等，提高课堂运动密度和强度，引导学生体验所 学田径类运动项目的乐趣。</w:t>
      </w:r>
    </w:p>
    <w:p>
      <w:pPr>
        <w:pStyle w:val="Style15"/>
        <w:keepNext w:val="0"/>
        <w:keepLines w:val="0"/>
        <w:widowControl w:val="0"/>
        <w:numPr>
          <w:ilvl w:val="0"/>
          <w:numId w:val="69"/>
        </w:numPr>
        <w:shd w:val="clear" w:color="auto" w:fill="auto"/>
        <w:bidi w:val="0"/>
        <w:spacing w:before="0" w:after="0" w:line="240" w:lineRule="auto"/>
        <w:ind w:left="0" w:right="0" w:firstLine="740"/>
        <w:jc w:val="both"/>
      </w:pPr>
      <w:bookmarkStart w:id="246" w:name="bookmark246"/>
      <w:bookmarkEnd w:id="246"/>
      <w:r>
        <w:rPr>
          <w:color w:val="000000"/>
          <w:spacing w:val="0"/>
          <w:w w:val="100"/>
          <w:position w:val="0"/>
        </w:rPr>
        <w:t xml:space="preserve">每节课都应有针对性地安排学生进行体能练习，如小组间的 </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米、</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米计时跑和追逐跑比赛，两队间的跨步跳比赛、袋鼠跳接 力赛，不同姿势的原地或移动中推掷、抛掷、投掷比准和比远等与所 学田径类运动项目相关的体能练习，帮助学生提高体质健康水平，为 运动技能水平的提升奠定良好基础，同时培养学生勇敢顽强、知难而 上、坚持到底的意志品质。</w:t>
      </w:r>
    </w:p>
    <w:p>
      <w:pPr>
        <w:pStyle w:val="Style15"/>
        <w:keepNext w:val="0"/>
        <w:keepLines w:val="0"/>
        <w:widowControl w:val="0"/>
        <w:shd w:val="clear" w:color="auto" w:fill="auto"/>
        <w:bidi w:val="0"/>
        <w:spacing w:before="0" w:after="360" w:line="422" w:lineRule="exact"/>
        <w:ind w:left="0" w:right="0" w:firstLine="480"/>
        <w:jc w:val="both"/>
      </w:pPr>
      <w:bookmarkStart w:id="247" w:name="bookmark247"/>
      <w:r>
        <w:rPr>
          <w:color w:val="000000"/>
          <w:spacing w:val="0"/>
          <w:w w:val="100"/>
          <w:position w:val="0"/>
          <w:sz w:val="24"/>
          <w:szCs w:val="24"/>
        </w:rPr>
        <w:t>（</w:t>
      </w:r>
      <w:bookmarkEnd w:id="247"/>
      <w:r>
        <w:rPr>
          <w:rFonts w:ascii="Times New Roman" w:eastAsia="Times New Roman" w:hAnsi="Times New Roman" w:cs="Times New Roman"/>
          <w:color w:val="000000"/>
          <w:spacing w:val="0"/>
          <w:w w:val="100"/>
          <w:position w:val="0"/>
          <w:sz w:val="24"/>
          <w:szCs w:val="24"/>
        </w:rPr>
        <w:t>6）</w:t>
      </w:r>
      <w:r>
        <w:rPr>
          <w:color w:val="000000"/>
          <w:spacing w:val="0"/>
          <w:w w:val="100"/>
          <w:position w:val="0"/>
        </w:rPr>
        <w:t>引导学生因地制宜地进行课外校外田径类运动项目练习或锻 炼，如在校外进行单足跳、跨步跳、纵跳摸高、助跑摸高等不受场地 限制的练习，发展跳跃能力，培养学生课外体育锻炼习惯。</w:t>
      </w:r>
    </w:p>
    <w:p>
      <w:pPr>
        <w:pStyle w:val="Style15"/>
        <w:keepNext w:val="0"/>
        <w:keepLines w:val="0"/>
        <w:widowControl w:val="0"/>
        <w:shd w:val="clear" w:color="auto" w:fill="auto"/>
        <w:bidi w:val="0"/>
        <w:spacing w:before="0" w:after="20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3.</w:t>
      </w:r>
      <w:r>
        <w:rPr>
          <w:b/>
          <w:bCs/>
          <w:color w:val="000000"/>
          <w:spacing w:val="0"/>
          <w:w w:val="100"/>
          <w:position w:val="0"/>
        </w:rPr>
        <w:t>体操类运动</w:t>
      </w:r>
    </w:p>
    <w:p>
      <w:pPr>
        <w:pStyle w:val="Style15"/>
        <w:keepNext w:val="0"/>
        <w:keepLines w:val="0"/>
        <w:widowControl w:val="0"/>
        <w:shd w:val="clear" w:color="auto" w:fill="auto"/>
        <w:bidi w:val="0"/>
        <w:spacing w:before="0" w:after="0" w:line="422" w:lineRule="exact"/>
        <w:ind w:left="0" w:right="0" w:firstLine="480"/>
        <w:jc w:val="both"/>
      </w:pPr>
      <w:r>
        <w:rPr>
          <w:color w:val="000000"/>
          <w:spacing w:val="0"/>
          <w:w w:val="100"/>
          <w:position w:val="0"/>
        </w:rPr>
        <w:t>体操类运动是通过徒手、持轻器械或在器械上完成不同类型与难 度的成套动作，充分展现身体控制能力，塑造健美形体，并具有一定 艺术表现力的体育活动。本标准中的体操类运动项目可分为两类：一 类是技巧与器械体操（如支撑跳跃、技巧运动、低单杠运动等），其 特点是身体做出支撑、倒置、滚动、旋转、跳跃、翻腾、环绕、伸展 等动作；另一类是艺术性体操（如韵律操、健美操等），其特点是伴 随音乐展现节奏明快、刚劲有力、舒展优美的动作。</w:t>
      </w:r>
    </w:p>
    <w:p>
      <w:pPr>
        <w:pStyle w:val="Style15"/>
        <w:keepNext w:val="0"/>
        <w:keepLines w:val="0"/>
        <w:widowControl w:val="0"/>
        <w:shd w:val="clear" w:color="auto" w:fill="auto"/>
        <w:bidi w:val="0"/>
        <w:spacing w:before="0" w:after="280" w:line="422" w:lineRule="exact"/>
        <w:ind w:left="0" w:right="0" w:firstLine="480"/>
        <w:jc w:val="both"/>
        <w:sectPr>
          <w:headerReference w:type="default" r:id="rId123"/>
          <w:footerReference w:type="default" r:id="rId124"/>
          <w:headerReference w:type="even" r:id="rId125"/>
          <w:footerReference w:type="even" r:id="rId126"/>
          <w:headerReference w:type="first" r:id="rId127"/>
          <w:footerReference w:type="first" r:id="rId128"/>
          <w:footnotePr>
            <w:pos w:val="pageBottom"/>
            <w:numFmt w:val="decimal"/>
            <w:numRestart w:val="continuous"/>
          </w:footnotePr>
          <w:pgSz w:w="9614" w:h="14736"/>
          <w:pgMar w:top="1315" w:right="1009" w:bottom="1430" w:left="1021" w:header="0" w:footer="3" w:gutter="0"/>
          <w:cols w:space="720"/>
          <w:noEndnote/>
          <w:titlePg/>
          <w:rtlGutter w:val="0"/>
          <w:docGrid w:linePitch="360"/>
        </w:sectPr>
      </w:pPr>
      <w:r>
        <w:rPr>
          <w:color w:val="000000"/>
          <w:spacing w:val="0"/>
          <w:w w:val="100"/>
          <w:position w:val="0"/>
        </w:rPr>
        <w:t>体操类运动除了与其他类运动具有共同的育人价值和能力要求 外，对于增强学生的身体控制能力，提高学生的动作准确性、方位意 识、时空概念等有着不可替代的作用，还能有效提高学生的肌肉力 量、肌肉耐力和灵敏性等，在培养学生的自立自强、勇敢坚毅、不怕 挫折、自尊自信、乐观开朗等优良品质方面具有独特的育人价值。技 巧与器械体操有助于培养学生的自立、勇敢、坚忍等意志品质，艺术 性体操有助于培养学生的节奏感、美感、想象力和表现力等。</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达到水平二目标要求</w:t>
      </w:r>
    </w:p>
    <w:p>
      <w:pPr>
        <w:pStyle w:val="Style15"/>
        <w:keepNext w:val="0"/>
        <w:keepLines w:val="0"/>
        <w:widowControl w:val="0"/>
        <w:shd w:val="clear" w:color="auto" w:fill="auto"/>
        <w:bidi w:val="0"/>
        <w:spacing w:before="0" w:after="340" w:line="240" w:lineRule="auto"/>
        <w:ind w:left="0" w:right="0" w:firstLine="480"/>
        <w:jc w:val="left"/>
      </w:pPr>
      <w:r>
        <w:rPr>
          <w:b/>
          <w:bCs/>
          <w:color w:val="000000"/>
          <w:spacing w:val="0"/>
          <w:w w:val="100"/>
          <w:position w:val="0"/>
        </w:rPr>
        <w:t>【内容要求】</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技巧运动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低单杠运动</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韵律操</w:t>
            </w:r>
          </w:p>
        </w:tc>
      </w:tr>
      <w:tr>
        <w:trPr>
          <w:trHeight w:val="5971"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在所学体操类运 动项目游戏中学 习和体验基本动 作和简单组合动 作，完成多个动 作的衔接和组合 练习；说出所学 体操类运动项目 的相关动作术 语，知道参与体 操类运动对身心 健康的益处和安 全防护知识。</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在技巧运动游戏 中学习和体验前 滚翻、后滚翻、 仰卧推起成桥等 基本动作，以及 前滚翻交叉转体 起立、后滚翻交 叉转体接挺身跳 等简单组合动作， 完成多个动作的 衔接和组合练习； 说出技巧运动的 相关动作术语， 知道参与技巧运 动对身心健康的 益处和安全防护 知识。</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在低单杠运动游 戏中学习和体验 低单杠跳上、跳 下、跳上成支撑、 单腿摆越上、前 翻下、斜身引体 等基本动作和简 单组合动作，完 成多个动作的衔 接和组合练习； 说出低单杠运动 的相关动作术语， 知道参与低单杠 运动对身心健康 的益处和安全防 护知识。</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在韵律操游戏中学 习和体验韵律操步 法、上肢动作等基 本动作，完成由多 个动作衔接和组合 成的</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sz w:val="18"/>
                <w:szCs w:val="18"/>
              </w:rPr>
              <w:t>个八拍的韵 律操小组合；说出 韵律操的相关动作 术语，知道参与韵 律操运动对身心健 康的益处和安全防 护知识。</w:t>
            </w:r>
          </w:p>
        </w:tc>
      </w:tr>
      <w:tr>
        <w:trPr>
          <w:trHeight w:val="2573"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在游戏中运用所 学体操类运动项 目的基本动作进 行衔接练习，并 完成多个动作的 小组合练习。</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在游戏中运用前 滚翻、后滚翻、 仰卧推起成桥等 基本动作进行衔 接练习，并完成 多个动作的小组 合练习。</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在游戏中运用低 单杠跳上、跳下、 前翻下等基本动 作进行衔接练习， 并完成多个动作 的小组合练习。</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在游戏中运用所学 的步法和肢体动作 进行衔接练习，并 完成</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sz w:val="18"/>
                <w:szCs w:val="18"/>
              </w:rPr>
              <w:t>个八拍的韵 律操小组合练习。</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技巧运动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低单杠运动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韵律操</w:t>
            </w:r>
          </w:p>
        </w:tc>
      </w:tr>
      <w:tr>
        <w:trPr>
          <w:trHeight w:val="3859"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知道所学体操类 运动项目需要的 体能简单学练方 法，并乐于参与 体能游戏。</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知道技巧运动需 要的体能简单学 练方法，并乐于 参与体能游戏， 如通过俯卧撑、 仰卧起坐练习发 展上下肢、腰腹 肌肉力量，通过 横/纵叉、仰卧推 起成桥等练习发 展柔韧性等。</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知道低单杠运动 需要的体能简单 学练方法，并乐 于参与体能游戏， 如通过单杠斜身 引体、仰卧起坐 练习发展上肢、 腰腹肌肉力量， 通过横/纵叉、仰 卧推起成桥等练 习发展柔韧性等。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知道韵律操需要的 体能简单学练方 法，并乐于参与体 能游戏，如通过俯 卧撑、仰卧起坐练 习发展上肢、腰腹 肌肉力量，通过纵 跳、下蹲起等练习 发展下肢肌肉力 量等。</w:t>
            </w:r>
          </w:p>
        </w:tc>
      </w:tr>
      <w:tr>
        <w:trPr>
          <w:trHeight w:val="3523"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在小组和班级内 敢于展示所学体 操类运动项目的 基本动作，知道 展示这些动作的 具体要求，初步 学会展示前和结 束时的礼仪。</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在小组和班级内 敢于展示各个方 向的滚动、滚翻 等基本动作，知 道技巧运动中动 作的连贯与稳定 要求，初步学会 展示前和结束时 的礼仪。</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在小组和班级内 敢于展示跳上、 跳下、跳上成支 撑、单腿摆越上、 前翻下等基本动 作，知道低单杠 运动中动作的准 确与规范要求， 初步学会展示前 和结束时的礼仪。</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在小组和班级内敢 于展示</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sz w:val="18"/>
                <w:szCs w:val="18"/>
              </w:rPr>
              <w:t>个八拍的 韵律操小组合动 作，知道韵律操动 作的流畅性与表现 力等要素，初步学 会展示前和结束时 的礼仪。</w:t>
            </w:r>
          </w:p>
        </w:tc>
      </w:tr>
      <w:tr>
        <w:trPr>
          <w:trHeight w:val="2803"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知道所学体操类 运动项目游戏的 基本规则和要 求；能基本判断 动作的对错，并 尝试进行打分。</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知道技巧运动游 戏中动作的稳、 美、新等方面的 基本规则和要求； 能基本判断动作 的对错，并尝试 进行打分。</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知道低单杠运动 游戏中关于握法、 摆动、转体与下 法等方面的基本 规则和要求；能 基本判断动作的 对错，并尝试进 行打分。</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知道韵律操游戏中 关于活力、健与美 等方面的基本规则 和要求；能基本判 断动作的对错，并 尝试进行打分。</w:t>
            </w:r>
          </w:p>
        </w:tc>
      </w:tr>
    </w:tbl>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技巧运动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低单杠运动</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韵律操</w:t>
            </w:r>
          </w:p>
        </w:tc>
      </w:tr>
      <w:tr>
        <w:trPr>
          <w:trHeight w:val="427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知道所学体操类 运动项目比赛或 表演的观看方式 和途径，每学期 通过现场、网络 或电视观看不少 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次所学体操 类运动项目的比 赛或表演，如观 看班级内、校 队、全国、国际 比赛或表演等。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知道技巧运动比 赛的观看方式和 途径，每学期通 过现场、网络或 电视观看不少于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次技巧运动比赛。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38" w:lineRule="exact"/>
              <w:ind w:left="0" w:right="0" w:firstLine="0"/>
              <w:jc w:val="both"/>
              <w:rPr>
                <w:sz w:val="18"/>
                <w:szCs w:val="18"/>
              </w:rPr>
            </w:pPr>
            <w:r>
              <w:rPr>
                <w:color w:val="000000"/>
                <w:spacing w:val="0"/>
                <w:w w:val="100"/>
                <w:position w:val="0"/>
                <w:sz w:val="18"/>
                <w:szCs w:val="18"/>
              </w:rPr>
              <w:t>知道单杠运动比 赛的观看方式和 途径，每学期通 过现场、网络或 电视观看不少于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次单杠运动比赛。</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知道韵律操比赛或 表演的观看方式和 途径，每学期通过 现场、网络或电视 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次韵 律操比赛或表演。</w:t>
            </w:r>
          </w:p>
        </w:tc>
      </w:tr>
    </w:tbl>
    <w:p>
      <w:pPr>
        <w:widowControl w:val="0"/>
        <w:spacing w:after="299" w:line="1" w:lineRule="exact"/>
      </w:pPr>
    </w:p>
    <w:p>
      <w:pPr>
        <w:pStyle w:val="Style15"/>
        <w:keepNext w:val="0"/>
        <w:keepLines w:val="0"/>
        <w:widowControl w:val="0"/>
        <w:shd w:val="clear" w:color="auto" w:fill="auto"/>
        <w:bidi w:val="0"/>
        <w:spacing w:before="0" w:after="240" w:line="240" w:lineRule="auto"/>
        <w:ind w:left="0" w:right="0" w:firstLine="480"/>
        <w:jc w:val="both"/>
      </w:pPr>
      <w:r>
        <w:rPr>
          <w:b/>
          <w:bCs/>
          <w:color w:val="000000"/>
          <w:spacing w:val="0"/>
          <w:w w:val="100"/>
          <w:position w:val="0"/>
        </w:rPr>
        <w:t>【学业要求】</w:t>
      </w:r>
    </w:p>
    <w:p>
      <w:pPr>
        <w:pStyle w:val="Style15"/>
        <w:keepNext w:val="0"/>
        <w:keepLines w:val="0"/>
        <w:widowControl w:val="0"/>
        <w:shd w:val="clear" w:color="auto" w:fill="auto"/>
        <w:tabs>
          <w:tab w:pos="1003" w:val="left"/>
        </w:tabs>
        <w:bidi w:val="0"/>
        <w:spacing w:before="0" w:after="0" w:line="418" w:lineRule="exact"/>
        <w:ind w:left="0" w:right="0" w:firstLine="480"/>
        <w:jc w:val="both"/>
      </w:pPr>
      <w:bookmarkStart w:id="248" w:name="bookmark248"/>
      <w:r>
        <w:rPr>
          <w:color w:val="000000"/>
          <w:spacing w:val="0"/>
          <w:w w:val="100"/>
          <w:position w:val="0"/>
          <w:sz w:val="24"/>
          <w:szCs w:val="24"/>
        </w:rPr>
        <w:t>（</w:t>
      </w:r>
      <w:bookmarkEnd w:id="248"/>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做出所学体操类运动项目的基本动作和简单组合动作，并把 所学体操类运动知识与技能运用到游戏和展示中；体能水平有所提 高；说出所学体操类运动项目的相关动作术语；每学期观看不少于</w:t>
      </w:r>
      <w:r>
        <w:rPr>
          <w:rFonts w:ascii="Times New Roman" w:eastAsia="Times New Roman" w:hAnsi="Times New Roman" w:cs="Times New Roman"/>
          <w:color w:val="000000"/>
          <w:spacing w:val="0"/>
          <w:w w:val="100"/>
          <w:position w:val="0"/>
          <w:sz w:val="24"/>
          <w:szCs w:val="24"/>
        </w:rPr>
        <w:t xml:space="preserve">8 </w:t>
      </w:r>
      <w:r>
        <w:rPr>
          <w:color w:val="000000"/>
          <w:spacing w:val="0"/>
          <w:w w:val="100"/>
          <w:position w:val="0"/>
        </w:rPr>
        <w:t>次所学体操类运动项目的比赛或表演。</w:t>
      </w:r>
    </w:p>
    <w:p>
      <w:pPr>
        <w:pStyle w:val="Style15"/>
        <w:keepNext w:val="0"/>
        <w:keepLines w:val="0"/>
        <w:widowControl w:val="0"/>
        <w:shd w:val="clear" w:color="auto" w:fill="auto"/>
        <w:tabs>
          <w:tab w:pos="1003" w:val="left"/>
        </w:tabs>
        <w:bidi w:val="0"/>
        <w:spacing w:before="0" w:after="0" w:line="418" w:lineRule="exact"/>
        <w:ind w:left="0" w:right="0" w:firstLine="480"/>
        <w:jc w:val="both"/>
      </w:pPr>
      <w:bookmarkStart w:id="249" w:name="bookmark249"/>
      <w:r>
        <w:rPr>
          <w:color w:val="000000"/>
          <w:spacing w:val="0"/>
          <w:w w:val="100"/>
          <w:position w:val="0"/>
          <w:sz w:val="24"/>
          <w:szCs w:val="24"/>
        </w:rPr>
        <w:t>（</w:t>
      </w:r>
      <w:bookmarkEnd w:id="249"/>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乐于参与所学体操类运动项目的学练；学练有一定难度的体 操类运动项目时，情绪比较稳定；能与同伴合作，做出自我保护、相 互保护与帮助的动作。</w:t>
      </w:r>
    </w:p>
    <w:p>
      <w:pPr>
        <w:pStyle w:val="Style15"/>
        <w:keepNext w:val="0"/>
        <w:keepLines w:val="0"/>
        <w:widowControl w:val="0"/>
        <w:shd w:val="clear" w:color="auto" w:fill="auto"/>
        <w:tabs>
          <w:tab w:pos="1003" w:val="left"/>
        </w:tabs>
        <w:bidi w:val="0"/>
        <w:spacing w:before="0" w:after="380" w:line="418" w:lineRule="exact"/>
        <w:ind w:left="0" w:right="0" w:firstLine="480"/>
        <w:jc w:val="both"/>
      </w:pPr>
      <w:bookmarkStart w:id="250" w:name="bookmark250"/>
      <w:r>
        <w:rPr>
          <w:color w:val="000000"/>
          <w:spacing w:val="0"/>
          <w:w w:val="100"/>
          <w:position w:val="0"/>
          <w:sz w:val="24"/>
          <w:szCs w:val="24"/>
        </w:rPr>
        <w:t>（</w:t>
      </w:r>
      <w:bookmarkEnd w:id="250"/>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按照要求进行学练，敢于在同伴和团队面前展示自己的动 作，表现出面对困难与克服困难的勇气。</w:t>
      </w:r>
    </w:p>
    <w:p>
      <w:pPr>
        <w:pStyle w:val="Style15"/>
        <w:keepNext w:val="0"/>
        <w:keepLines w:val="0"/>
        <w:widowControl w:val="0"/>
        <w:shd w:val="clear" w:color="auto" w:fill="auto"/>
        <w:bidi w:val="0"/>
        <w:spacing w:before="0" w:after="300" w:line="240" w:lineRule="auto"/>
        <w:ind w:left="0" w:right="0" w:firstLine="480"/>
        <w:jc w:val="both"/>
      </w:pPr>
      <w:r>
        <w:rPr>
          <w:b/>
          <w:bCs/>
          <w:color w:val="000000"/>
          <w:spacing w:val="0"/>
          <w:w w:val="100"/>
          <w:position w:val="0"/>
        </w:rPr>
        <w:t>【教学提示】</w:t>
      </w:r>
    </w:p>
    <w:p>
      <w:pPr>
        <w:pStyle w:val="Style15"/>
        <w:keepNext w:val="0"/>
        <w:keepLines w:val="0"/>
        <w:widowControl w:val="0"/>
        <w:shd w:val="clear" w:color="auto" w:fill="auto"/>
        <w:bidi w:val="0"/>
        <w:spacing w:before="0" w:after="260" w:line="355" w:lineRule="exact"/>
        <w:ind w:left="0" w:right="0" w:firstLine="480"/>
        <w:jc w:val="both"/>
      </w:pPr>
      <w:bookmarkStart w:id="251" w:name="bookmark251"/>
      <w:r>
        <w:rPr>
          <w:rFonts w:ascii="Times New Roman" w:eastAsia="Times New Roman" w:hAnsi="Times New Roman" w:cs="Times New Roman"/>
          <w:color w:val="000000"/>
          <w:spacing w:val="0"/>
          <w:w w:val="100"/>
          <w:position w:val="0"/>
          <w:sz w:val="24"/>
          <w:szCs w:val="24"/>
        </w:rPr>
        <w:t>（</w:t>
      </w:r>
      <w:bookmarkEnd w:id="251"/>
      <w:r>
        <w:rPr>
          <w:rFonts w:ascii="Times New Roman" w:eastAsia="Times New Roman" w:hAnsi="Times New Roman" w:cs="Times New Roman"/>
          <w:color w:val="000000"/>
          <w:spacing w:val="0"/>
          <w:w w:val="100"/>
          <w:position w:val="0"/>
          <w:sz w:val="24"/>
          <w:szCs w:val="24"/>
        </w:rPr>
        <w:t>1）</w:t>
      </w:r>
      <w:r>
        <w:rPr>
          <w:color w:val="000000"/>
          <w:spacing w:val="0"/>
          <w:w w:val="100"/>
          <w:position w:val="0"/>
        </w:rPr>
        <w:t>注意釆用游戏化、辅助性的教学手段和方法，使学生在丰富 多样的学练环境中感受体操带来的愉悦。</w:t>
      </w:r>
    </w:p>
    <w:p>
      <w:pPr>
        <w:pStyle w:val="Style15"/>
        <w:keepNext w:val="0"/>
        <w:keepLines w:val="0"/>
        <w:widowControl w:val="0"/>
        <w:numPr>
          <w:ilvl w:val="0"/>
          <w:numId w:val="71"/>
        </w:numPr>
        <w:shd w:val="clear" w:color="auto" w:fill="auto"/>
        <w:tabs>
          <w:tab w:pos="963" w:val="left"/>
        </w:tabs>
        <w:bidi w:val="0"/>
        <w:spacing w:before="0" w:after="0" w:line="427" w:lineRule="exact"/>
        <w:ind w:left="0" w:right="0" w:firstLine="500"/>
        <w:jc w:val="both"/>
      </w:pPr>
      <w:bookmarkStart w:id="252" w:name="bookmark252"/>
      <w:bookmarkEnd w:id="252"/>
      <w:r>
        <w:rPr>
          <w:color w:val="000000"/>
          <w:spacing w:val="0"/>
          <w:w w:val="100"/>
          <w:position w:val="0"/>
        </w:rPr>
        <w:t>注意创设特定的教学情境。例如：让学生在斜坡条件下做前 后滚翻动作，体验做团身滚动动作时的身体感受；创设</w:t>
      </w:r>
      <w:r>
        <w:rPr>
          <w:color w:val="000000"/>
          <w:spacing w:val="0"/>
          <w:w w:val="100"/>
          <w:position w:val="0"/>
          <w:lang w:val="zh-CN" w:eastAsia="zh-CN" w:bidi="zh-CN"/>
        </w:rPr>
        <w:t>“自我</w:t>
      </w:r>
      <w:r>
        <w:rPr>
          <w:color w:val="000000"/>
          <w:spacing w:val="0"/>
          <w:w w:val="100"/>
          <w:position w:val="0"/>
        </w:rPr>
        <w:t>保护” 情境，让学生学练摔倒时顺势做前后滚翻动作，提高自我保护能力。</w:t>
      </w:r>
    </w:p>
    <w:p>
      <w:pPr>
        <w:pStyle w:val="Style15"/>
        <w:keepNext w:val="0"/>
        <w:keepLines w:val="0"/>
        <w:widowControl w:val="0"/>
        <w:numPr>
          <w:ilvl w:val="0"/>
          <w:numId w:val="71"/>
        </w:numPr>
        <w:shd w:val="clear" w:color="auto" w:fill="auto"/>
        <w:tabs>
          <w:tab w:pos="963" w:val="left"/>
        </w:tabs>
        <w:bidi w:val="0"/>
        <w:spacing w:before="0" w:after="0" w:line="427" w:lineRule="exact"/>
        <w:ind w:left="0" w:right="0" w:firstLine="500"/>
        <w:jc w:val="both"/>
      </w:pPr>
      <w:bookmarkStart w:id="253" w:name="bookmark253"/>
      <w:bookmarkEnd w:id="253"/>
      <w:r>
        <w:rPr>
          <w:color w:val="000000"/>
          <w:spacing w:val="0"/>
          <w:w w:val="100"/>
          <w:position w:val="0"/>
        </w:rPr>
        <w:t>重视学生学练体操类运动项目时的安全问题，指导学生学习 正确的相互保护与帮助的方法，如在做低单杠跳上、跳下、跳上成支 撑、单腿摆越上、前翻下等动作时，让学生充分做好准备活动，预防 运动损伤，并通过相互轮换保护与帮助，形成安全运动、团队协作和 关心他人的意识。</w:t>
      </w:r>
    </w:p>
    <w:p>
      <w:pPr>
        <w:pStyle w:val="Style15"/>
        <w:keepNext w:val="0"/>
        <w:keepLines w:val="0"/>
        <w:widowControl w:val="0"/>
        <w:numPr>
          <w:ilvl w:val="0"/>
          <w:numId w:val="71"/>
        </w:numPr>
        <w:shd w:val="clear" w:color="auto" w:fill="auto"/>
        <w:tabs>
          <w:tab w:pos="963" w:val="left"/>
        </w:tabs>
        <w:bidi w:val="0"/>
        <w:spacing w:before="0" w:after="480" w:line="425" w:lineRule="exact"/>
        <w:ind w:left="0" w:right="0" w:firstLine="500"/>
        <w:jc w:val="both"/>
      </w:pPr>
      <w:bookmarkStart w:id="254" w:name="bookmark254"/>
      <w:bookmarkEnd w:id="254"/>
      <w:r>
        <w:rPr>
          <w:color w:val="000000"/>
          <w:spacing w:val="0"/>
          <w:w w:val="100"/>
          <w:position w:val="0"/>
        </w:rPr>
        <w:t>注重体操类运动项目的结构化技能学练，避免单个动作的简 单重复，适当增加组合动作学练。例如：在技巧运动学练中，让学生 学习前滚翻分腿坐、并腿后倒、连续侧滚动三个动作后，在教师的指 导下尝试三个动作的组合练习；在韵律操学练中，让学生学习两三个 动作后尝试进行小组合学练，增强对所学运动项目的完整体验。</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达到水平三目标要求</w:t>
      </w:r>
    </w:p>
    <w:p>
      <w:pPr>
        <w:pStyle w:val="Style15"/>
        <w:keepNext w:val="0"/>
        <w:keepLines w:val="0"/>
        <w:widowControl w:val="0"/>
        <w:shd w:val="clear" w:color="auto" w:fill="auto"/>
        <w:bidi w:val="0"/>
        <w:spacing w:before="0" w:after="340" w:line="240" w:lineRule="auto"/>
        <w:ind w:left="0" w:right="0" w:firstLine="480"/>
        <w:jc w:val="both"/>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技巧运动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低单杠运动</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韵律操</w:t>
            </w:r>
          </w:p>
        </w:tc>
      </w:tr>
      <w:tr>
        <w:trPr>
          <w:trHeight w:val="3206"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学练所学体操类 运动项目主要的 基本动作技术和 组合动作技术， 并描述基本要 领，了解所学体 操类运动项目的 相关知识和文 化，以及常见运</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学练前滚翻成直 腿坐、侧手翻、 肩肘倒立等主要 的基本动作技术， 以及前滚翻成直 腿坐一后倒一仰卧 推起成桥、侧手 翻一益转体一燕 式平衡一挺身跳等</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学练低单杠跳上 成支撑一支撑后 摆下、低单杠跳 上成支撑一前翻 下等主要的基本 动作技术和组合 动作技术，并描 述基本要领；了 解低单杠运动的</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学练由</w:t>
            </w: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sz w:val="18"/>
                <w:szCs w:val="18"/>
              </w:rPr>
              <w:t>个韵 律操步法、</w:t>
            </w:r>
            <w:r>
              <w:rPr>
                <w:rFonts w:ascii="Times New Roman" w:eastAsia="Times New Roman" w:hAnsi="Times New Roman" w:cs="Times New Roman"/>
                <w:b/>
                <w:bCs/>
                <w:color w:val="000000"/>
                <w:spacing w:val="0"/>
                <w:w w:val="100"/>
                <w:position w:val="0"/>
                <w:sz w:val="20"/>
                <w:szCs w:val="20"/>
              </w:rPr>
              <w:t>3</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 xml:space="preserve">4 </w:t>
            </w:r>
            <w:r>
              <w:rPr>
                <w:color w:val="000000"/>
                <w:spacing w:val="0"/>
                <w:w w:val="100"/>
                <w:position w:val="0"/>
                <w:sz w:val="18"/>
                <w:szCs w:val="18"/>
              </w:rPr>
              <w:t xml:space="preserve">个上肢动作组成的 </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个八拍韵律操主 要的基本动作技术 和组合动作技术， 并描述基本要领； 了解韵律操运动的 相关知识和文化，</w:t>
            </w:r>
          </w:p>
        </w:tc>
      </w:tr>
    </w:tbl>
    <w:p>
      <w:pPr>
        <w:spacing w:lineRule="exact" w:line="1"/>
        <w:rPr>
          <w:sz w:val="2"/>
          <w:szCs w:val="2"/>
        </w:rPr>
      </w:pPr>
      <w:r>
        <w:br w:type="page"/>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技巧运动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低单杠运动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韵律操</w:t>
            </w:r>
          </w:p>
        </w:tc>
      </w:tr>
      <w:tr>
        <w:trPr>
          <w:trHeight w:val="2803"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动损伤的预防与 处理方法。</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主要的组合动作 技术，并描述基 本要领；了解技 巧运动的相关知 识和文化，以及 常见技巧运动损 伤的预防与处理 方法。</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相关知识和文化， 以及常见单杠运 动损伤的预防与 处理方法。</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以及常见韵律操运 动损伤的预防与处 理方法。</w:t>
            </w:r>
          </w:p>
        </w:tc>
      </w:tr>
      <w:tr>
        <w:trPr>
          <w:trHeight w:val="3600"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在所学体操类运 动项目练习中合 理运用该运动项 目主要的基本动 作技术和组合动 作技术，并将创 编的动作运用到 个人、小组、班 级的游戏或比 赛中。</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在多种技巧运动 练习中合理运用 主要的基本动作 技术和组合动作 技术，并将创编 的动作运用到个 人、小组、班级 的游戏或比赛中.</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在多种低单杠运 动练习中合理运 用主要的基本动 作技术和组合动 作技术，并将创 编的动作运用到 个人、小组、班 级的游戏或比 赛中。</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在多种韵律操练习 中合理运用主要的 基本动作技术和组 合动作技术，并将 创编的动作运用到 个人、小组、班级 的游戏或比赛中。</w:t>
            </w:r>
          </w:p>
        </w:tc>
      </w:tr>
      <w:tr>
        <w:trPr>
          <w:trHeight w:val="3216"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在所学体操类运 动项目中加强体 能练习。</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在技巧运动中加 强体能练习，如 通过横/纵叉、仰 卧推起成桥练习 发展柔韧性等。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在低单杠运动中 加强体能练习， 如通过低单杠运 动的斜身引体、 仰卧起坐练习发 展上肢和腰腹肌 肉力量等。</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在韵律操运动中加 强体能练习，如通 过伴随音乐进行有 节律的单脚跳、双 脚跳、并脚跳、开 合跳、弓步跳、转 体跳练习发展灵敏 性、协调性、柔韧 性等。</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380"/>
              <w:jc w:val="both"/>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技巧运动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低单杠运动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韵律操</w:t>
            </w:r>
          </w:p>
        </w:tc>
      </w:tr>
      <w:tr>
        <w:trPr>
          <w:trHeight w:val="36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参与所学体操类</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参与技巧运动组</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参与低单杠运动</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参与韵律操的多</w:t>
            </w:r>
          </w:p>
        </w:tc>
      </w:tr>
      <w:tr>
        <w:trPr>
          <w:trHeight w:val="317"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运动项目的个人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合动作展示，参</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组合动作展示，</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人、小组比赛，展</w:t>
            </w:r>
          </w:p>
        </w:tc>
      </w:tr>
      <w:tr>
        <w:trPr>
          <w:trHeight w:val="317"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展示或小组比</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加小组挑战赛；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参加小组挑战赛；</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示个人和小组创编</w:t>
            </w:r>
          </w:p>
        </w:tc>
      </w:tr>
      <w:tr>
        <w:trPr>
          <w:trHeight w:val="32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展示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赛；在展示或比</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在展示或比赛中</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在展示或比赛中</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成果；在展示或比</w:t>
            </w:r>
          </w:p>
        </w:tc>
      </w:tr>
      <w:tr>
        <w:trPr>
          <w:trHeight w:val="31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或比</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赛中做出正确、</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做出正确、规范</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做出正确、规范</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赛中做出正确、规</w:t>
            </w:r>
          </w:p>
        </w:tc>
      </w:tr>
      <w:tr>
        <w:trPr>
          <w:trHeight w:val="32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规范的动作，表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的动作，表现出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的动作，表现出</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范的动作，充满青</w:t>
            </w:r>
          </w:p>
        </w:tc>
      </w:tr>
      <w:tr>
        <w:trPr>
          <w:trHeight w:val="317"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现出所学项目展</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技巧运动展示或</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低单杠运动展示</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春活力，表现出韵</w:t>
            </w:r>
          </w:p>
        </w:tc>
      </w:tr>
      <w:tr>
        <w:trPr>
          <w:trHeight w:val="653"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26" w:lineRule="exact"/>
              <w:ind w:left="0" w:right="0" w:firstLine="0"/>
              <w:jc w:val="both"/>
              <w:rPr>
                <w:sz w:val="18"/>
                <w:szCs w:val="18"/>
              </w:rPr>
            </w:pPr>
            <w:r>
              <w:rPr>
                <w:color w:val="000000"/>
                <w:spacing w:val="0"/>
                <w:w w:val="100"/>
                <w:position w:val="0"/>
                <w:sz w:val="18"/>
                <w:szCs w:val="18"/>
              </w:rPr>
              <w:t>示或比赛的基本 礼仪。</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比赛的基本礼仪。</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26" w:lineRule="exact"/>
              <w:ind w:left="0" w:right="0" w:firstLine="0"/>
              <w:jc w:val="both"/>
              <w:rPr>
                <w:sz w:val="18"/>
                <w:szCs w:val="18"/>
              </w:rPr>
            </w:pPr>
            <w:r>
              <w:rPr>
                <w:color w:val="000000"/>
                <w:spacing w:val="0"/>
                <w:w w:val="100"/>
                <w:position w:val="0"/>
                <w:sz w:val="18"/>
                <w:szCs w:val="18"/>
              </w:rPr>
              <w:t>或比赛的基本 礼仪。</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317" w:lineRule="exact"/>
              <w:ind w:left="0" w:right="0" w:firstLine="0"/>
              <w:jc w:val="both"/>
              <w:rPr>
                <w:sz w:val="18"/>
                <w:szCs w:val="18"/>
              </w:rPr>
            </w:pPr>
            <w:r>
              <w:rPr>
                <w:color w:val="000000"/>
                <w:spacing w:val="0"/>
                <w:w w:val="100"/>
                <w:position w:val="0"/>
                <w:sz w:val="18"/>
                <w:szCs w:val="18"/>
              </w:rPr>
              <w:t>律操展示或比赛的 基本礼仪。</w:t>
            </w:r>
          </w:p>
        </w:tc>
      </w:tr>
      <w:tr>
        <w:trPr>
          <w:trHeight w:val="35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了解所学体操类</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了解技巧运动中</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了解低单杠运动</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了解韵律操运动中</w:t>
            </w:r>
          </w:p>
        </w:tc>
      </w:tr>
      <w:tr>
        <w:trPr>
          <w:trHeight w:val="317"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规则</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运动项目的比赛</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动作连贯性与稳</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中动作准确性与</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动作流畅与表现力</w:t>
            </w:r>
          </w:p>
        </w:tc>
      </w:tr>
      <w:tr>
        <w:trPr>
          <w:trHeight w:val="32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与裁</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规则与裁判方</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定性的比赛规则</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规范性的比赛规</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的比赛规则与裁判</w:t>
            </w:r>
          </w:p>
        </w:tc>
      </w:tr>
      <w:tr>
        <w:trPr>
          <w:trHeight w:val="31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判方</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法，能担任组内</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与裁判方法，能</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则与裁判方法，</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方法，能担任组内</w:t>
            </w:r>
          </w:p>
        </w:tc>
      </w:tr>
      <w:tr>
        <w:trPr>
          <w:trHeight w:val="317"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法</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展示或比赛的</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担任组内展示或</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能担任组内展示</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展示或比赛的</w:t>
            </w:r>
          </w:p>
        </w:tc>
      </w:tr>
      <w:tr>
        <w:trPr>
          <w:trHeight w:val="374"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裁判。</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比赛的裁判。</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或比赛的裁判。</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裁判。</w:t>
            </w:r>
          </w:p>
        </w:tc>
      </w:tr>
      <w:tr>
        <w:trPr>
          <w:trHeight w:val="35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学习如何观赏所</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学习如何观赏技</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学习如何观赏单</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学习如何观赏韵律</w:t>
            </w:r>
          </w:p>
        </w:tc>
      </w:tr>
      <w:tr>
        <w:trPr>
          <w:trHeight w:val="32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学体操类运动项</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巧运动比赛；每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杠比赛；每学期</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操比赛或表演；每</w:t>
            </w:r>
          </w:p>
        </w:tc>
      </w:tr>
      <w:tr>
        <w:trPr>
          <w:trHeight w:val="317"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目的比赛或表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学期通过现场、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通过现场、网络</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学期通过现场、网</w:t>
            </w:r>
          </w:p>
        </w:tc>
      </w:tr>
      <w:tr>
        <w:trPr>
          <w:trHeight w:val="317"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演；每学期通过</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网络或电视观看</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或电视观看不少</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络或电视观看不少</w:t>
            </w:r>
          </w:p>
        </w:tc>
      </w:tr>
      <w:tr>
        <w:trPr>
          <w:trHeight w:val="32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现场、网络或电</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次技巧</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次单杠运动</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次韵律操比赛</w:t>
            </w:r>
          </w:p>
        </w:tc>
      </w:tr>
      <w:tr>
        <w:trPr>
          <w:trHeight w:val="317"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8"/>
                <w:szCs w:val="18"/>
              </w:rPr>
              <w:t>视观看不少于</w:t>
            </w:r>
            <w:r>
              <w:rPr>
                <w:rFonts w:ascii="Times New Roman" w:eastAsia="Times New Roman" w:hAnsi="Times New Roman" w:cs="Times New Roman"/>
                <w:b/>
                <w:bCs/>
                <w:color w:val="000000"/>
                <w:spacing w:val="0"/>
                <w:w w:val="100"/>
                <w:position w:val="0"/>
                <w:sz w:val="20"/>
                <w:szCs w:val="20"/>
              </w:rPr>
              <w:t>8</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运动比赛；了解</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比赛；了解与单</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或表演；了解与韵</w:t>
            </w:r>
          </w:p>
        </w:tc>
      </w:tr>
      <w:tr>
        <w:trPr>
          <w:trHeight w:val="32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次所学体操类运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与技巧运动有关</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杠运动有关的重</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律操运动有关的重</w:t>
            </w:r>
          </w:p>
        </w:tc>
      </w:tr>
      <w:tr>
        <w:trPr>
          <w:trHeight w:val="31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观赏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动项目的比赛或</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的重要比赛，并</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要比赛，并能对</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要比赛或表演，并</w:t>
            </w:r>
          </w:p>
        </w:tc>
      </w:tr>
      <w:tr>
        <w:trPr>
          <w:trHeight w:val="317"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表演，如观看班</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能对这些比赛进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这些比赛进行简</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能对这些比赛或表</w:t>
            </w:r>
          </w:p>
        </w:tc>
      </w:tr>
      <w:tr>
        <w:trPr>
          <w:trHeight w:val="2592" w:hRule="exact"/>
        </w:trPr>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21" w:lineRule="exact"/>
              <w:ind w:left="0" w:right="0" w:firstLine="0"/>
              <w:jc w:val="both"/>
              <w:rPr>
                <w:sz w:val="18"/>
                <w:szCs w:val="18"/>
              </w:rPr>
            </w:pPr>
            <w:r>
              <w:rPr>
                <w:color w:val="000000"/>
                <w:spacing w:val="0"/>
                <w:w w:val="100"/>
                <w:position w:val="0"/>
                <w:sz w:val="18"/>
                <w:szCs w:val="18"/>
              </w:rPr>
              <w:t>级内、校队、全 国、国际比赛或 表演等；了解所 学体操类运动项 目的重要比赛或 表演，并能对这 些比赛或表演进 行简要评价。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行简要评价。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要评价。</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演进行简要评价。</w:t>
            </w:r>
          </w:p>
        </w:tc>
      </w:tr>
    </w:tbl>
    <w:p>
      <w:pPr>
        <w:sectPr>
          <w:headerReference w:type="default" r:id="rId129"/>
          <w:footerReference w:type="default" r:id="rId130"/>
          <w:headerReference w:type="even" r:id="rId131"/>
          <w:footerReference w:type="even" r:id="rId132"/>
          <w:headerReference w:type="first" r:id="rId133"/>
          <w:footerReference w:type="first" r:id="rId134"/>
          <w:footnotePr>
            <w:pos w:val="pageBottom"/>
            <w:numFmt w:val="decimal"/>
            <w:numRestart w:val="continuous"/>
          </w:footnotePr>
          <w:pgSz w:w="9614" w:h="14736"/>
          <w:pgMar w:top="1315" w:right="1009" w:bottom="1430" w:left="1021" w:header="0" w:footer="3" w:gutter="0"/>
          <w:cols w:space="720"/>
          <w:noEndnote/>
          <w:titlePg/>
          <w:rtlGutter w:val="0"/>
          <w:docGrid w:linePitch="360"/>
        </w:sectPr>
      </w:pPr>
    </w:p>
    <w:p>
      <w:pPr>
        <w:pStyle w:val="Style15"/>
        <w:keepNext w:val="0"/>
        <w:keepLines w:val="0"/>
        <w:widowControl w:val="0"/>
        <w:shd w:val="clear" w:color="auto" w:fill="auto"/>
        <w:bidi w:val="0"/>
        <w:spacing w:before="0" w:after="220" w:line="240" w:lineRule="auto"/>
        <w:ind w:left="0" w:right="0" w:firstLine="480"/>
        <w:jc w:val="left"/>
      </w:pPr>
      <w:r>
        <w:rPr>
          <w:b/>
          <w:bCs/>
          <w:color w:val="000000"/>
          <w:spacing w:val="0"/>
          <w:w w:val="100"/>
          <w:position w:val="0"/>
        </w:rPr>
        <w:t>【学业要求】</w:t>
      </w:r>
    </w:p>
    <w:p>
      <w:pPr>
        <w:pStyle w:val="Style15"/>
        <w:keepNext w:val="0"/>
        <w:keepLines w:val="0"/>
        <w:widowControl w:val="0"/>
        <w:numPr>
          <w:ilvl w:val="0"/>
          <w:numId w:val="73"/>
        </w:numPr>
        <w:shd w:val="clear" w:color="auto" w:fill="auto"/>
        <w:tabs>
          <w:tab w:pos="974" w:val="left"/>
        </w:tabs>
        <w:bidi w:val="0"/>
        <w:spacing w:before="0" w:after="0" w:line="422" w:lineRule="exact"/>
        <w:ind w:left="0" w:right="0" w:firstLine="500"/>
        <w:jc w:val="both"/>
      </w:pPr>
      <w:bookmarkStart w:id="255" w:name="bookmark255"/>
      <w:bookmarkEnd w:id="255"/>
      <w:r>
        <w:rPr>
          <w:color w:val="000000"/>
          <w:spacing w:val="0"/>
          <w:w w:val="100"/>
          <w:position w:val="0"/>
        </w:rPr>
        <w:t>掌握所学体操类运动项目主要的基本动作技术和组合动作技 术，并运用这些动作技术主动参与小组、班级的动作展示或比赛；体 能水平进一步提高；能描述所学体操类运动项目的动作技术要领、练 习方法和比赛基本规则；每学期观看不少于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次所学体操类运动项目 的比赛或表演，并能进行简要评价。</w:t>
      </w:r>
    </w:p>
    <w:p>
      <w:pPr>
        <w:pStyle w:val="Style15"/>
        <w:keepNext w:val="0"/>
        <w:keepLines w:val="0"/>
        <w:widowControl w:val="0"/>
        <w:numPr>
          <w:ilvl w:val="0"/>
          <w:numId w:val="73"/>
        </w:numPr>
        <w:shd w:val="clear" w:color="auto" w:fill="auto"/>
        <w:tabs>
          <w:tab w:pos="974" w:val="left"/>
        </w:tabs>
        <w:bidi w:val="0"/>
        <w:spacing w:before="0" w:after="0" w:line="422" w:lineRule="exact"/>
        <w:ind w:left="0" w:right="0" w:firstLine="500"/>
        <w:jc w:val="both"/>
      </w:pPr>
      <w:bookmarkStart w:id="256" w:name="bookmark256"/>
      <w:bookmarkEnd w:id="256"/>
      <w:r>
        <w:rPr>
          <w:color w:val="000000"/>
          <w:spacing w:val="0"/>
          <w:w w:val="100"/>
          <w:position w:val="0"/>
        </w:rPr>
        <w:t>积极参与所学体操类运动项目的学练，能独立或与同伴合作 完成所学组合动作技术，情绪比较稳定，积极与同伴交流；能在学练 之前检查体操器械与场地安全，认真做好准备活动，初步形成安全运 动的行为习惯。</w:t>
      </w:r>
    </w:p>
    <w:p>
      <w:pPr>
        <w:pStyle w:val="Style15"/>
        <w:keepNext w:val="0"/>
        <w:keepLines w:val="0"/>
        <w:widowControl w:val="0"/>
        <w:numPr>
          <w:ilvl w:val="0"/>
          <w:numId w:val="73"/>
        </w:numPr>
        <w:shd w:val="clear" w:color="auto" w:fill="auto"/>
        <w:tabs>
          <w:tab w:pos="964" w:val="left"/>
        </w:tabs>
        <w:bidi w:val="0"/>
        <w:spacing w:before="0" w:after="360" w:line="422" w:lineRule="exact"/>
        <w:ind w:left="0" w:right="0" w:firstLine="500"/>
        <w:jc w:val="both"/>
      </w:pPr>
      <w:bookmarkStart w:id="257" w:name="bookmark257"/>
      <w:bookmarkEnd w:id="257"/>
      <w:r>
        <w:rPr>
          <w:color w:val="000000"/>
          <w:spacing w:val="0"/>
          <w:w w:val="100"/>
          <w:position w:val="0"/>
        </w:rPr>
        <w:t>按照规则和要求参与所学体操类运动项目的展示或比赛，并 能充满信心，积极进取，勇敢顽强，不怕挫折。</w:t>
      </w:r>
    </w:p>
    <w:p>
      <w:pPr>
        <w:pStyle w:val="Style15"/>
        <w:keepNext w:val="0"/>
        <w:keepLines w:val="0"/>
        <w:widowControl w:val="0"/>
        <w:shd w:val="clear" w:color="auto" w:fill="auto"/>
        <w:bidi w:val="0"/>
        <w:spacing w:before="0" w:after="220" w:line="240" w:lineRule="auto"/>
        <w:ind w:left="0" w:right="0" w:firstLine="500"/>
        <w:jc w:val="both"/>
      </w:pPr>
      <w:r>
        <w:rPr>
          <w:b/>
          <w:bCs/>
          <w:color w:val="000000"/>
          <w:spacing w:val="0"/>
          <w:w w:val="100"/>
          <w:position w:val="0"/>
        </w:rPr>
        <w:t>【教学提示】</w:t>
      </w:r>
    </w:p>
    <w:p>
      <w:pPr>
        <w:pStyle w:val="Style15"/>
        <w:keepNext w:val="0"/>
        <w:keepLines w:val="0"/>
        <w:widowControl w:val="0"/>
        <w:numPr>
          <w:ilvl w:val="0"/>
          <w:numId w:val="75"/>
        </w:numPr>
        <w:shd w:val="clear" w:color="auto" w:fill="auto"/>
        <w:tabs>
          <w:tab w:pos="974" w:val="left"/>
        </w:tabs>
        <w:bidi w:val="0"/>
        <w:spacing w:before="0" w:after="0" w:line="422" w:lineRule="exact"/>
        <w:ind w:left="0" w:right="0" w:firstLine="500"/>
        <w:jc w:val="both"/>
      </w:pPr>
      <w:bookmarkStart w:id="258" w:name="bookmark258"/>
      <w:bookmarkEnd w:id="258"/>
      <w:r>
        <w:rPr>
          <w:color w:val="000000"/>
          <w:spacing w:val="0"/>
          <w:w w:val="100"/>
          <w:position w:val="0"/>
        </w:rPr>
        <w:t>有意识地引导学生体验做体操类运动时的身体感受，提高学 生的感知能力和身体控制能力。</w:t>
      </w:r>
    </w:p>
    <w:p>
      <w:pPr>
        <w:pStyle w:val="Style15"/>
        <w:keepNext w:val="0"/>
        <w:keepLines w:val="0"/>
        <w:widowControl w:val="0"/>
        <w:numPr>
          <w:ilvl w:val="0"/>
          <w:numId w:val="75"/>
        </w:numPr>
        <w:shd w:val="clear" w:color="auto" w:fill="auto"/>
        <w:tabs>
          <w:tab w:pos="974" w:val="left"/>
        </w:tabs>
        <w:bidi w:val="0"/>
        <w:spacing w:before="0" w:after="0" w:line="427" w:lineRule="exact"/>
        <w:ind w:left="0" w:right="0" w:firstLine="500"/>
        <w:jc w:val="both"/>
      </w:pPr>
      <w:bookmarkStart w:id="259" w:name="bookmark259"/>
      <w:bookmarkEnd w:id="259"/>
      <w:r>
        <w:rPr>
          <w:color w:val="000000"/>
          <w:spacing w:val="0"/>
          <w:w w:val="100"/>
          <w:position w:val="0"/>
        </w:rPr>
        <w:t>注意加强动作技术之间的关联，如让学生学练技巧侧手翻一 直立转体一燕式平衡一挺身跳等组合动作技术，增强学生对所学项目 的完整体验和理解。</w:t>
      </w:r>
    </w:p>
    <w:p>
      <w:pPr>
        <w:pStyle w:val="Style15"/>
        <w:keepNext w:val="0"/>
        <w:keepLines w:val="0"/>
        <w:widowControl w:val="0"/>
        <w:numPr>
          <w:ilvl w:val="0"/>
          <w:numId w:val="75"/>
        </w:numPr>
        <w:shd w:val="clear" w:color="auto" w:fill="auto"/>
        <w:tabs>
          <w:tab w:pos="960" w:val="left"/>
        </w:tabs>
        <w:bidi w:val="0"/>
        <w:spacing w:before="0" w:after="0" w:line="427" w:lineRule="exact"/>
        <w:ind w:left="0" w:right="0" w:firstLine="500"/>
        <w:jc w:val="both"/>
      </w:pPr>
      <w:bookmarkStart w:id="260" w:name="bookmark260"/>
      <w:bookmarkEnd w:id="260"/>
      <w:r>
        <w:rPr>
          <w:color w:val="000000"/>
          <w:spacing w:val="0"/>
          <w:w w:val="100"/>
          <w:position w:val="0"/>
        </w:rPr>
        <w:t>加强动作技术与生活实际的联系，如让学生模拟在遇到突发 的自行车冲撞等危险时灵活运用鱼跃前滚翻动作化险为夷，培养学生 的自我保护意识和学以致用的能力。</w:t>
      </w:r>
    </w:p>
    <w:p>
      <w:pPr>
        <w:pStyle w:val="Style15"/>
        <w:keepNext w:val="0"/>
        <w:keepLines w:val="0"/>
        <w:widowControl w:val="0"/>
        <w:numPr>
          <w:ilvl w:val="0"/>
          <w:numId w:val="75"/>
        </w:numPr>
        <w:shd w:val="clear" w:color="auto" w:fill="auto"/>
        <w:tabs>
          <w:tab w:pos="974" w:val="left"/>
        </w:tabs>
        <w:bidi w:val="0"/>
        <w:spacing w:before="0" w:after="0" w:line="419" w:lineRule="exact"/>
        <w:ind w:left="0" w:right="0" w:firstLine="500"/>
        <w:jc w:val="both"/>
      </w:pPr>
      <w:bookmarkStart w:id="261" w:name="bookmark261"/>
      <w:bookmarkEnd w:id="261"/>
      <w:r>
        <w:rPr>
          <w:color w:val="000000"/>
          <w:spacing w:val="0"/>
          <w:w w:val="100"/>
          <w:position w:val="0"/>
        </w:rPr>
        <w:t>创设小组探究学习情境，启发学生通过改变动作技术方向、 动作节奏、合作人数等方式，主动创编并展示所学体操类运动项目的 组合动作技术，培养学生的创新意识和能力。</w:t>
      </w:r>
    </w:p>
    <w:p>
      <w:pPr>
        <w:pStyle w:val="Style15"/>
        <w:keepNext w:val="0"/>
        <w:keepLines w:val="0"/>
        <w:widowControl w:val="0"/>
        <w:numPr>
          <w:ilvl w:val="0"/>
          <w:numId w:val="75"/>
        </w:numPr>
        <w:shd w:val="clear" w:color="auto" w:fill="auto"/>
        <w:tabs>
          <w:tab w:pos="974" w:val="left"/>
        </w:tabs>
        <w:bidi w:val="0"/>
        <w:spacing w:before="0" w:after="220" w:line="419" w:lineRule="exact"/>
        <w:ind w:left="0" w:right="0" w:firstLine="500"/>
        <w:jc w:val="both"/>
      </w:pPr>
      <w:bookmarkStart w:id="262" w:name="bookmark262"/>
      <w:bookmarkEnd w:id="262"/>
      <w:r>
        <w:rPr>
          <w:color w:val="000000"/>
          <w:spacing w:val="0"/>
          <w:w w:val="100"/>
          <w:position w:val="0"/>
        </w:rPr>
        <w:t>为学生提供更多机会展示所学体操类运动项目的学习成果, 并引导学生相互评价。</w:t>
      </w:r>
      <w:r>
        <w:br w:type="page"/>
      </w:r>
    </w:p>
    <w:p>
      <w:pPr>
        <w:pStyle w:val="Style15"/>
        <w:keepNext w:val="0"/>
        <w:keepLines w:val="0"/>
        <w:widowControl w:val="0"/>
        <w:shd w:val="clear" w:color="auto" w:fill="auto"/>
        <w:bidi w:val="0"/>
        <w:spacing w:before="0" w:after="480" w:line="432" w:lineRule="exact"/>
        <w:ind w:left="0" w:right="0" w:firstLine="480"/>
        <w:jc w:val="left"/>
      </w:pPr>
      <w:bookmarkStart w:id="263" w:name="bookmark263"/>
      <w:r>
        <w:rPr>
          <w:rFonts w:ascii="Times New Roman" w:eastAsia="Times New Roman" w:hAnsi="Times New Roman" w:cs="Times New Roman"/>
          <w:color w:val="000000"/>
          <w:spacing w:val="0"/>
          <w:w w:val="100"/>
          <w:position w:val="0"/>
          <w:sz w:val="24"/>
          <w:szCs w:val="24"/>
        </w:rPr>
        <w:t>（</w:t>
      </w:r>
      <w:bookmarkEnd w:id="263"/>
      <w:r>
        <w:rPr>
          <w:rFonts w:ascii="Times New Roman" w:eastAsia="Times New Roman" w:hAnsi="Times New Roman" w:cs="Times New Roman"/>
          <w:color w:val="000000"/>
          <w:spacing w:val="0"/>
          <w:w w:val="100"/>
          <w:position w:val="0"/>
          <w:sz w:val="24"/>
          <w:szCs w:val="24"/>
        </w:rPr>
        <w:t>6）</w:t>
      </w:r>
      <w:r>
        <w:rPr>
          <w:color w:val="000000"/>
          <w:spacing w:val="0"/>
          <w:w w:val="100"/>
          <w:position w:val="0"/>
        </w:rPr>
        <w:t>运用现代信息技术手段开展体操类运动项目的教学，如引导 学生使用体操相关视频资料分析动作技术的特点等，培养学生的信息 素养及分析问题和解决问题的能力。</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达到水平四目标要求</w:t>
      </w:r>
    </w:p>
    <w:p>
      <w:pPr>
        <w:pStyle w:val="Style15"/>
        <w:keepNext w:val="0"/>
        <w:keepLines w:val="0"/>
        <w:widowControl w:val="0"/>
        <w:shd w:val="clear" w:color="auto" w:fill="auto"/>
        <w:bidi w:val="0"/>
        <w:spacing w:before="0" w:after="320" w:line="240" w:lineRule="auto"/>
        <w:ind w:left="0" w:right="0" w:firstLine="480"/>
        <w:jc w:val="left"/>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1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技巧运动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低单杠运动</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健美操</w:t>
            </w:r>
          </w:p>
        </w:tc>
      </w:tr>
      <w:tr>
        <w:trPr>
          <w:trHeight w:val="6317"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学练所学体操类 运动项目的基本 动作技术和组合 动作技术；理解 所学体操类运动 项目动作技术的 基本原理和该运 动项目的历史文 化；学会制订并 实施所学体操类 运动项目的学练 计划。</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学练侧手翻、肩肘 倒立、头勒立等 基本动作技术，以 及前滚翻成直腿 坐一后倒成肩肘倒 立一前倒一直立一 俯平衡一挺身跳 （男）、前滚翻成 直腿坐一后倒成 肩肘倒立一跪跳 起（女）等组合 动作技术；理解 技巧运动动作技 术的基本原理和 技巧运动的历史 文化；学会制订 并实施技巧运动 的学练计划。</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学练低单杠跳上 成支撑一单腿摆 越成骑撑一后摆 下组合动作技术 等；理解低单杠 运动动作技术的 基本原理和单杠 运动的历史文化； 学会制订并实施 低单杠运动的学 练计划。</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学练由</w:t>
            </w:r>
            <w:r>
              <w:rPr>
                <w:rFonts w:ascii="Times New Roman" w:eastAsia="Times New Roman" w:hAnsi="Times New Roman" w:cs="Times New Roman"/>
                <w:b/>
                <w:bCs/>
                <w:color w:val="000000"/>
                <w:spacing w:val="0"/>
                <w:w w:val="100"/>
                <w:position w:val="0"/>
                <w:sz w:val="20"/>
                <w:szCs w:val="20"/>
              </w:rPr>
              <w:t>5~7</w:t>
            </w:r>
            <w:r>
              <w:rPr>
                <w:color w:val="000000"/>
                <w:spacing w:val="0"/>
                <w:w w:val="100"/>
                <w:position w:val="0"/>
                <w:sz w:val="18"/>
                <w:szCs w:val="18"/>
              </w:rPr>
              <w:t>个健 美操步法、</w:t>
            </w:r>
            <w:r>
              <w:rPr>
                <w:rFonts w:ascii="Times New Roman" w:eastAsia="Times New Roman" w:hAnsi="Times New Roman" w:cs="Times New Roman"/>
                <w:b/>
                <w:bCs/>
                <w:color w:val="000000"/>
                <w:spacing w:val="0"/>
                <w:w w:val="100"/>
                <w:position w:val="0"/>
                <w:sz w:val="20"/>
                <w:szCs w:val="20"/>
              </w:rPr>
              <w:t>3</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 xml:space="preserve">4 </w:t>
            </w:r>
            <w:r>
              <w:rPr>
                <w:color w:val="000000"/>
                <w:spacing w:val="0"/>
                <w:w w:val="100"/>
                <w:position w:val="0"/>
                <w:sz w:val="18"/>
                <w:szCs w:val="18"/>
              </w:rPr>
              <w:t xml:space="preserve">个上肢动作，以及 胸部、腰部、腿部 屈伸动作组成的 </w:t>
            </w:r>
            <w:r>
              <w:rPr>
                <w:rFonts w:ascii="Times New Roman" w:eastAsia="Times New Roman" w:hAnsi="Times New Roman" w:cs="Times New Roman"/>
                <w:b/>
                <w:bCs/>
                <w:color w:val="000000"/>
                <w:spacing w:val="0"/>
                <w:w w:val="100"/>
                <w:position w:val="0"/>
                <w:sz w:val="20"/>
                <w:szCs w:val="20"/>
              </w:rPr>
              <w:t>16</w:t>
            </w:r>
            <w:r>
              <w:rPr>
                <w:color w:val="000000"/>
                <w:spacing w:val="0"/>
                <w:w w:val="100"/>
                <w:position w:val="0"/>
                <w:sz w:val="18"/>
                <w:szCs w:val="18"/>
              </w:rPr>
              <w:t xml:space="preserve">个八拍的健美 操组合动作技术， 或小组合作完成的 </w:t>
            </w:r>
            <w:r>
              <w:rPr>
                <w:rFonts w:ascii="Times New Roman" w:eastAsia="Times New Roman" w:hAnsi="Times New Roman" w:cs="Times New Roman"/>
                <w:b/>
                <w:bCs/>
                <w:color w:val="000000"/>
                <w:spacing w:val="0"/>
                <w:w w:val="100"/>
                <w:position w:val="0"/>
                <w:sz w:val="20"/>
                <w:szCs w:val="20"/>
              </w:rPr>
              <w:t>16</w:t>
            </w:r>
            <w:r>
              <w:rPr>
                <w:color w:val="000000"/>
                <w:spacing w:val="0"/>
                <w:w w:val="100"/>
                <w:position w:val="0"/>
                <w:sz w:val="18"/>
                <w:szCs w:val="18"/>
              </w:rPr>
              <w:t>个八拍的集体 健美操组合动作技 术；理解健美操动 作技术的基本原理 和健美操运动的历 史文化；学会制订 并实施健美操的学 练计划。</w:t>
            </w:r>
          </w:p>
        </w:tc>
      </w:tr>
    </w:tbl>
    <w:p>
      <w:pPr>
        <w:sectPr>
          <w:headerReference w:type="default" r:id="rId135"/>
          <w:footerReference w:type="default" r:id="rId136"/>
          <w:headerReference w:type="even" r:id="rId137"/>
          <w:footerReference w:type="even" r:id="rId138"/>
          <w:headerReference w:type="first" r:id="rId139"/>
          <w:footerReference w:type="first" r:id="rId140"/>
          <w:footnotePr>
            <w:pos w:val="pageBottom"/>
            <w:numFmt w:val="decimal"/>
            <w:numRestart w:val="continuous"/>
          </w:footnotePr>
          <w:pgSz w:w="9614" w:h="14736"/>
          <w:pgMar w:top="1315" w:right="1009" w:bottom="1430" w:left="1021" w:header="0" w:footer="3" w:gutter="0"/>
          <w:cols w:space="720"/>
          <w:noEndnote/>
          <w:titlePg/>
          <w:rtlGutter w:val="0"/>
          <w:docGrid w:linePitch="360"/>
        </w:sectPr>
      </w:pP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技巧运动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低单杠运动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健美操</w:t>
            </w:r>
          </w:p>
        </w:tc>
      </w:tr>
      <w:tr>
        <w:trPr>
          <w:trHeight w:val="2803"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在所学体操类运 动项目的个人和 小组练习中运用 多种动作技术； 结合团队成员特 点，小组创编所 学体操类运动项 目的成套动作。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在技巧运动的个 人和小组练习中 运用多种动作技 术；结合团队成 员特点，小组创 编技巧运动的成 套动作。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在低单杠运动的 个人和小组练习 中运用多种动作 技术；结合团队 成员特点，小组 创编低单杠运动 的成套动作。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在健美操的个人和 小组练习中运用多 种动作技术；结合 团队成员特点，小 组创编健美操的成 套动作。</w:t>
            </w:r>
          </w:p>
        </w:tc>
      </w:tr>
      <w:tr>
        <w:trPr>
          <w:trHeight w:val="250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在所学体操类运 动项目中提高体 能水平。</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在技巧运动中提 高体能水平，如 通过体前屈、体 后屈、腰绕环练 习提髙柔韧性等。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54" w:lineRule="exact"/>
              <w:ind w:left="0" w:right="0" w:firstLine="0"/>
              <w:jc w:val="both"/>
              <w:rPr>
                <w:sz w:val="18"/>
                <w:szCs w:val="18"/>
              </w:rPr>
            </w:pPr>
            <w:r>
              <w:rPr>
                <w:color w:val="000000"/>
                <w:spacing w:val="0"/>
                <w:w w:val="100"/>
                <w:position w:val="0"/>
                <w:sz w:val="18"/>
                <w:szCs w:val="18"/>
              </w:rPr>
              <w:t>在低单杠运动中 提高体能水平， 如通过支撑后摆 下练习提高上肢 肌肉力量、腰腹 肌肉力量、平衡 能力和协调性等。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在健美操运动中提 高体能水平，如通 过健美操成套动作 练习提高心肺耐 力等。</w:t>
            </w:r>
          </w:p>
        </w:tc>
      </w:tr>
      <w:tr>
        <w:trPr>
          <w:trHeight w:val="246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积极参与所学体 操类运动项目的 成套动作展示， 做到动作正确、 规范和连贯；参 与小组间成套动 作创编比赛。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积极参与技巧运 动成套动作展示， 做到动作正确、 规范和连贯；参 与小组间成套动 作创编比赛。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积极参与低单杠 运动成套动作展 示，做到动作正 确、规范和连贯； 参与小组间成套 动作创编比赛。</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积极参与健美操成 套动作展示，做到 动作正确、规范和 流畅，表现出青春 活力；参与小组间 成氣作创编比赛。</w:t>
            </w:r>
          </w:p>
        </w:tc>
      </w:tr>
      <w:tr>
        <w:trPr>
          <w:trHeight w:val="2477"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理解所学体操类 运动项目的比赛 规则和裁判方 法，担任组内展 示或比赛的裁 判，能判断动作 质量并正确执裁。</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理解技巧运动比 赛规则和裁判方 法，担任组内展 示或比赛的裁判， 能判断动作质量 并正确执裁。</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理解单杠运动比 赛规则和裁判方 法，担任组内展 示或比赛的裁判， 能判断动作质量 并正确执裁。</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理解健美操比赛规 则和裁判方法，担 任组内展示或比赛 的裁判，能判断动 作质量并正确执裁。</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40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技巧运动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低单杠运动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健美操</w:t>
            </w:r>
          </w:p>
        </w:tc>
      </w:tr>
      <w:tr>
        <w:trPr>
          <w:trHeight w:val="36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关注所学体操类</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关注技巧运动比</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关注单杠运动比</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关注健美操比赛的</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运动项目比赛的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赛的相关信息，</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赛的相关信息，</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相关信息，提高对</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相关信息，提高</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提高对该运动项</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提高对该运动项</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该运动项目的认</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对该运动项目的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目的认知；每学</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目的认知；每学</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知；每学期通过现</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认知；每学期通</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期通过现场、网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期通过现场、网</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场、网络或电视观</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过现场、网络或</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络或电视观看不</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络或电视观看不</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次健美</w:t>
            </w:r>
          </w:p>
        </w:tc>
      </w:tr>
      <w:tr>
        <w:trPr>
          <w:trHeight w:val="34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观赏</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电视观看不少于</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次技巧运</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次单杠运</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操比赛，能对某场</w:t>
            </w:r>
          </w:p>
        </w:tc>
      </w:tr>
      <w:tr>
        <w:trPr>
          <w:trHeight w:val="34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与评</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次所学体操类</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动比赛，能对某</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动比赛，能对某</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高水平的健美操比</w:t>
            </w:r>
          </w:p>
        </w:tc>
      </w:tr>
      <w:tr>
        <w:trPr>
          <w:trHeight w:val="34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价</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运动项目的比</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场高水平的技巧</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场高水平的单杠</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赛作出分析与</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赛，如观看班级</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运动比赛作出分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运动比赛作出分</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评价。</w:t>
            </w:r>
          </w:p>
        </w:tc>
      </w:tr>
      <w:tr>
        <w:trPr>
          <w:trHeight w:val="1834"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内、校队、全国 或国际比赛等， 能对某场高水平 的比赛作出分析 与评价。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析与评价。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析与评价。</w:t>
            </w:r>
          </w:p>
        </w:tc>
        <w:tc>
          <w:tcPr>
            <w:tcBorders>
              <w:left w:val="single" w:sz="4"/>
              <w:bottom w:val="single" w:sz="4"/>
              <w:right w:val="single" w:sz="4"/>
            </w:tcBorders>
            <w:shd w:val="clear" w:color="auto" w:fill="FFFFFF"/>
            <w:vAlign w:val="top"/>
          </w:tcPr>
          <w:p>
            <w:pPr>
              <w:widowControl w:val="0"/>
              <w:rPr>
                <w:sz w:val="10"/>
                <w:szCs w:val="10"/>
              </w:rPr>
            </w:pPr>
          </w:p>
        </w:tc>
      </w:tr>
    </w:tbl>
    <w:p>
      <w:pPr>
        <w:widowControl w:val="0"/>
        <w:spacing w:after="359" w:line="1" w:lineRule="exact"/>
      </w:pPr>
    </w:p>
    <w:p>
      <w:pPr>
        <w:pStyle w:val="Style15"/>
        <w:keepNext w:val="0"/>
        <w:keepLines w:val="0"/>
        <w:widowControl w:val="0"/>
        <w:shd w:val="clear" w:color="auto" w:fill="auto"/>
        <w:bidi w:val="0"/>
        <w:spacing w:before="0" w:after="240" w:line="240" w:lineRule="auto"/>
        <w:ind w:left="0" w:right="0" w:firstLine="740"/>
        <w:jc w:val="left"/>
      </w:pPr>
      <w:r>
        <w:rPr>
          <w:b/>
          <w:bCs/>
          <w:color w:val="000000"/>
          <w:spacing w:val="0"/>
          <w:w w:val="100"/>
          <w:position w:val="0"/>
        </w:rPr>
        <w:t>【学业要求】</w:t>
      </w:r>
    </w:p>
    <w:p>
      <w:pPr>
        <w:pStyle w:val="Style15"/>
        <w:keepNext w:val="0"/>
        <w:keepLines w:val="0"/>
        <w:widowControl w:val="0"/>
        <w:shd w:val="clear" w:color="auto" w:fill="auto"/>
        <w:tabs>
          <w:tab w:pos="1221" w:val="left"/>
        </w:tabs>
        <w:bidi w:val="0"/>
        <w:spacing w:before="0" w:after="0" w:line="429" w:lineRule="exact"/>
        <w:ind w:left="260" w:right="0" w:firstLine="500"/>
        <w:jc w:val="both"/>
      </w:pPr>
      <w:bookmarkStart w:id="264" w:name="bookmark264"/>
      <w:r>
        <w:rPr>
          <w:rFonts w:ascii="Times New Roman" w:eastAsia="Times New Roman" w:hAnsi="Times New Roman" w:cs="Times New Roman"/>
          <w:color w:val="000000"/>
          <w:spacing w:val="0"/>
          <w:w w:val="100"/>
          <w:position w:val="0"/>
          <w:sz w:val="24"/>
          <w:szCs w:val="24"/>
        </w:rPr>
        <w:t>（</w:t>
      </w:r>
      <w:bookmarkEnd w:id="264"/>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掌握所学体操类运动项目的基本动作技术和组合动作技术, 与同伴一起创编成套动作，并在展示或比赛中合理运用；在展示或比 赛中表现出较充沛的体能；能描述所学体操类运动项目的基本原理和 文化，运用所学体操类运动项目的比赛规则与裁判方法，承担班级内 展示或比赛的部分裁判工作；每学期观看不少于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次所学体操类运动 项目的比赛，并能对某场高水平比赛作出分析与评价。</w:t>
      </w:r>
    </w:p>
    <w:p>
      <w:pPr>
        <w:pStyle w:val="Style15"/>
        <w:keepNext w:val="0"/>
        <w:keepLines w:val="0"/>
        <w:widowControl w:val="0"/>
        <w:shd w:val="clear" w:color="auto" w:fill="auto"/>
        <w:tabs>
          <w:tab w:pos="1221" w:val="left"/>
        </w:tabs>
        <w:bidi w:val="0"/>
        <w:spacing w:before="0" w:after="0" w:line="429" w:lineRule="exact"/>
        <w:ind w:left="260" w:right="0" w:firstLine="500"/>
        <w:jc w:val="both"/>
      </w:pPr>
      <w:bookmarkStart w:id="265" w:name="bookmark265"/>
      <w:r>
        <w:rPr>
          <w:color w:val="000000"/>
          <w:spacing w:val="0"/>
          <w:w w:val="100"/>
          <w:position w:val="0"/>
          <w:sz w:val="24"/>
          <w:szCs w:val="24"/>
        </w:rPr>
        <w:t>（</w:t>
      </w:r>
      <w:bookmarkEnd w:id="26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在所学体操类运动项目的学练中能调控自己的情绪，主动与 同伴交流合作；理解并主动运用所学体操类运动项目的安全知识，做 好准备活动和自我保护，能主动帮助他人安全地进行运动。</w:t>
      </w:r>
    </w:p>
    <w:p>
      <w:pPr>
        <w:pStyle w:val="Style15"/>
        <w:keepNext w:val="0"/>
        <w:keepLines w:val="0"/>
        <w:widowControl w:val="0"/>
        <w:shd w:val="clear" w:color="auto" w:fill="auto"/>
        <w:tabs>
          <w:tab w:pos="1217" w:val="left"/>
        </w:tabs>
        <w:bidi w:val="0"/>
        <w:spacing w:before="0" w:after="300" w:line="429" w:lineRule="exact"/>
        <w:ind w:left="0" w:right="0" w:firstLine="740"/>
        <w:jc w:val="left"/>
      </w:pPr>
      <w:bookmarkStart w:id="266" w:name="bookmark266"/>
      <w:r>
        <w:rPr>
          <w:b/>
          <w:bCs/>
          <w:color w:val="000000"/>
          <w:spacing w:val="0"/>
          <w:w w:val="100"/>
          <w:position w:val="0"/>
          <w:sz w:val="20"/>
          <w:szCs w:val="20"/>
        </w:rPr>
        <w:t>（</w:t>
      </w:r>
      <w:bookmarkEnd w:id="266"/>
      <w:r>
        <w:rPr>
          <w:rFonts w:ascii="Times New Roman" w:eastAsia="Times New Roman" w:hAnsi="Times New Roman" w:cs="Times New Roman"/>
          <w:b/>
          <w:bCs/>
          <w:color w:val="000000"/>
          <w:spacing w:val="0"/>
          <w:w w:val="100"/>
          <w:position w:val="0"/>
          <w:sz w:val="20"/>
          <w:szCs w:val="20"/>
        </w:rPr>
        <w:t>3）</w:t>
        <w:tab/>
      </w:r>
      <w:r>
        <w:rPr>
          <w:color w:val="000000"/>
          <w:spacing w:val="0"/>
          <w:w w:val="100"/>
          <w:position w:val="0"/>
        </w:rPr>
        <w:t>在所学体操类运动项目的展示或比赛中，自尊自信，积极进</w:t>
      </w:r>
    </w:p>
    <w:p>
      <w:pPr>
        <w:pStyle w:val="Style15"/>
        <w:keepNext w:val="0"/>
        <w:keepLines w:val="0"/>
        <w:widowControl w:val="0"/>
        <w:shd w:val="clear" w:color="auto" w:fill="auto"/>
        <w:bidi w:val="0"/>
        <w:spacing w:before="0" w:after="360" w:line="420" w:lineRule="exact"/>
        <w:ind w:left="0" w:right="0" w:firstLine="260"/>
        <w:jc w:val="both"/>
      </w:pPr>
      <w:r>
        <w:rPr>
          <w:color w:val="000000"/>
          <w:spacing w:val="0"/>
          <w:w w:val="100"/>
          <w:position w:val="0"/>
        </w:rPr>
        <w:t>取，遵守规则，敢于担当，勇敢顽强，勇于挑战自我。</w:t>
      </w:r>
    </w:p>
    <w:p>
      <w:pPr>
        <w:pStyle w:val="Style15"/>
        <w:keepNext w:val="0"/>
        <w:keepLines w:val="0"/>
        <w:widowControl w:val="0"/>
        <w:shd w:val="clear" w:color="auto" w:fill="auto"/>
        <w:bidi w:val="0"/>
        <w:spacing w:before="0" w:after="200" w:line="240" w:lineRule="auto"/>
        <w:ind w:left="0" w:right="0" w:firstLine="740"/>
        <w:jc w:val="both"/>
      </w:pPr>
      <w:r>
        <w:rPr>
          <w:b/>
          <w:bCs/>
          <w:color w:val="000000"/>
          <w:spacing w:val="0"/>
          <w:w w:val="100"/>
          <w:position w:val="0"/>
        </w:rPr>
        <w:t>【教学提示】</w:t>
      </w:r>
    </w:p>
    <w:p>
      <w:pPr>
        <w:pStyle w:val="Style15"/>
        <w:keepNext w:val="0"/>
        <w:keepLines w:val="0"/>
        <w:widowControl w:val="0"/>
        <w:shd w:val="clear" w:color="auto" w:fill="auto"/>
        <w:tabs>
          <w:tab w:pos="1234" w:val="left"/>
        </w:tabs>
        <w:bidi w:val="0"/>
        <w:spacing w:before="0" w:after="0" w:line="420" w:lineRule="exact"/>
        <w:ind w:left="260" w:right="0" w:firstLine="500"/>
        <w:jc w:val="both"/>
      </w:pPr>
      <w:bookmarkStart w:id="267" w:name="bookmark267"/>
      <w:r>
        <w:rPr>
          <w:color w:val="000000"/>
          <w:spacing w:val="0"/>
          <w:w w:val="100"/>
          <w:position w:val="0"/>
          <w:sz w:val="24"/>
          <w:szCs w:val="24"/>
        </w:rPr>
        <w:t>（</w:t>
      </w:r>
      <w:bookmarkEnd w:id="267"/>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注意加强学生身体控制能力和身体感受的练习，如让学生充 分体验身体处于不同位置状态时大脑对肢体的控制，感受动作技术的 发力、控制、连接和方位变化等，促进大脑与神经系统发育，提高协 调性和控制能力。</w:t>
      </w:r>
    </w:p>
    <w:p>
      <w:pPr>
        <w:pStyle w:val="Style15"/>
        <w:keepNext w:val="0"/>
        <w:keepLines w:val="0"/>
        <w:widowControl w:val="0"/>
        <w:shd w:val="clear" w:color="auto" w:fill="auto"/>
        <w:tabs>
          <w:tab w:pos="1234" w:val="left"/>
        </w:tabs>
        <w:bidi w:val="0"/>
        <w:spacing w:before="0" w:after="0" w:line="420" w:lineRule="exact"/>
        <w:ind w:left="260" w:right="0" w:firstLine="500"/>
        <w:jc w:val="both"/>
      </w:pPr>
      <w:bookmarkStart w:id="268" w:name="bookmark268"/>
      <w:r>
        <w:rPr>
          <w:rFonts w:ascii="Times New Roman" w:eastAsia="Times New Roman" w:hAnsi="Times New Roman" w:cs="Times New Roman"/>
          <w:color w:val="000000"/>
          <w:spacing w:val="0"/>
          <w:w w:val="100"/>
          <w:position w:val="0"/>
          <w:sz w:val="24"/>
          <w:szCs w:val="24"/>
        </w:rPr>
        <w:t>（</w:t>
      </w:r>
      <w:bookmarkEnd w:id="268"/>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设计合作探究的学习活动，通过简化限制条件、突出结构化 动作技能学习，把一些动作技术按照要素进行组合，引导学生创编组 合动作，提高学生沟通交流与协同解决问题的能力。</w:t>
      </w:r>
    </w:p>
    <w:p>
      <w:pPr>
        <w:pStyle w:val="Style15"/>
        <w:keepNext w:val="0"/>
        <w:keepLines w:val="0"/>
        <w:widowControl w:val="0"/>
        <w:shd w:val="clear" w:color="auto" w:fill="auto"/>
        <w:tabs>
          <w:tab w:pos="1234" w:val="left"/>
        </w:tabs>
        <w:bidi w:val="0"/>
        <w:spacing w:before="0" w:after="0" w:line="427" w:lineRule="exact"/>
        <w:ind w:left="260" w:right="0" w:firstLine="500"/>
        <w:jc w:val="both"/>
      </w:pPr>
      <w:bookmarkStart w:id="269" w:name="bookmark269"/>
      <w:r>
        <w:rPr>
          <w:rFonts w:ascii="Times New Roman" w:eastAsia="Times New Roman" w:hAnsi="Times New Roman" w:cs="Times New Roman"/>
          <w:color w:val="000000"/>
          <w:spacing w:val="0"/>
          <w:w w:val="100"/>
          <w:position w:val="0"/>
          <w:sz w:val="24"/>
          <w:szCs w:val="24"/>
        </w:rPr>
        <w:t>（</w:t>
      </w:r>
      <w:bookmarkEnd w:id="269"/>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创设有助于学生体验多种角色的活动，如以小组为单位开展 健美操比赛，引导学生担任动作技术解说员、展示者、裁判等角色, 提升学生的角色意识、团队意识和责任意识。</w:t>
      </w:r>
    </w:p>
    <w:p>
      <w:pPr>
        <w:pStyle w:val="Style15"/>
        <w:keepNext w:val="0"/>
        <w:keepLines w:val="0"/>
        <w:widowControl w:val="0"/>
        <w:shd w:val="clear" w:color="auto" w:fill="auto"/>
        <w:tabs>
          <w:tab w:pos="1234" w:val="left"/>
        </w:tabs>
        <w:bidi w:val="0"/>
        <w:spacing w:before="0" w:after="0" w:line="432" w:lineRule="exact"/>
        <w:ind w:left="260" w:right="0" w:firstLine="500"/>
        <w:jc w:val="both"/>
      </w:pPr>
      <w:bookmarkStart w:id="270" w:name="bookmark270"/>
      <w:r>
        <w:rPr>
          <w:rFonts w:ascii="Times New Roman" w:eastAsia="Times New Roman" w:hAnsi="Times New Roman" w:cs="Times New Roman"/>
          <w:color w:val="000000"/>
          <w:spacing w:val="0"/>
          <w:w w:val="100"/>
          <w:position w:val="0"/>
          <w:sz w:val="24"/>
          <w:szCs w:val="24"/>
        </w:rPr>
        <w:t>（</w:t>
      </w:r>
      <w:bookmarkEnd w:id="270"/>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引导学生运用现代信息技术手段进行体操类运动项目的动作 学习与展示，如让学生分享与交流课内外拍摄的小组成员练习时的动 作技术视频，培养学生的信息素养与合作能力。</w:t>
      </w:r>
    </w:p>
    <w:p>
      <w:pPr>
        <w:pStyle w:val="Style15"/>
        <w:keepNext w:val="0"/>
        <w:keepLines w:val="0"/>
        <w:widowControl w:val="0"/>
        <w:shd w:val="clear" w:color="auto" w:fill="auto"/>
        <w:tabs>
          <w:tab w:pos="1234" w:val="left"/>
        </w:tabs>
        <w:bidi w:val="0"/>
        <w:spacing w:before="0" w:after="360" w:line="432" w:lineRule="exact"/>
        <w:ind w:left="260" w:right="0" w:firstLine="500"/>
        <w:jc w:val="both"/>
      </w:pPr>
      <w:bookmarkStart w:id="271" w:name="bookmark271"/>
      <w:r>
        <w:rPr>
          <w:color w:val="000000"/>
          <w:spacing w:val="0"/>
          <w:w w:val="100"/>
          <w:position w:val="0"/>
          <w:sz w:val="24"/>
          <w:szCs w:val="24"/>
        </w:rPr>
        <w:t>（</w:t>
      </w:r>
      <w:bookmarkEnd w:id="271"/>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重视提高学生学以致用的能力，引导学生将所学体操类运动 项目的动作技术迁移到日常生活中，如可以用所学的技巧运动技能提 高自我保护和保护他人的能力，用所学的健美操运动技能指导家庭成 员进行体育锻炼等。</w:t>
      </w:r>
    </w:p>
    <w:p>
      <w:pPr>
        <w:pStyle w:val="Style15"/>
        <w:keepNext w:val="0"/>
        <w:keepLines w:val="0"/>
        <w:widowControl w:val="0"/>
        <w:shd w:val="clear" w:color="auto" w:fill="auto"/>
        <w:bidi w:val="0"/>
        <w:spacing w:before="0" w:after="20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4.</w:t>
      </w:r>
      <w:r>
        <w:rPr>
          <w:b/>
          <w:bCs/>
          <w:color w:val="000000"/>
          <w:spacing w:val="0"/>
          <w:w w:val="100"/>
          <w:position w:val="0"/>
        </w:rPr>
        <w:t>水上或冰雪类运动</w:t>
      </w:r>
    </w:p>
    <w:p>
      <w:pPr>
        <w:pStyle w:val="Style15"/>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水上或冰雪类运动是人们在水环境或冰雪环境中开展的体育活 动。水上或冰雪类运动不同于旱地运动，具有独特的环境特征。本标 准中的水上或冰雪类运动项目可分为两类：一类是水上运动项目（如 蛙泳、自由泳、仰泳、蝶泳等），另一类是冰雪运动项目（如速度滑 冰、高山滑雪、冰球等）。</w:t>
      </w:r>
    </w:p>
    <w:p>
      <w:pPr>
        <w:pStyle w:val="Style15"/>
        <w:keepNext w:val="0"/>
        <w:keepLines w:val="0"/>
        <w:widowControl w:val="0"/>
        <w:shd w:val="clear" w:color="auto" w:fill="auto"/>
        <w:bidi w:val="0"/>
        <w:spacing w:before="0" w:after="480" w:line="420" w:lineRule="exact"/>
        <w:ind w:left="0" w:right="0" w:firstLine="740"/>
        <w:jc w:val="both"/>
      </w:pPr>
      <w:r>
        <w:rPr>
          <w:color w:val="000000"/>
          <w:spacing w:val="0"/>
          <w:w w:val="100"/>
          <w:position w:val="0"/>
        </w:rPr>
        <w:t xml:space="preserve">水上或冰雪类运动除了与其他类运动具有共同的育人价值外，在 </w:t>
      </w:r>
      <w:r>
        <w:rPr>
          <w:color w:val="000000"/>
          <w:spacing w:val="0"/>
          <w:w w:val="100"/>
          <w:position w:val="0"/>
        </w:rPr>
        <w:t>发展学生快速适应水环境或冰雪环境的能力，提高学生的肌肉力量、 心肺耐力、位移速度、协调性和平衡能力等体能，培养学生克服困 难、勇往直前、坚忍不拔、挑战自我的体育精神等方面具有独特的育 人价值。其中，水上运动项目能显著提升学生的心肺耐力、肌肉力量 和肌肉耐力，培养学生自救和救人的能力，是可以受用一生的健身手 段；冰雪运动项目有利于提高学生的心肺耐力、协调性、灵敏性和平 衡能力，增强学生的耐寒能力，培养学生不怕挫折、敢于挑战的精神。</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达到水平二目标要求</w:t>
      </w:r>
    </w:p>
    <w:p>
      <w:pPr>
        <w:pStyle w:val="Style15"/>
        <w:keepNext w:val="0"/>
        <w:keepLines w:val="0"/>
        <w:widowControl w:val="0"/>
        <w:shd w:val="clear" w:color="auto" w:fill="auto"/>
        <w:bidi w:val="0"/>
        <w:spacing w:before="0" w:after="340" w:line="240" w:lineRule="auto"/>
        <w:ind w:left="0" w:right="0" w:firstLine="740"/>
        <w:jc w:val="left"/>
      </w:pPr>
      <w:r>
        <w:rPr>
          <w:b/>
          <w:bCs/>
          <w:color w:val="000000"/>
          <w:spacing w:val="0"/>
          <w:w w:val="100"/>
          <w:position w:val="0"/>
          <w:lang w:val="zh-CN" w:eastAsia="zh-CN" w:bidi="zh-CN"/>
        </w:rPr>
        <w:t>［内容</w:t>
      </w:r>
      <w:r>
        <w:rPr>
          <w:b/>
          <w:bCs/>
          <w:color w:val="000000"/>
          <w:spacing w:val="0"/>
          <w:w w:val="100"/>
          <w:position w:val="0"/>
        </w:rPr>
        <w:t>要求】</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速度滑冰</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高山滑雪</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蛙泳</w:t>
            </w:r>
          </w:p>
        </w:tc>
      </w:tr>
      <w:tr>
        <w:trPr>
          <w:trHeight w:val="618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在所学水上或冰 雪类运动项目的 游戏中，学习和 体验基本动作和 简单组合动作； 说出所学水上或 冰雪类运动项目 的相关动作术 语，知道该项目 的起源与发展、 健身价值、安全 行为守则等基础 知识。</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在速度滑冰游戏 中学习和体验冰 上站立、行走、 滑行、停止等基 本动作和简单组 合动作，如在口 令游戏中学习和 体验非稳定状态 下行走和停住的 控制等；说出速 度滑冰的相关动 作术语，知道速 度滑冰运动的起 源与发展、健身 价值、安全行为 守则等基础知识。</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在高山滑雪游戏 中学习和体验雪 上站立、平地走 滑、原地转向、 滑行、犁式停止、 摔倒后站立等基 本动作和简单组 合动作，如在坐 轮胎滑行游戏中 学习和体验腰腹 在滑行中控制平 衡的作用等;说出 高山滑雪的相关 动作术语，知道高 山滑雪运动的起 源与发展、健身价 值、安全行为守则 等基础知识。</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在蛙泳游戏中学习 和体验水中行走、 呼吸、展体浮体、 蹬壁滑行，以及蛙 泳腿收、翻、蹬、 夹等基本动作和简 单组合动作，如在 水中打球游戏中学 习和体验水中移动 等；说出蛙泳的相 关动作术语，知道 游泳运动的起源与 发展、健身价值、 安全行为守则等基 础知识。</w:t>
            </w:r>
          </w:p>
        </w:tc>
      </w:tr>
    </w:tbl>
    <w:p>
      <w:pPr>
        <w:sectPr>
          <w:headerReference w:type="default" r:id="rId141"/>
          <w:footerReference w:type="default" r:id="rId142"/>
          <w:headerReference w:type="even" r:id="rId143"/>
          <w:footerReference w:type="even" r:id="rId144"/>
          <w:headerReference w:type="first" r:id="rId145"/>
          <w:footerReference w:type="first" r:id="rId146"/>
          <w:footnotePr>
            <w:pos w:val="pageBottom"/>
            <w:numFmt w:val="decimal"/>
            <w:numRestart w:val="continuous"/>
          </w:footnotePr>
          <w:pgSz w:w="9614" w:h="14736"/>
          <w:pgMar w:top="1315" w:right="1009" w:bottom="1430" w:left="1021" w:header="0" w:footer="3" w:gutter="0"/>
          <w:cols w:space="720"/>
          <w:noEndnote/>
          <w:titlePg/>
          <w:rtlGutter w:val="0"/>
          <w:docGrid w:linePitch="360"/>
        </w:sectPr>
      </w:pPr>
    </w:p>
    <w:p>
      <w:pPr>
        <w:widowControl w:val="0"/>
        <w:spacing w:after="239" w:line="1" w:lineRule="exact"/>
      </w:pP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速度滑冰</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高山滑雪</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蛙泳</w:t>
            </w:r>
          </w:p>
        </w:tc>
      </w:tr>
      <w:tr>
        <w:trPr>
          <w:trHeight w:val="345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在游戏中运用所 学水上或冰雪类 运动项目的基本 动作和简单组合 动作。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在冰上运动游戏 中运用速度滑冰 的基本动作和简 单组合动作，如 在竟速游戏中独 立完成滑行动 作等。</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在雪上运动游戏 中运用高山滑雪 的基本动作和简 单组合动作，如 在听口令做反向 动作游戏中快速 移动和转向，运 用滑行动作完成 多人竞速接力游 戏等。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在水上运动游戏中 运用蛙泳的基本动 作和简单组合动 作，如在水中追逐 游戏中听口令快速 移动、快速站 立等。</w:t>
            </w:r>
          </w:p>
        </w:tc>
      </w:tr>
      <w:tr>
        <w:trPr>
          <w:trHeight w:val="3811"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知道所学水上或 冰雪类运动项目 需要的体能简单 学练方法，乐于 参与体能游戏。</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知道速度滑冰需 要的体能简单学 练方法，乐于参 与体能游戏，如 通过单脚支撑蹲 起练习增强下肢 和腰腹肌肉力量、 平衡能力，通过 冰上疾走、疾跑 游戏发展协调性 和平衡能力等。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知道高山滑雪需 要的体能简单学 练方法，乐于参 与体能游戏，如 通过下蹲起、立 卧撑练习发展下 肢和腰腹肌肉力 量，通过雪上各 种移动、停止练 习发展灵敏性、 协调性等。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知道蛙泳需要的体 能简单学练方法， 乐于参与体能游 戏，如通过蛙跳、 仰卧起坐、背拉向 上练习发展下肢和 腰腹背肌肉力量， 通过蹬壁滑行练习 发展平衡能力等。</w:t>
            </w:r>
          </w:p>
        </w:tc>
      </w:tr>
      <w:tr>
        <w:trPr>
          <w:trHeight w:val="3187"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在所学水上或冰 雪类运动项目的 游戏中敢于展示 运动技能，并参 与形式多样的 比赛。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在冰上运动游戏 中敢于展示所学 的速度滑冰运动 技能，并参与小 型冰上追逐赛和 接力赛，如班级 内推冰滑车接力 赛、双人</w:t>
            </w:r>
            <w:r>
              <w:rPr>
                <w:rFonts w:ascii="Times New Roman" w:eastAsia="Times New Roman" w:hAnsi="Times New Roman" w:cs="Times New Roman"/>
                <w:b/>
                <w:bCs/>
                <w:color w:val="000000"/>
                <w:spacing w:val="0"/>
                <w:w w:val="100"/>
                <w:position w:val="0"/>
                <w:sz w:val="20"/>
                <w:szCs w:val="20"/>
              </w:rPr>
              <w:t>30</w:t>
            </w:r>
            <w:r>
              <w:rPr>
                <w:color w:val="000000"/>
                <w:spacing w:val="0"/>
                <w:w w:val="100"/>
                <w:position w:val="0"/>
                <w:sz w:val="18"/>
                <w:szCs w:val="18"/>
              </w:rPr>
              <w:t>米追 逐赛等。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在雪上运动游戏 中敢于展示所学 的高山滑雪运动 技能，并参与小 型雪上技能展示、 追逐赛和接力赛， 如班级内的穿雪 板队列队形变换、 雪地滑</w:t>
            </w:r>
            <w:r>
              <w:rPr>
                <w:rFonts w:ascii="Times New Roman" w:eastAsia="Times New Roman" w:hAnsi="Times New Roman" w:cs="Times New Roman"/>
                <w:b/>
                <w:bCs/>
                <w:color w:val="000000"/>
                <w:spacing w:val="0"/>
                <w:w w:val="100"/>
                <w:position w:val="0"/>
                <w:sz w:val="20"/>
                <w:szCs w:val="20"/>
                <w:lang w:val="en-US" w:eastAsia="en-US" w:bidi="en-US"/>
              </w:rPr>
              <w:t xml:space="preserve">AM </w:t>
            </w:r>
            <w:r>
              <w:rPr>
                <w:color w:val="000000"/>
                <w:spacing w:val="0"/>
                <w:w w:val="100"/>
                <w:position w:val="0"/>
                <w:sz w:val="18"/>
                <w:szCs w:val="18"/>
              </w:rPr>
              <w:t>赛等。</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0" w:lineRule="exact"/>
              <w:ind w:left="0" w:right="0" w:firstLine="0"/>
              <w:jc w:val="both"/>
              <w:rPr>
                <w:sz w:val="18"/>
                <w:szCs w:val="18"/>
              </w:rPr>
            </w:pPr>
            <w:r>
              <w:rPr>
                <w:color w:val="000000"/>
                <w:spacing w:val="0"/>
                <w:w w:val="100"/>
                <w:position w:val="0"/>
                <w:sz w:val="18"/>
                <w:szCs w:val="18"/>
              </w:rPr>
              <w:t>在水上运动游戏中 敢于展示所学的蛙 泳运动技能，并参 与小型水中竞速赛 和漂浮赛，如展体 浮体比赛、蹬壁滑 行比赛和班级内游 进</w:t>
            </w:r>
            <w:r>
              <w:rPr>
                <w:rFonts w:ascii="Times New Roman" w:eastAsia="Times New Roman" w:hAnsi="Times New Roman" w:cs="Times New Roman"/>
                <w:b/>
                <w:bCs/>
                <w:color w:val="000000"/>
                <w:spacing w:val="0"/>
                <w:w w:val="100"/>
                <w:position w:val="0"/>
                <w:sz w:val="20"/>
                <w:szCs w:val="20"/>
              </w:rPr>
              <w:t>30</w:t>
            </w:r>
            <w:r>
              <w:rPr>
                <w:color w:val="000000"/>
                <w:spacing w:val="0"/>
                <w:w w:val="100"/>
                <w:position w:val="0"/>
                <w:sz w:val="18"/>
                <w:szCs w:val="18"/>
              </w:rPr>
              <w:t>米比赛等。</w:t>
            </w:r>
          </w:p>
        </w:tc>
      </w:tr>
    </w:tbl>
    <w:p>
      <w:pPr>
        <w:spacing w:lineRule="exact" w:line="1"/>
        <w:rPr>
          <w:sz w:val="2"/>
          <w:szCs w:val="2"/>
        </w:rPr>
      </w:pPr>
      <w:r>
        <w:br w:type="page"/>
      </w:r>
    </w:p>
    <w:p>
      <w:pPr>
        <w:pStyle w:val="Style15"/>
        <w:keepNext w:val="0"/>
        <w:keepLines w:val="0"/>
        <w:widowControl w:val="0"/>
        <w:shd w:val="clear" w:color="auto" w:fill="auto"/>
        <w:bidi w:val="0"/>
        <w:spacing w:before="0" w:after="100" w:line="240" w:lineRule="auto"/>
        <w:ind w:left="0" w:right="220" w:firstLine="0"/>
        <w:jc w:val="right"/>
      </w:pPr>
      <w:r>
        <w:rPr>
          <w:b/>
          <w:bCs/>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40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速度滑冰</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高山滑雪</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蛙泳</w:t>
            </w:r>
          </w:p>
        </w:tc>
      </w:tr>
      <w:tr>
        <w:trPr>
          <w:trHeight w:val="2794"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知道所学水上或 冰雪类运动项目 游戏的基本规则 和要求；能指出 所学项目游戏中 违反规则的行 为，并尝试进行 判罚。</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知道速度滑冰游 戏的基本规则和 要求；能指出违 反规则的行为， 并尝试进行判罚.</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知道高山滑雪游 戏的基本规则和 要求；能指出违 反规则的行为， 并尝试进行判罚。</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知道蛙泳游戏的基 本规则和要求；能 指出违反规则的行 为，并尝试进行 判罚。</w:t>
            </w:r>
          </w:p>
        </w:tc>
      </w:tr>
      <w:tr>
        <w:trPr>
          <w:trHeight w:val="423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知道所学水上或 冰雪类运动项目 比赛的观看方式 和途径；每学期 通过现场、网络 或电视观看不少 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次所学水上 或冰雪类运动项 目的比赛，如观 看班级内、校 队、全国或国际 比赛等。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知道速度滑冰比 赛的观看方式和 途径，每学期通 过现场、网络或 电视观看不少于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次速度滑冰比赛。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知道高山滑雪比 赛的观看方式和 途径，每学期通 过现场、网络或 电视观看不少于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次高山滑雪比赛。</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知道蛙泳比赛的观 看方式和途径，每 学期通过现场、网 络或电视观看不少 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次蛙泳比赛。</w:t>
            </w:r>
          </w:p>
        </w:tc>
      </w:tr>
    </w:tbl>
    <w:p>
      <w:pPr>
        <w:widowControl w:val="0"/>
        <w:spacing w:after="339" w:line="1" w:lineRule="exact"/>
      </w:pPr>
    </w:p>
    <w:p>
      <w:pPr>
        <w:pStyle w:val="Style15"/>
        <w:keepNext w:val="0"/>
        <w:keepLines w:val="0"/>
        <w:widowControl w:val="0"/>
        <w:shd w:val="clear" w:color="auto" w:fill="auto"/>
        <w:bidi w:val="0"/>
        <w:spacing w:before="0" w:after="220" w:line="240" w:lineRule="auto"/>
        <w:ind w:left="0" w:right="0" w:firstLine="740"/>
        <w:jc w:val="both"/>
      </w:pPr>
      <w:r>
        <w:rPr>
          <w:b/>
          <w:bCs/>
          <w:color w:val="000000"/>
          <w:spacing w:val="0"/>
          <w:w w:val="100"/>
          <w:position w:val="0"/>
        </w:rPr>
        <w:t>【学业要求】</w:t>
      </w:r>
    </w:p>
    <w:p>
      <w:pPr>
        <w:pStyle w:val="Style15"/>
        <w:keepNext w:val="0"/>
        <w:keepLines w:val="0"/>
        <w:widowControl w:val="0"/>
        <w:numPr>
          <w:ilvl w:val="0"/>
          <w:numId w:val="77"/>
        </w:numPr>
        <w:shd w:val="clear" w:color="auto" w:fill="auto"/>
        <w:tabs>
          <w:tab w:pos="1266" w:val="left"/>
        </w:tabs>
        <w:bidi w:val="0"/>
        <w:spacing w:before="0" w:after="0" w:line="432" w:lineRule="exact"/>
        <w:ind w:left="260" w:right="0" w:firstLine="500"/>
        <w:jc w:val="both"/>
      </w:pPr>
      <w:bookmarkStart w:id="272" w:name="bookmark272"/>
      <w:bookmarkEnd w:id="272"/>
      <w:r>
        <w:rPr>
          <w:color w:val="000000"/>
          <w:spacing w:val="0"/>
          <w:w w:val="100"/>
          <w:position w:val="0"/>
        </w:rPr>
        <w:t>做出所学水上或冰雪类运动项目的基本动作和简单组合动 作，并运用于简化规则、降低要求的游戏中；体能水平有所提高；说 出所学水上或冰雪类运动项目的基本术语；每学期观看不少于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 学水上或冰雪类运动项目的比赛。</w:t>
      </w:r>
    </w:p>
    <w:p>
      <w:pPr>
        <w:pStyle w:val="Style15"/>
        <w:keepNext w:val="0"/>
        <w:keepLines w:val="0"/>
        <w:widowControl w:val="0"/>
        <w:numPr>
          <w:ilvl w:val="0"/>
          <w:numId w:val="77"/>
        </w:numPr>
        <w:shd w:val="clear" w:color="auto" w:fill="auto"/>
        <w:tabs>
          <w:tab w:pos="1247" w:val="left"/>
        </w:tabs>
        <w:bidi w:val="0"/>
        <w:spacing w:before="0" w:after="220" w:line="432" w:lineRule="exact"/>
        <w:ind w:left="260" w:right="0" w:firstLine="500"/>
        <w:jc w:val="both"/>
        <w:sectPr>
          <w:headerReference w:type="default" r:id="rId147"/>
          <w:footerReference w:type="default" r:id="rId148"/>
          <w:headerReference w:type="even" r:id="rId149"/>
          <w:footerReference w:type="even" r:id="rId150"/>
          <w:headerReference w:type="first" r:id="rId151"/>
          <w:footerReference w:type="first" r:id="rId152"/>
          <w:footnotePr>
            <w:pos w:val="pageBottom"/>
            <w:numFmt w:val="decimal"/>
            <w:numRestart w:val="continuous"/>
          </w:footnotePr>
          <w:pgSz w:w="9614" w:h="14736"/>
          <w:pgMar w:top="1333" w:right="1060" w:bottom="1433" w:left="970" w:header="0" w:footer="3" w:gutter="0"/>
          <w:cols w:space="720"/>
          <w:noEndnote/>
          <w:titlePg/>
          <w:rtlGutter w:val="0"/>
          <w:docGrid w:linePitch="360"/>
        </w:sectPr>
      </w:pPr>
      <w:bookmarkStart w:id="273" w:name="bookmark273"/>
      <w:bookmarkEnd w:id="273"/>
      <w:r>
        <w:rPr>
          <w:color w:val="000000"/>
          <w:spacing w:val="0"/>
          <w:w w:val="100"/>
          <w:position w:val="0"/>
        </w:rPr>
        <w:t>乐于参与所学水上或冰雪类运动项目，做到情绪稳定，能与 同伴交流、协作完成各种活动；适应水上或冰雪环境，能按照水上或</w:t>
      </w:r>
    </w:p>
    <w:p>
      <w:pPr>
        <w:pStyle w:val="Style15"/>
        <w:keepNext w:val="0"/>
        <w:keepLines w:val="0"/>
        <w:widowControl w:val="0"/>
        <w:shd w:val="clear" w:color="auto" w:fill="auto"/>
        <w:bidi w:val="0"/>
        <w:spacing w:before="0" w:after="0" w:line="432" w:lineRule="exact"/>
        <w:ind w:left="0" w:right="0" w:firstLine="260"/>
        <w:jc w:val="both"/>
      </w:pPr>
      <w:r>
        <w:rPr>
          <w:color w:val="000000"/>
          <w:spacing w:val="0"/>
          <w:w w:val="100"/>
          <w:position w:val="0"/>
        </w:rPr>
        <w:t>冰雪类运动的注意事项安全地参与运动。</w:t>
      </w:r>
    </w:p>
    <w:p>
      <w:pPr>
        <w:pStyle w:val="Style15"/>
        <w:keepNext w:val="0"/>
        <w:keepLines w:val="0"/>
        <w:widowControl w:val="0"/>
        <w:numPr>
          <w:ilvl w:val="0"/>
          <w:numId w:val="77"/>
        </w:numPr>
        <w:shd w:val="clear" w:color="auto" w:fill="auto"/>
        <w:bidi w:val="0"/>
        <w:spacing w:before="0" w:after="360" w:line="432" w:lineRule="exact"/>
        <w:ind w:left="260" w:right="0" w:firstLine="500"/>
        <w:jc w:val="both"/>
      </w:pPr>
      <w:bookmarkStart w:id="274" w:name="bookmark274"/>
      <w:bookmarkEnd w:id="274"/>
      <w:r>
        <w:rPr>
          <w:color w:val="000000"/>
          <w:spacing w:val="0"/>
          <w:w w:val="100"/>
          <w:position w:val="0"/>
        </w:rPr>
        <w:t>在参与所学水上或冰雪类运动项目的过程中，不怕呛水，不 怕摔倒，勇敢顽强。</w:t>
      </w:r>
    </w:p>
    <w:p>
      <w:pPr>
        <w:pStyle w:val="Style15"/>
        <w:keepNext w:val="0"/>
        <w:keepLines w:val="0"/>
        <w:widowControl w:val="0"/>
        <w:shd w:val="clear" w:color="auto" w:fill="auto"/>
        <w:bidi w:val="0"/>
        <w:spacing w:before="0" w:after="240" w:line="240" w:lineRule="auto"/>
        <w:ind w:left="0" w:right="0" w:firstLine="740"/>
        <w:jc w:val="both"/>
      </w:pPr>
      <w:r>
        <w:rPr>
          <w:b/>
          <w:bCs/>
          <w:color w:val="000000"/>
          <w:spacing w:val="0"/>
          <w:w w:val="100"/>
          <w:position w:val="0"/>
        </w:rPr>
        <w:t>【教学提示】</w:t>
      </w:r>
    </w:p>
    <w:p>
      <w:pPr>
        <w:pStyle w:val="Style15"/>
        <w:keepNext w:val="0"/>
        <w:keepLines w:val="0"/>
        <w:widowControl w:val="0"/>
        <w:numPr>
          <w:ilvl w:val="0"/>
          <w:numId w:val="79"/>
        </w:numPr>
        <w:shd w:val="clear" w:color="auto" w:fill="auto"/>
        <w:tabs>
          <w:tab w:pos="1226" w:val="left"/>
        </w:tabs>
        <w:bidi w:val="0"/>
        <w:spacing w:before="0" w:after="0" w:line="421" w:lineRule="exact"/>
        <w:ind w:left="260" w:right="0" w:firstLine="500"/>
        <w:jc w:val="both"/>
      </w:pPr>
      <w:bookmarkStart w:id="275" w:name="bookmark275"/>
      <w:bookmarkEnd w:id="275"/>
      <w:r>
        <w:rPr>
          <w:color w:val="000000"/>
          <w:spacing w:val="0"/>
          <w:w w:val="100"/>
          <w:position w:val="0"/>
        </w:rPr>
        <w:t>创设水上或冰雪类运动项目的多种活动情境，如在水上运动 项目教学中可以创设水上乐园、水上堡垒等情境，在冰雪运动项目教 学中可以创设冰滑梯、雪城堡、冰爬犁等情境，激发学生到水上或冰 雪上进行体育活动的兴趣，增强学生适应水环境或冰雪环境的能力。 没有水上或冰雪条件的学校可以开发与利用相关课程资源开展教学, 如选择一片平滑的地面，安排学生学习轮滑运动的动作技术，体验滑 行的乐趣。</w:t>
      </w:r>
    </w:p>
    <w:p>
      <w:pPr>
        <w:pStyle w:val="Style15"/>
        <w:keepNext w:val="0"/>
        <w:keepLines w:val="0"/>
        <w:widowControl w:val="0"/>
        <w:numPr>
          <w:ilvl w:val="0"/>
          <w:numId w:val="79"/>
        </w:numPr>
        <w:shd w:val="clear" w:color="auto" w:fill="auto"/>
        <w:tabs>
          <w:tab w:pos="1226" w:val="left"/>
        </w:tabs>
        <w:bidi w:val="0"/>
        <w:spacing w:before="0" w:after="0" w:line="421" w:lineRule="exact"/>
        <w:ind w:left="260" w:right="0" w:firstLine="500"/>
        <w:jc w:val="both"/>
      </w:pPr>
      <w:bookmarkStart w:id="276" w:name="bookmark276"/>
      <w:bookmarkEnd w:id="276"/>
      <w:r>
        <w:rPr>
          <w:color w:val="000000"/>
          <w:spacing w:val="0"/>
          <w:w w:val="100"/>
          <w:position w:val="0"/>
        </w:rPr>
        <w:t>初学阶段可以引导学生利用辅助器材学练水上或冰雪类运动 项目的动作技术，如利用浮板学习游泳、利用冰滑车学习滑冰等。待 学生能比较熟练地进行独立运动后，让其与同伴一起运动，培养学生 的运动能力和合作意识。</w:t>
      </w:r>
    </w:p>
    <w:p>
      <w:pPr>
        <w:pStyle w:val="Style15"/>
        <w:keepNext w:val="0"/>
        <w:keepLines w:val="0"/>
        <w:widowControl w:val="0"/>
        <w:numPr>
          <w:ilvl w:val="0"/>
          <w:numId w:val="79"/>
        </w:numPr>
        <w:shd w:val="clear" w:color="auto" w:fill="auto"/>
        <w:tabs>
          <w:tab w:pos="1226" w:val="left"/>
        </w:tabs>
        <w:bidi w:val="0"/>
        <w:spacing w:before="0" w:after="0" w:line="421" w:lineRule="exact"/>
        <w:ind w:left="260" w:right="0" w:firstLine="500"/>
        <w:jc w:val="both"/>
      </w:pPr>
      <w:bookmarkStart w:id="277" w:name="bookmark277"/>
      <w:bookmarkEnd w:id="277"/>
      <w:r>
        <w:rPr>
          <w:color w:val="000000"/>
          <w:spacing w:val="0"/>
          <w:w w:val="100"/>
          <w:position w:val="0"/>
        </w:rPr>
        <w:t>遵循先旱地后水中(或冰雪上)、先原地后移动的教学顺序, 指导学生进行多种形式的水上或冰雪类运动项目动作练习，帮助学生 提高对水、冰或雪的感受，克服怕呛水或怕摔倒的心理。例如：学习 蛙泳时，先进行陆上蛙泳腿的收、翻、蹬、夹模仿动作练习，再进行 水中蛙泳腿练习；学习速度滑冰时，先进行旱地模仿动作练习，再进 行冰上的站立、行走、滑行练习。</w:t>
      </w:r>
    </w:p>
    <w:p>
      <w:pPr>
        <w:pStyle w:val="Style15"/>
        <w:keepNext w:val="0"/>
        <w:keepLines w:val="0"/>
        <w:widowControl w:val="0"/>
        <w:numPr>
          <w:ilvl w:val="0"/>
          <w:numId w:val="79"/>
        </w:numPr>
        <w:shd w:val="clear" w:color="auto" w:fill="auto"/>
        <w:tabs>
          <w:tab w:pos="1226" w:val="left"/>
        </w:tabs>
        <w:bidi w:val="0"/>
        <w:spacing w:before="0" w:after="0" w:line="421" w:lineRule="exact"/>
        <w:ind w:left="260" w:right="0" w:firstLine="500"/>
        <w:jc w:val="both"/>
      </w:pPr>
      <w:bookmarkStart w:id="278" w:name="bookmark278"/>
      <w:bookmarkEnd w:id="278"/>
      <w:r>
        <w:rPr>
          <w:color w:val="000000"/>
          <w:spacing w:val="0"/>
          <w:w w:val="100"/>
          <w:position w:val="0"/>
        </w:rPr>
        <w:t>在水上或冰雪类运动项目的教学中，每节课要有针对性地安 排学生进行组合体能练习,重点发展学生的协调性和平衡能力等。</w:t>
      </w:r>
    </w:p>
    <w:p>
      <w:pPr>
        <w:pStyle w:val="Style15"/>
        <w:keepNext w:val="0"/>
        <w:keepLines w:val="0"/>
        <w:widowControl w:val="0"/>
        <w:numPr>
          <w:ilvl w:val="0"/>
          <w:numId w:val="79"/>
        </w:numPr>
        <w:shd w:val="clear" w:color="auto" w:fill="auto"/>
        <w:tabs>
          <w:tab w:pos="1226" w:val="left"/>
        </w:tabs>
        <w:bidi w:val="0"/>
        <w:spacing w:before="0" w:after="480" w:line="421" w:lineRule="exact"/>
        <w:ind w:left="260" w:right="0" w:firstLine="500"/>
        <w:jc w:val="both"/>
      </w:pPr>
      <w:bookmarkStart w:id="279" w:name="bookmark279"/>
      <w:bookmarkEnd w:id="279"/>
      <w:r>
        <w:rPr>
          <w:color w:val="000000"/>
          <w:spacing w:val="0"/>
          <w:w w:val="100"/>
          <w:position w:val="0"/>
        </w:rPr>
        <w:t>由于水上或冰雪类运动环境较为特殊，第一次课应进行安全 教育，培养学生安全运动的意识和行为。例如：在水中、冰雪上不打 闹，不推操；进行水上运动时未经允许不到深水区，出现呛水时不要 慌张，踩水吸气或仰卧水中，调整好呼吸后慢慢游进；进行冰雪运动</w:t>
        <w:br w:type="page"/>
      </w:r>
      <w:r>
        <w:rPr>
          <w:color w:val="000000"/>
          <w:spacing w:val="0"/>
          <w:w w:val="100"/>
          <w:position w:val="0"/>
        </w:rPr>
        <w:t>时不随身携带坚硬、有棱角的物品，运动过程中穿戴好护具，运动中 身体失去平衡时不要随意挣扎，尽量降低重心，屈身下滑。</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达到水平三目标要求</w:t>
      </w:r>
    </w:p>
    <w:p>
      <w:pPr>
        <w:pStyle w:val="Style15"/>
        <w:keepNext w:val="0"/>
        <w:keepLines w:val="0"/>
        <w:widowControl w:val="0"/>
        <w:shd w:val="clear" w:color="auto" w:fill="auto"/>
        <w:bidi w:val="0"/>
        <w:spacing w:before="0" w:after="320" w:line="240" w:lineRule="auto"/>
        <w:ind w:left="0" w:right="0" w:firstLine="460"/>
        <w:jc w:val="left"/>
      </w:pPr>
      <w:r>
        <w:rPr>
          <w:b/>
          <w:bCs/>
          <w:color w:val="000000"/>
          <w:spacing w:val="0"/>
          <w:w w:val="100"/>
          <w:position w:val="0"/>
        </w:rPr>
        <w:t>【内容要求】</w:t>
      </w:r>
    </w:p>
    <w:tbl>
      <w:tblPr>
        <w:tblOverlap w:val="never"/>
        <w:jc w:val="center"/>
        <w:tblLayout w:type="fixed"/>
      </w:tblPr>
      <w:tblGrid>
        <w:gridCol w:w="509"/>
        <w:gridCol w:w="1603"/>
        <w:gridCol w:w="1690"/>
        <w:gridCol w:w="1709"/>
        <w:gridCol w:w="1776"/>
      </w:tblGrid>
      <w:tr>
        <w:trPr>
          <w:trHeight w:val="41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速度滑冰</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高山滑雪</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蛙泳</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学练所学水上或</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学练速度滑冰的</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学练高山滑雪的</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学练蛙泳的水中呼</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冰雪类运动项目</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直道滑跑、弯道</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各种滑行、滑降、</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吸，腿部收、翻、</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主要的基本动作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滑跑等主要的基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蹬坡、转向、停</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蹬、夹，手臂划水</w:t>
            </w:r>
          </w:p>
        </w:tc>
      </w:tr>
      <w:tr>
        <w:trPr>
          <w:trHeight w:val="346" w:hRule="exact"/>
        </w:trPr>
        <w:tc>
          <w:tcPr>
            <w:vMerge w:val="restart"/>
            <w:tcBorders>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基础 知识 与基 本技 能</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技术和组合动作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本动作技术和组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止等主要的基本</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等主要的基本动作</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技术，并描述基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合动作技术，并</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动作技术和组合</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技术和组合动作技</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本要领；了解所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描述基本要领；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动作技术，并描</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术，并描述基本要</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学水上或冰雪类</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了解速度滑冰运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述基本要领；了</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领；了解蛙泳运动</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运动项目的相关</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动的相关知识和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解高山滑雪运动</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的相关知识和文</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知识和文化，以</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文化，以及常见</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的相关知识和文</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化，以及常见蛙泳</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及常见运动损伤</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速度滑冰运动损</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化，以及常见高</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运动损伤的处理</w:t>
            </w:r>
          </w:p>
        </w:tc>
      </w:tr>
      <w:tr>
        <w:trPr>
          <w:trHeight w:val="720"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的处理方法。</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伤的处理方法。</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山滑雪运动损伤 的处理方法。</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方法。</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在游戏或比赛中</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在速度滑冰游戏</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在高山滑雪游戏</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在蛙泳游戏或比赛</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运用所学水上或</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或比赛中运用直</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或比赛中运用各</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中运用腿部组合、</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冰雪类运动项目</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道滑跑基本动作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种滑行、滑降、</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手臂划水、手臂与</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both"/>
              <w:rPr>
                <w:sz w:val="18"/>
                <w:szCs w:val="18"/>
              </w:rPr>
            </w:pPr>
            <w:r>
              <w:rPr>
                <w:color w:val="000000"/>
                <w:spacing w:val="0"/>
                <w:w w:val="100"/>
                <w:position w:val="0"/>
                <w:sz w:val="18"/>
                <w:szCs w:val="18"/>
              </w:rPr>
              <w:t>技战</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主要的基本动作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技术和组合动作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转弯、停止的基</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腿部配合的基本动</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both"/>
              <w:rPr>
                <w:sz w:val="18"/>
                <w:szCs w:val="18"/>
              </w:rPr>
            </w:pPr>
            <w:r>
              <w:rPr>
                <w:color w:val="000000"/>
                <w:spacing w:val="0"/>
                <w:w w:val="100"/>
                <w:position w:val="0"/>
                <w:sz w:val="18"/>
                <w:szCs w:val="18"/>
              </w:rPr>
              <w:t>术运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技术和组合动作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技术完成个人竞</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本动作技术和组</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作技术和组合动作</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both"/>
              <w:rPr>
                <w:sz w:val="18"/>
                <w:szCs w:val="18"/>
              </w:rPr>
            </w:pPr>
            <w:r>
              <w:rPr>
                <w:color w:val="000000"/>
                <w:spacing w:val="0"/>
                <w:w w:val="100"/>
                <w:position w:val="0"/>
                <w:sz w:val="18"/>
                <w:szCs w:val="18"/>
              </w:rPr>
              <w:t>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技术，对所学水</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速赛、小组接力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合动作技术完成</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技术完成个人或小</w:t>
            </w:r>
          </w:p>
        </w:tc>
      </w:tr>
      <w:tr>
        <w:trPr>
          <w:trHeight w:val="1104"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上或冰雪类运动 项目有较完整的 体验和理解。</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赛等。</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平地和缓坡上的 快速移动竟速赛。</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组竞速赛。</w:t>
            </w:r>
          </w:p>
        </w:tc>
      </w:tr>
    </w:tbl>
    <w:p>
      <w:pPr>
        <w:sectPr>
          <w:headerReference w:type="default" r:id="rId153"/>
          <w:footerReference w:type="default" r:id="rId154"/>
          <w:headerReference w:type="even" r:id="rId155"/>
          <w:footerReference w:type="even" r:id="rId156"/>
          <w:headerReference w:type="first" r:id="rId157"/>
          <w:footerReference w:type="first" r:id="rId158"/>
          <w:footnotePr>
            <w:pos w:val="pageBottom"/>
            <w:numFmt w:val="decimal"/>
            <w:numRestart w:val="continuous"/>
          </w:footnotePr>
          <w:pgSz w:w="9614" w:h="14736"/>
          <w:pgMar w:top="1333" w:right="1060" w:bottom="1433" w:left="970" w:header="0" w:footer="3" w:gutter="0"/>
          <w:cols w:space="720"/>
          <w:noEndnote/>
          <w:titlePg/>
          <w:rtlGutter w:val="0"/>
          <w:docGrid w:linePitch="360"/>
        </w:sectPr>
      </w:pP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速度滑冰</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高山滑雪</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蛙泳</w:t>
            </w:r>
          </w:p>
        </w:tc>
      </w:tr>
      <w:tr>
        <w:trPr>
          <w:trHeight w:val="2803"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在所学水上或冰 雪类运动项目中 加强体能练习。</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在速度滑冰运动 中加强体能练习， 如通过冰上手脚 配合的滑行练习 发展灵敏性和协 调性等。</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在高山滑雪运动 中加强体能练习， 如通过侧向双足 跳练习发展下肢 肌肉力量，通过 雪上滑降和转弯 练习发展协调性 和平衡能力等。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在蛙泳运动中加强 体能练习，如通过 踩水比赛、水中接 力赛发展位移速 度等。</w:t>
            </w:r>
          </w:p>
        </w:tc>
      </w:tr>
      <w:tr>
        <w:trPr>
          <w:trHeight w:val="308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参与所学水上或 冰雪类运动项目 的个人或小组比 赛；在比赛中做 出正确、规范的 动作，表现出所 学项目比赛的基 本礼仪。</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 xml:space="preserve">参与班级内个人 </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米竞速赛、 小组接力赛等速 度滑冰比赛；在 比赛中做出正确、 规范的动作，表 现出速度滑冰比 赛的基本礼仪。</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 xml:space="preserve">参与班级内双人 </w:t>
            </w:r>
            <w:r>
              <w:rPr>
                <w:rFonts w:ascii="Times New Roman" w:eastAsia="Times New Roman" w:hAnsi="Times New Roman" w:cs="Times New Roman"/>
                <w:b/>
                <w:bCs/>
                <w:color w:val="000000"/>
                <w:spacing w:val="0"/>
                <w:w w:val="100"/>
                <w:position w:val="0"/>
                <w:sz w:val="20"/>
                <w:szCs w:val="20"/>
              </w:rPr>
              <w:t>30</w:t>
            </w:r>
            <w:r>
              <w:rPr>
                <w:color w:val="000000"/>
                <w:spacing w:val="0"/>
                <w:w w:val="100"/>
                <w:position w:val="0"/>
                <w:sz w:val="18"/>
                <w:szCs w:val="18"/>
              </w:rPr>
              <w:t>米滑行追逐 赛、缓坡滑降竞 速赛等高山滑雪 比赛；在比赛中 做出正确、规范 的动作，表现出 高山滑雪比赛的 基本礼仪。</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38" w:lineRule="exact"/>
              <w:ind w:left="0" w:right="0" w:firstLine="0"/>
              <w:jc w:val="both"/>
              <w:rPr>
                <w:sz w:val="18"/>
                <w:szCs w:val="18"/>
              </w:rPr>
            </w:pPr>
            <w:r>
              <w:rPr>
                <w:color w:val="000000"/>
                <w:spacing w:val="0"/>
                <w:w w:val="100"/>
                <w:position w:val="0"/>
                <w:sz w:val="18"/>
                <w:szCs w:val="18"/>
              </w:rPr>
              <w:t>参与班级内</w:t>
            </w:r>
            <w:r>
              <w:rPr>
                <w:rFonts w:ascii="Times New Roman" w:eastAsia="Times New Roman" w:hAnsi="Times New Roman" w:cs="Times New Roman"/>
                <w:b/>
                <w:bCs/>
                <w:color w:val="000000"/>
                <w:spacing w:val="0"/>
                <w:w w:val="100"/>
                <w:position w:val="0"/>
                <w:sz w:val="20"/>
                <w:szCs w:val="20"/>
              </w:rPr>
              <w:t>25</w:t>
            </w:r>
            <w:r>
              <w:rPr>
                <w:color w:val="000000"/>
                <w:spacing w:val="0"/>
                <w:w w:val="100"/>
                <w:position w:val="0"/>
                <w:sz w:val="18"/>
                <w:szCs w:val="18"/>
              </w:rPr>
              <w:t>米 蛙泳个人赛和</w:t>
            </w:r>
            <w:r>
              <w:rPr>
                <w:rFonts w:ascii="Times New Roman" w:eastAsia="Times New Roman" w:hAnsi="Times New Roman" w:cs="Times New Roman"/>
                <w:b/>
                <w:bCs/>
                <w:color w:val="000000"/>
                <w:spacing w:val="0"/>
                <w:w w:val="100"/>
                <w:position w:val="0"/>
                <w:sz w:val="20"/>
                <w:szCs w:val="20"/>
              </w:rPr>
              <w:t xml:space="preserve">100 </w:t>
            </w:r>
            <w:r>
              <w:rPr>
                <w:color w:val="000000"/>
                <w:spacing w:val="0"/>
                <w:w w:val="100"/>
                <w:position w:val="0"/>
                <w:sz w:val="18"/>
                <w:szCs w:val="18"/>
              </w:rPr>
              <w:t>米蛙泳接力赛等蛙 泳比赛；在比赛中 做出正确、规范的 动作，表现出蛙泳 比赛的基本礼仪。</w:t>
            </w:r>
          </w:p>
        </w:tc>
      </w:tr>
      <w:tr>
        <w:trPr>
          <w:trHeight w:val="2419"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39"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了解所学水上或 冰雪类运动项目 比赛的基本规则 和裁判基本知 识，能对常见犯 规动作进行判断 与判罚。</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了解速度滑冰比 赛的基本规则和 裁判基本知识， 能对常见犯规动 作进行判断与 判罚。</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了解高山滑雪比 赛的基本规则和 裁判基本知识， 能对常见犯规动 作进行判断与 判罚。</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了解蛙泳比赛的基 本规则和裁判基本 知识，能对常见犯 规动作进行判断与 判罚。</w:t>
            </w:r>
          </w:p>
        </w:tc>
      </w:tr>
      <w:tr>
        <w:trPr>
          <w:trHeight w:val="2150"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20"/>
                <w:szCs w:val="20"/>
              </w:rPr>
            </w:pPr>
            <w:r>
              <w:rPr>
                <w:color w:val="000000"/>
                <w:spacing w:val="0"/>
                <w:w w:val="100"/>
                <w:position w:val="0"/>
                <w:sz w:val="18"/>
                <w:szCs w:val="18"/>
              </w:rPr>
              <w:t>学习如何观赏所 学水上或冰雪类 运动项目的比 赛；每学期通过 现场、网络或电 视观看不少于</w:t>
            </w:r>
            <w:r>
              <w:rPr>
                <w:rFonts w:ascii="Times New Roman" w:eastAsia="Times New Roman" w:hAnsi="Times New Roman" w:cs="Times New Roman"/>
                <w:b/>
                <w:bCs/>
                <w:color w:val="000000"/>
                <w:spacing w:val="0"/>
                <w:w w:val="100"/>
                <w:position w:val="0"/>
                <w:sz w:val="20"/>
                <w:szCs w:val="20"/>
              </w:rPr>
              <w:t>8</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学习如何观赏速 度滑冰比赛；每 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次速度 滑冰比赛；了解</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学习如何观赏高 山滑雪比赛；每 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次高山 滑雪比赛；了解</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学习如何观赏蛙泳 比赛；每学期通过 现场、网络或电视 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次蛙 泳比赛；了解与蛙 泳有关的重要比</w:t>
            </w:r>
          </w:p>
        </w:tc>
      </w:tr>
    </w:tbl>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1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速度滑冰</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高山滑雪</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蛙泳</w:t>
            </w:r>
          </w:p>
        </w:tc>
      </w:tr>
      <w:tr>
        <w:trPr>
          <w:trHeight w:val="3206"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次该运动项目的 比赛，如观看班 级内、校队、全 国或国际比赛 等；了解所学水 上或冰雪类运动 项目的重要比赛， 并能对这些比赛 进行简要做</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left"/>
              <w:rPr>
                <w:sz w:val="18"/>
                <w:szCs w:val="18"/>
              </w:rPr>
            </w:pPr>
            <w:r>
              <w:rPr>
                <w:color w:val="000000"/>
                <w:spacing w:val="0"/>
                <w:w w:val="100"/>
                <w:position w:val="0"/>
                <w:sz w:val="18"/>
                <w:szCs w:val="18"/>
              </w:rPr>
              <w:t>与速度滑冰有关 的重要比赛，并 能对这些比赛进 行简要评价。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left"/>
              <w:rPr>
                <w:sz w:val="18"/>
                <w:szCs w:val="18"/>
              </w:rPr>
            </w:pPr>
            <w:r>
              <w:rPr>
                <w:color w:val="000000"/>
                <w:spacing w:val="0"/>
                <w:w w:val="100"/>
                <w:position w:val="0"/>
                <w:sz w:val="18"/>
                <w:szCs w:val="18"/>
              </w:rPr>
              <w:t>与高山滑雪有关 的重要比赛，并 能对这些比赛进 行简要评价。</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55" w:lineRule="exact"/>
              <w:ind w:left="0" w:right="0" w:firstLine="0"/>
              <w:jc w:val="left"/>
              <w:rPr>
                <w:sz w:val="18"/>
                <w:szCs w:val="18"/>
              </w:rPr>
            </w:pPr>
            <w:r>
              <w:rPr>
                <w:color w:val="000000"/>
                <w:spacing w:val="0"/>
                <w:w w:val="100"/>
                <w:position w:val="0"/>
                <w:sz w:val="18"/>
                <w:szCs w:val="18"/>
              </w:rPr>
              <w:t>赛，并能对这些比 赛进行简要评价。</w:t>
            </w:r>
          </w:p>
        </w:tc>
      </w:tr>
    </w:tbl>
    <w:p>
      <w:pPr>
        <w:widowControl w:val="0"/>
        <w:spacing w:after="379" w:line="1" w:lineRule="exact"/>
      </w:pPr>
    </w:p>
    <w:p>
      <w:pPr>
        <w:pStyle w:val="Style15"/>
        <w:keepNext w:val="0"/>
        <w:keepLines w:val="0"/>
        <w:widowControl w:val="0"/>
        <w:shd w:val="clear" w:color="auto" w:fill="auto"/>
        <w:bidi w:val="0"/>
        <w:spacing w:before="0" w:after="220" w:line="240" w:lineRule="auto"/>
        <w:ind w:left="0" w:right="0" w:firstLine="740"/>
        <w:jc w:val="both"/>
      </w:pPr>
      <w:r>
        <w:rPr>
          <w:b/>
          <w:bCs/>
          <w:color w:val="000000"/>
          <w:spacing w:val="0"/>
          <w:w w:val="100"/>
          <w:position w:val="0"/>
        </w:rPr>
        <w:t>【学业要求】</w:t>
      </w:r>
    </w:p>
    <w:p>
      <w:pPr>
        <w:pStyle w:val="Style15"/>
        <w:keepNext w:val="0"/>
        <w:keepLines w:val="0"/>
        <w:widowControl w:val="0"/>
        <w:numPr>
          <w:ilvl w:val="0"/>
          <w:numId w:val="81"/>
        </w:numPr>
        <w:shd w:val="clear" w:color="auto" w:fill="auto"/>
        <w:tabs>
          <w:tab w:pos="1239" w:val="left"/>
        </w:tabs>
        <w:bidi w:val="0"/>
        <w:spacing w:before="0" w:after="0" w:line="429" w:lineRule="exact"/>
        <w:ind w:left="260" w:right="0" w:firstLine="500"/>
        <w:jc w:val="both"/>
      </w:pPr>
      <w:bookmarkStart w:id="280" w:name="bookmark280"/>
      <w:bookmarkEnd w:id="280"/>
      <w:r>
        <w:rPr>
          <w:color w:val="000000"/>
          <w:spacing w:val="0"/>
          <w:w w:val="100"/>
          <w:position w:val="0"/>
        </w:rPr>
        <w:t>掌握所学水上或冰雪类运动项目主要的基本动作技术和组合 动作技术，并运用这些动作技术参与所学项目的比赛；体能水平进一 步提高；能描述所学水上或冰雪类运动项目相关器材的使用和保护方 法，以及比赛的基本规则；每学期观看不少于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次所学水上或冰雪类 运动项目的比赛，并能进行简要评价。</w:t>
      </w:r>
    </w:p>
    <w:p>
      <w:pPr>
        <w:pStyle w:val="Style15"/>
        <w:keepNext w:val="0"/>
        <w:keepLines w:val="0"/>
        <w:widowControl w:val="0"/>
        <w:numPr>
          <w:ilvl w:val="0"/>
          <w:numId w:val="81"/>
        </w:numPr>
        <w:shd w:val="clear" w:color="auto" w:fill="auto"/>
        <w:tabs>
          <w:tab w:pos="1239" w:val="left"/>
        </w:tabs>
        <w:bidi w:val="0"/>
        <w:spacing w:before="0" w:after="0" w:line="429" w:lineRule="exact"/>
        <w:ind w:left="260" w:right="0" w:firstLine="500"/>
        <w:jc w:val="both"/>
      </w:pPr>
      <w:bookmarkStart w:id="281" w:name="bookmark281"/>
      <w:bookmarkEnd w:id="281"/>
      <w:r>
        <w:rPr>
          <w:color w:val="000000"/>
          <w:spacing w:val="0"/>
          <w:w w:val="100"/>
          <w:position w:val="0"/>
        </w:rPr>
        <w:t>运用所学水上或冰雪类运动项目在相应环境中进行体育锻 炼，表现出交往与沟通能力、情绪调控能力和安全运动意识；能运用 简单方法处理运动损伤。</w:t>
      </w:r>
    </w:p>
    <w:p>
      <w:pPr>
        <w:pStyle w:val="Style15"/>
        <w:keepNext w:val="0"/>
        <w:keepLines w:val="0"/>
        <w:widowControl w:val="0"/>
        <w:numPr>
          <w:ilvl w:val="0"/>
          <w:numId w:val="81"/>
        </w:numPr>
        <w:shd w:val="clear" w:color="auto" w:fill="auto"/>
        <w:tabs>
          <w:tab w:pos="1220" w:val="left"/>
        </w:tabs>
        <w:bidi w:val="0"/>
        <w:spacing w:before="0" w:after="380" w:line="429" w:lineRule="exact"/>
        <w:ind w:left="260" w:right="0" w:firstLine="500"/>
        <w:jc w:val="both"/>
      </w:pPr>
      <w:bookmarkStart w:id="282" w:name="bookmark282"/>
      <w:bookmarkEnd w:id="282"/>
      <w:r>
        <w:rPr>
          <w:color w:val="000000"/>
          <w:spacing w:val="0"/>
          <w:w w:val="100"/>
          <w:position w:val="0"/>
        </w:rPr>
        <w:t>按照规则和要求参与所学水上或冰雪类运动项目的比赛，能 团结合作，敢于尝试，努力拼搏，勇往直前。</w:t>
      </w:r>
    </w:p>
    <w:p>
      <w:pPr>
        <w:pStyle w:val="Style15"/>
        <w:keepNext w:val="0"/>
        <w:keepLines w:val="0"/>
        <w:widowControl w:val="0"/>
        <w:shd w:val="clear" w:color="auto" w:fill="auto"/>
        <w:bidi w:val="0"/>
        <w:spacing w:before="0" w:after="220" w:line="240" w:lineRule="auto"/>
        <w:ind w:left="0" w:right="0" w:firstLine="740"/>
        <w:jc w:val="both"/>
      </w:pPr>
      <w:r>
        <w:rPr>
          <w:b/>
          <w:bCs/>
          <w:color w:val="000000"/>
          <w:spacing w:val="0"/>
          <w:w w:val="100"/>
          <w:position w:val="0"/>
        </w:rPr>
        <w:t>【教学提示】</w:t>
      </w:r>
    </w:p>
    <w:p>
      <w:pPr>
        <w:pStyle w:val="Style15"/>
        <w:keepNext w:val="0"/>
        <w:keepLines w:val="0"/>
        <w:widowControl w:val="0"/>
        <w:numPr>
          <w:ilvl w:val="0"/>
          <w:numId w:val="83"/>
        </w:numPr>
        <w:shd w:val="clear" w:color="auto" w:fill="auto"/>
        <w:bidi w:val="0"/>
        <w:spacing w:before="0" w:after="300" w:line="427" w:lineRule="exact"/>
        <w:ind w:left="260" w:right="0" w:firstLine="500"/>
        <w:jc w:val="both"/>
      </w:pPr>
      <w:bookmarkStart w:id="283" w:name="bookmark283"/>
      <w:bookmarkEnd w:id="283"/>
      <w:r>
        <w:rPr>
          <w:color w:val="000000"/>
          <w:spacing w:val="0"/>
          <w:w w:val="100"/>
          <w:position w:val="0"/>
        </w:rPr>
        <w:t>遵循由易到难、由简单到复杂、由基本动作技术到组合动作 技术、由慢速到快速的教学顺序，引导学生学练所学水上或冰雪类运 动项目的动作技术，逐步提高学练难度，增强学生的自信心。</w:t>
      </w:r>
    </w:p>
    <w:p>
      <w:pPr>
        <w:pStyle w:val="Style15"/>
        <w:keepNext w:val="0"/>
        <w:keepLines w:val="0"/>
        <w:widowControl w:val="0"/>
        <w:numPr>
          <w:ilvl w:val="0"/>
          <w:numId w:val="83"/>
        </w:numPr>
        <w:shd w:val="clear" w:color="auto" w:fill="auto"/>
        <w:tabs>
          <w:tab w:pos="1254" w:val="left"/>
        </w:tabs>
        <w:bidi w:val="0"/>
        <w:spacing w:before="0" w:after="0" w:line="416" w:lineRule="exact"/>
        <w:ind w:left="260" w:right="0" w:firstLine="500"/>
        <w:jc w:val="both"/>
      </w:pPr>
      <w:bookmarkStart w:id="284" w:name="bookmark284"/>
      <w:bookmarkEnd w:id="284"/>
      <w:r>
        <w:rPr>
          <w:color w:val="000000"/>
          <w:spacing w:val="0"/>
          <w:w w:val="100"/>
          <w:position w:val="0"/>
        </w:rPr>
        <w:t>结合所学水上或冰雪类运动项目的相关知识，创设特定的学 练情境，提高学生分析问题和解决问题的能力，如在蛙泳比赛中让学 生加浮板和不加浮板游进，体会不同阻力下的运动感受，利用跨学科 知识探究水中运动的基本原理等。</w:t>
      </w:r>
    </w:p>
    <w:p>
      <w:pPr>
        <w:pStyle w:val="Style15"/>
        <w:keepNext w:val="0"/>
        <w:keepLines w:val="0"/>
        <w:widowControl w:val="0"/>
        <w:numPr>
          <w:ilvl w:val="0"/>
          <w:numId w:val="83"/>
        </w:numPr>
        <w:shd w:val="clear" w:color="auto" w:fill="auto"/>
        <w:tabs>
          <w:tab w:pos="1254" w:val="left"/>
        </w:tabs>
        <w:bidi w:val="0"/>
        <w:spacing w:before="0" w:after="0" w:line="418" w:lineRule="exact"/>
        <w:ind w:left="260" w:right="0" w:firstLine="500"/>
        <w:jc w:val="both"/>
      </w:pPr>
      <w:bookmarkStart w:id="285" w:name="bookmark285"/>
      <w:bookmarkEnd w:id="285"/>
      <w:r>
        <w:rPr>
          <w:color w:val="000000"/>
          <w:spacing w:val="0"/>
          <w:w w:val="100"/>
          <w:position w:val="0"/>
        </w:rPr>
        <w:t>设计不同距离、不同人数的比赛，让学生通过比赛感受所学 水上或冰雪类运动项目的魅力，体验该运动项目带来的乐趣，培养学 生的团队精神和竞争意识。</w:t>
      </w:r>
    </w:p>
    <w:p>
      <w:pPr>
        <w:pStyle w:val="Style15"/>
        <w:keepNext w:val="0"/>
        <w:keepLines w:val="0"/>
        <w:widowControl w:val="0"/>
        <w:numPr>
          <w:ilvl w:val="0"/>
          <w:numId w:val="83"/>
        </w:numPr>
        <w:shd w:val="clear" w:color="auto" w:fill="auto"/>
        <w:tabs>
          <w:tab w:pos="1226" w:val="left"/>
        </w:tabs>
        <w:bidi w:val="0"/>
        <w:spacing w:before="0" w:after="0" w:line="422" w:lineRule="exact"/>
        <w:ind w:left="260" w:right="0" w:firstLine="500"/>
        <w:jc w:val="both"/>
      </w:pPr>
      <w:bookmarkStart w:id="286" w:name="bookmark286"/>
      <w:bookmarkEnd w:id="286"/>
      <w:r>
        <w:rPr>
          <w:color w:val="000000"/>
          <w:spacing w:val="0"/>
          <w:w w:val="100"/>
          <w:position w:val="0"/>
        </w:rPr>
        <w:t>在重点发展所学水上或冰雪类运动项目需要的肌肉力量、肌 肉耐力及协调性等体能的基础上，引导学生发展其他体能。</w:t>
      </w:r>
    </w:p>
    <w:p>
      <w:pPr>
        <w:pStyle w:val="Style15"/>
        <w:keepNext w:val="0"/>
        <w:keepLines w:val="0"/>
        <w:widowControl w:val="0"/>
        <w:numPr>
          <w:ilvl w:val="0"/>
          <w:numId w:val="83"/>
        </w:numPr>
        <w:shd w:val="clear" w:color="auto" w:fill="auto"/>
        <w:tabs>
          <w:tab w:pos="1254" w:val="left"/>
        </w:tabs>
        <w:bidi w:val="0"/>
        <w:spacing w:before="0" w:after="460" w:line="418" w:lineRule="exact"/>
        <w:ind w:left="260" w:right="0" w:firstLine="500"/>
        <w:jc w:val="both"/>
      </w:pPr>
      <w:bookmarkStart w:id="287" w:name="bookmark287"/>
      <w:bookmarkEnd w:id="287"/>
      <w:r>
        <w:rPr>
          <w:color w:val="000000"/>
          <w:spacing w:val="0"/>
          <w:w w:val="100"/>
          <w:position w:val="0"/>
        </w:rPr>
        <w:t>引导学生运用现代信息技术手段拍摄所学水上或冰雪类运动 项目的动作视频，并相互指导与评价，培养学生互帮互助、共同进步 的意识。</w:t>
      </w:r>
    </w:p>
    <w:p>
      <w:pPr>
        <w:pStyle w:val="Style15"/>
        <w:keepNext w:val="0"/>
        <w:keepLines w:val="0"/>
        <w:widowControl w:val="0"/>
        <w:shd w:val="clear" w:color="auto" w:fill="auto"/>
        <w:bidi w:val="0"/>
        <w:spacing w:before="0" w:after="460" w:line="240" w:lineRule="auto"/>
        <w:ind w:left="0" w:right="0" w:firstLine="0"/>
        <w:jc w:val="center"/>
      </w:pPr>
      <w:r>
        <w:rPr>
          <w:b/>
          <w:bCs/>
          <w:color w:val="000000"/>
          <w:spacing w:val="0"/>
          <w:w w:val="100"/>
          <w:position w:val="0"/>
        </w:rPr>
        <w:t>达到水平四目标要求</w:t>
      </w:r>
    </w:p>
    <w:p>
      <w:pPr>
        <w:pStyle w:val="Style15"/>
        <w:keepNext w:val="0"/>
        <w:keepLines w:val="0"/>
        <w:widowControl w:val="0"/>
        <w:shd w:val="clear" w:color="auto" w:fill="auto"/>
        <w:bidi w:val="0"/>
        <w:spacing w:before="0" w:after="320" w:line="240" w:lineRule="auto"/>
        <w:ind w:left="0" w:right="0" w:firstLine="740"/>
        <w:jc w:val="both"/>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速度滑冰</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高山滑雪</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蛙泳</w:t>
            </w:r>
          </w:p>
        </w:tc>
      </w:tr>
      <w:tr>
        <w:trPr>
          <w:trHeight w:val="423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24" w:lineRule="exact"/>
              <w:ind w:left="0" w:right="0" w:firstLine="0"/>
              <w:jc w:val="both"/>
              <w:rPr>
                <w:sz w:val="18"/>
                <w:szCs w:val="18"/>
              </w:rPr>
            </w:pPr>
            <w:r>
              <w:rPr>
                <w:color w:val="000000"/>
                <w:spacing w:val="0"/>
                <w:w w:val="100"/>
                <w:position w:val="0"/>
                <w:sz w:val="18"/>
                <w:szCs w:val="18"/>
              </w:rPr>
              <w:t>学练所学水上或 冰雪类运动项目 的基本动作技术、 组合动作技术和 完整动作技术； 理解所学水上或 冰雪类运动项目 动作技术的基本 原理，以及该运 动项目的文化、 特点与价值，制 订并实施该运动 项目的学练计划。</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24" w:lineRule="exact"/>
              <w:ind w:left="0" w:right="0" w:firstLine="0"/>
              <w:jc w:val="both"/>
              <w:rPr>
                <w:sz w:val="18"/>
                <w:szCs w:val="18"/>
              </w:rPr>
            </w:pPr>
            <w:r>
              <w:rPr>
                <w:color w:val="000000"/>
                <w:spacing w:val="0"/>
                <w:w w:val="100"/>
                <w:position w:val="0"/>
                <w:sz w:val="18"/>
                <w:szCs w:val="18"/>
              </w:rPr>
              <w:t>学练速度滑冰的 弯道滑跑等基本 动作技术，以及 起跑、直道滑跑 和弯道滑跑的完 整动作技术；理 解速度滑冰动作 技术的基本原理， 以及速度滑冰运 动的文化、特点 与价值；制订并 实施速度滑冰的 学练计划。</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24" w:lineRule="exact"/>
              <w:ind w:left="0" w:right="0" w:firstLine="0"/>
              <w:jc w:val="both"/>
              <w:rPr>
                <w:sz w:val="18"/>
                <w:szCs w:val="18"/>
              </w:rPr>
            </w:pPr>
            <w:r>
              <w:rPr>
                <w:color w:val="000000"/>
                <w:spacing w:val="0"/>
                <w:w w:val="100"/>
                <w:position w:val="0"/>
                <w:sz w:val="18"/>
                <w:szCs w:val="18"/>
              </w:rPr>
              <w:t>学练高山滑雪的 各种滑行、滑降、 转弯等基本动作 技术、组合动作 技术和完整动作 技术；理解高山 滑雪动作技术的 基本原理，以及 高山滑雪运动的 文化、特点与价 值；制订并实施 高山滑雪的学练 计划。</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24" w:lineRule="exact"/>
              <w:ind w:left="0" w:right="0" w:firstLine="0"/>
              <w:jc w:val="both"/>
              <w:rPr>
                <w:sz w:val="18"/>
                <w:szCs w:val="18"/>
              </w:rPr>
            </w:pPr>
            <w:r>
              <w:rPr>
                <w:color w:val="000000"/>
                <w:spacing w:val="0"/>
                <w:w w:val="100"/>
                <w:position w:val="0"/>
                <w:sz w:val="18"/>
                <w:szCs w:val="18"/>
              </w:rPr>
              <w:t>学练蛙泳的手臂、 呼吸和腿部的基本 动作技术和组合动 作技术，以及蛙泳 的完整动作技术； 理解蛙泳动作技术 的基本原理，以及 蛙泳运动的文化、 特点与价值；制订 并实施蛙泳的学练 计划。</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速度滑冰</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高山滑雪</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蛙泳</w:t>
            </w:r>
          </w:p>
        </w:tc>
      </w:tr>
      <w:tr>
        <w:trPr>
          <w:trHeight w:val="219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结合个人和团队 成员特点，将所 学水上或冰雪类 运动项目技战术 运用到比赛中。</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结合个人和团队 成员特点，将所 学速度滑冰技战 术运用到长距离 速度滑冰比赛中。</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结合个人和团队 成员特点，将所 学高山滑雪技战 术运用到高山滑 雪缓坡滑降和回 转比赛中。</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结合个人和团队成 员特点，将所学蛙 泳技战术运用到长 距离蛙泳比赛中。</w:t>
            </w:r>
          </w:p>
        </w:tc>
      </w:tr>
      <w:tr>
        <w:trPr>
          <w:trHeight w:val="210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在所学水上或冰 雪类运动项目中 提高体能水平。</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在速度滑冰运动 中提高体能水平， 如通过圆形场地 的弯道滑跑练习 提高下肢肌肉力 量等。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在高山滑雪运动 中提高体能水平， 如通过各种难度 的转弯练习提高 协调性等。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在蛙泳运动中提高 体能水平，如通过 长距离的蛙泳游进 练习提高心肺耐力 与肌肉耐力等。</w:t>
            </w:r>
          </w:p>
        </w:tc>
      </w:tr>
      <w:tr>
        <w:trPr>
          <w:trHeight w:val="2525"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积极参与班级内 的教学比赛，在 比赛中正确并熟 练运用所学水上 或冰雪类运动项 目的完整动作 技术。</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积极参与班级内 长距离速度滑冰 比赛，在比赛中 正确并熟练运用 速度滑冰的完整 动作技术。</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积极参与班级内 各种难度的高山 滑雪滑降和回转 比奏，在比赛中 正确并熟练运用 高山滑雪的各种 动作技术。</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 xml:space="preserve">积极参与班级内 </w:t>
            </w:r>
            <w:r>
              <w:rPr>
                <w:rFonts w:ascii="Times New Roman" w:eastAsia="Times New Roman" w:hAnsi="Times New Roman" w:cs="Times New Roman"/>
                <w:b/>
                <w:bCs/>
                <w:color w:val="000000"/>
                <w:spacing w:val="0"/>
                <w:w w:val="100"/>
                <w:position w:val="0"/>
                <w:sz w:val="20"/>
                <w:szCs w:val="20"/>
              </w:rPr>
              <w:t>100</w:t>
            </w:r>
            <w:r>
              <w:rPr>
                <w:color w:val="000000"/>
                <w:spacing w:val="0"/>
                <w:w w:val="100"/>
                <w:position w:val="0"/>
                <w:sz w:val="18"/>
                <w:szCs w:val="18"/>
              </w:rPr>
              <w:t>米、</w:t>
            </w:r>
            <w:r>
              <w:rPr>
                <w:rFonts w:ascii="Times New Roman" w:eastAsia="Times New Roman" w:hAnsi="Times New Roman" w:cs="Times New Roman"/>
                <w:b/>
                <w:bCs/>
                <w:color w:val="000000"/>
                <w:spacing w:val="0"/>
                <w:w w:val="100"/>
                <w:position w:val="0"/>
                <w:sz w:val="20"/>
                <w:szCs w:val="20"/>
              </w:rPr>
              <w:t>200</w:t>
            </w:r>
            <w:r>
              <w:rPr>
                <w:color w:val="000000"/>
                <w:spacing w:val="0"/>
                <w:w w:val="100"/>
                <w:position w:val="0"/>
                <w:sz w:val="18"/>
                <w:szCs w:val="18"/>
              </w:rPr>
              <w:t>米蛙 泳比赛，在比赛中 正确并熟练运用蛙 泳的完整动作 技术。</w:t>
            </w:r>
          </w:p>
        </w:tc>
      </w:tr>
      <w:tr>
        <w:trPr>
          <w:trHeight w:val="2150"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理解所学水上或 冰雪类运动项目 的比赛规则和裁 判方法，能承担 班级内和学校比 赛的裁判工作。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理解速度滑冰的 比赛规则和裁判 方法，能承担班 级内和学校比赛 的裁判工作。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理解高山滑雪的 比赛规则和裁判 方法，能承担班 级内和学校比赛 的裁判工作。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理解蛙泳的比赛规 则和裁判方法，能 承担班级内和学校 比赛的裁判工作。</w:t>
            </w:r>
          </w:p>
        </w:tc>
      </w:tr>
      <w:tr>
        <w:trPr>
          <w:trHeight w:val="1478"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关注所学水上或 冰雪类运动项目 比赛的相关信 息，提高对该运</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关注速度滑冰比 赛的相关信息， 提高对速度滑冰 运动的认知；每</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关注高山滑雪比 赛的相关信息， 提高对高山滑雪 运动的认知；每</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关注蛙泳比赛的相 关信息，提高对蛙 泳运动的认知；每 学期通过现场、网</w:t>
            </w:r>
          </w:p>
        </w:tc>
      </w:tr>
    </w:tbl>
    <w:p>
      <w:pPr>
        <w:sectPr>
          <w:headerReference w:type="default" r:id="rId159"/>
          <w:footerReference w:type="default" r:id="rId160"/>
          <w:headerReference w:type="even" r:id="rId161"/>
          <w:footerReference w:type="even" r:id="rId162"/>
          <w:headerReference w:type="first" r:id="rId163"/>
          <w:footerReference w:type="first" r:id="rId164"/>
          <w:footnotePr>
            <w:pos w:val="pageBottom"/>
            <w:numFmt w:val="decimal"/>
            <w:numRestart w:val="continuous"/>
          </w:footnotePr>
          <w:pgSz w:w="9614" w:h="14736"/>
          <w:pgMar w:top="1333" w:right="1060" w:bottom="1433" w:left="970" w:header="0" w:footer="3" w:gutter="0"/>
          <w:cols w:space="720"/>
          <w:noEndnote/>
          <w:titlePg/>
          <w:rtlGutter w:val="0"/>
          <w:docGrid w:linePitch="360"/>
        </w:sectPr>
      </w:pP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速度滑冰</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高山滑雪</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蛙泳</w:t>
            </w:r>
          </w:p>
        </w:tc>
      </w:tr>
      <w:tr>
        <w:trPr>
          <w:trHeight w:val="421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动项目的认知； 每学期通过现 场、网络或电视 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 所学水上或冰雪 类运动项目的比 赛，如观看班级 内、校队、全国 或国际比赛等， 能对某场高水平 的比赛作出分析 与评价。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次速度 滑冰比赛，能对 某场高水平的速 度滑冰比赛作出 分析与评价。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次高山 滑雪比赛，能对 某场高水平的高 山滑雪比赛作出 分析与评价。</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络或电视观看不少 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次蛙泳比赛， 能对某场高水平的 蛙泳比赛作出分析 与评价。</w:t>
            </w:r>
          </w:p>
        </w:tc>
      </w:tr>
    </w:tbl>
    <w:p>
      <w:pPr>
        <w:widowControl w:val="0"/>
        <w:spacing w:after="319" w:line="1" w:lineRule="exact"/>
      </w:pPr>
    </w:p>
    <w:p>
      <w:pPr>
        <w:pStyle w:val="Style15"/>
        <w:keepNext w:val="0"/>
        <w:keepLines w:val="0"/>
        <w:widowControl w:val="0"/>
        <w:shd w:val="clear" w:color="auto" w:fill="auto"/>
        <w:bidi w:val="0"/>
        <w:spacing w:before="0" w:after="240" w:line="240" w:lineRule="auto"/>
        <w:ind w:left="0" w:right="0" w:firstLine="480"/>
        <w:jc w:val="left"/>
      </w:pPr>
      <w:r>
        <w:rPr>
          <w:b/>
          <w:bCs/>
          <w:color w:val="000000"/>
          <w:spacing w:val="0"/>
          <w:w w:val="100"/>
          <w:position w:val="0"/>
        </w:rPr>
        <w:t>【学业要求】</w:t>
      </w:r>
    </w:p>
    <w:p>
      <w:pPr>
        <w:pStyle w:val="Style15"/>
        <w:keepNext w:val="0"/>
        <w:keepLines w:val="0"/>
        <w:widowControl w:val="0"/>
        <w:numPr>
          <w:ilvl w:val="0"/>
          <w:numId w:val="85"/>
        </w:numPr>
        <w:shd w:val="clear" w:color="auto" w:fill="auto"/>
        <w:tabs>
          <w:tab w:pos="960" w:val="left"/>
        </w:tabs>
        <w:bidi w:val="0"/>
        <w:spacing w:before="0" w:after="0" w:line="424" w:lineRule="exact"/>
        <w:ind w:left="0" w:right="0" w:firstLine="480"/>
        <w:jc w:val="both"/>
      </w:pPr>
      <w:bookmarkStart w:id="288" w:name="bookmark288"/>
      <w:bookmarkEnd w:id="288"/>
      <w:r>
        <w:rPr>
          <w:color w:val="000000"/>
          <w:spacing w:val="0"/>
          <w:w w:val="100"/>
          <w:position w:val="0"/>
        </w:rPr>
        <w:t>在所学水上或冰雪类运动项目的比赛中正确运用基本动作技 术、组合动作技术和完整动作技术；在比赛中展现出充沛的体能，能 进行长距离、有难度的运动；能描述所学水上或冰雪类运动项目的文 化、特点与价值，在比赛中合理运用规则，承担部分裁判工作；每学 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次所学水上或冰雪类运动项目的比赛，并能对某场高 水平的比赛作出分析与评价。</w:t>
      </w:r>
    </w:p>
    <w:p>
      <w:pPr>
        <w:pStyle w:val="Style15"/>
        <w:keepNext w:val="0"/>
        <w:keepLines w:val="0"/>
        <w:widowControl w:val="0"/>
        <w:numPr>
          <w:ilvl w:val="0"/>
          <w:numId w:val="85"/>
        </w:numPr>
        <w:shd w:val="clear" w:color="auto" w:fill="auto"/>
        <w:tabs>
          <w:tab w:pos="960" w:val="left"/>
        </w:tabs>
        <w:bidi w:val="0"/>
        <w:spacing w:before="0" w:after="0" w:line="424" w:lineRule="exact"/>
        <w:ind w:left="0" w:right="0" w:firstLine="480"/>
        <w:jc w:val="both"/>
      </w:pPr>
      <w:bookmarkStart w:id="289" w:name="bookmark289"/>
      <w:bookmarkEnd w:id="289"/>
      <w:r>
        <w:rPr>
          <w:color w:val="000000"/>
          <w:spacing w:val="0"/>
          <w:w w:val="100"/>
          <w:position w:val="0"/>
        </w:rPr>
        <w:t>在所学水上或冰雪类运动项目学练和比赛中保持情绪稳定, 表现出合作能力和团队精神，安全地参与该运动项目，知道如何消除 运动中的疲劳。</w:t>
      </w:r>
    </w:p>
    <w:p>
      <w:pPr>
        <w:pStyle w:val="Style15"/>
        <w:keepNext w:val="0"/>
        <w:keepLines w:val="0"/>
        <w:widowControl w:val="0"/>
        <w:numPr>
          <w:ilvl w:val="0"/>
          <w:numId w:val="85"/>
        </w:numPr>
        <w:shd w:val="clear" w:color="auto" w:fill="auto"/>
        <w:tabs>
          <w:tab w:pos="960" w:val="left"/>
        </w:tabs>
        <w:bidi w:val="0"/>
        <w:spacing w:before="0" w:after="240" w:line="432" w:lineRule="exact"/>
        <w:ind w:left="0" w:right="0" w:firstLine="480"/>
        <w:jc w:val="both"/>
      </w:pPr>
      <w:bookmarkStart w:id="290" w:name="bookmark290"/>
      <w:bookmarkEnd w:id="290"/>
      <w:r>
        <w:rPr>
          <w:color w:val="000000"/>
          <w:spacing w:val="0"/>
          <w:w w:val="100"/>
          <w:position w:val="0"/>
        </w:rPr>
        <w:t>在所学水上或冰雪类运动项目的学练和比赛过程中，表现出 责任意识、规则意识、公平竞争意识，能自尊自信，坚持到底，顽强 拼搏。</w:t>
      </w:r>
    </w:p>
    <w:p>
      <w:pPr>
        <w:pStyle w:val="Style15"/>
        <w:keepNext w:val="0"/>
        <w:keepLines w:val="0"/>
        <w:widowControl w:val="0"/>
        <w:shd w:val="clear" w:color="auto" w:fill="auto"/>
        <w:bidi w:val="0"/>
        <w:spacing w:before="0" w:after="220" w:line="240" w:lineRule="auto"/>
        <w:ind w:left="0" w:right="0" w:firstLine="740"/>
        <w:jc w:val="both"/>
      </w:pPr>
      <w:r>
        <w:rPr>
          <w:b/>
          <w:bCs/>
          <w:color w:val="000000"/>
          <w:spacing w:val="0"/>
          <w:w w:val="100"/>
          <w:position w:val="0"/>
        </w:rPr>
        <w:t>【教学提示】</w:t>
      </w:r>
    </w:p>
    <w:p>
      <w:pPr>
        <w:pStyle w:val="Style15"/>
        <w:keepNext w:val="0"/>
        <w:keepLines w:val="0"/>
        <w:widowControl w:val="0"/>
        <w:numPr>
          <w:ilvl w:val="0"/>
          <w:numId w:val="87"/>
        </w:numPr>
        <w:shd w:val="clear" w:color="auto" w:fill="auto"/>
        <w:tabs>
          <w:tab w:pos="1222" w:val="left"/>
        </w:tabs>
        <w:bidi w:val="0"/>
        <w:spacing w:before="0" w:after="0" w:line="422" w:lineRule="exact"/>
        <w:ind w:left="260" w:right="0" w:firstLine="500"/>
        <w:jc w:val="both"/>
      </w:pPr>
      <w:bookmarkStart w:id="291" w:name="bookmark291"/>
      <w:bookmarkEnd w:id="291"/>
      <w:r>
        <w:rPr>
          <w:color w:val="000000"/>
          <w:spacing w:val="0"/>
          <w:w w:val="100"/>
          <w:position w:val="0"/>
        </w:rPr>
        <w:t>指导学生学练结构化的运动技能，进行不同距离、不同难度 的水上或冰雪类运动项目的完整动作技术练习，提高动作技术熟练程 度，增强水上或冰雪类运动能力。</w:t>
      </w:r>
    </w:p>
    <w:p>
      <w:pPr>
        <w:pStyle w:val="Style15"/>
        <w:keepNext w:val="0"/>
        <w:keepLines w:val="0"/>
        <w:widowControl w:val="0"/>
        <w:numPr>
          <w:ilvl w:val="0"/>
          <w:numId w:val="87"/>
        </w:numPr>
        <w:shd w:val="clear" w:color="auto" w:fill="auto"/>
        <w:tabs>
          <w:tab w:pos="1222" w:val="left"/>
        </w:tabs>
        <w:bidi w:val="0"/>
        <w:spacing w:before="0" w:after="0" w:line="422" w:lineRule="exact"/>
        <w:ind w:left="260" w:right="0" w:firstLine="500"/>
        <w:jc w:val="both"/>
      </w:pPr>
      <w:bookmarkStart w:id="292" w:name="bookmark292"/>
      <w:bookmarkEnd w:id="292"/>
      <w:r>
        <w:rPr>
          <w:color w:val="000000"/>
          <w:spacing w:val="0"/>
          <w:w w:val="100"/>
          <w:position w:val="0"/>
        </w:rPr>
        <w:t>通过创设水上或冰雪类运动项目的比赛情境，引导学生体验 比赛乐趣，提高运用所学技能的能力，培养学生勇于拼搏、坚忍不拔 的体育精神，以及遵守规则、尊重裁判、尊重对手的体育道德。</w:t>
      </w:r>
    </w:p>
    <w:p>
      <w:pPr>
        <w:pStyle w:val="Style15"/>
        <w:keepNext w:val="0"/>
        <w:keepLines w:val="0"/>
        <w:widowControl w:val="0"/>
        <w:numPr>
          <w:ilvl w:val="0"/>
          <w:numId w:val="87"/>
        </w:numPr>
        <w:shd w:val="clear" w:color="auto" w:fill="auto"/>
        <w:tabs>
          <w:tab w:pos="1222" w:val="left"/>
        </w:tabs>
        <w:bidi w:val="0"/>
        <w:spacing w:before="0" w:after="0" w:line="427" w:lineRule="exact"/>
        <w:ind w:left="260" w:right="0" w:firstLine="500"/>
        <w:jc w:val="both"/>
      </w:pPr>
      <w:bookmarkStart w:id="293" w:name="bookmark293"/>
      <w:bookmarkEnd w:id="293"/>
      <w:r>
        <w:rPr>
          <w:color w:val="000000"/>
          <w:spacing w:val="0"/>
          <w:w w:val="100"/>
          <w:position w:val="0"/>
        </w:rPr>
        <w:t>注重引导学生自主组织各种形式的水上或冰雪类运动项目的 比赛，包括赛前制订组织方案和比赛规程、组织比赛、赛后总结与宣 传等，培养学生的组织能力、协作能力和领导能力。</w:t>
      </w:r>
    </w:p>
    <w:p>
      <w:pPr>
        <w:pStyle w:val="Style15"/>
        <w:keepNext w:val="0"/>
        <w:keepLines w:val="0"/>
        <w:widowControl w:val="0"/>
        <w:numPr>
          <w:ilvl w:val="0"/>
          <w:numId w:val="87"/>
        </w:numPr>
        <w:shd w:val="clear" w:color="auto" w:fill="auto"/>
        <w:tabs>
          <w:tab w:pos="1222" w:val="left"/>
        </w:tabs>
        <w:bidi w:val="0"/>
        <w:spacing w:before="0" w:after="0" w:line="424" w:lineRule="exact"/>
        <w:ind w:left="260" w:right="0" w:firstLine="500"/>
        <w:jc w:val="both"/>
      </w:pPr>
      <w:bookmarkStart w:id="294" w:name="bookmark294"/>
      <w:bookmarkEnd w:id="294"/>
      <w:r>
        <w:rPr>
          <w:color w:val="000000"/>
          <w:spacing w:val="0"/>
          <w:w w:val="100"/>
          <w:position w:val="0"/>
        </w:rPr>
        <w:t>重视引导学生运用现代信息技术手段，制作水上或冰雪类运 动项目的动作技术展示视频，利用慢动作回放分析动作技术要领，建 立清晰、正确的动作技术概念和运动表象。</w:t>
      </w:r>
    </w:p>
    <w:p>
      <w:pPr>
        <w:pStyle w:val="Style15"/>
        <w:keepNext w:val="0"/>
        <w:keepLines w:val="0"/>
        <w:widowControl w:val="0"/>
        <w:numPr>
          <w:ilvl w:val="0"/>
          <w:numId w:val="87"/>
        </w:numPr>
        <w:shd w:val="clear" w:color="auto" w:fill="auto"/>
        <w:tabs>
          <w:tab w:pos="1222" w:val="left"/>
        </w:tabs>
        <w:bidi w:val="0"/>
        <w:spacing w:before="0" w:after="0" w:line="424" w:lineRule="exact"/>
        <w:ind w:left="260" w:right="0" w:firstLine="500"/>
        <w:jc w:val="both"/>
      </w:pPr>
      <w:bookmarkStart w:id="295" w:name="bookmark295"/>
      <w:bookmarkEnd w:id="295"/>
      <w:r>
        <w:rPr>
          <w:color w:val="000000"/>
          <w:spacing w:val="0"/>
          <w:w w:val="100"/>
          <w:position w:val="0"/>
        </w:rPr>
        <w:t>结合水上或冰雪类运动项目特点，每节课应有针对性地设置 体能练习，在重点发展所学水上或冰雪类运动项目需要的肌肉力量、 肌肉耐力和协调性等体能的基础上，引导学生注意发展其他体能，促 进学生体能全面协调发展。</w:t>
      </w:r>
    </w:p>
    <w:p>
      <w:pPr>
        <w:pStyle w:val="Style15"/>
        <w:keepNext w:val="0"/>
        <w:keepLines w:val="0"/>
        <w:widowControl w:val="0"/>
        <w:numPr>
          <w:ilvl w:val="0"/>
          <w:numId w:val="87"/>
        </w:numPr>
        <w:shd w:val="clear" w:color="auto" w:fill="auto"/>
        <w:tabs>
          <w:tab w:pos="1222" w:val="left"/>
        </w:tabs>
        <w:bidi w:val="0"/>
        <w:spacing w:before="0" w:after="360" w:line="424" w:lineRule="exact"/>
        <w:ind w:left="260" w:right="0" w:firstLine="500"/>
        <w:jc w:val="both"/>
      </w:pPr>
      <w:bookmarkStart w:id="296" w:name="bookmark296"/>
      <w:bookmarkEnd w:id="296"/>
      <w:r>
        <w:rPr>
          <w:color w:val="000000"/>
          <w:spacing w:val="0"/>
          <w:w w:val="100"/>
          <w:position w:val="0"/>
        </w:rPr>
        <w:t>引导学生以班级为单位开展水上或冰雪类运动摄影比赛、板 报宣传等活动，营造学校水上或冰雪类运动的文化氛围，加深学生对 水上或冰雪类运动的理解。</w:t>
      </w:r>
    </w:p>
    <w:p>
      <w:pPr>
        <w:pStyle w:val="Style15"/>
        <w:keepNext w:val="0"/>
        <w:keepLines w:val="0"/>
        <w:widowControl w:val="0"/>
        <w:shd w:val="clear" w:color="auto" w:fill="auto"/>
        <w:bidi w:val="0"/>
        <w:spacing w:before="0" w:after="12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5-</w:t>
      </w:r>
      <w:r>
        <w:rPr>
          <w:b/>
          <w:bCs/>
          <w:color w:val="000000"/>
          <w:spacing w:val="0"/>
          <w:w w:val="100"/>
          <w:position w:val="0"/>
        </w:rPr>
        <w:t>中华传统体育类运动</w:t>
      </w:r>
    </w:p>
    <w:p>
      <w:pPr>
        <w:pStyle w:val="Style15"/>
        <w:keepNext w:val="0"/>
        <w:keepLines w:val="0"/>
        <w:widowControl w:val="0"/>
        <w:shd w:val="clear" w:color="auto" w:fill="auto"/>
        <w:bidi w:val="0"/>
        <w:spacing w:before="0" w:after="0" w:line="430" w:lineRule="exact"/>
        <w:ind w:left="260" w:right="0" w:firstLine="500"/>
        <w:jc w:val="both"/>
      </w:pPr>
      <w:r>
        <w:rPr>
          <w:color w:val="000000"/>
          <w:spacing w:val="0"/>
          <w:w w:val="100"/>
          <w:position w:val="0"/>
        </w:rPr>
        <w:t xml:space="preserve">中华传统体育类运动起源于生产劳动、典礼祭祀、军事战争、娱 乐健身等，是经过历代传承、具有浓厚民族文化色彩和特征的体育活 动。该类运动的主要特点是地域特色鲜明、技法形式多元、健身养生 一体、文化形态多样。本标准中的中华传统体育类运动项目可分为武 术类运动项目(如长拳、形意拳、八卦掌、中国式摔跤、太极拳、射 </w:t>
      </w:r>
      <w:r>
        <w:rPr>
          <w:color w:val="000000"/>
          <w:spacing w:val="0"/>
          <w:w w:val="100"/>
          <w:position w:val="0"/>
        </w:rPr>
        <w:t>箭、射弩等）和其他民族民间传统体育类运动项目（如舞龙、舞狮、 摇旱船、跳竹竿、赛龙舟、荡秋千、抢花炮、珍珠球、键球、</w:t>
      </w:r>
      <w:r>
        <w:rPr>
          <w:i/>
          <w:iCs/>
          <w:color w:val="000000"/>
          <w:spacing w:val="0"/>
          <w:w w:val="100"/>
          <w:position w:val="0"/>
        </w:rPr>
        <w:t>蠣等）。</w:t>
      </w:r>
    </w:p>
    <w:p>
      <w:pPr>
        <w:pStyle w:val="Style15"/>
        <w:keepNext w:val="0"/>
        <w:keepLines w:val="0"/>
        <w:widowControl w:val="0"/>
        <w:shd w:val="clear" w:color="auto" w:fill="auto"/>
        <w:bidi w:val="0"/>
        <w:spacing w:before="0" w:after="480" w:line="421" w:lineRule="exact"/>
        <w:ind w:left="260" w:right="0" w:firstLine="500"/>
        <w:jc w:val="both"/>
      </w:pPr>
      <w:r>
        <w:rPr>
          <w:color w:val="000000"/>
          <w:spacing w:val="0"/>
          <w:w w:val="100"/>
          <w:position w:val="0"/>
        </w:rPr>
        <w:t>中华传统体育类运动除了与其他类运动具有共同的育人价值外, 在培养学生的中华民族认同感、文化自信等方面具有重要作用。其 中，武术类运动项目有助于弘扬立身正直、见义勇为、自强不息、厚 德载物的尚武精神，促进学生理解和践行中华传统体育与养生文化; 其他民族民间传统体育类运动项目有助于学生形成对中华优秀传统体 育的文化认同，增强民族自信和民族自豪感。</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达到水平二目标要求</w:t>
      </w:r>
    </w:p>
    <w:p>
      <w:pPr>
        <w:pStyle w:val="Style15"/>
        <w:keepNext w:val="0"/>
        <w:keepLines w:val="0"/>
        <w:widowControl w:val="0"/>
        <w:shd w:val="clear" w:color="auto" w:fill="auto"/>
        <w:bidi w:val="0"/>
        <w:spacing w:before="0" w:after="340" w:line="240" w:lineRule="auto"/>
        <w:ind w:left="0" w:right="0" w:firstLine="740"/>
        <w:jc w:val="both"/>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舞龙</w:t>
            </w:r>
          </w:p>
        </w:tc>
      </w:tr>
      <w:tr>
        <w:trPr>
          <w:trHeight w:val="5760"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在所学中华传统 体育类运动项目 游戏中学习和体 验基本动作和简 单组合动作；说 出所学中华传统 体育类运动项目 的基本动作术 语，知道该运动 项目的起源与发 展、基本礼仪、 安全行为守则等 基础知识。</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在中国式摔跤游 戏中学习和体验 基本动作和简单 组合动作，如学 习和体验专项伸 展性动作（压肩、 压腿、踢腿、測 腰）、倒地防护动 作（全蹲后倒、 跪地前扑、全蹲 前滚翻、全蹲后 滚翻、弓步侧滚 翻、直体侧倒、 直立前扑、挺身 后倒）、把位及抓 把手法（大领、小</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在长拳游戏中学 习和体验基本动 作和简单组合动 作，如学习和体 验专项伸展性动 作（压肩、压 腿）、基本动作 （段前一级、段前 二级或段前三级 拳操），以及基本 手型、手法、步 型、步法等；说 出长拳的基本动 作术语，知道长 拳的起源与发展、 基本礼仪、安全</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在舞龙游戏中学习 和体验基本动作和 简单组合动作，如 学习和体验基本握 法（正常位、滑 把）、基本步型 （正步、丁字步、 虚步）、基本步法 （圆场步、矮步、 弧形步）、基本动 作（原地</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字 舞龙、行进</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字舞龙、起伏行 进、单侧起伏小圆 场）、多人配合舞 龙等；说出舞龙的</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舞龙</w:t>
            </w:r>
          </w:p>
        </w:tc>
      </w:tr>
      <w:tr>
        <w:trPr>
          <w:trHeight w:val="560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袖、直门、偏门）、 基本步法（上步、 退步、横步、八字 步、盖步）、专项 基本功（盘腿、蹲 踢、长腰歲）、基 本动作（抱单腿、 抱腿别、抱双腿、 冲抱双腿、踢、 搓）等；说出中国 林跤的基钢作 术语，知道中国式 摔跤的起源与发 展、基本礼仪、安 全行为守则等基础 知识。</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行为守则等基础 知识。</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基本动作术语，知 道舞龙的起源与发 展、基本礼仪、安 全行为守则等基础 知识。</w:t>
            </w:r>
          </w:p>
        </w:tc>
      </w:tr>
      <w:tr>
        <w:trPr>
          <w:trHeight w:val="2899"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在游戏中运用所 学中华传统体育 类运动项目的基 本动作和简单组 合动作。</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在中国式摔跤游 戏中运用所学的 基本动作和简单 组合动作，如在 个人竞技性踢腿 比高游戏中思考 如何改进自身动 作等。</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在长拳游戏中运 用所学的基本动 作和简单组合动 作，如在双人定 位弓步牵拉角力 游戏中思考推、 拉、靠技法的运 用等。</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在舞龙游戏中运用 所学的基本动作和 简单组合动作，如 在竞速性</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字 舞龙抓龙尾游戏中 思考手操控</w:t>
            </w:r>
            <w:r>
              <w:rPr>
                <w:color w:val="000000"/>
                <w:spacing w:val="0"/>
                <w:w w:val="100"/>
                <w:position w:val="0"/>
                <w:sz w:val="18"/>
                <w:szCs w:val="18"/>
                <w:lang w:val="zh-CN" w:eastAsia="zh-CN" w:bidi="zh-CN"/>
              </w:rPr>
              <w:t xml:space="preserve">“龙” </w:t>
            </w:r>
            <w:r>
              <w:rPr>
                <w:color w:val="000000"/>
                <w:spacing w:val="0"/>
                <w:w w:val="100"/>
                <w:position w:val="0"/>
                <w:sz w:val="18"/>
                <w:szCs w:val="18"/>
              </w:rPr>
              <w:t>在空中舞动的走向 规律等。</w:t>
            </w:r>
          </w:p>
        </w:tc>
      </w:tr>
    </w:tbl>
    <w:p>
      <w:pPr>
        <w:sectPr>
          <w:headerReference w:type="default" r:id="rId165"/>
          <w:footerReference w:type="default" r:id="rId166"/>
          <w:headerReference w:type="even" r:id="rId167"/>
          <w:footerReference w:type="even" r:id="rId168"/>
          <w:headerReference w:type="first" r:id="rId169"/>
          <w:footerReference w:type="first" r:id="rId170"/>
          <w:footnotePr>
            <w:pos w:val="pageBottom"/>
            <w:numFmt w:val="decimal"/>
            <w:numRestart w:val="continuous"/>
          </w:footnotePr>
          <w:pgSz w:w="9614" w:h="14736"/>
          <w:pgMar w:top="1333" w:right="1060" w:bottom="1433" w:left="970" w:header="0" w:footer="3" w:gutter="0"/>
          <w:cols w:space="720"/>
          <w:noEndnote/>
          <w:titlePg/>
          <w:rtlGutter w:val="0"/>
          <w:docGrid w:linePitch="360"/>
        </w:sectPr>
      </w:pP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舞龙</w:t>
            </w:r>
          </w:p>
        </w:tc>
      </w:tr>
      <w:tr>
        <w:trPr>
          <w:trHeight w:val="5059"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12" w:lineRule="exact"/>
              <w:ind w:left="0" w:right="0" w:firstLine="0"/>
              <w:jc w:val="both"/>
              <w:rPr>
                <w:sz w:val="18"/>
                <w:szCs w:val="18"/>
              </w:rPr>
            </w:pPr>
            <w:r>
              <w:rPr>
                <w:color w:val="000000"/>
                <w:spacing w:val="0"/>
                <w:w w:val="100"/>
                <w:position w:val="0"/>
                <w:sz w:val="18"/>
                <w:szCs w:val="18"/>
              </w:rPr>
              <w:t>知道所学中华传 统体育类运动项 目需要的体能简 单学练方法，乐 于對体能峽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13" w:lineRule="exact"/>
              <w:ind w:left="0" w:right="0" w:firstLine="0"/>
              <w:jc w:val="both"/>
              <w:rPr>
                <w:sz w:val="18"/>
                <w:szCs w:val="18"/>
              </w:rPr>
            </w:pPr>
            <w:r>
              <w:rPr>
                <w:color w:val="000000"/>
                <w:spacing w:val="0"/>
                <w:w w:val="100"/>
                <w:position w:val="0"/>
                <w:sz w:val="18"/>
                <w:szCs w:val="18"/>
              </w:rPr>
              <w:t>知道中国式摔跤 需要的体能简单 学练方法，乐于 参与体能游戏， 如通过俯卧撑、 仰卧起坐、压腿 和踢腿等练习发 展上下肢和腰腹 肌肉力量、心肺 耐力及柔韧性， 通过盘腿、蹲踢、 长腰歲等练习发 展下肢和腰腹肌 肉力量、柔韧 性等。</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13" w:lineRule="exact"/>
              <w:ind w:left="0" w:right="0" w:firstLine="0"/>
              <w:jc w:val="both"/>
              <w:rPr>
                <w:sz w:val="18"/>
                <w:szCs w:val="18"/>
              </w:rPr>
            </w:pPr>
            <w:r>
              <w:rPr>
                <w:color w:val="000000"/>
                <w:spacing w:val="0"/>
                <w:w w:val="100"/>
                <w:position w:val="0"/>
                <w:sz w:val="18"/>
                <w:szCs w:val="18"/>
              </w:rPr>
              <w:t>知道长拳需要的 体能简单学练方 法，乐于参与体 能游戏，如通过 加速跑、变向跑、 立卧撑等练习发 展上下肢肌肉力 量、位移速度、 心肺耐力及灵敏 性，通过正踢、 侧踢、弹踢等练 习发展下肢和腰 腹肌肉力量、位 移速度、协调性、 灵敏性、平衡能 力等。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13" w:lineRule="exact"/>
              <w:ind w:left="0" w:right="0" w:firstLine="0"/>
              <w:jc w:val="both"/>
              <w:rPr>
                <w:sz w:val="18"/>
                <w:szCs w:val="18"/>
              </w:rPr>
            </w:pPr>
            <w:r>
              <w:rPr>
                <w:color w:val="000000"/>
                <w:spacing w:val="0"/>
                <w:w w:val="100"/>
                <w:position w:val="0"/>
                <w:sz w:val="18"/>
                <w:szCs w:val="18"/>
              </w:rPr>
              <w:t>知道舞龙需要的体 能简单学练方法， 乐于参与体能游 戏，如通过立卧 撑、俯卧撑、变向 跑等练习发展上下 肢和腰腹肌肉力 量、位移速度及灵 敏性，通过滑把、 举重物变向跑、站 姿和跑姿等练习发 展上下肢和腰腹肌 肉力量、灵敏性等。</w:t>
            </w:r>
          </w:p>
        </w:tc>
      </w:tr>
      <w:tr>
        <w:trPr>
          <w:trHeight w:val="316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12"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12" w:lineRule="exact"/>
              <w:ind w:left="0" w:right="0" w:firstLine="0"/>
              <w:jc w:val="both"/>
              <w:rPr>
                <w:sz w:val="18"/>
                <w:szCs w:val="18"/>
              </w:rPr>
            </w:pPr>
            <w:r>
              <w:rPr>
                <w:color w:val="000000"/>
                <w:spacing w:val="0"/>
                <w:w w:val="100"/>
                <w:position w:val="0"/>
                <w:sz w:val="18"/>
                <w:szCs w:val="18"/>
              </w:rPr>
              <w:t>在所学中华传统 体育类运动项目 游戏中敢于展示 基本动作和简单 组合动作，参与 形式多样的展示 或比赛。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14" w:lineRule="exact"/>
              <w:ind w:left="0" w:right="0" w:firstLine="0"/>
              <w:jc w:val="both"/>
              <w:rPr>
                <w:sz w:val="18"/>
                <w:szCs w:val="18"/>
              </w:rPr>
            </w:pPr>
            <w:r>
              <w:rPr>
                <w:color w:val="000000"/>
                <w:spacing w:val="0"/>
                <w:w w:val="100"/>
                <w:position w:val="0"/>
                <w:sz w:val="18"/>
                <w:szCs w:val="18"/>
              </w:rPr>
              <w:t>在中国式摔跤游 戏中敢于展示抱 腿别、抱双腿、 冲抱双腿、全蹲 后倒、跪地前扑、 挺身后倒等基本 动作和简单组合 动作，参与形式多 样的展示或比赛。</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12" w:lineRule="exact"/>
              <w:ind w:left="0" w:right="0" w:firstLine="0"/>
              <w:jc w:val="both"/>
              <w:rPr>
                <w:sz w:val="18"/>
                <w:szCs w:val="18"/>
              </w:rPr>
            </w:pPr>
            <w:r>
              <w:rPr>
                <w:color w:val="000000"/>
                <w:spacing w:val="0"/>
                <w:w w:val="100"/>
                <w:position w:val="0"/>
                <w:sz w:val="18"/>
                <w:szCs w:val="18"/>
              </w:rPr>
              <w:t>在长拳游戏中敢 于展示勾手弹踢、 抢背滚翻等基本 动作和简单组合 动作，以及段前 一级、段前二级 或段前三级拳操 套路等，参与形 式多样的展示或 比赛。</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14" w:lineRule="exact"/>
              <w:ind w:left="0" w:right="0" w:firstLine="0"/>
              <w:jc w:val="both"/>
              <w:rPr>
                <w:sz w:val="18"/>
                <w:szCs w:val="18"/>
              </w:rPr>
            </w:pPr>
            <w:r>
              <w:rPr>
                <w:color w:val="000000"/>
                <w:spacing w:val="0"/>
                <w:w w:val="100"/>
                <w:position w:val="0"/>
                <w:sz w:val="18"/>
                <w:szCs w:val="18"/>
              </w:rPr>
              <w:t>在舞龙游戏中敢于 展示穿龙尾、单侧 起伏小圆场等游龙 类基本动作和简单 组合动作，参与形 式多样的展示或 比赛。</w:t>
            </w:r>
          </w:p>
        </w:tc>
      </w:tr>
      <w:tr>
        <w:trPr>
          <w:trHeight w:val="2227"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14"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13" w:lineRule="exact"/>
              <w:ind w:left="0" w:right="0" w:firstLine="0"/>
              <w:jc w:val="both"/>
              <w:rPr>
                <w:sz w:val="18"/>
                <w:szCs w:val="18"/>
              </w:rPr>
            </w:pPr>
            <w:r>
              <w:rPr>
                <w:color w:val="000000"/>
                <w:spacing w:val="0"/>
                <w:w w:val="100"/>
                <w:position w:val="0"/>
                <w:sz w:val="18"/>
                <w:szCs w:val="18"/>
              </w:rPr>
              <w:t>知道所学中华传 统体育类运动项 目游戏的基本规 则和要求，能基 本判断动作的 对错。</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14" w:lineRule="exact"/>
              <w:ind w:left="0" w:right="0" w:firstLine="0"/>
              <w:jc w:val="both"/>
              <w:rPr>
                <w:sz w:val="18"/>
                <w:szCs w:val="18"/>
              </w:rPr>
            </w:pPr>
            <w:r>
              <w:rPr>
                <w:color w:val="000000"/>
                <w:spacing w:val="0"/>
                <w:w w:val="100"/>
                <w:position w:val="0"/>
                <w:sz w:val="18"/>
                <w:szCs w:val="18"/>
              </w:rPr>
              <w:t>知道中国式摔跤 游戏的基本规则 和要求，如开始 或暂停、口令和 手势等；能基本 判断盘腿、蹲踢 等动作的对错。</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14" w:lineRule="exact"/>
              <w:ind w:left="0" w:right="0" w:firstLine="0"/>
              <w:jc w:val="both"/>
              <w:rPr>
                <w:sz w:val="18"/>
                <w:szCs w:val="18"/>
              </w:rPr>
            </w:pPr>
            <w:r>
              <w:rPr>
                <w:color w:val="000000"/>
                <w:spacing w:val="0"/>
                <w:w w:val="100"/>
                <w:position w:val="0"/>
                <w:sz w:val="18"/>
                <w:szCs w:val="18"/>
              </w:rPr>
              <w:t>知道长拳游戏的 基本规则和要求， 如步法移动、手型 变换的基本规则 等；能基本判断弹 踢双推掌、格挡冲 拳等动作的对错。</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13" w:lineRule="exact"/>
              <w:ind w:left="0" w:right="0" w:firstLine="0"/>
              <w:jc w:val="both"/>
              <w:rPr>
                <w:sz w:val="18"/>
                <w:szCs w:val="18"/>
              </w:rPr>
            </w:pPr>
            <w:r>
              <w:rPr>
                <w:color w:val="000000"/>
                <w:spacing w:val="0"/>
                <w:w w:val="100"/>
                <w:position w:val="0"/>
                <w:sz w:val="18"/>
                <w:szCs w:val="18"/>
              </w:rPr>
              <w:t>知道舞龙游戏的基 本规则和要求，如 场地器材和计时要 求等；能基本判断 滑把、起伏小圆场 等动作的对错。</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舞龙</w:t>
            </w:r>
          </w:p>
        </w:tc>
      </w:tr>
      <w:tr>
        <w:trPr>
          <w:trHeight w:val="453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知道所学中华传 统体育类运动项 目比赛或表演的 观看方式和途 径；每学期通过 现场、网络或电 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次所学中华传统 体育类运动项目 的比赛或表演， 如观看班级内、 校队、全国比赛 或表演等。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知道中国式摔跤 比赛或表演的观 看方式和途径， 每学期通过现场、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次中国 式摔跤比赛或 表演。</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知道长拳比赛或 表演的观看方式 和途径，每学期 通过现场、网络 或电视观看不少 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次长拳比赛 或表演。</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知道舞龙比赛或表 演的观看方式和途 径，每学期通过现 场、网络或电视观 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次舞龙 比赛或表演。</w:t>
            </w:r>
          </w:p>
        </w:tc>
      </w:tr>
    </w:tbl>
    <w:p>
      <w:pPr>
        <w:widowControl w:val="0"/>
        <w:spacing w:after="359" w:line="1" w:lineRule="exact"/>
      </w:pPr>
    </w:p>
    <w:p>
      <w:pPr>
        <w:pStyle w:val="Style15"/>
        <w:keepNext w:val="0"/>
        <w:keepLines w:val="0"/>
        <w:widowControl w:val="0"/>
        <w:shd w:val="clear" w:color="auto" w:fill="auto"/>
        <w:bidi w:val="0"/>
        <w:spacing w:before="0" w:after="220" w:line="240" w:lineRule="auto"/>
        <w:ind w:left="0" w:right="0" w:firstLine="740"/>
        <w:jc w:val="both"/>
      </w:pPr>
      <w:r>
        <w:rPr>
          <w:b/>
          <w:bCs/>
          <w:color w:val="000000"/>
          <w:spacing w:val="0"/>
          <w:w w:val="100"/>
          <w:position w:val="0"/>
        </w:rPr>
        <w:t>【学业要求】</w:t>
      </w:r>
    </w:p>
    <w:p>
      <w:pPr>
        <w:pStyle w:val="Style15"/>
        <w:keepNext w:val="0"/>
        <w:keepLines w:val="0"/>
        <w:widowControl w:val="0"/>
        <w:numPr>
          <w:ilvl w:val="0"/>
          <w:numId w:val="89"/>
        </w:numPr>
        <w:shd w:val="clear" w:color="auto" w:fill="auto"/>
        <w:tabs>
          <w:tab w:pos="1266" w:val="left"/>
        </w:tabs>
        <w:bidi w:val="0"/>
        <w:spacing w:before="0" w:after="0" w:line="428" w:lineRule="exact"/>
        <w:ind w:left="260" w:right="0" w:firstLine="500"/>
        <w:jc w:val="both"/>
      </w:pPr>
      <w:bookmarkStart w:id="297" w:name="bookmark297"/>
      <w:bookmarkEnd w:id="297"/>
      <w:r>
        <w:rPr>
          <w:color w:val="000000"/>
          <w:spacing w:val="0"/>
          <w:w w:val="100"/>
          <w:position w:val="0"/>
        </w:rPr>
        <w:t>做出所学中华传统体育类运动项目的基本动作和简单组合动 作，并运用于游戏中；体能水平有所提高；说出所学动作的术语；每 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次所学运动项目的比赛或表演。</w:t>
      </w:r>
    </w:p>
    <w:p>
      <w:pPr>
        <w:pStyle w:val="Style15"/>
        <w:keepNext w:val="0"/>
        <w:keepLines w:val="0"/>
        <w:widowControl w:val="0"/>
        <w:numPr>
          <w:ilvl w:val="0"/>
          <w:numId w:val="89"/>
        </w:numPr>
        <w:shd w:val="clear" w:color="auto" w:fill="auto"/>
        <w:tabs>
          <w:tab w:pos="1266" w:val="left"/>
        </w:tabs>
        <w:bidi w:val="0"/>
        <w:spacing w:before="0" w:after="0" w:line="428" w:lineRule="exact"/>
        <w:ind w:left="260" w:right="0" w:firstLine="500"/>
        <w:jc w:val="both"/>
      </w:pPr>
      <w:bookmarkStart w:id="298" w:name="bookmark298"/>
      <w:bookmarkEnd w:id="298"/>
      <w:r>
        <w:rPr>
          <w:color w:val="000000"/>
          <w:spacing w:val="0"/>
          <w:w w:val="100"/>
          <w:position w:val="0"/>
        </w:rPr>
        <w:t>说出自己在游戏、演练或展示中的情绪变化；与同伴交流交 往，在学练中能相互帮助；在参与所学中华传统体育类运动项目的游 戏时表现出自我安全防护行为。</w:t>
      </w:r>
    </w:p>
    <w:p>
      <w:pPr>
        <w:pStyle w:val="Style15"/>
        <w:keepNext w:val="0"/>
        <w:keepLines w:val="0"/>
        <w:widowControl w:val="0"/>
        <w:numPr>
          <w:ilvl w:val="0"/>
          <w:numId w:val="89"/>
        </w:numPr>
        <w:shd w:val="clear" w:color="auto" w:fill="auto"/>
        <w:tabs>
          <w:tab w:pos="1266" w:val="left"/>
        </w:tabs>
        <w:bidi w:val="0"/>
        <w:spacing w:before="0" w:after="360" w:line="428" w:lineRule="exact"/>
        <w:ind w:left="260" w:right="0" w:firstLine="500"/>
        <w:jc w:val="both"/>
      </w:pPr>
      <w:bookmarkStart w:id="299" w:name="bookmark299"/>
      <w:bookmarkEnd w:id="299"/>
      <w:r>
        <w:rPr>
          <w:color w:val="000000"/>
          <w:spacing w:val="0"/>
          <w:w w:val="100"/>
          <w:position w:val="0"/>
        </w:rPr>
        <w:t>按照要求参加所学中华传统体育类运动项目的游戏，表现出 遵守规则和文明礼貌行为。</w:t>
      </w:r>
    </w:p>
    <w:p>
      <w:pPr>
        <w:pStyle w:val="Style15"/>
        <w:keepNext w:val="0"/>
        <w:keepLines w:val="0"/>
        <w:widowControl w:val="0"/>
        <w:shd w:val="clear" w:color="auto" w:fill="auto"/>
        <w:bidi w:val="0"/>
        <w:spacing w:before="0" w:after="220" w:line="240" w:lineRule="auto"/>
        <w:ind w:left="0" w:right="0" w:firstLine="740"/>
        <w:jc w:val="both"/>
      </w:pPr>
      <w:r>
        <w:rPr>
          <w:b/>
          <w:bCs/>
          <w:color w:val="000000"/>
          <w:spacing w:val="0"/>
          <w:w w:val="100"/>
          <w:position w:val="0"/>
        </w:rPr>
        <w:t>【教学提示】</w:t>
      </w:r>
    </w:p>
    <w:p>
      <w:pPr>
        <w:pStyle w:val="Style15"/>
        <w:keepNext w:val="0"/>
        <w:keepLines w:val="0"/>
        <w:widowControl w:val="0"/>
        <w:numPr>
          <w:ilvl w:val="0"/>
          <w:numId w:val="91"/>
        </w:numPr>
        <w:shd w:val="clear" w:color="auto" w:fill="auto"/>
        <w:bidi w:val="0"/>
        <w:spacing w:before="0" w:after="0" w:line="422" w:lineRule="exact"/>
        <w:ind w:left="260" w:right="0" w:firstLine="500"/>
        <w:jc w:val="both"/>
        <w:sectPr>
          <w:headerReference w:type="default" r:id="rId171"/>
          <w:footerReference w:type="default" r:id="rId172"/>
          <w:headerReference w:type="even" r:id="rId173"/>
          <w:footerReference w:type="even" r:id="rId174"/>
          <w:headerReference w:type="first" r:id="rId175"/>
          <w:footerReference w:type="first" r:id="rId176"/>
          <w:footnotePr>
            <w:pos w:val="pageBottom"/>
            <w:numFmt w:val="decimal"/>
            <w:numRestart w:val="continuous"/>
          </w:footnotePr>
          <w:pgSz w:w="9614" w:h="14736"/>
          <w:pgMar w:top="1333" w:right="1060" w:bottom="1433" w:left="970" w:header="0" w:footer="3" w:gutter="0"/>
          <w:cols w:space="720"/>
          <w:noEndnote/>
          <w:titlePg/>
          <w:rtlGutter w:val="0"/>
          <w:docGrid w:linePitch="360"/>
        </w:sectPr>
      </w:pPr>
      <w:r>
        <w:rPr>
          <w:color w:val="000000"/>
          <w:spacing w:val="0"/>
          <w:w w:val="100"/>
          <w:position w:val="0"/>
        </w:rPr>
        <w:t xml:space="preserve">借助现代信息技术手段展示和模拟动作，帮助学生理解所学 中华传统体育类运动项目的知识与技能。例如：通过影视集锦、动画 </w:t>
      </w:r>
    </w:p>
    <w:p>
      <w:pPr>
        <w:pStyle w:val="Style15"/>
        <w:keepNext w:val="0"/>
        <w:keepLines w:val="0"/>
        <w:widowControl w:val="0"/>
        <w:shd w:val="clear" w:color="auto" w:fill="auto"/>
        <w:bidi w:val="0"/>
        <w:spacing w:before="0" w:after="0" w:line="422" w:lineRule="exact"/>
        <w:ind w:left="260" w:right="0" w:firstLine="0"/>
        <w:jc w:val="both"/>
      </w:pPr>
      <w:bookmarkStart w:id="300" w:name="bookmark300"/>
      <w:bookmarkEnd w:id="300"/>
      <w:r>
        <w:rPr>
          <w:color w:val="000000"/>
          <w:spacing w:val="0"/>
          <w:w w:val="100"/>
          <w:position w:val="0"/>
        </w:rPr>
        <w:t>片等向学生展示人在没有防护的情况下摔倒可能对身体造成的伤害, 引导学生了解倒地防护的重要性，逐步形成</w:t>
      </w:r>
      <w:r>
        <w:rPr>
          <w:color w:val="000000"/>
          <w:spacing w:val="0"/>
          <w:w w:val="100"/>
          <w:position w:val="0"/>
          <w:lang w:val="zh-CN" w:eastAsia="zh-CN" w:bidi="zh-CN"/>
        </w:rPr>
        <w:t>“学</w:t>
      </w:r>
      <w:r>
        <w:rPr>
          <w:color w:val="000000"/>
          <w:spacing w:val="0"/>
          <w:w w:val="100"/>
          <w:position w:val="0"/>
        </w:rPr>
        <w:t>摔一堂课，学倒伴一 生”的观念；用视频、动画等呈现螃蟹行走、骏马奔腾、游龙飞行等 形态，形象直观地展示中华传统体育类运动项目的步型、步法和动 作，提高学生的模仿能力。</w:t>
      </w:r>
    </w:p>
    <w:p>
      <w:pPr>
        <w:pStyle w:val="Style15"/>
        <w:keepNext w:val="0"/>
        <w:keepLines w:val="0"/>
        <w:widowControl w:val="0"/>
        <w:shd w:val="clear" w:color="auto" w:fill="auto"/>
        <w:tabs>
          <w:tab w:pos="1217" w:val="left"/>
        </w:tabs>
        <w:bidi w:val="0"/>
        <w:spacing w:before="0" w:after="0" w:line="423" w:lineRule="exact"/>
        <w:ind w:left="260" w:right="0" w:firstLine="500"/>
        <w:jc w:val="both"/>
      </w:pPr>
      <w:bookmarkStart w:id="301" w:name="bookmark301"/>
      <w:r>
        <w:rPr>
          <w:color w:val="000000"/>
          <w:spacing w:val="0"/>
          <w:w w:val="100"/>
          <w:position w:val="0"/>
          <w:sz w:val="24"/>
          <w:szCs w:val="24"/>
        </w:rPr>
        <w:t>（</w:t>
      </w:r>
      <w:bookmarkEnd w:id="301"/>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选用有趣、多样、贴近生活的教学内容和方法，提高学生学 习的积极性。例如：通过</w:t>
      </w:r>
      <w:r>
        <w:rPr>
          <w:rFonts w:ascii="Times New Roman" w:eastAsia="Times New Roman" w:hAnsi="Times New Roman" w:cs="Times New Roman"/>
          <w:color w:val="000000"/>
          <w:spacing w:val="0"/>
          <w:w w:val="100"/>
          <w:position w:val="0"/>
          <w:sz w:val="24"/>
          <w:szCs w:val="24"/>
        </w:rPr>
        <w:t>30</w:t>
      </w:r>
      <w:r>
        <w:rPr>
          <w:color w:val="000000"/>
          <w:spacing w:val="0"/>
          <w:w w:val="100"/>
          <w:position w:val="0"/>
        </w:rPr>
        <w:t>秒原地</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字舞龙计数、规定次数内弓 马步转换等练习发展体能；在蹲踢练习时使用小棒子，在长腰歲练习 时使用大棒子、皮条等器材进行辅助练习；通过体能游戏、多种形式 的比赛等，增加基本功和基本动作练习的乐趣，发展学生的体能与运 动技能。</w:t>
      </w:r>
    </w:p>
    <w:p>
      <w:pPr>
        <w:pStyle w:val="Style15"/>
        <w:keepNext w:val="0"/>
        <w:keepLines w:val="0"/>
        <w:widowControl w:val="0"/>
        <w:shd w:val="clear" w:color="auto" w:fill="auto"/>
        <w:tabs>
          <w:tab w:pos="1217" w:val="left"/>
        </w:tabs>
        <w:bidi w:val="0"/>
        <w:spacing w:before="0" w:after="0" w:line="423" w:lineRule="exact"/>
        <w:ind w:left="260" w:right="0" w:firstLine="500"/>
        <w:jc w:val="both"/>
      </w:pPr>
      <w:bookmarkStart w:id="302" w:name="bookmark302"/>
      <w:r>
        <w:rPr>
          <w:color w:val="000000"/>
          <w:spacing w:val="0"/>
          <w:w w:val="100"/>
          <w:position w:val="0"/>
          <w:sz w:val="24"/>
          <w:szCs w:val="24"/>
        </w:rPr>
        <w:t>（</w:t>
      </w:r>
      <w:bookmarkEnd w:id="302"/>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釆用结构化技能教学，强调基本功、基本动作之间的关联和 有机衔接，如将抡臂、乌龙盘打等动作与压肩、仆步等基本功和基本 步型联系起来，将游龙基本动作与矮步、换把、滑把等基本步法和基 本手法联系起来，将抱单腿、涮腰、挺身后倒、直立侧倒、倒地防护 等动作与伸展性动作结合起来等，帮助学生形成动作序列，发展完整 的运动技能。</w:t>
      </w:r>
    </w:p>
    <w:p>
      <w:pPr>
        <w:pStyle w:val="Style15"/>
        <w:keepNext w:val="0"/>
        <w:keepLines w:val="0"/>
        <w:widowControl w:val="0"/>
        <w:shd w:val="clear" w:color="auto" w:fill="auto"/>
        <w:tabs>
          <w:tab w:pos="1217" w:val="left"/>
        </w:tabs>
        <w:bidi w:val="0"/>
        <w:spacing w:before="0" w:after="0" w:line="423" w:lineRule="exact"/>
        <w:ind w:left="260" w:right="0" w:firstLine="500"/>
        <w:jc w:val="both"/>
        <w:sectPr>
          <w:headerReference w:type="default" r:id="rId177"/>
          <w:footerReference w:type="default" r:id="rId178"/>
          <w:headerReference w:type="even" r:id="rId179"/>
          <w:footerReference w:type="even" r:id="rId180"/>
          <w:footnotePr>
            <w:pos w:val="pageBottom"/>
            <w:numFmt w:val="decimal"/>
            <w:numRestart w:val="continuous"/>
          </w:footnotePr>
          <w:type w:val="continuous"/>
          <w:pgSz w:w="9614" w:h="14736"/>
          <w:pgMar w:top="1333" w:right="1060" w:bottom="1433" w:left="970" w:header="0" w:footer="3" w:gutter="0"/>
          <w:cols w:space="720"/>
          <w:noEndnote/>
          <w:rtlGutter w:val="0"/>
          <w:docGrid w:linePitch="360"/>
        </w:sectPr>
      </w:pPr>
      <w:bookmarkStart w:id="303" w:name="bookmark303"/>
      <w:r>
        <w:rPr>
          <w:color w:val="000000"/>
          <w:spacing w:val="0"/>
          <w:w w:val="100"/>
          <w:position w:val="0"/>
          <w:sz w:val="24"/>
          <w:szCs w:val="24"/>
        </w:rPr>
        <w:t>（</w:t>
      </w:r>
      <w:bookmarkEnd w:id="303"/>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使用</w:t>
      </w:r>
      <w:r>
        <w:rPr>
          <w:color w:val="000000"/>
          <w:spacing w:val="0"/>
          <w:w w:val="100"/>
          <w:position w:val="0"/>
          <w:lang w:val="zh-CN" w:eastAsia="zh-CN" w:bidi="zh-CN"/>
        </w:rPr>
        <w:t>“打练</w:t>
      </w:r>
      <w:r>
        <w:rPr>
          <w:color w:val="000000"/>
          <w:spacing w:val="0"/>
          <w:w w:val="100"/>
          <w:position w:val="0"/>
        </w:rPr>
        <w:t xml:space="preserve">结合”的教学策略，如在武术类运动项目的教学 中，指导学生从单势动作练习到利用假人或布人练习，再到编排好的 </w:t>
      </w:r>
      <w:r>
        <w:rPr>
          <w:rFonts w:ascii="Times New Roman" w:eastAsia="Times New Roman" w:hAnsi="Times New Roman" w:cs="Times New Roman"/>
          <w:color w:val="000000"/>
          <w:spacing w:val="0"/>
          <w:w w:val="100"/>
          <w:position w:val="0"/>
          <w:sz w:val="24"/>
          <w:szCs w:val="24"/>
        </w:rPr>
        <w:t>2~3</w:t>
      </w:r>
      <w:r>
        <w:rPr>
          <w:color w:val="000000"/>
          <w:spacing w:val="0"/>
          <w:w w:val="100"/>
          <w:position w:val="0"/>
        </w:rPr>
        <w:t>个连贯动作的攻防演练，使学生在与同伴进行演练和对拆过程 中体会武术类运动项目的动作要领，培养学生的攻防意识。</w:t>
      </w:r>
    </w:p>
    <w:p>
      <w:pPr>
        <w:pStyle w:val="Style15"/>
        <w:keepNext w:val="0"/>
        <w:keepLines w:val="0"/>
        <w:widowControl w:val="0"/>
        <w:shd w:val="clear" w:color="auto" w:fill="auto"/>
        <w:bidi w:val="0"/>
        <w:spacing w:before="0" w:after="460" w:line="240" w:lineRule="auto"/>
        <w:ind w:left="0" w:right="0" w:firstLine="0"/>
        <w:jc w:val="center"/>
      </w:pPr>
      <w:r>
        <w:rPr>
          <w:b/>
          <w:bCs/>
          <w:color w:val="000000"/>
          <w:spacing w:val="0"/>
          <w:w w:val="100"/>
          <w:position w:val="0"/>
        </w:rPr>
        <w:t>达到水平三目标要求</w:t>
      </w:r>
    </w:p>
    <w:p>
      <w:pPr>
        <w:pStyle w:val="Style15"/>
        <w:keepNext w:val="0"/>
        <w:keepLines w:val="0"/>
        <w:widowControl w:val="0"/>
        <w:shd w:val="clear" w:color="auto" w:fill="auto"/>
        <w:bidi w:val="0"/>
        <w:spacing w:before="0" w:after="340" w:line="240" w:lineRule="auto"/>
        <w:ind w:left="0" w:right="0" w:firstLine="740"/>
        <w:jc w:val="left"/>
      </w:pPr>
      <w:r>
        <w:rPr>
          <w:b/>
          <w:bCs/>
          <w:color w:val="000000"/>
          <w:spacing w:val="0"/>
          <w:w w:val="100"/>
          <w:position w:val="0"/>
          <w:lang w:val="zh-CN" w:eastAsia="zh-CN" w:bidi="zh-CN"/>
        </w:rPr>
        <w:t>［内容</w:t>
      </w:r>
      <w:r>
        <w:rPr>
          <w:b/>
          <w:bCs/>
          <w:color w:val="000000"/>
          <w:spacing w:val="0"/>
          <w:w w:val="100"/>
          <w:position w:val="0"/>
        </w:rPr>
        <w:t>要求】</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舞龙</w:t>
            </w:r>
          </w:p>
        </w:tc>
      </w:tr>
      <w:tr>
        <w:trPr>
          <w:trHeight w:val="781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学练所学中华传 统体育类运动项 目主要的基本 功、基本动作技 术、组合动作技 术和套路等，并 描述基本要领； 了解所学中华传 统体育类运动项 目的相关知识和 文化，以及常见 运动损伤的处理 方法。</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学练中国式摔跤 的基本功（踢绊 功、搓绊功、起 桥、蹦子）、把位 （中心带、后带、 偏带、软门、小 岔、后契），以及 抓把和抢把手法、 拆把手法（挡、 掩、攥）、基本步 法（撤步、背步、 滑步、垫步、挑 勾子）、基本动作 （披、揣、夹颈背、 长腰勾、大得合、 支别）等，并描 述基本要领；了 解中国式摔跤的 相关知识和文化， 以及常见中国式 摔跤运动损伤的 处理方法。</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学练长拳的基本 功（外摆腿、大 跃步前穿、翻身 跳）、基本动作 （马步格挡、弓步 劈掌、提膝勾 手）、套路（长拳 一段的基本手型、 手法、步型、步 法、腿法、单练 套路和对打套 路），并描述基本 要领；了解长拳 的相关知识和文 化，以及常见长 拳运动损伤的处 理方法。</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学练舞龙的换把握 法、基本步型（弓 箭步、横弓步、单 碾步）、</w:t>
            </w:r>
            <w:r>
              <w:rPr>
                <w:rFonts w:ascii="Times New Roman" w:eastAsia="Times New Roman" w:hAnsi="Times New Roman" w:cs="Times New Roman"/>
                <w:b/>
                <w:bCs/>
                <w:color w:val="000000"/>
                <w:spacing w:val="0"/>
                <w:w w:val="100"/>
                <w:position w:val="0"/>
                <w:sz w:val="20"/>
                <w:szCs w:val="20"/>
                <w:lang w:val="en-US" w:eastAsia="en-US" w:bidi="en-US"/>
              </w:rPr>
              <w:t>“8"</w:t>
            </w:r>
            <w:r>
              <w:rPr>
                <w:color w:val="000000"/>
                <w:spacing w:val="0"/>
                <w:w w:val="100"/>
                <w:position w:val="0"/>
                <w:sz w:val="18"/>
                <w:szCs w:val="18"/>
              </w:rPr>
              <w:t>字舞 龙类动作（快舞龙 磨转、靠背舞龙）、 游龙类动作（矮步 跑圆场、快速曲线 起伏行进）、穿龙 类动作（首尾穿 肚、龙穿身）、曲 线造型等组合造型 类动作，并描述基 本要领；了解舞龙 的相关知识和文 化，以及常见舞龙 运动损伤的处理 方法。</w:t>
            </w:r>
          </w:p>
        </w:tc>
      </w:tr>
    </w:tbl>
    <w:p>
      <w:pPr>
        <w:spacing w:lineRule="exact" w:line="1"/>
        <w:rPr>
          <w:sz w:val="2"/>
          <w:szCs w:val="2"/>
        </w:rPr>
      </w:pPr>
      <w:r>
        <w:br w:type="page"/>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舞龙</w:t>
            </w:r>
          </w:p>
        </w:tc>
      </w:tr>
      <w:tr>
        <w:trPr>
          <w:trHeight w:val="270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left"/>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在所学中华传统 体育类运动项目 的展示或比赛中 运用基本动作技 术、组合动作技 术、配合动作技 术或套路等。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在中国式摔跤双 人角力练习和比 赛中，体会入、 跪、借力技战术 原则，在教师的 提示下点到为止.</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在长拳单招对拆、 套路对练练习和 比赛中，运用所 学动作技术进行 长拳一段拆招， 思考制胜的时机 和力道等因素。</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在舞龙矮步跑圆场 接快速曲线起伏行 进、靠背舞龙接龙 穿身等展示或比赛 中，运用组合动作 技术并进行简单战 术配合。</w:t>
            </w:r>
          </w:p>
        </w:tc>
      </w:tr>
      <w:tr>
        <w:trPr>
          <w:trHeight w:val="2554"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在所学中华传统 体育类运动项目 中加强体能练习。</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在中国式摔跤项 目中加强体能练 习，如通过踢绊 功、搓绊功、蹦 子等练习发展协 调性和下肢肌肉 力量等。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51" w:lineRule="exact"/>
              <w:ind w:left="0" w:right="0" w:firstLine="0"/>
              <w:jc w:val="both"/>
              <w:rPr>
                <w:sz w:val="18"/>
                <w:szCs w:val="18"/>
              </w:rPr>
            </w:pPr>
            <w:r>
              <w:rPr>
                <w:color w:val="000000"/>
                <w:spacing w:val="0"/>
                <w:w w:val="100"/>
                <w:position w:val="0"/>
                <w:sz w:val="18"/>
                <w:szCs w:val="18"/>
              </w:rPr>
              <w:t>在长拳项目中加 强体能练习，如 通过正踢腿、外 摆腿等练习发展 协调性和下肢肌 肉力量等。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在舞龙项目中加强 体能练习，如通过 把位控制力训练、 上下肢与躯干的左 右旋转等练习发展 协调性和灵敏 性等。</w:t>
            </w:r>
          </w:p>
        </w:tc>
      </w:tr>
      <w:tr>
        <w:trPr>
          <w:trHeight w:val="4560"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展示 或比 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参与所学中华传 统体育类运动项 目的个人展示和 小组比赛；在展 示或比赛中运用 正确、规范、协 调的基本动作技 术、组合动作技 术和套路，表现 出所学项目展示 或比赛的基本 礼仪。</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参与中国式摔跤 的个人展示和小 组比赛，如中国 式摔跤指定动作 半实战对抗比赛 等；在展示或比 赛中运用正确、 规范、协调的基 本动作技术、组 合动作技术和套 路，表现出中国 式摔跤展示或比 赛的基本礼仪。</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参与长拳的个人 展示和小组比赛， 如长拳一段对打 套路展示等；在 展示或比赛中运 用正确、规范、 协调的基本动作 技术、组合动作 技术和套路，表 现出长拳展示或 比赛的基本礼仪。</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参与舞龙的个人展 示和小组比赛，如 舞龙的龙穿身展示 等；在展示或比赛 中运用正确、规 范、协调的基本动 作技术、组合动作 技术和套路，表现 出舞龙展示或比赛 的基本礼仪。</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舞龙</w:t>
            </w:r>
          </w:p>
        </w:tc>
      </w:tr>
      <w:tr>
        <w:trPr>
          <w:trHeight w:val="315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了解所学中华传 统体育类运动项 目的比赛规则、 常见犯规动作及 裁判方法等，能 对常见犯规动作 进行判罚.</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了解中国式摔跤 的比赛规则、常 见犯规动作及裁 判方法等，如比 赛场地要求、出 界、所学动作完 成标准等；能对 常见犯规动作进 行判罚。</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了解长拳的比赛 规则、常见犯规 动作及裁判方法 等，如比赛服装 要求、比赛场地 规格、手型及所 学动作完成标准 等；能对常见犯 规动作进行判罚。</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了解舞龙的比赛规 则、常见犯规动作 及裁判方法等，如 器材规格、成绩记 录、入场和出场要 求及所学动作完成 标准等；能对常见 犯规动作进行 判罚。</w:t>
            </w:r>
          </w:p>
        </w:tc>
      </w:tr>
      <w:tr>
        <w:trPr>
          <w:trHeight w:val="6317"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学习如何观赏所 学中华传统体育 类运动项目的比 赛或表演；每学 期通过现场、网 络或电视观看不 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次所学中 华传统体育类运 动项目的比赛或 表演，如观看班 级内、校队、全 国比赛或表演 等；了解所学中 华传统体育类运 动项目的重要比 赛，并能对这些 比赛进行简要 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学习如何观赏中 国式摔跤比赛或 表演；每学期通 过现场、网络或 电视观看不少于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次中国式摔跤比 赛或表演；了解 与中国式摔跤有 关的重要比赛， 并能对这些比赛 进行简要评价。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学习如何观赏长 拳比赛或表演； 每学期通过现场、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次长拳 比赛或表演；了 解与长拳有关的 重要比赛，并能 对这些比赛进行 简要评价。</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 xml:space="preserve">学习如何观赏舞龙 比赛或表演；每学 期通过现场、网络 或电视观看不少于 </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次舞龙比赛或表 演；了解与舞龙有 关的重要比赛，并 能对这些比赛进行 简要评价。</w:t>
            </w:r>
          </w:p>
        </w:tc>
      </w:tr>
    </w:tbl>
    <w:p>
      <w:pPr>
        <w:sectPr>
          <w:headerReference w:type="default" r:id="rId181"/>
          <w:footerReference w:type="default" r:id="rId182"/>
          <w:headerReference w:type="even" r:id="rId183"/>
          <w:footerReference w:type="even" r:id="rId184"/>
          <w:footnotePr>
            <w:pos w:val="pageBottom"/>
            <w:numFmt w:val="decimal"/>
            <w:numRestart w:val="continuous"/>
          </w:footnotePr>
          <w:pgSz w:w="9614" w:h="14736"/>
          <w:pgMar w:top="1302" w:right="1068" w:bottom="1463" w:left="962" w:header="0" w:footer="3" w:gutter="0"/>
          <w:cols w:space="720"/>
          <w:noEndnote/>
          <w:rtlGutter w:val="0"/>
          <w:docGrid w:linePitch="360"/>
        </w:sectPr>
      </w:pPr>
    </w:p>
    <w:p>
      <w:pPr>
        <w:pStyle w:val="Style15"/>
        <w:keepNext w:val="0"/>
        <w:keepLines w:val="0"/>
        <w:widowControl w:val="0"/>
        <w:shd w:val="clear" w:color="auto" w:fill="auto"/>
        <w:bidi w:val="0"/>
        <w:spacing w:before="0" w:after="220" w:line="240" w:lineRule="auto"/>
        <w:ind w:left="0" w:right="0" w:firstLine="480"/>
        <w:jc w:val="both"/>
      </w:pPr>
      <w:r>
        <w:rPr>
          <w:b/>
          <w:bCs/>
          <w:color w:val="000000"/>
          <w:spacing w:val="0"/>
          <w:w w:val="100"/>
          <w:position w:val="0"/>
        </w:rPr>
        <w:t>【学业要求】</w:t>
      </w:r>
    </w:p>
    <w:p>
      <w:pPr>
        <w:pStyle w:val="Style15"/>
        <w:keepNext w:val="0"/>
        <w:keepLines w:val="0"/>
        <w:widowControl w:val="0"/>
        <w:shd w:val="clear" w:color="auto" w:fill="auto"/>
        <w:tabs>
          <w:tab w:pos="966" w:val="left"/>
        </w:tabs>
        <w:bidi w:val="0"/>
        <w:spacing w:before="0" w:after="0" w:line="420" w:lineRule="exact"/>
        <w:ind w:left="0" w:right="0" w:firstLine="480"/>
        <w:jc w:val="both"/>
      </w:pPr>
      <w:bookmarkStart w:id="304" w:name="bookmark304"/>
      <w:r>
        <w:rPr>
          <w:rFonts w:ascii="Times New Roman" w:eastAsia="Times New Roman" w:hAnsi="Times New Roman" w:cs="Times New Roman"/>
          <w:color w:val="000000"/>
          <w:spacing w:val="0"/>
          <w:w w:val="100"/>
          <w:position w:val="0"/>
          <w:sz w:val="24"/>
          <w:szCs w:val="24"/>
        </w:rPr>
        <w:t>（</w:t>
      </w:r>
      <w:bookmarkEnd w:id="304"/>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掌握所学中华传统体育类运动项目主要的基本功、基本动作 技术、组合动作技术和套路，并运用这些技战术和套路参与所学项目 的展示或比赛；体能水平进一步提高；能描述所学中华传统体育类运 动项目的基本动作技术要领和特点，以及比赛基本规则和裁判方法; 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次所学中华传统体育类运动项目的比赛或表演, 并能进行简要评价。</w:t>
      </w:r>
    </w:p>
    <w:p>
      <w:pPr>
        <w:pStyle w:val="Style15"/>
        <w:keepNext w:val="0"/>
        <w:keepLines w:val="0"/>
        <w:widowControl w:val="0"/>
        <w:shd w:val="clear" w:color="auto" w:fill="auto"/>
        <w:tabs>
          <w:tab w:pos="966" w:val="left"/>
        </w:tabs>
        <w:bidi w:val="0"/>
        <w:spacing w:before="0" w:after="0" w:line="426" w:lineRule="exact"/>
        <w:ind w:left="0" w:right="0" w:firstLine="480"/>
        <w:jc w:val="both"/>
      </w:pPr>
      <w:bookmarkStart w:id="305" w:name="bookmark305"/>
      <w:r>
        <w:rPr>
          <w:rFonts w:ascii="Times New Roman" w:eastAsia="Times New Roman" w:hAnsi="Times New Roman" w:cs="Times New Roman"/>
          <w:color w:val="000000"/>
          <w:spacing w:val="0"/>
          <w:w w:val="100"/>
          <w:position w:val="0"/>
          <w:sz w:val="24"/>
          <w:szCs w:val="24"/>
        </w:rPr>
        <w:t>（</w:t>
      </w:r>
      <w:bookmarkEnd w:id="30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具有运用所学中华传统体育类运动项目进行体育锻炼的习 惯，能克服学练中的消极情绪，做到相互尊重；在展示或比赛中根据 所学知识与技能做出合理的安全保护动作，能提醒同伴在学练过程中 使用安全防护技能，简单处理常见的运动损伤。</w:t>
      </w:r>
    </w:p>
    <w:p>
      <w:pPr>
        <w:pStyle w:val="Style15"/>
        <w:keepNext w:val="0"/>
        <w:keepLines w:val="0"/>
        <w:widowControl w:val="0"/>
        <w:shd w:val="clear" w:color="auto" w:fill="auto"/>
        <w:tabs>
          <w:tab w:pos="966" w:val="left"/>
        </w:tabs>
        <w:bidi w:val="0"/>
        <w:spacing w:before="0" w:after="360" w:line="426" w:lineRule="exact"/>
        <w:ind w:left="0" w:right="0" w:firstLine="480"/>
        <w:jc w:val="both"/>
      </w:pPr>
      <w:bookmarkStart w:id="306" w:name="bookmark306"/>
      <w:r>
        <w:rPr>
          <w:color w:val="000000"/>
          <w:spacing w:val="0"/>
          <w:w w:val="100"/>
          <w:position w:val="0"/>
          <w:sz w:val="24"/>
          <w:szCs w:val="24"/>
        </w:rPr>
        <w:t>（</w:t>
      </w:r>
      <w:bookmarkEnd w:id="306"/>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按照所学中华传统体育类运动项目的基本规则和要求参与教 学比赛，具有冷静克制、果敢坚毅的品质，表现出团结合作、公平竞 争的行为，能接受比赛结果。</w:t>
      </w:r>
    </w:p>
    <w:p>
      <w:pPr>
        <w:pStyle w:val="Style15"/>
        <w:keepNext w:val="0"/>
        <w:keepLines w:val="0"/>
        <w:widowControl w:val="0"/>
        <w:shd w:val="clear" w:color="auto" w:fill="auto"/>
        <w:bidi w:val="0"/>
        <w:spacing w:before="0" w:after="220" w:line="240" w:lineRule="auto"/>
        <w:ind w:left="0" w:right="0" w:firstLine="480"/>
        <w:jc w:val="both"/>
      </w:pPr>
      <w:r>
        <w:rPr>
          <w:b/>
          <w:bCs/>
          <w:color w:val="000000"/>
          <w:spacing w:val="0"/>
          <w:w w:val="100"/>
          <w:position w:val="0"/>
        </w:rPr>
        <w:t>【教学提示】</w:t>
      </w:r>
    </w:p>
    <w:p>
      <w:pPr>
        <w:pStyle w:val="Style15"/>
        <w:keepNext w:val="0"/>
        <w:keepLines w:val="0"/>
        <w:widowControl w:val="0"/>
        <w:shd w:val="clear" w:color="auto" w:fill="auto"/>
        <w:tabs>
          <w:tab w:pos="966" w:val="left"/>
        </w:tabs>
        <w:bidi w:val="0"/>
        <w:spacing w:before="0" w:after="0" w:line="417" w:lineRule="exact"/>
        <w:ind w:left="0" w:right="0" w:firstLine="480"/>
        <w:jc w:val="both"/>
      </w:pPr>
      <w:bookmarkStart w:id="307" w:name="bookmark307"/>
      <w:r>
        <w:rPr>
          <w:color w:val="000000"/>
          <w:spacing w:val="0"/>
          <w:w w:val="100"/>
          <w:position w:val="0"/>
          <w:sz w:val="24"/>
          <w:szCs w:val="24"/>
        </w:rPr>
        <w:t>（</w:t>
      </w:r>
      <w:bookmarkEnd w:id="307"/>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利用视频材料帮助学生理解所学中华传统体育类运动项目的 知识与技能。例如：播放舞龙、舞狮、赛龙舟、踩高跷、摇旱船等视 频，帮助学生理解民族民间传统体育类运动项目与风俗习惯、节日庆 典等中华优秀传统文化的关系；播放武术类运动项目攻防演练中攻击 过当和防卫过当的视频，让学生对比实战中</w:t>
      </w:r>
      <w:r>
        <w:rPr>
          <w:color w:val="000000"/>
          <w:spacing w:val="0"/>
          <w:w w:val="100"/>
          <w:position w:val="0"/>
          <w:lang w:val="zh-CN" w:eastAsia="zh-CN" w:bidi="zh-CN"/>
        </w:rPr>
        <w:t>“收手</w:t>
      </w:r>
      <w:r>
        <w:rPr>
          <w:color w:val="000000"/>
          <w:spacing w:val="0"/>
          <w:w w:val="100"/>
          <w:position w:val="0"/>
          <w:lang w:val="en-US" w:eastAsia="en-US" w:bidi="en-US"/>
        </w:rPr>
        <w:t>"</w:t>
      </w:r>
      <w:r>
        <w:rPr>
          <w:color w:val="000000"/>
          <w:spacing w:val="0"/>
          <w:w w:val="100"/>
          <w:position w:val="0"/>
        </w:rPr>
        <w:t>与</w:t>
      </w:r>
      <w:r>
        <w:rPr>
          <w:color w:val="000000"/>
          <w:spacing w:val="0"/>
          <w:w w:val="100"/>
          <w:position w:val="0"/>
          <w:lang w:val="zh-CN" w:eastAsia="zh-CN" w:bidi="zh-CN"/>
        </w:rPr>
        <w:t>“未</w:t>
      </w:r>
      <w:r>
        <w:rPr>
          <w:color w:val="000000"/>
          <w:spacing w:val="0"/>
          <w:w w:val="100"/>
          <w:position w:val="0"/>
        </w:rPr>
        <w:t>收手"可 能产生的不同结果，理解</w:t>
      </w:r>
      <w:r>
        <w:rPr>
          <w:color w:val="000000"/>
          <w:spacing w:val="0"/>
          <w:w w:val="100"/>
          <w:position w:val="0"/>
          <w:lang w:val="zh-CN" w:eastAsia="zh-CN" w:bidi="zh-CN"/>
        </w:rPr>
        <w:t>“收手</w:t>
      </w:r>
      <w:r>
        <w:rPr>
          <w:color w:val="000000"/>
          <w:spacing w:val="0"/>
          <w:w w:val="100"/>
          <w:position w:val="0"/>
          <w:lang w:val="en-US" w:eastAsia="en-US" w:bidi="en-US"/>
        </w:rPr>
        <w:t>"</w:t>
      </w:r>
      <w:r>
        <w:rPr>
          <w:color w:val="000000"/>
          <w:spacing w:val="0"/>
          <w:w w:val="100"/>
          <w:position w:val="0"/>
        </w:rPr>
        <w:t>的主要目的是保护自身与同伴的安 全，帮助学生建立点到为止的战术思想。</w:t>
      </w:r>
    </w:p>
    <w:p>
      <w:pPr>
        <w:pStyle w:val="Style15"/>
        <w:keepNext w:val="0"/>
        <w:keepLines w:val="0"/>
        <w:widowControl w:val="0"/>
        <w:shd w:val="clear" w:color="auto" w:fill="auto"/>
        <w:tabs>
          <w:tab w:pos="966" w:val="left"/>
        </w:tabs>
        <w:bidi w:val="0"/>
        <w:spacing w:before="0" w:after="220" w:line="417" w:lineRule="exact"/>
        <w:ind w:left="0" w:right="0" w:firstLine="480"/>
        <w:jc w:val="both"/>
      </w:pPr>
      <w:bookmarkStart w:id="308" w:name="bookmark308"/>
      <w:r>
        <w:rPr>
          <w:color w:val="000000"/>
          <w:spacing w:val="0"/>
          <w:w w:val="100"/>
          <w:position w:val="0"/>
          <w:sz w:val="24"/>
          <w:szCs w:val="24"/>
        </w:rPr>
        <w:t>（</w:t>
      </w:r>
      <w:bookmarkEnd w:id="308"/>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结合运动或生活实践创设问题情境，引导学生思考和学习， 如在游龙动作练习时，创设</w:t>
      </w:r>
      <w:r>
        <w:rPr>
          <w:color w:val="000000"/>
          <w:spacing w:val="0"/>
          <w:w w:val="100"/>
          <w:position w:val="0"/>
          <w:lang w:val="zh-CN" w:eastAsia="zh-CN" w:bidi="zh-CN"/>
        </w:rPr>
        <w:t>“龙</w:t>
      </w:r>
      <w:r>
        <w:rPr>
          <w:color w:val="000000"/>
          <w:spacing w:val="0"/>
          <w:w w:val="100"/>
          <w:position w:val="0"/>
        </w:rPr>
        <w:t xml:space="preserve">体塌肚打折” </w:t>
      </w:r>
      <w:r>
        <w:rPr>
          <w:color w:val="000000"/>
          <w:spacing w:val="0"/>
          <w:w w:val="100"/>
          <w:position w:val="0"/>
          <w:lang w:val="zh-CN" w:eastAsia="zh-CN" w:bidi="zh-CN"/>
        </w:rPr>
        <w:t>“龙体</w:t>
      </w:r>
      <w:r>
        <w:rPr>
          <w:color w:val="000000"/>
          <w:spacing w:val="0"/>
          <w:w w:val="100"/>
          <w:position w:val="0"/>
        </w:rPr>
        <w:t>脱节”等问题情 境，帮助学生体会舞龙过程中把位撑紧撑圆、团队协调配合、运动轨 迹一致的重要性，培养学生分析问题和解决问题的能力。</w:t>
      </w:r>
    </w:p>
    <w:p>
      <w:pPr>
        <w:pStyle w:val="Style15"/>
        <w:keepNext w:val="0"/>
        <w:keepLines w:val="0"/>
        <w:widowControl w:val="0"/>
        <w:shd w:val="clear" w:color="auto" w:fill="auto"/>
        <w:tabs>
          <w:tab w:pos="966" w:val="left"/>
        </w:tabs>
        <w:bidi w:val="0"/>
        <w:spacing w:before="0" w:after="0" w:line="425" w:lineRule="exact"/>
        <w:ind w:left="0" w:right="0" w:firstLine="480"/>
        <w:jc w:val="both"/>
      </w:pPr>
      <w:bookmarkStart w:id="309" w:name="bookmark309"/>
      <w:r>
        <w:rPr>
          <w:rFonts w:ascii="Times New Roman" w:eastAsia="Times New Roman" w:hAnsi="Times New Roman" w:cs="Times New Roman"/>
          <w:color w:val="000000"/>
          <w:spacing w:val="0"/>
          <w:w w:val="100"/>
          <w:position w:val="0"/>
          <w:sz w:val="24"/>
          <w:szCs w:val="24"/>
        </w:rPr>
        <w:t>（</w:t>
      </w:r>
      <w:bookmarkEnd w:id="309"/>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强调结构化技能的教学，培养学生对完整动作的体验和理 解。例如：在中国式摔跤的教学中，引导学生通过学习披、揣、大得 合、长腰勾等动作技术，发现动作技术中的共性，构建以</w:t>
      </w:r>
      <w:r>
        <w:rPr>
          <w:color w:val="000000"/>
          <w:spacing w:val="0"/>
          <w:w w:val="100"/>
          <w:position w:val="0"/>
          <w:lang w:val="zh-CN" w:eastAsia="zh-CN" w:bidi="zh-CN"/>
        </w:rPr>
        <w:t>“蹦子</w:t>
      </w:r>
      <w:r>
        <w:rPr>
          <w:color w:val="000000"/>
          <w:spacing w:val="0"/>
          <w:w w:val="100"/>
          <w:position w:val="0"/>
          <w:lang w:val="en-US" w:eastAsia="en-US" w:bidi="en-US"/>
        </w:rPr>
        <w:t>"</w:t>
      </w:r>
      <w:r>
        <w:rPr>
          <w:color w:val="000000"/>
          <w:spacing w:val="0"/>
          <w:w w:val="100"/>
          <w:position w:val="0"/>
        </w:rPr>
        <w:t>为 核心的动作技术结构体系，让学生发现</w:t>
      </w:r>
      <w:r>
        <w:rPr>
          <w:color w:val="000000"/>
          <w:spacing w:val="0"/>
          <w:w w:val="100"/>
          <w:position w:val="0"/>
          <w:lang w:val="zh-CN" w:eastAsia="zh-CN" w:bidi="zh-CN"/>
        </w:rPr>
        <w:t>“蹦</w:t>
      </w:r>
      <w:r>
        <w:rPr>
          <w:color w:val="000000"/>
          <w:spacing w:val="0"/>
          <w:w w:val="100"/>
          <w:position w:val="0"/>
        </w:rPr>
        <w:t>子”可以通过添加其他把 位和步法衍化为新的动作技术；引导学生通过气息吐纳出入与动作开 合升降的配合练习，体悟呼吸与动作整合的独特运动方式。</w:t>
      </w:r>
    </w:p>
    <w:p>
      <w:pPr>
        <w:pStyle w:val="Style15"/>
        <w:keepNext w:val="0"/>
        <w:keepLines w:val="0"/>
        <w:widowControl w:val="0"/>
        <w:shd w:val="clear" w:color="auto" w:fill="auto"/>
        <w:tabs>
          <w:tab w:pos="966" w:val="left"/>
        </w:tabs>
        <w:bidi w:val="0"/>
        <w:spacing w:before="0" w:after="480" w:line="425" w:lineRule="exact"/>
        <w:ind w:left="0" w:right="0" w:firstLine="480"/>
        <w:jc w:val="both"/>
      </w:pPr>
      <w:bookmarkStart w:id="310" w:name="bookmark310"/>
      <w:r>
        <w:rPr>
          <w:color w:val="000000"/>
          <w:spacing w:val="0"/>
          <w:w w:val="100"/>
          <w:position w:val="0"/>
          <w:sz w:val="24"/>
          <w:szCs w:val="24"/>
        </w:rPr>
        <w:t>（</w:t>
      </w:r>
      <w:bookmarkEnd w:id="310"/>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釆用</w:t>
      </w:r>
      <w:r>
        <w:rPr>
          <w:color w:val="000000"/>
          <w:spacing w:val="0"/>
          <w:w w:val="100"/>
          <w:position w:val="0"/>
          <w:lang w:val="zh-CN" w:eastAsia="zh-CN" w:bidi="zh-CN"/>
        </w:rPr>
        <w:t>“打练</w:t>
      </w:r>
      <w:r>
        <w:rPr>
          <w:color w:val="000000"/>
          <w:spacing w:val="0"/>
          <w:w w:val="100"/>
          <w:position w:val="0"/>
        </w:rPr>
        <w:t>并进”的教学策略，如引导学生在单势动作技术 练习、编排好的</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个连贯动作技术的攻防演练基础上，进行规定 攻防动作技术的半实战练习等，提高学生的对抗能力和竞争意识。</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达到水平四目标要求</w:t>
      </w:r>
    </w:p>
    <w:p>
      <w:pPr>
        <w:pStyle w:val="Style15"/>
        <w:keepNext w:val="0"/>
        <w:keepLines w:val="0"/>
        <w:widowControl w:val="0"/>
        <w:shd w:val="clear" w:color="auto" w:fill="auto"/>
        <w:bidi w:val="0"/>
        <w:spacing w:before="0" w:after="340" w:line="240" w:lineRule="auto"/>
        <w:ind w:left="0" w:right="0" w:firstLine="480"/>
        <w:jc w:val="both"/>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舞龙</w:t>
            </w:r>
          </w:p>
        </w:tc>
      </w:tr>
      <w:tr>
        <w:trPr>
          <w:trHeight w:val="5338"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学练所学中华传 统体育类运动项 目的基本功、基 本动作技术、组 合动作技术和套 路；理解所学中 华传统体育类运 动项目动作技术 的基本原理，以 及该运动项目的 文化、特点与价 值，制订并实施 该运动项目的学 练计划。</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学练中国式摔跤 的基本功（侧手 翻、逃腿、抽腿、 过腿、四步蹦 子）、防守手法 （粘手、迎手、相 手）、拆把手法 （撼手、拧手、立 肘、扒肩出肘）、 基本步法（撤步、 车轮步、卧步、 偷步）、基本动作 技术（里刀勾、 手别、牵别、扒 腰别、小得合、</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学练长拳的组合 动作技术（弓步 冲拳、上步穿掌） 和套路（长拳二 段的基本手法、 步型、步法、腿 法、跳跃动作、 单练套路和对打 套路）；理解长拳 动作技术的基本 原理，以及长拳 的文化、特点与 价值，制订并实 施长拳学练计划。</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学练舞龙的步型步 法（半马步、提 膝、双碾步）、动 作技术（绕身舞 龙、快速矮步跑圆 场越障碍、龙脱 衣、穿尾跃龙身、 快速逆向跳龙行 进、大立圆螺旋行 进）、组合造型类 动作（龙出宫造 型、龙舟造型）； 理解舞龙动作技术 的基本原理，以及 舞龙的文化、特点</w:t>
            </w:r>
          </w:p>
        </w:tc>
      </w:tr>
    </w:tbl>
    <w:p>
      <w:pPr>
        <w:sectPr>
          <w:headerReference w:type="default" r:id="rId185"/>
          <w:footerReference w:type="default" r:id="rId186"/>
          <w:headerReference w:type="even" r:id="rId187"/>
          <w:footerReference w:type="even" r:id="rId188"/>
          <w:headerReference w:type="first" r:id="rId189"/>
          <w:footerReference w:type="first" r:id="rId190"/>
          <w:footnotePr>
            <w:pos w:val="pageBottom"/>
            <w:numFmt w:val="decimal"/>
            <w:numRestart w:val="continuous"/>
          </w:footnotePr>
          <w:pgSz w:w="9614" w:h="14736"/>
          <w:pgMar w:top="1302" w:right="1068" w:bottom="1463" w:left="962" w:header="0" w:footer="3" w:gutter="0"/>
          <w:cols w:space="720"/>
          <w:noEndnote/>
          <w:titlePg/>
          <w:rtlGutter w:val="0"/>
          <w:docGrid w:linePitch="360"/>
        </w:sectPr>
      </w:pPr>
    </w:p>
    <w:p>
      <w:pPr>
        <w:widowControl w:val="0"/>
        <w:spacing w:after="239" w:line="1" w:lineRule="exact"/>
      </w:pP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舞龙</w:t>
            </w:r>
          </w:p>
        </w:tc>
      </w:tr>
      <w:tr>
        <w:trPr>
          <w:trHeight w:val="3869"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穿腿）、组合动作 技术（勾踢、踢 别、跪披、跪揣） 和套路；理解中 国式摔跤动作技 术的基本原理， 以及中国式摔跤 的文化、特点与 价值，制订并实 施中国式摔跤的 学练计划。</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与价值，制订并实 施舞龙学练计划。</w:t>
            </w:r>
          </w:p>
        </w:tc>
      </w:tr>
      <w:tr>
        <w:trPr>
          <w:trHeight w:val="4051"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53" w:lineRule="exact"/>
              <w:ind w:left="0" w:right="0" w:firstLine="0"/>
              <w:jc w:val="both"/>
              <w:rPr>
                <w:sz w:val="18"/>
                <w:szCs w:val="18"/>
              </w:rPr>
            </w:pPr>
            <w:r>
              <w:rPr>
                <w:color w:val="000000"/>
                <w:spacing w:val="0"/>
                <w:w w:val="100"/>
                <w:position w:val="0"/>
                <w:sz w:val="18"/>
                <w:szCs w:val="18"/>
              </w:rPr>
              <w:t>将所学中华传统 体育类运动项目 的单一技术、组 合技术或战术配 合运用到个人和 小组展示或比赛 中，并思考个人 和团队制胜的关 键因素。</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20"/>
                <w:szCs w:val="20"/>
              </w:rPr>
            </w:pPr>
            <w:r>
              <w:rPr>
                <w:color w:val="000000"/>
                <w:spacing w:val="0"/>
                <w:w w:val="100"/>
                <w:position w:val="0"/>
                <w:sz w:val="18"/>
                <w:szCs w:val="18"/>
              </w:rPr>
              <w:t>将中国式摔跤的 以退为进、借力 打力等技战术运 用到个人和小组 展示或比赛中， 把握入、跪、借 力技战术的运用 时机和力道，做 到点到为止，思 考</w:t>
            </w:r>
            <w:r>
              <w:rPr>
                <w:color w:val="000000"/>
                <w:spacing w:val="0"/>
                <w:w w:val="100"/>
                <w:position w:val="0"/>
                <w:sz w:val="18"/>
                <w:szCs w:val="18"/>
                <w:lang w:val="zh-CN" w:eastAsia="zh-CN" w:bidi="zh-CN"/>
              </w:rPr>
              <w:t>“力"</w:t>
            </w:r>
            <w:r>
              <w:rPr>
                <w:color w:val="000000"/>
                <w:spacing w:val="0"/>
                <w:w w:val="100"/>
                <w:position w:val="0"/>
                <w:sz w:val="18"/>
                <w:szCs w:val="18"/>
              </w:rPr>
              <w:t>的化解 与灵活运用问题</w:t>
            </w:r>
            <w:r>
              <w:rPr>
                <w:rFonts w:ascii="Times New Roman" w:eastAsia="Times New Roman" w:hAnsi="Times New Roman" w:cs="Times New Roman"/>
                <w:b/>
                <w:bCs/>
                <w:color w:val="000000"/>
                <w:spacing w:val="0"/>
                <w:w w:val="100"/>
                <w:position w:val="0"/>
                <w:sz w:val="20"/>
                <w:szCs w:val="20"/>
              </w:rPr>
              <w:t>0</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将长拳的对拆、 声东击西等技战 术运用到个人和 小组展示或比赛 中，运用所学技 战术进行长拳二 段拆招，思考个 人制胜因素的同 时鼓励集体协同 作战。</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将舞龙的靠背、接 龙、穿身等基本动 作技术以及快速矮 步跑圆场越障碍接 绕身舞龙等组合动 作技术运用到个人 和小组展示或比赛 中，思考关键街接 点及配合的最好 时机。</w:t>
            </w:r>
          </w:p>
        </w:tc>
      </w:tr>
      <w:tr>
        <w:trPr>
          <w:trHeight w:val="253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在所学中华传统 体育类运动项目 中提高体能水平。</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在中国式摔跤项 目中提高体能水 平，如通过抽腿、 过腿、逃腿、跳 蹦子等练习提高 下肢肌肉力量和 灵敏性等。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在长拳项目中提 高体能水平，如 通过正踢腿、腾 空飞腿练习提高 下肢肌肉力量和 平衡能力等。</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在舞龙项目中提高 体能水平，如通过 换把、上肢旋腕转 膀、躯干旋腰转脊 等练习提高协调 性等。</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舞龙</w:t>
            </w:r>
          </w:p>
        </w:tc>
      </w:tr>
      <w:tr>
        <w:trPr>
          <w:trHeight w:val="380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积极参与班级内 比赛或小组间组 合动作创编比 赛，在比赛中正 确并熟练地运用 所学中华传统体 育类运动项目技 战术。</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积极参与班级内 限定条件的中国 式摔跤比赛，在 比赛中正确并熟 练地运用中国式 摔跤的基本功、 基本手法、基本 步法和组合动作 技术等。</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积极参与班级内 比赛和小组间组 合动作创编比赛， 如长拳二段拆招 展示、小组套路 比赛等，在比赛 中正确并熟练地 运用长拳的基本 功、基本动作技 术和组合动作技 术等。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积极参与班级内比 赛和小组间组合动 作创编比赛，如计 时赛、穿尾跃龙身 集体赛等，在比赛 中正确并熟练地运 用舞龙的基本功、 基本动作技术和组 合动作技术等。</w:t>
            </w:r>
          </w:p>
        </w:tc>
      </w:tr>
      <w:tr>
        <w:trPr>
          <w:trHeight w:val="284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理解所学中华传 统体育类运动项 目的比赛规则和 裁判方法，能承 担班级内比赛的 部分裁判工作。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理解中国式摔跤 的比赛规则和裁 判方法，如中国 式摔跤比赛中抓 握犯规的判罚等， 能承担班级内比 赛的部分裁判 工作。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理解长拳的比赛 规则和裁判方法， 如长拳比赛中步 法或腿法技术错 误的判罚等，能 承担班级内比赛 的部分裁判工作。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理解舞龙的比赛规 则和裁判方法，如 竞速舞龙、彩带龙 的完成质量标准 等，能承担班级内 比赛的部分裁判 工作。</w:t>
            </w:r>
          </w:p>
        </w:tc>
      </w:tr>
      <w:tr>
        <w:trPr>
          <w:trHeight w:val="381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bottom"/>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关注所学中华传 统体育类运动项 目比赛的相关信 息；每学期通过 现场、网络或电 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次所学中华传统 体育类运动项目 的比赛或表演， 如观看班级内、 校队、全国比赛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关注中国式摔跤 比赛的相关信息； 每学期通过现场、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次中国 式摔跤比赛或表 演，能对某场髙 水平的中国式摔 跤比赛作出分析 与评价。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关注长拳比赛的 相关信息；每学 期通过现场、网 络或电视观看不 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次长拳比 赛或表演，能对 某场高水平的长 拳比赛作出分析 与评价。</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关注舞龙比赛的相 关信息；每学期通 过现场、网络或电 视观看不少于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 舞龙比赛或表演， 能对某场高水平的 舞龙比赛作出分析 与评价。</w:t>
            </w:r>
          </w:p>
        </w:tc>
      </w:tr>
    </w:tbl>
    <w:tbl>
      <w:tblPr>
        <w:tblOverlap w:val="never"/>
        <w:jc w:val="center"/>
        <w:tblLayout w:type="fixed"/>
      </w:tblPr>
      <w:tblGrid>
        <w:gridCol w:w="509"/>
        <w:gridCol w:w="1603"/>
        <w:gridCol w:w="1690"/>
        <w:gridCol w:w="1709"/>
        <w:gridCol w:w="1766"/>
      </w:tblGrid>
      <w:tr>
        <w:trPr>
          <w:trHeight w:val="41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中国式摔跤</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长拳</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舞龙</w:t>
            </w:r>
          </w:p>
        </w:tc>
      </w:tr>
      <w:tr>
        <w:trPr>
          <w:trHeight w:val="1507"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或表演等，能对 某场高水平的比 赛作出分析与 评价。</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359" w:line="1" w:lineRule="exact"/>
      </w:pPr>
    </w:p>
    <w:p>
      <w:pPr>
        <w:pStyle w:val="Style15"/>
        <w:keepNext w:val="0"/>
        <w:keepLines w:val="0"/>
        <w:widowControl w:val="0"/>
        <w:shd w:val="clear" w:color="auto" w:fill="auto"/>
        <w:bidi w:val="0"/>
        <w:spacing w:before="0" w:after="220" w:line="240" w:lineRule="auto"/>
        <w:ind w:left="0" w:right="0" w:firstLine="480"/>
        <w:jc w:val="both"/>
      </w:pPr>
      <w:r>
        <w:rPr>
          <w:b/>
          <w:bCs/>
          <w:color w:val="000000"/>
          <w:spacing w:val="0"/>
          <w:w w:val="100"/>
          <w:position w:val="0"/>
        </w:rPr>
        <w:t>【学业要求】</w:t>
      </w:r>
    </w:p>
    <w:p>
      <w:pPr>
        <w:pStyle w:val="Style15"/>
        <w:keepNext w:val="0"/>
        <w:keepLines w:val="0"/>
        <w:widowControl w:val="0"/>
        <w:shd w:val="clear" w:color="auto" w:fill="auto"/>
        <w:tabs>
          <w:tab w:pos="960" w:val="left"/>
        </w:tabs>
        <w:bidi w:val="0"/>
        <w:spacing w:before="0" w:after="0" w:line="429" w:lineRule="exact"/>
        <w:ind w:left="0" w:right="0" w:firstLine="480"/>
        <w:jc w:val="both"/>
      </w:pPr>
      <w:bookmarkStart w:id="311" w:name="bookmark311"/>
      <w:r>
        <w:rPr>
          <w:color w:val="000000"/>
          <w:spacing w:val="0"/>
          <w:w w:val="100"/>
          <w:position w:val="0"/>
          <w:sz w:val="24"/>
          <w:szCs w:val="24"/>
        </w:rPr>
        <w:t>（</w:t>
      </w:r>
      <w:bookmarkEnd w:id="311"/>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ab/>
      </w:r>
      <w:r>
        <w:rPr>
          <w:color w:val="000000"/>
          <w:spacing w:val="0"/>
          <w:w w:val="100"/>
          <w:position w:val="0"/>
        </w:rPr>
        <w:t>在展示或比赛中灵活运用所学中华传统体育类运动项目的基 本功、基本动作技术、组合动作技术和套路，表现出充沛的体能；能 描述所学中华传统体育类运动项目的历史文化，解释所学动作技术的 基本原理；能担任教学比赛的裁判；每学期观看不少于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次所学中华 传统体育类运动项目的比赛或表演，并能对某场高水平的比赛作出分 析与评价。</w:t>
      </w:r>
    </w:p>
    <w:p>
      <w:pPr>
        <w:pStyle w:val="Style15"/>
        <w:keepNext w:val="0"/>
        <w:keepLines w:val="0"/>
        <w:widowControl w:val="0"/>
        <w:shd w:val="clear" w:color="auto" w:fill="auto"/>
        <w:tabs>
          <w:tab w:pos="960" w:val="left"/>
        </w:tabs>
        <w:bidi w:val="0"/>
        <w:spacing w:before="0" w:after="0" w:line="429" w:lineRule="exact"/>
        <w:ind w:left="0" w:right="0" w:firstLine="480"/>
        <w:jc w:val="both"/>
      </w:pPr>
      <w:bookmarkStart w:id="312" w:name="bookmark312"/>
      <w:r>
        <w:rPr>
          <w:color w:val="000000"/>
          <w:spacing w:val="0"/>
          <w:w w:val="100"/>
          <w:position w:val="0"/>
          <w:sz w:val="24"/>
          <w:szCs w:val="24"/>
        </w:rPr>
        <w:t>（</w:t>
      </w:r>
      <w:bookmarkEnd w:id="312"/>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在生活中自觉运用所学中华传统体育类运动项目进行锻炼; 在学练和比赛中保持良好的情绪，与同伴友好相处；熟练运用所学技 术保护自己和同伴，能消除运动中产生的疲劳，并积极进行身心恢复。</w:t>
      </w:r>
    </w:p>
    <w:p>
      <w:pPr>
        <w:pStyle w:val="Style15"/>
        <w:keepNext w:val="0"/>
        <w:keepLines w:val="0"/>
        <w:widowControl w:val="0"/>
        <w:shd w:val="clear" w:color="auto" w:fill="auto"/>
        <w:tabs>
          <w:tab w:pos="960" w:val="left"/>
        </w:tabs>
        <w:bidi w:val="0"/>
        <w:spacing w:before="0" w:after="360" w:line="429" w:lineRule="exact"/>
        <w:ind w:left="0" w:right="0" w:firstLine="480"/>
        <w:jc w:val="both"/>
      </w:pPr>
      <w:bookmarkStart w:id="313" w:name="bookmark313"/>
      <w:r>
        <w:rPr>
          <w:color w:val="000000"/>
          <w:spacing w:val="0"/>
          <w:w w:val="100"/>
          <w:position w:val="0"/>
          <w:sz w:val="24"/>
          <w:szCs w:val="24"/>
        </w:rPr>
        <w:t>（</w:t>
      </w:r>
      <w:bookmarkEnd w:id="313"/>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在所学中华传统体育类运动项目的展示或比赛中能遵守规 则，尊重裁判，尊重对手；自立自强，沉着冷静，克制忍耐，形成正 确的胜负观和责任意识。</w:t>
      </w:r>
    </w:p>
    <w:p>
      <w:pPr>
        <w:pStyle w:val="Style15"/>
        <w:keepNext w:val="0"/>
        <w:keepLines w:val="0"/>
        <w:widowControl w:val="0"/>
        <w:shd w:val="clear" w:color="auto" w:fill="auto"/>
        <w:bidi w:val="0"/>
        <w:spacing w:before="0" w:after="220" w:line="240" w:lineRule="auto"/>
        <w:ind w:left="0" w:right="0" w:firstLine="480"/>
        <w:jc w:val="both"/>
      </w:pPr>
      <w:r>
        <w:rPr>
          <w:b/>
          <w:bCs/>
          <w:color w:val="000000"/>
          <w:spacing w:val="0"/>
          <w:w w:val="100"/>
          <w:position w:val="0"/>
        </w:rPr>
        <w:t>【教学提示】</w:t>
      </w:r>
    </w:p>
    <w:p>
      <w:pPr>
        <w:pStyle w:val="Style15"/>
        <w:keepNext w:val="0"/>
        <w:keepLines w:val="0"/>
        <w:widowControl w:val="0"/>
        <w:shd w:val="clear" w:color="auto" w:fill="auto"/>
        <w:bidi w:val="0"/>
        <w:spacing w:before="0" w:after="280" w:line="427" w:lineRule="exact"/>
        <w:ind w:left="0" w:right="0" w:firstLine="480"/>
        <w:jc w:val="both"/>
      </w:pPr>
      <w:bookmarkStart w:id="314" w:name="bookmark314"/>
      <w:r>
        <w:rPr>
          <w:rFonts w:ascii="Times New Roman" w:eastAsia="Times New Roman" w:hAnsi="Times New Roman" w:cs="Times New Roman"/>
          <w:color w:val="000000"/>
          <w:spacing w:val="0"/>
          <w:w w:val="100"/>
          <w:position w:val="0"/>
          <w:sz w:val="24"/>
          <w:szCs w:val="24"/>
        </w:rPr>
        <w:t>（</w:t>
      </w:r>
      <w:bookmarkEnd w:id="314"/>
      <w:r>
        <w:rPr>
          <w:rFonts w:ascii="Times New Roman" w:eastAsia="Times New Roman" w:hAnsi="Times New Roman" w:cs="Times New Roman"/>
          <w:color w:val="000000"/>
          <w:spacing w:val="0"/>
          <w:w w:val="100"/>
          <w:position w:val="0"/>
          <w:sz w:val="24"/>
          <w:szCs w:val="24"/>
        </w:rPr>
        <w:t>1）</w:t>
      </w:r>
      <w:r>
        <w:rPr>
          <w:color w:val="000000"/>
          <w:spacing w:val="0"/>
          <w:w w:val="100"/>
          <w:position w:val="0"/>
        </w:rPr>
        <w:t>重视让学生在真实的攻防情境中体悟技战术运用，如在中国 式摔跤教学中，引导学生体会、发现当实战距离相对较远时，可使用 里刀勾、手别、牵别、披、揣等动作技术，通过</w:t>
      </w:r>
      <w:r>
        <w:rPr>
          <w:color w:val="000000"/>
          <w:spacing w:val="0"/>
          <w:w w:val="100"/>
          <w:position w:val="0"/>
          <w:lang w:val="zh-CN" w:eastAsia="zh-CN" w:bidi="zh-CN"/>
        </w:rPr>
        <w:t>“三步</w:t>
      </w:r>
      <w:r>
        <w:rPr>
          <w:color w:val="000000"/>
          <w:spacing w:val="0"/>
          <w:w w:val="100"/>
          <w:position w:val="0"/>
        </w:rPr>
        <w:t xml:space="preserve">蹦子”而 </w:t>
      </w:r>
      <w:r>
        <w:rPr>
          <w:color w:val="000000"/>
          <w:spacing w:val="0"/>
          <w:w w:val="100"/>
          <w:position w:val="0"/>
          <w:lang w:val="zh-CN" w:eastAsia="zh-CN" w:bidi="zh-CN"/>
        </w:rPr>
        <w:t>“入</w:t>
      </w:r>
      <w:r>
        <w:rPr>
          <w:color w:val="000000"/>
          <w:spacing w:val="0"/>
          <w:w w:val="100"/>
          <w:position w:val="0"/>
          <w:lang w:val="en-US" w:eastAsia="en-US" w:bidi="en-US"/>
        </w:rPr>
        <w:t>"，</w:t>
      </w:r>
      <w:r>
        <w:rPr>
          <w:color w:val="000000"/>
          <w:spacing w:val="0"/>
          <w:w w:val="100"/>
          <w:position w:val="0"/>
        </w:rPr>
        <w:t>缩短实战距离，让学生通过切换两人间的支点与杠杆来摔倒对 方，进而体会并领悟</w:t>
      </w:r>
      <w:r>
        <w:rPr>
          <w:color w:val="000000"/>
          <w:spacing w:val="0"/>
          <w:w w:val="100"/>
          <w:position w:val="0"/>
          <w:lang w:val="zh-CN" w:eastAsia="zh-CN" w:bidi="zh-CN"/>
        </w:rPr>
        <w:t>“入”</w:t>
      </w:r>
      <w:r>
        <w:rPr>
          <w:color w:val="000000"/>
          <w:spacing w:val="0"/>
          <w:w w:val="100"/>
          <w:position w:val="0"/>
        </w:rPr>
        <w:t>的重要性等，提高学生应对变化的能力和</w:t>
      </w:r>
    </w:p>
    <w:p>
      <w:pPr>
        <w:pStyle w:val="Style15"/>
        <w:keepNext w:val="0"/>
        <w:keepLines w:val="0"/>
        <w:widowControl w:val="0"/>
        <w:shd w:val="clear" w:color="auto" w:fill="auto"/>
        <w:bidi w:val="0"/>
        <w:spacing w:before="0" w:after="0" w:line="422" w:lineRule="exact"/>
        <w:ind w:left="0" w:right="0" w:firstLine="260"/>
        <w:jc w:val="both"/>
      </w:pPr>
      <w:r>
        <w:rPr>
          <w:color w:val="000000"/>
          <w:spacing w:val="0"/>
          <w:w w:val="100"/>
          <w:position w:val="0"/>
        </w:rPr>
        <w:t>解决问题的能力。</w:t>
      </w:r>
    </w:p>
    <w:p>
      <w:pPr>
        <w:pStyle w:val="Style15"/>
        <w:keepNext w:val="0"/>
        <w:keepLines w:val="0"/>
        <w:widowControl w:val="0"/>
        <w:shd w:val="clear" w:color="auto" w:fill="auto"/>
        <w:tabs>
          <w:tab w:pos="1227" w:val="left"/>
        </w:tabs>
        <w:bidi w:val="0"/>
        <w:spacing w:before="0" w:after="0" w:line="422" w:lineRule="exact"/>
        <w:ind w:left="260" w:right="0" w:firstLine="500"/>
        <w:jc w:val="both"/>
      </w:pPr>
      <w:bookmarkStart w:id="315" w:name="bookmark315"/>
      <w:r>
        <w:rPr>
          <w:rFonts w:ascii="Times New Roman" w:eastAsia="Times New Roman" w:hAnsi="Times New Roman" w:cs="Times New Roman"/>
          <w:color w:val="000000"/>
          <w:spacing w:val="0"/>
          <w:w w:val="100"/>
          <w:position w:val="0"/>
          <w:sz w:val="24"/>
          <w:szCs w:val="24"/>
        </w:rPr>
        <w:t>（</w:t>
      </w:r>
      <w:bookmarkEnd w:id="31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设计具有挑战性的学习活动，如设计挑战赛，给学生提供与 不同重量级同伴对抗的机会，提高学生灵活运用动作技术的能力，帮 助学生进一步认识和理解自身所缺能力，培养学生敢于挑战、迎难而 上的体育精神。</w:t>
      </w:r>
    </w:p>
    <w:p>
      <w:pPr>
        <w:pStyle w:val="Style15"/>
        <w:keepNext w:val="0"/>
        <w:keepLines w:val="0"/>
        <w:widowControl w:val="0"/>
        <w:shd w:val="clear" w:color="auto" w:fill="auto"/>
        <w:tabs>
          <w:tab w:pos="1227" w:val="left"/>
        </w:tabs>
        <w:bidi w:val="0"/>
        <w:spacing w:before="0" w:after="0" w:line="422" w:lineRule="exact"/>
        <w:ind w:left="260" w:right="0" w:firstLine="500"/>
        <w:jc w:val="both"/>
      </w:pPr>
      <w:bookmarkStart w:id="316" w:name="bookmark316"/>
      <w:r>
        <w:rPr>
          <w:color w:val="000000"/>
          <w:spacing w:val="0"/>
          <w:w w:val="100"/>
          <w:position w:val="0"/>
          <w:sz w:val="24"/>
          <w:szCs w:val="24"/>
        </w:rPr>
        <w:t>（</w:t>
      </w:r>
      <w:bookmarkEnd w:id="316"/>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合理运用</w:t>
      </w:r>
      <w:r>
        <w:rPr>
          <w:color w:val="000000"/>
          <w:spacing w:val="0"/>
          <w:w w:val="100"/>
          <w:position w:val="0"/>
          <w:lang w:val="zh-CN" w:eastAsia="zh-CN" w:bidi="zh-CN"/>
        </w:rPr>
        <w:t>“打练</w:t>
      </w:r>
      <w:r>
        <w:rPr>
          <w:color w:val="000000"/>
          <w:spacing w:val="0"/>
          <w:w w:val="100"/>
          <w:position w:val="0"/>
        </w:rPr>
        <w:t>合一”的教学策略，如在学生学习一些基本 的单势动作后，引导学生进行对抗练习，在对抗情境中体验动作技术 的攻防含义和发力特点等，增强对动作技术、战术和规则的整体把 握，提高实战能力和创新意识。</w:t>
      </w:r>
    </w:p>
    <w:p>
      <w:pPr>
        <w:pStyle w:val="Style15"/>
        <w:keepNext w:val="0"/>
        <w:keepLines w:val="0"/>
        <w:widowControl w:val="0"/>
        <w:shd w:val="clear" w:color="auto" w:fill="auto"/>
        <w:tabs>
          <w:tab w:pos="1227" w:val="left"/>
        </w:tabs>
        <w:bidi w:val="0"/>
        <w:spacing w:before="0" w:after="0" w:line="422" w:lineRule="exact"/>
        <w:ind w:left="260" w:right="0" w:firstLine="500"/>
        <w:jc w:val="both"/>
      </w:pPr>
      <w:bookmarkStart w:id="317" w:name="bookmark317"/>
      <w:r>
        <w:rPr>
          <w:color w:val="000000"/>
          <w:spacing w:val="0"/>
          <w:w w:val="100"/>
          <w:position w:val="0"/>
          <w:sz w:val="24"/>
          <w:szCs w:val="24"/>
        </w:rPr>
        <w:t>（</w:t>
      </w:r>
      <w:bookmarkEnd w:id="317"/>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强调主题式教学。中华传统体育类运动项目的动作技术丰富 多样，学生很难在课堂中一一领略，教师在教学实践中宜采用主题式 教学，如在中国式摔跤教学中，釆用</w:t>
      </w:r>
      <w:r>
        <w:rPr>
          <w:color w:val="000000"/>
          <w:spacing w:val="0"/>
          <w:w w:val="100"/>
          <w:position w:val="0"/>
          <w:lang w:val="zh-CN" w:eastAsia="zh-CN" w:bidi="zh-CN"/>
        </w:rPr>
        <w:t>“勾"</w:t>
      </w:r>
      <w:r>
        <w:rPr>
          <w:color w:val="000000"/>
          <w:spacing w:val="0"/>
          <w:w w:val="100"/>
          <w:position w:val="0"/>
        </w:rPr>
        <w:t>这一主题将本水平的里刀 勾动作技术和以前学过的长腰勾、大得合等动作技术组合起来，釆用 “别”这一主题将支别、手别、牵别、扒腰别、小得合等动作技术组 合起来，引导学生发现</w:t>
      </w:r>
      <w:r>
        <w:rPr>
          <w:color w:val="000000"/>
          <w:spacing w:val="0"/>
          <w:w w:val="100"/>
          <w:position w:val="0"/>
          <w:lang w:val="zh-CN" w:eastAsia="zh-CN" w:bidi="zh-CN"/>
        </w:rPr>
        <w:t>“勾” “别”</w:t>
      </w:r>
      <w:r>
        <w:rPr>
          <w:color w:val="000000"/>
          <w:spacing w:val="0"/>
          <w:w w:val="100"/>
          <w:position w:val="0"/>
        </w:rPr>
        <w:t>类动作技术的主要特点和共性, 举一反三，帮助学生更好地掌握该类动作技术的要领，提高分析问题 和解决问题的能力。</w:t>
      </w:r>
    </w:p>
    <w:p>
      <w:pPr>
        <w:pStyle w:val="Style15"/>
        <w:keepNext w:val="0"/>
        <w:keepLines w:val="0"/>
        <w:widowControl w:val="0"/>
        <w:shd w:val="clear" w:color="auto" w:fill="auto"/>
        <w:tabs>
          <w:tab w:pos="1227" w:val="left"/>
        </w:tabs>
        <w:bidi w:val="0"/>
        <w:spacing w:before="0" w:after="360" w:line="422" w:lineRule="exact"/>
        <w:ind w:left="260" w:right="0" w:firstLine="500"/>
        <w:jc w:val="both"/>
      </w:pPr>
      <w:bookmarkStart w:id="318" w:name="bookmark318"/>
      <w:r>
        <w:rPr>
          <w:color w:val="000000"/>
          <w:spacing w:val="0"/>
          <w:w w:val="100"/>
          <w:position w:val="0"/>
          <w:sz w:val="24"/>
          <w:szCs w:val="24"/>
        </w:rPr>
        <w:t>（</w:t>
      </w:r>
      <w:bookmarkEnd w:id="318"/>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凸显传统体育的文化底蕴。中华传统体育类运动项目具有浓 厚的民族传统文化特色，武术类运动项目的教学可强调</w:t>
      </w:r>
      <w:r>
        <w:rPr>
          <w:color w:val="000000"/>
          <w:spacing w:val="0"/>
          <w:w w:val="100"/>
          <w:position w:val="0"/>
          <w:lang w:val="zh-CN" w:eastAsia="zh-CN" w:bidi="zh-CN"/>
        </w:rPr>
        <w:t>“身</w:t>
      </w:r>
      <w:r>
        <w:rPr>
          <w:color w:val="000000"/>
          <w:spacing w:val="0"/>
          <w:w w:val="100"/>
          <w:position w:val="0"/>
        </w:rPr>
        <w:t>、息、 心"的整体统一，其他民族民间传统体育类运动项目的教学可强调地 域特色、风俗习惯或生活方式等，凸显民族传统体育独特的思维方 式，帮助学生理解中华优秀传统体育，增强中华民族认同感和文化 自信。</w:t>
      </w:r>
    </w:p>
    <w:p>
      <w:pPr>
        <w:pStyle w:val="Style15"/>
        <w:keepNext w:val="0"/>
        <w:keepLines w:val="0"/>
        <w:widowControl w:val="0"/>
        <w:shd w:val="clear" w:color="auto" w:fill="auto"/>
        <w:bidi w:val="0"/>
        <w:spacing w:before="0" w:after="20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6.</w:t>
      </w:r>
      <w:r>
        <w:rPr>
          <w:b/>
          <w:bCs/>
          <w:color w:val="000000"/>
          <w:spacing w:val="0"/>
          <w:w w:val="100"/>
          <w:position w:val="0"/>
        </w:rPr>
        <w:t>新兴体育类运动</w:t>
      </w:r>
    </w:p>
    <w:p>
      <w:pPr>
        <w:pStyle w:val="Style15"/>
        <w:keepNext w:val="0"/>
        <w:keepLines w:val="0"/>
        <w:widowControl w:val="0"/>
        <w:shd w:val="clear" w:color="auto" w:fill="auto"/>
        <w:bidi w:val="0"/>
        <w:spacing w:before="0" w:after="0" w:line="418" w:lineRule="exact"/>
        <w:ind w:left="260" w:right="0" w:firstLine="500"/>
        <w:jc w:val="both"/>
        <w:sectPr>
          <w:footnotePr>
            <w:pos w:val="pageBottom"/>
            <w:numFmt w:val="decimal"/>
            <w:numRestart w:val="continuous"/>
          </w:footnotePr>
          <w:pgSz w:w="9614" w:h="14736"/>
          <w:pgMar w:top="1310" w:right="1082" w:bottom="1436" w:left="948" w:header="0" w:footer="3" w:gutter="0"/>
          <w:cols w:space="720"/>
          <w:noEndnote/>
          <w:rtlGutter w:val="0"/>
          <w:docGrid w:linePitch="360"/>
        </w:sectPr>
      </w:pPr>
      <w:r>
        <w:rPr>
          <w:color w:val="000000"/>
          <w:spacing w:val="0"/>
          <w:w w:val="100"/>
          <w:position w:val="0"/>
        </w:rPr>
        <w:t xml:space="preserve">新兴体育类运动是指在国际上比较流行、在国内开展不久或国内 外新创的、大众运动色彩浓郁、深受青少年喜爱的体育活动。该类运 动的主要特点是形式新颖，具有较强的时尚性和挑战性。本标准中的 </w:t>
      </w:r>
    </w:p>
    <w:p>
      <w:pPr>
        <w:pStyle w:val="Style15"/>
        <w:keepNext w:val="0"/>
        <w:keepLines w:val="0"/>
        <w:widowControl w:val="0"/>
        <w:shd w:val="clear" w:color="auto" w:fill="auto"/>
        <w:bidi w:val="0"/>
        <w:spacing w:before="0" w:after="0" w:line="418" w:lineRule="exact"/>
        <w:ind w:left="260" w:right="0" w:firstLine="0"/>
        <w:jc w:val="both"/>
      </w:pPr>
      <w:r>
        <w:rPr>
          <w:color w:val="000000"/>
          <w:spacing w:val="0"/>
          <w:w w:val="100"/>
          <w:position w:val="0"/>
        </w:rPr>
        <w:t>新兴体育类运动项目可分为生存探险类项目（如定向运动、野外生 存、远足、登山、攀岩等）和时尚运动类项目（如花样跳绳、轮滑、 滑板、极限飞盘、跆拳道、独轮车、小轮车、飞镖等）。</w:t>
      </w:r>
    </w:p>
    <w:p>
      <w:pPr>
        <w:pStyle w:val="Style15"/>
        <w:keepNext w:val="0"/>
        <w:keepLines w:val="0"/>
        <w:widowControl w:val="0"/>
        <w:shd w:val="clear" w:color="auto" w:fill="auto"/>
        <w:bidi w:val="0"/>
        <w:spacing w:before="0" w:after="480" w:line="419" w:lineRule="exact"/>
        <w:ind w:left="260" w:right="0" w:firstLine="480"/>
        <w:jc w:val="both"/>
      </w:pPr>
      <w:r>
        <w:rPr>
          <w:color w:val="000000"/>
          <w:spacing w:val="0"/>
          <w:w w:val="100"/>
          <w:position w:val="0"/>
        </w:rPr>
        <w:t>新兴体育类运动除了与其他类运动具有共同的育人价值和能力要 求外，在增进学生对不同国家和地域体育文化的了解，激发学生的求 知欲与探索欲、好奇心与冒险精神等方面具有独特的育人价值。其 中，生存探险类项目主要在自然场地进行，具有较强的挑战性、探险 性及结果的不可预测性，有利于促使学生运用多学科的知识与技能, 提高应对各种突发事件的能力；时尚运动类项目是随着社会发展与健 康生活需求而衍生出来的，具有娱乐性、休闲性和实用性等特点，有 助于培养学生参与体育运动的兴趣，提高学生的创新意识，增强学生 对新鲜事物的接受能力与适应能力。</w:t>
      </w:r>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达到水平二目标要求</w:t>
      </w:r>
    </w:p>
    <w:p>
      <w:pPr>
        <w:pStyle w:val="Style15"/>
        <w:keepNext w:val="0"/>
        <w:keepLines w:val="0"/>
        <w:widowControl w:val="0"/>
        <w:shd w:val="clear" w:color="auto" w:fill="auto"/>
        <w:bidi w:val="0"/>
        <w:spacing w:before="0" w:after="340" w:line="240" w:lineRule="auto"/>
        <w:ind w:left="0" w:right="0" w:firstLine="740"/>
        <w:jc w:val="both"/>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花样跳绳</w:t>
            </w:r>
          </w:p>
        </w:tc>
      </w:tr>
      <w:tr>
        <w:trPr>
          <w:trHeight w:val="43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在所学新兴体育</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在轮滑游戏中学</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在定向运动游戏</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在花样跳绳游戏中</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类运动项目的游</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习和体验如何穿</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中学习和体验认</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认识相关的器材，</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戏中，学习和体</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脱轮滑鞋与护具，</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识地图元素，如</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学练单人单绳的左</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基础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验基本动作和简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学练直道滑行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颜色、地物地貌、</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右甩绳跳、并脚</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知识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单组合动作；说</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（单腿蹬接双脚滑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比例尺、等高线、</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跳、双脚交换跳、</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出所学新兴体育</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行）、弯道滑行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图例、检査点说</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开合跳、弓步跳、</w:t>
            </w:r>
          </w:p>
        </w:tc>
      </w:tr>
      <w:tr>
        <w:trPr>
          <w:trHeight w:val="35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本技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类运动项目的基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（单腿蹬接双脚滑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明表等；说出定</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正摇编花跳，两人</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能</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本动作术语，知</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行）、滑停技术</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向运动的基本术</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一绳的一带一跳、</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道该运动项目的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字滑停）、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语，知道定向运</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两人同步跳，多人</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起源与发展、健</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波浪绕标滑行等</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动的起源与发展、</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字跳长绳等基</w:t>
            </w:r>
          </w:p>
        </w:tc>
      </w:tr>
      <w:tr>
        <w:trPr>
          <w:trHeight w:val="374"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身价值、安全防</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基本动作和简单</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健身价值、指北</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本动作和简单组合</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花样跳绳</w:t>
            </w:r>
          </w:p>
        </w:tc>
      </w:tr>
      <w:tr>
        <w:trPr>
          <w:trHeight w:val="2803"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both"/>
              <w:rPr>
                <w:sz w:val="18"/>
                <w:szCs w:val="18"/>
              </w:rPr>
            </w:pPr>
            <w:r>
              <w:rPr>
                <w:color w:val="000000"/>
                <w:spacing w:val="0"/>
                <w:w w:val="100"/>
                <w:position w:val="0"/>
                <w:sz w:val="18"/>
                <w:szCs w:val="18"/>
              </w:rPr>
              <w:t>护等基础知识。</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组合动作；说出 轮滑的基本动作 术语，知道轮滑 运动的起源与发 展、健身价值、 摔倒时自我保护 的方法等基础 知识。</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针结构原理、安 全防护等基础 知识。</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0" w:lineRule="exact"/>
              <w:ind w:left="0" w:right="0" w:firstLine="0"/>
              <w:jc w:val="both"/>
              <w:rPr>
                <w:sz w:val="18"/>
                <w:szCs w:val="18"/>
              </w:rPr>
            </w:pPr>
            <w:r>
              <w:rPr>
                <w:color w:val="000000"/>
                <w:spacing w:val="0"/>
                <w:w w:val="100"/>
                <w:position w:val="0"/>
                <w:sz w:val="18"/>
                <w:szCs w:val="18"/>
              </w:rPr>
              <w:t>动作；说出花样跳 绳的基本术语，知 道花样跳绳运动的 起源与发展、健身 价值、安全防护等 基础知识。</w:t>
            </w:r>
          </w:p>
        </w:tc>
      </w:tr>
      <w:tr>
        <w:trPr>
          <w:trHeight w:val="316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在游戏中运用所 学新兴体育类运 动项目的基本动 作和简单组合 动作。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在轮滑游戏中运 用所学的基本动 作和简单组合动 作，如多人迎面 接力游戏、滑行 通过</w:t>
            </w:r>
            <w:r>
              <w:rPr>
                <w:rFonts w:ascii="Times New Roman" w:eastAsia="Times New Roman" w:hAnsi="Times New Roman" w:cs="Times New Roman"/>
                <w:b/>
                <w:bCs/>
                <w:color w:val="000000"/>
                <w:spacing w:val="0"/>
                <w:w w:val="100"/>
                <w:position w:val="0"/>
                <w:sz w:val="20"/>
                <w:szCs w:val="20"/>
              </w:rPr>
              <w:t>2</w:t>
            </w:r>
            <w:r>
              <w:rPr>
                <w:color w:val="000000"/>
                <w:spacing w:val="0"/>
                <w:w w:val="100"/>
                <w:position w:val="0"/>
                <w:sz w:val="18"/>
                <w:szCs w:val="18"/>
              </w:rPr>
              <w:t>种及以上 障碍等。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在定向运动游戏 中运用所学的初 级组合动作技术， 如地图制图、路 线选择等。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0" w:lineRule="exact"/>
              <w:ind w:left="0" w:right="0" w:firstLine="0"/>
              <w:jc w:val="both"/>
              <w:rPr>
                <w:sz w:val="18"/>
                <w:szCs w:val="18"/>
              </w:rPr>
            </w:pPr>
            <w:r>
              <w:rPr>
                <w:color w:val="000000"/>
                <w:spacing w:val="0"/>
                <w:w w:val="100"/>
                <w:position w:val="0"/>
                <w:sz w:val="18"/>
                <w:szCs w:val="18"/>
              </w:rPr>
              <w:t>在花样跳绳游戏中 运用所学的基本动 作和简单组合动 作，如</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分钟双脚 交换跳、</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sz w:val="18"/>
                <w:szCs w:val="18"/>
              </w:rPr>
              <w:t xml:space="preserve">人跳绳 计时/计数接龙、 </w:t>
            </w:r>
            <w:r>
              <w:rPr>
                <w:rFonts w:ascii="Times New Roman" w:eastAsia="Times New Roman" w:hAnsi="Times New Roman" w:cs="Times New Roman"/>
                <w:b/>
                <w:bCs/>
                <w:color w:val="000000"/>
                <w:spacing w:val="0"/>
                <w:w w:val="100"/>
                <w:position w:val="0"/>
                <w:sz w:val="20"/>
                <w:szCs w:val="20"/>
              </w:rPr>
              <w:t>10~20</w:t>
            </w:r>
            <w:r>
              <w:rPr>
                <w:color w:val="000000"/>
                <w:spacing w:val="0"/>
                <w:w w:val="100"/>
                <w:position w:val="0"/>
                <w:sz w:val="18"/>
                <w:szCs w:val="18"/>
              </w:rPr>
              <w:t>秒</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sz w:val="18"/>
                <w:szCs w:val="18"/>
              </w:rPr>
              <w:t>人不同 跳法接力、</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 xml:space="preserve">分钟 </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字跳长绳等。</w:t>
            </w:r>
          </w:p>
        </w:tc>
      </w:tr>
      <w:tr>
        <w:trPr>
          <w:trHeight w:val="4483"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知道所学新兴体 育类运动项目需 要的体能简单学 练方法，乐于参 与体能游戏。</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3" w:lineRule="exact"/>
              <w:ind w:left="0" w:right="0" w:firstLine="0"/>
              <w:jc w:val="both"/>
              <w:rPr>
                <w:sz w:val="18"/>
                <w:szCs w:val="18"/>
              </w:rPr>
            </w:pPr>
            <w:r>
              <w:rPr>
                <w:color w:val="000000"/>
                <w:spacing w:val="0"/>
                <w:w w:val="100"/>
                <w:position w:val="0"/>
                <w:sz w:val="18"/>
                <w:szCs w:val="18"/>
              </w:rPr>
              <w:t>知道轮滑运动需 要的体能简单学 练方法，乐于参 与体能游戏，如 通过各种方式的 慢跑练习发展心 肺耐力，通过原 地侧蹬、双腿支 撑滑行动作模仿 练习发展下肢肌 肉力量和平衡能 力等。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知道定向运动需 要的体能简单学 练方法，乐于参 与体能游戏，如 通过各种方式的 慢跑练习发展心 肺耐力，通过金 鸡独立、攀爬游 戏、网鱼游戏发 展平衡能力和灵 敏性等。</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知道花样跳绳运动 需要的体能简单学 练方法，乐于参与 体能游戏，如通过 各种方式的慢跑练 习发展心肺耐力， 通过并脚跳、开合 跳、弓步跳，以及 利用短绳和长绳的 单脚跳、双脚跳、 转体跳练习发展灵 敏性和下肢肌肉力 量等。</w:t>
            </w:r>
          </w:p>
        </w:tc>
      </w:tr>
    </w:tbl>
    <w:p>
      <w:pPr>
        <w:sectPr>
          <w:headerReference w:type="default" r:id="rId191"/>
          <w:footerReference w:type="default" r:id="rId192"/>
          <w:headerReference w:type="even" r:id="rId193"/>
          <w:footerReference w:type="even" r:id="rId194"/>
          <w:headerReference w:type="first" r:id="rId195"/>
          <w:footerReference w:type="first" r:id="rId196"/>
          <w:footnotePr>
            <w:pos w:val="pageBottom"/>
            <w:numFmt w:val="decimal"/>
            <w:numRestart w:val="continuous"/>
          </w:footnotePr>
          <w:pgSz w:w="9614" w:h="14736"/>
          <w:pgMar w:top="1310" w:right="1082" w:bottom="1436" w:left="948" w:header="0" w:footer="3" w:gutter="0"/>
          <w:cols w:space="720"/>
          <w:noEndnote/>
          <w:titlePg/>
          <w:rtlGutter w:val="0"/>
          <w:docGrid w:linePitch="360"/>
        </w:sectPr>
      </w:pP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花样跳绳</w:t>
            </w:r>
          </w:p>
        </w:tc>
      </w:tr>
      <w:tr>
        <w:trPr>
          <w:trHeight w:val="38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在所学新兴体育</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在轮滑游戏中敢</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在定向运动游戏</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在花样跳绳游戏中</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类运动项目的游</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于展示所学的运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中敢于展示所学</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敢于展示所学的运</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戏中敢于展示运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动技能，并参与</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的运动技能，并</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动技能，并参与小</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动技能，并参与</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小型轮滑比赛，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参与小型定向运</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型花样跳绳比赛，</w:t>
            </w:r>
          </w:p>
        </w:tc>
      </w:tr>
      <w:tr>
        <w:trPr>
          <w:trHeight w:val="346" w:hRule="exact"/>
        </w:trPr>
        <w:tc>
          <w:tcPr>
            <w:vMerge w:val="restart"/>
            <w:tcBorders>
              <w:lef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展示 或比 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形式多样的比</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如班级内波浪绕</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动比赛，如班级</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如班级内配合音乐</w:t>
            </w:r>
          </w:p>
        </w:tc>
      </w:tr>
      <w:tr>
        <w:trPr>
          <w:trHeight w:val="355" w:hRule="exact"/>
        </w:trPr>
        <w:tc>
          <w:tcPr>
            <w:vMerge/>
            <w:tcBorders>
              <w:left w:val="single" w:sz="4"/>
            </w:tcBorders>
            <w:shd w:val="clear" w:color="auto" w:fill="FFFFFF"/>
            <w:vAlign w:val="center"/>
          </w:tcPr>
          <w:p>
            <w:pP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赛；懂得比赛中</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标滑行、迎面接</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内百米定向赛、</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或有节奏地展示花</w:t>
            </w:r>
          </w:p>
        </w:tc>
      </w:tr>
      <w:tr>
        <w:trPr>
          <w:trHeight w:val="355"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的互相保护与行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力、</w:t>
            </w:r>
            <w:r>
              <w:rPr>
                <w:rFonts w:ascii="Times New Roman" w:eastAsia="Times New Roman" w:hAnsi="Times New Roman" w:cs="Times New Roman"/>
                <w:b/>
                <w:bCs/>
                <w:color w:val="000000"/>
                <w:spacing w:val="0"/>
                <w:w w:val="100"/>
                <w:position w:val="0"/>
                <w:sz w:val="20"/>
                <w:szCs w:val="20"/>
                <w:lang w:val="en-US" w:eastAsia="en-US" w:bidi="en-US"/>
              </w:rPr>
              <w:t>30-150</w:t>
            </w:r>
            <w:r>
              <w:rPr>
                <w:color w:val="000000"/>
                <w:spacing w:val="0"/>
                <w:w w:val="100"/>
                <w:position w:val="0"/>
                <w:sz w:val="18"/>
                <w:szCs w:val="18"/>
              </w:rPr>
              <w:t>米竟</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星形定向赛、闯</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样跳绳动作、规定</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为礼仪。</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速滑行赛等；憧</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关游戏赛等；懂</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时间的小组间自选</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得轮滑比赛中的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得定向运动比赛</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动作计数赛等；懂</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互相保护与行为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中的互相保护与</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得花样跳绳比赛中</w:t>
            </w:r>
          </w:p>
        </w:tc>
      </w:tr>
      <w:tr>
        <w:trPr>
          <w:trHeight w:val="778"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礼仪。</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行为礼仪。</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的互相保护与行为 礼仪。</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知道所学新兴体</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知道轮滑游戏与</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知道定向运动游</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知道花样跳绳游戏</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育类运动项目游</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比赛的基本规则</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戏与比赛的基本</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与比赛的基本规则</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戏与比赛的基本</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和要求、裁判的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规则和要求、裁</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和要求、裁判的基</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规则和要求、裁</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基本术语，如竟</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判的基本术语，</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本术语、简单判断</w:t>
            </w:r>
          </w:p>
        </w:tc>
      </w:tr>
      <w:tr>
        <w:trPr>
          <w:trHeight w:val="34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规则</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判的基本术语；</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速抢跑、绕标碰</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如百米定向赛的</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动作的标准与准确</w:t>
            </w:r>
          </w:p>
        </w:tc>
      </w:tr>
      <w:tr>
        <w:trPr>
          <w:trHeight w:val="355"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与裁</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能指出所学新兴</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标犯规等规则；</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比赛流程、场地</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计时/计数的裁判</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both"/>
              <w:rPr>
                <w:sz w:val="18"/>
                <w:szCs w:val="18"/>
              </w:rPr>
            </w:pPr>
            <w:r>
              <w:rPr>
                <w:color w:val="000000"/>
                <w:spacing w:val="0"/>
                <w:w w:val="100"/>
                <w:position w:val="0"/>
                <w:sz w:val="18"/>
                <w:szCs w:val="18"/>
              </w:rPr>
              <w:t>判方</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体育类运动项目</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能指出轮滑游戏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设置、器材、装</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方法等；能指出花</w:t>
            </w:r>
          </w:p>
        </w:tc>
      </w:tr>
      <w:tr>
        <w:trPr>
          <w:trHeight w:val="346"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法</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游戏与比赛中违</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与比赛中违反规</w:t>
            </w:r>
          </w:p>
        </w:tc>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备、排名方法等；</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样跳绳游戏与比赛</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反规则的行为，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则的行为，并尝</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能指出定向运动</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中违反规则的行</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并尝试进行判罚。</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试进行判罚。</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游戏与比赛中违</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为，并尝试进行</w:t>
            </w:r>
          </w:p>
        </w:tc>
      </w:tr>
      <w:tr>
        <w:trPr>
          <w:trHeight w:val="787"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反规则的行为， 并尝试进行判罚。</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判罚。</w:t>
            </w:r>
          </w:p>
        </w:tc>
      </w:tr>
    </w:tbl>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花样跳绳</w:t>
            </w:r>
          </w:p>
        </w:tc>
      </w:tr>
      <w:tr>
        <w:trPr>
          <w:trHeight w:val="3965"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 xml:space="preserve">知道所学新兴体 育类运动项目比 赛的观看方式和 途径；每学期通 过现场、网络或 电视观看不少于 </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次所学新兴体 育类运动项目的 比赛，如观看班 级内、校队、全 国比赛等。</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知道轮滑比赛的 观看方式和途径， 每学期通过现场、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次轮滑 比赛。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知道定向运动比 赛的观看方式和 途径，每学期通 过现场、网络或 电视观看不少于</w:t>
            </w:r>
            <w:r>
              <w:rPr>
                <w:rFonts w:ascii="Times New Roman" w:eastAsia="Times New Roman" w:hAnsi="Times New Roman" w:cs="Times New Roman"/>
                <w:b/>
                <w:bCs/>
                <w:color w:val="000000"/>
                <w:spacing w:val="0"/>
                <w:w w:val="100"/>
                <w:position w:val="0"/>
                <w:sz w:val="20"/>
                <w:szCs w:val="20"/>
              </w:rPr>
              <w:t xml:space="preserve">8 </w:t>
            </w:r>
            <w:r>
              <w:rPr>
                <w:color w:val="000000"/>
                <w:spacing w:val="0"/>
                <w:w w:val="100"/>
                <w:position w:val="0"/>
                <w:sz w:val="18"/>
                <w:szCs w:val="18"/>
              </w:rPr>
              <w:t>次定向运动比赛。</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知道花样跳绳比赛 的观看方式和途 径，每学期通过现 场、网络或电视观 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次花样 跳绳比赛。</w:t>
            </w:r>
          </w:p>
        </w:tc>
      </w:tr>
    </w:tbl>
    <w:p>
      <w:pPr>
        <w:widowControl w:val="0"/>
        <w:spacing w:after="279" w:line="1" w:lineRule="exact"/>
      </w:pPr>
    </w:p>
    <w:p>
      <w:pPr>
        <w:pStyle w:val="Style15"/>
        <w:keepNext w:val="0"/>
        <w:keepLines w:val="0"/>
        <w:widowControl w:val="0"/>
        <w:shd w:val="clear" w:color="auto" w:fill="auto"/>
        <w:bidi w:val="0"/>
        <w:spacing w:before="0" w:after="240" w:line="240" w:lineRule="auto"/>
        <w:ind w:left="0" w:right="0" w:firstLine="740"/>
        <w:jc w:val="both"/>
      </w:pPr>
      <w:r>
        <w:rPr>
          <w:b/>
          <w:bCs/>
          <w:color w:val="000000"/>
          <w:spacing w:val="0"/>
          <w:w w:val="100"/>
          <w:position w:val="0"/>
          <w:lang w:val="zh-CN" w:eastAsia="zh-CN" w:bidi="zh-CN"/>
        </w:rPr>
        <w:t>［学业</w:t>
      </w:r>
      <w:r>
        <w:rPr>
          <w:b/>
          <w:bCs/>
          <w:color w:val="000000"/>
          <w:spacing w:val="0"/>
          <w:w w:val="100"/>
          <w:position w:val="0"/>
        </w:rPr>
        <w:t>要求】</w:t>
      </w:r>
    </w:p>
    <w:p>
      <w:pPr>
        <w:pStyle w:val="Style15"/>
        <w:keepNext w:val="0"/>
        <w:keepLines w:val="0"/>
        <w:widowControl w:val="0"/>
        <w:numPr>
          <w:ilvl w:val="0"/>
          <w:numId w:val="93"/>
        </w:numPr>
        <w:shd w:val="clear" w:color="auto" w:fill="auto"/>
        <w:tabs>
          <w:tab w:pos="1252" w:val="left"/>
        </w:tabs>
        <w:bidi w:val="0"/>
        <w:spacing w:before="0" w:after="0" w:line="412" w:lineRule="exact"/>
        <w:ind w:left="260" w:right="0" w:firstLine="500"/>
        <w:jc w:val="both"/>
      </w:pPr>
      <w:bookmarkStart w:id="319" w:name="bookmark319"/>
      <w:bookmarkEnd w:id="319"/>
      <w:r>
        <w:rPr>
          <w:color w:val="000000"/>
          <w:spacing w:val="0"/>
          <w:w w:val="100"/>
          <w:position w:val="0"/>
        </w:rPr>
        <w:t>做出所学新兴体育类运动项目的基本动作和简单组合动作, 并能进行自主学练和自我展示，在游戏和比赛中运用；体能水平有所 提高；说出所学运动项目的基本动作术语、相应的规则和要求；每学 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次所学新兴体育类运动项目的比赛。</w:t>
      </w:r>
    </w:p>
    <w:p>
      <w:pPr>
        <w:pStyle w:val="Style15"/>
        <w:keepNext w:val="0"/>
        <w:keepLines w:val="0"/>
        <w:widowControl w:val="0"/>
        <w:numPr>
          <w:ilvl w:val="0"/>
          <w:numId w:val="93"/>
        </w:numPr>
        <w:shd w:val="clear" w:color="auto" w:fill="auto"/>
        <w:tabs>
          <w:tab w:pos="1252" w:val="left"/>
        </w:tabs>
        <w:bidi w:val="0"/>
        <w:spacing w:before="0" w:after="0" w:line="412" w:lineRule="exact"/>
        <w:ind w:left="260" w:right="0" w:firstLine="500"/>
        <w:jc w:val="both"/>
      </w:pPr>
      <w:bookmarkStart w:id="320" w:name="bookmark320"/>
      <w:bookmarkEnd w:id="320"/>
      <w:r>
        <w:rPr>
          <w:color w:val="000000"/>
          <w:spacing w:val="0"/>
          <w:w w:val="100"/>
          <w:position w:val="0"/>
        </w:rPr>
        <w:t>在所学新兴体育类运动项目的学练中，与同伴积极沟通和交 往；比赛发挥失常时，能在教师指导下自我调控情绪；知道所学项目 的安全避险和运动伤病预防等知识和方法，提高安全锻炼的意识和 能力。</w:t>
      </w:r>
    </w:p>
    <w:p>
      <w:pPr>
        <w:pStyle w:val="Style15"/>
        <w:keepNext w:val="0"/>
        <w:keepLines w:val="0"/>
        <w:widowControl w:val="0"/>
        <w:numPr>
          <w:ilvl w:val="0"/>
          <w:numId w:val="93"/>
        </w:numPr>
        <w:shd w:val="clear" w:color="auto" w:fill="auto"/>
        <w:tabs>
          <w:tab w:pos="1261" w:val="left"/>
        </w:tabs>
        <w:bidi w:val="0"/>
        <w:spacing w:before="0" w:after="340" w:line="412" w:lineRule="exact"/>
        <w:ind w:left="260" w:right="0" w:firstLine="500"/>
        <w:jc w:val="both"/>
      </w:pPr>
      <w:bookmarkStart w:id="321" w:name="bookmark321"/>
      <w:bookmarkEnd w:id="321"/>
      <w:r>
        <w:rPr>
          <w:color w:val="000000"/>
          <w:spacing w:val="0"/>
          <w:w w:val="100"/>
          <w:position w:val="0"/>
        </w:rPr>
        <w:t>按照规则和要求参与所学新兴体育类运动项目的游戏与比 赛，遇到困难时能努力克服和继续坚持学练，表现出文明礼貌、团结 合作的行为，能接受比赛的结果。</w:t>
      </w:r>
    </w:p>
    <w:p>
      <w:pPr>
        <w:pStyle w:val="Style15"/>
        <w:keepNext w:val="0"/>
        <w:keepLines w:val="0"/>
        <w:widowControl w:val="0"/>
        <w:shd w:val="clear" w:color="auto" w:fill="auto"/>
        <w:bidi w:val="0"/>
        <w:spacing w:before="0" w:after="240" w:line="240" w:lineRule="auto"/>
        <w:ind w:left="0" w:right="0" w:firstLine="740"/>
        <w:jc w:val="both"/>
      </w:pPr>
      <w:r>
        <w:rPr>
          <w:b/>
          <w:bCs/>
          <w:color w:val="000000"/>
          <w:spacing w:val="0"/>
          <w:w w:val="100"/>
          <w:position w:val="0"/>
        </w:rPr>
        <w:t>【教学提示】</w:t>
      </w:r>
    </w:p>
    <w:p>
      <w:pPr>
        <w:pStyle w:val="Style15"/>
        <w:keepNext w:val="0"/>
        <w:keepLines w:val="0"/>
        <w:widowControl w:val="0"/>
        <w:numPr>
          <w:ilvl w:val="0"/>
          <w:numId w:val="95"/>
        </w:numPr>
        <w:shd w:val="clear" w:color="auto" w:fill="auto"/>
        <w:bidi w:val="0"/>
        <w:spacing w:before="0" w:after="0" w:line="412" w:lineRule="exact"/>
        <w:ind w:left="0" w:right="0" w:firstLine="740"/>
        <w:jc w:val="both"/>
        <w:sectPr>
          <w:headerReference w:type="default" r:id="rId197"/>
          <w:footerReference w:type="default" r:id="rId198"/>
          <w:headerReference w:type="even" r:id="rId199"/>
          <w:footerReference w:type="even" r:id="rId200"/>
          <w:headerReference w:type="first" r:id="rId201"/>
          <w:footerReference w:type="first" r:id="rId202"/>
          <w:footnotePr>
            <w:pos w:val="pageBottom"/>
            <w:numFmt w:val="decimal"/>
            <w:numRestart w:val="continuous"/>
          </w:footnotePr>
          <w:pgSz w:w="9614" w:h="14736"/>
          <w:pgMar w:top="1310" w:right="1082" w:bottom="1436" w:left="948" w:header="0" w:footer="3" w:gutter="0"/>
          <w:cols w:space="720"/>
          <w:noEndnote/>
          <w:titlePg/>
          <w:rtlGutter w:val="0"/>
          <w:docGrid w:linePitch="360"/>
        </w:sectPr>
      </w:pPr>
      <w:r>
        <w:rPr>
          <w:color w:val="000000"/>
          <w:spacing w:val="0"/>
          <w:w w:val="100"/>
          <w:position w:val="0"/>
        </w:rPr>
        <w:t xml:space="preserve">注意釆用灵活多变、简便易行的教学方式，如通过不同数 </w:t>
      </w:r>
    </w:p>
    <w:p>
      <w:pPr>
        <w:pStyle w:val="Style15"/>
        <w:keepNext w:val="0"/>
        <w:keepLines w:val="0"/>
        <w:widowControl w:val="0"/>
        <w:shd w:val="clear" w:color="auto" w:fill="auto"/>
        <w:bidi w:val="0"/>
        <w:spacing w:before="0" w:after="0" w:line="412" w:lineRule="exact"/>
        <w:ind w:left="0" w:right="0" w:firstLine="0"/>
        <w:jc w:val="both"/>
      </w:pPr>
      <w:bookmarkStart w:id="322" w:name="bookmark322"/>
      <w:bookmarkEnd w:id="322"/>
      <w:r>
        <w:rPr>
          <w:color w:val="000000"/>
          <w:spacing w:val="0"/>
          <w:w w:val="100"/>
          <w:position w:val="0"/>
        </w:rPr>
        <w:t>量、时间、形式、场景的分组和分项展示，以及个人与小组挑战赛 等，激发学生的学习兴趣和参与热情。</w:t>
      </w:r>
    </w:p>
    <w:p>
      <w:pPr>
        <w:pStyle w:val="Style15"/>
        <w:keepNext w:val="0"/>
        <w:keepLines w:val="0"/>
        <w:widowControl w:val="0"/>
        <w:shd w:val="clear" w:color="auto" w:fill="auto"/>
        <w:tabs>
          <w:tab w:pos="1222" w:val="left"/>
        </w:tabs>
        <w:bidi w:val="0"/>
        <w:spacing w:before="0" w:after="0" w:line="423" w:lineRule="exact"/>
        <w:ind w:left="260" w:right="0" w:firstLine="500"/>
        <w:jc w:val="both"/>
      </w:pPr>
      <w:bookmarkStart w:id="323" w:name="bookmark323"/>
      <w:r>
        <w:rPr>
          <w:rFonts w:ascii="Times New Roman" w:eastAsia="Times New Roman" w:hAnsi="Times New Roman" w:cs="Times New Roman"/>
          <w:color w:val="000000"/>
          <w:spacing w:val="0"/>
          <w:w w:val="100"/>
          <w:position w:val="0"/>
          <w:sz w:val="24"/>
          <w:szCs w:val="24"/>
        </w:rPr>
        <w:t>（</w:t>
      </w:r>
      <w:bookmarkEnd w:id="323"/>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根据新兴体育类运动不同项目的特点有侧重地培养学生的体 育品德。例如：在野外生存、攀岩等生存探险类项目的教学活动中， 要注意培养学生克服恐惧、挑战自我的勇气；在花样跳绳、轮滑、滑 板等时尚运动类项目的教学活动中，要注意融入时代特点，培养学生 求新求变的意识。</w:t>
      </w:r>
    </w:p>
    <w:p>
      <w:pPr>
        <w:pStyle w:val="Style15"/>
        <w:keepNext w:val="0"/>
        <w:keepLines w:val="0"/>
        <w:widowControl w:val="0"/>
        <w:shd w:val="clear" w:color="auto" w:fill="auto"/>
        <w:tabs>
          <w:tab w:pos="1222" w:val="left"/>
        </w:tabs>
        <w:bidi w:val="0"/>
        <w:spacing w:before="0" w:after="0" w:line="423" w:lineRule="exact"/>
        <w:ind w:left="260" w:right="0" w:firstLine="500"/>
        <w:jc w:val="both"/>
      </w:pPr>
      <w:bookmarkStart w:id="324" w:name="bookmark324"/>
      <w:r>
        <w:rPr>
          <w:color w:val="000000"/>
          <w:spacing w:val="0"/>
          <w:w w:val="100"/>
          <w:position w:val="0"/>
          <w:sz w:val="24"/>
          <w:szCs w:val="24"/>
        </w:rPr>
        <w:t>（</w:t>
      </w:r>
      <w:bookmarkEnd w:id="324"/>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每节课要落实</w:t>
      </w:r>
      <w:r>
        <w:rPr>
          <w:color w:val="000000"/>
          <w:spacing w:val="0"/>
          <w:w w:val="100"/>
          <w:position w:val="0"/>
          <w:lang w:val="zh-CN" w:eastAsia="zh-CN" w:bidi="zh-CN"/>
        </w:rPr>
        <w:t>“学、</w:t>
      </w:r>
      <w:r>
        <w:rPr>
          <w:color w:val="000000"/>
          <w:spacing w:val="0"/>
          <w:w w:val="100"/>
          <w:position w:val="0"/>
        </w:rPr>
        <w:t>练、赛”的要求，逐步提高学生的动作 熟练程度和适应户外环境变化的能力。例如：在攀岩教学中，引导学 生既要学练抠、捏、握、抓等用力方法，又要参与多种形式的展示或 比赛；在花样跳绳教学中，引导学生既要学练基本方法，又要参与单 人单绳或两人一绳的比赛、组与组之间接龙游戏或比赛等。</w:t>
      </w:r>
    </w:p>
    <w:p>
      <w:pPr>
        <w:pStyle w:val="Style15"/>
        <w:keepNext w:val="0"/>
        <w:keepLines w:val="0"/>
        <w:widowControl w:val="0"/>
        <w:shd w:val="clear" w:color="auto" w:fill="auto"/>
        <w:tabs>
          <w:tab w:pos="1222" w:val="left"/>
        </w:tabs>
        <w:bidi w:val="0"/>
        <w:spacing w:before="0" w:after="0" w:line="423" w:lineRule="exact"/>
        <w:ind w:left="260" w:right="0" w:firstLine="500"/>
        <w:jc w:val="both"/>
      </w:pPr>
      <w:bookmarkStart w:id="325" w:name="bookmark325"/>
      <w:r>
        <w:rPr>
          <w:color w:val="000000"/>
          <w:spacing w:val="0"/>
          <w:w w:val="100"/>
          <w:position w:val="0"/>
          <w:sz w:val="24"/>
          <w:szCs w:val="24"/>
        </w:rPr>
        <w:t>（</w:t>
      </w:r>
      <w:bookmarkEnd w:id="325"/>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重视对所学新兴体育类运动项目的完整体验和实际运用，如 在花样跳绳教学中，设计规定时间自选动作计数练习，包括</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分钟双 脚交换跳、</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人花样跳绳计时/计数接龙、</w:t>
      </w:r>
      <w:r>
        <w:rPr>
          <w:rFonts w:ascii="Times New Roman" w:eastAsia="Times New Roman" w:hAnsi="Times New Roman" w:cs="Times New Roman"/>
          <w:color w:val="000000"/>
          <w:spacing w:val="0"/>
          <w:w w:val="100"/>
          <w:position w:val="0"/>
          <w:sz w:val="24"/>
          <w:szCs w:val="24"/>
        </w:rPr>
        <w:t>10</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秒</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人不同跳法接 力、</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分钟</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字跳长绳等，促进学生对花样跳绳运动的全面理解。</w:t>
      </w:r>
    </w:p>
    <w:p>
      <w:pPr>
        <w:pStyle w:val="Style15"/>
        <w:keepNext w:val="0"/>
        <w:keepLines w:val="0"/>
        <w:widowControl w:val="0"/>
        <w:shd w:val="clear" w:color="auto" w:fill="auto"/>
        <w:tabs>
          <w:tab w:pos="1222" w:val="left"/>
        </w:tabs>
        <w:bidi w:val="0"/>
        <w:spacing w:before="0" w:after="0" w:line="423" w:lineRule="exact"/>
        <w:ind w:left="260" w:right="0" w:firstLine="500"/>
        <w:jc w:val="both"/>
        <w:sectPr>
          <w:headerReference w:type="default" r:id="rId203"/>
          <w:footerReference w:type="default" r:id="rId204"/>
          <w:headerReference w:type="even" r:id="rId205"/>
          <w:footerReference w:type="even" r:id="rId206"/>
          <w:footnotePr>
            <w:pos w:val="pageBottom"/>
            <w:numFmt w:val="decimal"/>
            <w:numRestart w:val="continuous"/>
          </w:footnotePr>
          <w:type w:val="continuous"/>
          <w:pgSz w:w="9614" w:h="14736"/>
          <w:pgMar w:top="1310" w:right="1082" w:bottom="1436" w:left="948" w:header="0" w:footer="3" w:gutter="0"/>
          <w:cols w:space="720"/>
          <w:noEndnote/>
          <w:rtlGutter w:val="0"/>
          <w:docGrid w:linePitch="360"/>
        </w:sectPr>
      </w:pPr>
      <w:bookmarkStart w:id="326" w:name="bookmark326"/>
      <w:r>
        <w:rPr>
          <w:color w:val="000000"/>
          <w:spacing w:val="0"/>
          <w:w w:val="100"/>
          <w:position w:val="0"/>
          <w:sz w:val="24"/>
          <w:szCs w:val="24"/>
        </w:rPr>
        <w:t>（</w:t>
      </w:r>
      <w:bookmarkEnd w:id="326"/>
      <w:r>
        <w:rPr>
          <w:rFonts w:ascii="Times New Roman" w:eastAsia="Times New Roman" w:hAnsi="Times New Roman" w:cs="Times New Roman"/>
          <w:color w:val="000000"/>
          <w:spacing w:val="0"/>
          <w:w w:val="100"/>
          <w:position w:val="0"/>
          <w:sz w:val="24"/>
          <w:szCs w:val="24"/>
        </w:rPr>
        <w:t>5）</w:t>
        <w:tab/>
      </w:r>
      <w:r>
        <w:rPr>
          <w:color w:val="000000"/>
          <w:spacing w:val="0"/>
          <w:w w:val="100"/>
          <w:position w:val="0"/>
        </w:rPr>
        <w:t>注重将新兴体育类运动项目教学与生活实际相联系，如在花 样跳绳教学中，用绳子捆绑轻物做搬运物体接力游戏，用双脚交换跳 的方式做</w:t>
      </w:r>
      <w:r>
        <w:rPr>
          <w:color w:val="000000"/>
          <w:spacing w:val="0"/>
          <w:w w:val="100"/>
          <w:position w:val="0"/>
          <w:lang w:val="zh-CN" w:eastAsia="zh-CN" w:bidi="zh-CN"/>
        </w:rPr>
        <w:t>“踏石</w:t>
      </w:r>
      <w:r>
        <w:rPr>
          <w:color w:val="000000"/>
          <w:spacing w:val="0"/>
          <w:w w:val="100"/>
          <w:position w:val="0"/>
        </w:rPr>
        <w:t>过河”游戏等，培养学生学以致用的能力。</w:t>
      </w:r>
    </w:p>
    <w:p>
      <w:pPr>
        <w:pStyle w:val="Style15"/>
        <w:keepNext w:val="0"/>
        <w:keepLines w:val="0"/>
        <w:widowControl w:val="0"/>
        <w:shd w:val="clear" w:color="auto" w:fill="auto"/>
        <w:bidi w:val="0"/>
        <w:spacing w:before="0" w:after="460" w:line="240" w:lineRule="auto"/>
        <w:ind w:left="0" w:right="0" w:firstLine="0"/>
        <w:jc w:val="center"/>
      </w:pPr>
      <w:r>
        <w:rPr>
          <w:b/>
          <w:bCs/>
          <w:color w:val="000000"/>
          <w:spacing w:val="0"/>
          <w:w w:val="100"/>
          <w:position w:val="0"/>
        </w:rPr>
        <w:t>达到水平三目标要求</w:t>
      </w:r>
    </w:p>
    <w:p>
      <w:pPr>
        <w:pStyle w:val="Style15"/>
        <w:keepNext w:val="0"/>
        <w:keepLines w:val="0"/>
        <w:widowControl w:val="0"/>
        <w:shd w:val="clear" w:color="auto" w:fill="auto"/>
        <w:bidi w:val="0"/>
        <w:spacing w:before="0" w:after="340" w:line="240" w:lineRule="auto"/>
        <w:ind w:left="0" w:right="0" w:firstLine="740"/>
        <w:jc w:val="left"/>
      </w:pPr>
      <w:r>
        <w:rPr>
          <w:b/>
          <w:bCs/>
          <w:color w:val="000000"/>
          <w:spacing w:val="0"/>
          <w:w w:val="100"/>
          <w:position w:val="0"/>
          <w:lang w:val="zh-CN" w:eastAsia="zh-CN" w:bidi="zh-CN"/>
        </w:rPr>
        <w:t>［内容</w:t>
      </w:r>
      <w:r>
        <w:rPr>
          <w:b/>
          <w:bCs/>
          <w:color w:val="000000"/>
          <w:spacing w:val="0"/>
          <w:w w:val="100"/>
          <w:position w:val="0"/>
        </w:rPr>
        <w:t>要求】</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花样跳绳</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学练所学新兴体</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学练轮滑的单腿</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学练定向运动的</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学练花样跳绳单人</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育类运动项目主</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蹬接双脚滑行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中级技术，如拇</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单绳的并脚左右</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要的个人或多人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（侧收腿）、双脚</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指辅行、超前读</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跳、侧甩直摇跳、</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基本动作技术和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滑行左右移动重</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图、参照点与攻</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勾脚点地跳、后摇</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组合动作技术，</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心、交叉步后接</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击点、三步法、</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跳、双摇跳，两人</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并描述基本要领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双脚滑行、交叉</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扶手法、偏向瞄</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车轮跳、两人一绳</w:t>
            </w:r>
          </w:p>
        </w:tc>
      </w:tr>
      <w:tr>
        <w:trPr>
          <w:trHeight w:val="346" w:hRule="exact"/>
        </w:trPr>
        <w:tc>
          <w:tcPr>
            <w:vMerge w:val="restart"/>
            <w:tcBorders>
              <w:left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和练习方法；了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步接后蹬滑行、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准、直线穿越等，</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的依次跳与行进</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解所学新兴体育</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丁字步滑停、单</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以及手绘定向地</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跳，多人穿梭的</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类运动项目的相</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脚蛇形绕标滑行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图的方法，并描</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字跳长绳、交</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关知识和文化，</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等主要的基本动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述基本要领和练</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互绳跳等主要的基</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以及常见运动损</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作技术和组合动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习方法；了解定</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本动作技术和组合</w:t>
            </w:r>
          </w:p>
        </w:tc>
      </w:tr>
      <w:tr>
        <w:trPr>
          <w:trHeight w:val="355"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伤的处理方法。</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作技术，并描述</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向运动的相关知</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动作技术，并描述</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基本要领和练习</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识和文化，以及</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基本要领和练习方</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方法；了解轮滑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常见定向运动损</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法；了解花样跳绳</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运动的相关知识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伤的处理方法。</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运动的相关知识和</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和文化，以及常</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文化，以及常见花</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见轮滑运动损伤</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样跳绳运动损伤的</w:t>
            </w:r>
          </w:p>
        </w:tc>
      </w:tr>
      <w:tr>
        <w:trPr>
          <w:trHeight w:val="403"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的处理方法。</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处理方法。</w:t>
            </w:r>
          </w:p>
        </w:tc>
      </w:tr>
      <w:tr>
        <w:trPr>
          <w:trHeight w:val="36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在综合练习、游</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在轮滑的综合练</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在定向运动的综</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在花样跳绳的综合</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戏、展示或比赛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习、游戏、展示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合练习和比赛中</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练习、展示或比赛</w:t>
            </w:r>
          </w:p>
        </w:tc>
      </w:tr>
      <w:tr>
        <w:trPr>
          <w:trHeight w:val="336" w:hRule="exact"/>
        </w:trPr>
        <w:tc>
          <w:tcPr>
            <w:vMerge w:val="restart"/>
            <w:tcBorders>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技战 术运 用</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中运用所学新兴</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或比赛中运用所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运用所学中级组</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中运用所学基本动</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体育类运动项目</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学滑行技能，如</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合动作技术，发</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作技术和组合动作</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的单人动作技</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在个人或小组滑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展运动中的逻辑</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技术，如</w:t>
            </w:r>
            <w:r>
              <w:rPr>
                <w:rFonts w:ascii="Times New Roman" w:eastAsia="Times New Roman" w:hAnsi="Times New Roman" w:cs="Times New Roman"/>
                <w:b/>
                <w:bCs/>
                <w:color w:val="000000"/>
                <w:spacing w:val="0"/>
                <w:w w:val="100"/>
                <w:position w:val="0"/>
                <w:sz w:val="20"/>
                <w:szCs w:val="20"/>
              </w:rPr>
              <w:t>30</w:t>
            </w:r>
            <w:r>
              <w:rPr>
                <w:color w:val="000000"/>
                <w:spacing w:val="0"/>
                <w:w w:val="100"/>
                <w:position w:val="0"/>
                <w:sz w:val="18"/>
                <w:szCs w:val="18"/>
              </w:rPr>
              <w:t>秒双</w:t>
            </w:r>
          </w:p>
        </w:tc>
      </w:tr>
      <w:tr>
        <w:trPr>
          <w:trHeight w:val="346" w:hRule="exact"/>
        </w:trPr>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术、双人或多人</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行过障碍、曲线</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思维和阅读能力，</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摇计时跳、</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分钟</w:t>
            </w:r>
          </w:p>
        </w:tc>
      </w:tr>
      <w:tr>
        <w:trPr>
          <w:trHeight w:val="33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配合的组合动作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接力滑行（迎面</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如计算线路距离</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反摇跳、</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sz w:val="18"/>
                <w:szCs w:val="18"/>
              </w:rPr>
              <w:t>人不同</w:t>
            </w:r>
          </w:p>
        </w:tc>
      </w:tr>
      <w:tr>
        <w:trPr>
          <w:trHeight w:val="403"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技术，以及简单</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接力）赛中，练</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与奔跑时间、地</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跳法接力、</w:t>
            </w:r>
            <w:r>
              <w:rPr>
                <w:rFonts w:ascii="Times New Roman" w:eastAsia="Times New Roman" w:hAnsi="Times New Roman" w:cs="Times New Roman"/>
                <w:b/>
                <w:bCs/>
                <w:color w:val="000000"/>
                <w:spacing w:val="0"/>
                <w:w w:val="100"/>
                <w:position w:val="0"/>
                <w:sz w:val="20"/>
                <w:szCs w:val="20"/>
              </w:rPr>
              <w:t>2</w:t>
            </w:r>
            <w:r>
              <w:rPr>
                <w:color w:val="000000"/>
                <w:spacing w:val="0"/>
                <w:w w:val="100"/>
                <w:position w:val="0"/>
                <w:sz w:val="18"/>
                <w:szCs w:val="18"/>
              </w:rPr>
              <w:t>分钟</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花样跳绳</w:t>
            </w:r>
          </w:p>
        </w:tc>
      </w:tr>
      <w:tr>
        <w:trPr>
          <w:trHeight w:val="212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的个人和局部战 术配合。</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习滑行通过</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种 及以上障碍的方 法，并根据自身 和团队优势调控 滑行技能和接力 顺序等。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图拼图等，并根 据自身和团队优 势进行分工合作。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穿梭</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字跳长 绳、</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人交互绳跳 等，并根据自身和 团队优势调控节奏 及进行分工合作。</w:t>
            </w:r>
          </w:p>
        </w:tc>
      </w:tr>
      <w:tr>
        <w:trPr>
          <w:trHeight w:val="2899"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在所学新兴体育 类运动项目中加 强体能练习。</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在轮滑运动中加 强体能练习，如 通过滑雪跳、旋 转分离跳练习发 展平衡能力、协 调性和下肢肌肉 力量等。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在定向运动中加 强体能练习，如 通过变速跑、障 碍跑和追逐跑等 练习发展位移速 度和灵敏性等。</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在花样跳绳运动中 加强体能练习，如 通过并脚左右跳、 抬腿跳、勾脚侧点 跳、团身跳练习发 展下肢肌肉力量、 协调性和灵敏 性等。</w:t>
            </w:r>
          </w:p>
        </w:tc>
      </w:tr>
      <w:tr>
        <w:trPr>
          <w:trHeight w:val="426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参与所学新兴体 育类运动项目不 同形式的展示或 比赛；在展示或 比赛中做出正 确、规范、连 贯、流畅的动 作，表现出该运 动项目的基本 礼仪。</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5" w:lineRule="exact"/>
              <w:ind w:left="0" w:right="0" w:firstLine="0"/>
              <w:jc w:val="both"/>
              <w:rPr>
                <w:sz w:val="18"/>
                <w:szCs w:val="18"/>
              </w:rPr>
            </w:pPr>
            <w:r>
              <w:rPr>
                <w:color w:val="000000"/>
                <w:spacing w:val="0"/>
                <w:w w:val="100"/>
                <w:position w:val="0"/>
                <w:sz w:val="18"/>
                <w:szCs w:val="18"/>
              </w:rPr>
              <w:t xml:space="preserve">参与不同形式的 轮滑展示或比赛， 如单脚蛇形绕标 滑行接力赛、 </w:t>
            </w:r>
            <w:r>
              <w:rPr>
                <w:rFonts w:ascii="Times New Roman" w:eastAsia="Times New Roman" w:hAnsi="Times New Roman" w:cs="Times New Roman"/>
                <w:b/>
                <w:bCs/>
                <w:color w:val="000000"/>
                <w:spacing w:val="0"/>
                <w:w w:val="100"/>
                <w:position w:val="0"/>
                <w:sz w:val="20"/>
                <w:szCs w:val="20"/>
              </w:rPr>
              <w:t>100~200</w:t>
            </w:r>
            <w:r>
              <w:rPr>
                <w:color w:val="000000"/>
                <w:spacing w:val="0"/>
                <w:w w:val="100"/>
                <w:position w:val="0"/>
                <w:sz w:val="18"/>
                <w:szCs w:val="18"/>
              </w:rPr>
              <w:t>米竞速 滑行赛等；在展 示或比赛中做出 正确、规范、连 贯、流畅的动作， 表现出轮滑运动 的基本礼仪。</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参与不同形式的 定向运动比赛， 如迷官定向赛、 九宫格定向赛等； 在比赛中作出准 确判断，表现出 定向运动的基本 礼仪。</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参与不同形式的花 样跳绳展示或比 赛，如固定音乐节 奏的跳绳展示、自 选</w:t>
            </w:r>
            <w:r>
              <w:rPr>
                <w:rFonts w:ascii="Times New Roman" w:eastAsia="Times New Roman" w:hAnsi="Times New Roman" w:cs="Times New Roman"/>
                <w:b/>
                <w:bCs/>
                <w:color w:val="000000"/>
                <w:spacing w:val="0"/>
                <w:w w:val="100"/>
                <w:position w:val="0"/>
                <w:sz w:val="20"/>
                <w:szCs w:val="20"/>
              </w:rPr>
              <w:t>2</w:t>
            </w:r>
            <w:r>
              <w:rPr>
                <w:color w:val="000000"/>
                <w:spacing w:val="0"/>
                <w:w w:val="100"/>
                <w:position w:val="0"/>
                <w:sz w:val="18"/>
                <w:szCs w:val="18"/>
              </w:rPr>
              <w:t>种动作计时/ 计数赛、两人车轮 跳计数赛等；在展 示或比赛中做出连 贯、流畅的动作， 表现出默契和花样 跳绳运动的基本 礼仪。</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花样跳绳</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了解所学新兴体</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了解轮滑比赛的</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了解定向运动比</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了解花样跳绳比赛</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育类运动项目比</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基本规则和裁判</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赛的基本规则和</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的基本规则、动作</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赛的基本规则和</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方法，如竞速抢</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裁判方法，如迷</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判断标准与准确计</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裁判方法；参与</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位、轮滑竞速赛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宫定向赛、九宫</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时/计数的裁判方</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规则</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组织班级内的比</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的比赛规则等；</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格定向赛的开展</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法；参与组织班级</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与裁</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赛，并能承担比</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参与组织班级内</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条件、场地与器</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内的花样跳绳比</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判方</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赛的裁判工作。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的轮滑比赛，并</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材、装备要求、</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赛，并能承担比赛</w:t>
            </w:r>
          </w:p>
        </w:tc>
      </w:tr>
      <w:tr>
        <w:trPr>
          <w:trHeight w:val="1776" w:hRule="exact"/>
        </w:trPr>
        <w:tc>
          <w:tcPr>
            <w:tcBorders>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left"/>
              <w:rPr>
                <w:sz w:val="18"/>
                <w:szCs w:val="18"/>
              </w:rPr>
            </w:pPr>
            <w:r>
              <w:rPr>
                <w:color w:val="000000"/>
                <w:spacing w:val="0"/>
                <w:w w:val="100"/>
                <w:position w:val="0"/>
                <w:sz w:val="18"/>
                <w:szCs w:val="18"/>
              </w:rPr>
              <w:t>法</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能承担比赛的裁 判工作。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获胜方法等；参 与组织班级内的 定向运动比赛， 并能承担比赛的 裁判工作。</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的裁判工作。</w:t>
            </w:r>
          </w:p>
        </w:tc>
      </w:tr>
      <w:tr>
        <w:trPr>
          <w:trHeight w:val="37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学习如何观赏所</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学习如何观赏轮</w:t>
            </w:r>
          </w:p>
        </w:tc>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学习如何观赏定</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学习如何观赏花样</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学新兴体育类运</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滑比赛；每学期</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向运动比赛；每</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跳绳比赛；每学期</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动项目的比赛；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通过现场、网络</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学期通过现场、</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通过现场、网络或</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每学期通过现</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或电视观看不少</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网络或电视观看</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rPr>
              <w:t>电视观看不少于</w:t>
            </w:r>
            <w:r>
              <w:rPr>
                <w:rFonts w:ascii="Times New Roman" w:eastAsia="Times New Roman" w:hAnsi="Times New Roman" w:cs="Times New Roman"/>
                <w:b/>
                <w:bCs/>
                <w:color w:val="000000"/>
                <w:spacing w:val="0"/>
                <w:w w:val="100"/>
                <w:position w:val="0"/>
                <w:sz w:val="20"/>
                <w:szCs w:val="20"/>
              </w:rPr>
              <w:t>8</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场、网络或电视</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次轮滑比赛；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次定向</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次花样跳绳比赛；</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了解与轮滑有关</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运动比赛；了解</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了解与花样跳绳有</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观赏</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所学新兴体育类</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的重要比赛，并</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与定向运动有关</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关的重要比赛，并</w:t>
            </w:r>
          </w:p>
        </w:tc>
      </w:tr>
      <w:tr>
        <w:trPr>
          <w:trHeight w:val="346"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与评</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运动项目的比赛，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能对这些比赛进</w:t>
            </w:r>
          </w:p>
        </w:tc>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的重要比赛，并</w:t>
            </w:r>
          </w:p>
        </w:tc>
        <w:tc>
          <w:tcPr>
            <w:tcBorders>
              <w:left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能对这些比赛进行</w:t>
            </w:r>
          </w:p>
        </w:tc>
      </w:tr>
      <w:tr>
        <w:trPr>
          <w:trHeight w:val="2448" w:hRule="exact"/>
        </w:trPr>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如观看班级内、 校队、全国比赛 等；了解所学新 兴体育类运动项 目的重要比赛， 并能对这些比赛 进行简要评价。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行简要评价。</w:t>
            </w:r>
          </w:p>
        </w:tc>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能对这些比赛进 行简要评价。</w:t>
            </w:r>
          </w:p>
        </w:tc>
        <w:tc>
          <w:tcPr>
            <w:tcBorders>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简要评价。</w:t>
            </w:r>
          </w:p>
        </w:tc>
      </w:tr>
    </w:tbl>
    <w:p>
      <w:pPr>
        <w:sectPr>
          <w:headerReference w:type="default" r:id="rId207"/>
          <w:footerReference w:type="default" r:id="rId208"/>
          <w:headerReference w:type="even" r:id="rId209"/>
          <w:footerReference w:type="even" r:id="rId210"/>
          <w:footnotePr>
            <w:pos w:val="pageBottom"/>
            <w:numFmt w:val="decimal"/>
            <w:numRestart w:val="continuous"/>
          </w:footnotePr>
          <w:pgSz w:w="9614" w:h="14736"/>
          <w:pgMar w:top="1564" w:right="1080" w:bottom="1556" w:left="950" w:header="0" w:footer="3" w:gutter="0"/>
          <w:cols w:space="720"/>
          <w:noEndnote/>
          <w:rtlGutter w:val="0"/>
          <w:docGrid w:linePitch="360"/>
        </w:sectPr>
      </w:pPr>
    </w:p>
    <w:p>
      <w:pPr>
        <w:pStyle w:val="Style15"/>
        <w:keepNext w:val="0"/>
        <w:keepLines w:val="0"/>
        <w:widowControl w:val="0"/>
        <w:shd w:val="clear" w:color="auto" w:fill="auto"/>
        <w:bidi w:val="0"/>
        <w:spacing w:before="0" w:after="220" w:line="240" w:lineRule="auto"/>
        <w:ind w:left="0" w:right="0" w:firstLine="480"/>
        <w:jc w:val="both"/>
      </w:pPr>
      <w:r>
        <w:rPr>
          <w:b/>
          <w:bCs/>
          <w:color w:val="000000"/>
          <w:spacing w:val="0"/>
          <w:w w:val="100"/>
          <w:position w:val="0"/>
        </w:rPr>
        <w:t>【学业要求】</w:t>
      </w:r>
    </w:p>
    <w:p>
      <w:pPr>
        <w:pStyle w:val="Style15"/>
        <w:keepNext w:val="0"/>
        <w:keepLines w:val="0"/>
        <w:widowControl w:val="0"/>
        <w:numPr>
          <w:ilvl w:val="0"/>
          <w:numId w:val="97"/>
        </w:numPr>
        <w:shd w:val="clear" w:color="auto" w:fill="auto"/>
        <w:tabs>
          <w:tab w:pos="965" w:val="left"/>
        </w:tabs>
        <w:bidi w:val="0"/>
        <w:spacing w:before="0" w:after="0" w:line="420" w:lineRule="exact"/>
        <w:ind w:left="0" w:right="0" w:firstLine="500"/>
        <w:jc w:val="both"/>
      </w:pPr>
      <w:bookmarkStart w:id="327" w:name="bookmark327"/>
      <w:bookmarkEnd w:id="327"/>
      <w:r>
        <w:rPr>
          <w:color w:val="000000"/>
          <w:spacing w:val="0"/>
          <w:w w:val="100"/>
          <w:position w:val="0"/>
        </w:rPr>
        <w:t>掌握所学新兴体育类运动项目主要的基本动作技术和组合动 作技术，并运用这些动作技术参与所学项目的比赛；体能水平进一步 提高；能描述所学新兴体育类运动项目的动作要领、练习方法和基本 的比赛规则，参与组织班级内的展示或比赛，具有一定的执裁能力； 每学期观看不少于</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次所学新兴体育类运动项目的比赛，并能进行简 要评价。</w:t>
      </w:r>
    </w:p>
    <w:p>
      <w:pPr>
        <w:pStyle w:val="Style15"/>
        <w:keepNext w:val="0"/>
        <w:keepLines w:val="0"/>
        <w:widowControl w:val="0"/>
        <w:numPr>
          <w:ilvl w:val="0"/>
          <w:numId w:val="97"/>
        </w:numPr>
        <w:shd w:val="clear" w:color="auto" w:fill="auto"/>
        <w:tabs>
          <w:tab w:pos="965" w:val="left"/>
        </w:tabs>
        <w:bidi w:val="0"/>
        <w:spacing w:before="0" w:after="0" w:line="427" w:lineRule="exact"/>
        <w:ind w:left="0" w:right="0" w:firstLine="500"/>
        <w:jc w:val="both"/>
      </w:pPr>
      <w:bookmarkStart w:id="328" w:name="bookmark328"/>
      <w:bookmarkEnd w:id="328"/>
      <w:r>
        <w:rPr>
          <w:color w:val="000000"/>
          <w:spacing w:val="0"/>
          <w:w w:val="100"/>
          <w:position w:val="0"/>
        </w:rPr>
        <w:t>在所学新兴体育类运动项目的学练、展示或比赛中，乐于与 同伴分享自己的感受，表现出稳定的情绪，安全地参与所学新兴体育 类运动项目，能对运动损伤进行简单处理。</w:t>
      </w:r>
    </w:p>
    <w:p>
      <w:pPr>
        <w:pStyle w:val="Style15"/>
        <w:keepNext w:val="0"/>
        <w:keepLines w:val="0"/>
        <w:widowControl w:val="0"/>
        <w:numPr>
          <w:ilvl w:val="0"/>
          <w:numId w:val="97"/>
        </w:numPr>
        <w:shd w:val="clear" w:color="auto" w:fill="auto"/>
        <w:tabs>
          <w:tab w:pos="965" w:val="left"/>
        </w:tabs>
        <w:bidi w:val="0"/>
        <w:spacing w:before="0" w:after="360" w:line="427" w:lineRule="exact"/>
        <w:ind w:left="0" w:right="0" w:firstLine="500"/>
        <w:jc w:val="both"/>
      </w:pPr>
      <w:bookmarkStart w:id="329" w:name="bookmark329"/>
      <w:bookmarkEnd w:id="329"/>
      <w:r>
        <w:rPr>
          <w:color w:val="000000"/>
          <w:spacing w:val="0"/>
          <w:w w:val="100"/>
          <w:position w:val="0"/>
        </w:rPr>
        <w:t>自信地参与所学新兴体育类运动项目的展示或比赛，能克服 困难，挑战自我，表现出遵守规则、服从裁判、团队合作和公平竞争 的行为。</w:t>
      </w:r>
    </w:p>
    <w:p>
      <w:pPr>
        <w:pStyle w:val="Style15"/>
        <w:keepNext w:val="0"/>
        <w:keepLines w:val="0"/>
        <w:widowControl w:val="0"/>
        <w:shd w:val="clear" w:color="auto" w:fill="auto"/>
        <w:bidi w:val="0"/>
        <w:spacing w:before="0" w:after="220" w:line="240" w:lineRule="auto"/>
        <w:ind w:left="0" w:right="0" w:firstLine="500"/>
        <w:jc w:val="both"/>
      </w:pPr>
      <w:r>
        <w:rPr>
          <w:b/>
          <w:bCs/>
          <w:color w:val="000000"/>
          <w:spacing w:val="0"/>
          <w:w w:val="100"/>
          <w:position w:val="0"/>
        </w:rPr>
        <w:t>【教学提示】</w:t>
      </w:r>
    </w:p>
    <w:p>
      <w:pPr>
        <w:pStyle w:val="Style15"/>
        <w:keepNext w:val="0"/>
        <w:keepLines w:val="0"/>
        <w:widowControl w:val="0"/>
        <w:numPr>
          <w:ilvl w:val="0"/>
          <w:numId w:val="99"/>
        </w:numPr>
        <w:shd w:val="clear" w:color="auto" w:fill="auto"/>
        <w:tabs>
          <w:tab w:pos="965" w:val="left"/>
        </w:tabs>
        <w:bidi w:val="0"/>
        <w:spacing w:before="0" w:after="0" w:line="422" w:lineRule="exact"/>
        <w:ind w:left="0" w:right="0" w:firstLine="500"/>
        <w:jc w:val="both"/>
      </w:pPr>
      <w:bookmarkStart w:id="330" w:name="bookmark330"/>
      <w:bookmarkEnd w:id="330"/>
      <w:r>
        <w:rPr>
          <w:color w:val="000000"/>
          <w:spacing w:val="0"/>
          <w:w w:val="100"/>
          <w:position w:val="0"/>
        </w:rPr>
        <w:t>注重基本动作技术、组合动作技术，以及单人动作技术、双 人或多人配合动作技术的学练，强化动作之间的衔接与连贯，逐步提 高学生的动作技术熟练程度和合作能力。</w:t>
      </w:r>
    </w:p>
    <w:p>
      <w:pPr>
        <w:pStyle w:val="Style15"/>
        <w:keepNext w:val="0"/>
        <w:keepLines w:val="0"/>
        <w:widowControl w:val="0"/>
        <w:numPr>
          <w:ilvl w:val="0"/>
          <w:numId w:val="99"/>
        </w:numPr>
        <w:shd w:val="clear" w:color="auto" w:fill="auto"/>
        <w:tabs>
          <w:tab w:pos="965" w:val="left"/>
        </w:tabs>
        <w:bidi w:val="0"/>
        <w:spacing w:before="0" w:after="0" w:line="422" w:lineRule="exact"/>
        <w:ind w:left="0" w:right="0" w:firstLine="500"/>
        <w:jc w:val="both"/>
      </w:pPr>
      <w:bookmarkStart w:id="331" w:name="bookmark331"/>
      <w:bookmarkEnd w:id="331"/>
      <w:r>
        <w:rPr>
          <w:color w:val="000000"/>
          <w:spacing w:val="0"/>
          <w:w w:val="100"/>
          <w:position w:val="0"/>
        </w:rPr>
        <w:t>组织具有一定挑战性的不同主题、不同形式、不同情境的新 兴体育类运动项目比赛，如竞速赛、耐力赛、擂台赛、挑战赛、进阶 赛等，培养学生敢于挑战、勇于展示、团队合作和公平竞争的意识。</w:t>
      </w:r>
    </w:p>
    <w:p>
      <w:pPr>
        <w:pStyle w:val="Style15"/>
        <w:keepNext w:val="0"/>
        <w:keepLines w:val="0"/>
        <w:widowControl w:val="0"/>
        <w:numPr>
          <w:ilvl w:val="0"/>
          <w:numId w:val="99"/>
        </w:numPr>
        <w:shd w:val="clear" w:color="auto" w:fill="auto"/>
        <w:tabs>
          <w:tab w:pos="965" w:val="left"/>
        </w:tabs>
        <w:bidi w:val="0"/>
        <w:spacing w:before="0" w:after="0" w:line="422" w:lineRule="exact"/>
        <w:ind w:left="0" w:right="0" w:firstLine="500"/>
        <w:jc w:val="both"/>
      </w:pPr>
      <w:bookmarkStart w:id="332" w:name="bookmark332"/>
      <w:bookmarkEnd w:id="332"/>
      <w:r>
        <w:rPr>
          <w:color w:val="000000"/>
          <w:spacing w:val="0"/>
          <w:w w:val="100"/>
          <w:position w:val="0"/>
        </w:rPr>
        <w:t>重视学练中的创新与探究，如在花样跳绳教学中，让学生任 意选择</w:t>
      </w:r>
      <w:r>
        <w:rPr>
          <w:rFonts w:ascii="Times New Roman" w:eastAsia="Times New Roman" w:hAnsi="Times New Roman" w:cs="Times New Roman"/>
          <w:color w:val="000000"/>
          <w:spacing w:val="0"/>
          <w:w w:val="100"/>
          <w:position w:val="0"/>
          <w:sz w:val="24"/>
          <w:szCs w:val="24"/>
        </w:rPr>
        <w:t>3~5</w:t>
      </w:r>
      <w:r>
        <w:rPr>
          <w:color w:val="000000"/>
          <w:spacing w:val="0"/>
          <w:w w:val="100"/>
          <w:position w:val="0"/>
        </w:rPr>
        <w:t>种动作技术，配合音乐进行单人单绳组合动作技术的创 编与展示，并体验基本脚步变化、摇绳变化、速度节奏变化等，培养 学生的创新意识和能力。</w:t>
      </w:r>
    </w:p>
    <w:p>
      <w:pPr>
        <w:pStyle w:val="Style15"/>
        <w:keepNext w:val="0"/>
        <w:keepLines w:val="0"/>
        <w:widowControl w:val="0"/>
        <w:numPr>
          <w:ilvl w:val="0"/>
          <w:numId w:val="99"/>
        </w:numPr>
        <w:shd w:val="clear" w:color="auto" w:fill="auto"/>
        <w:tabs>
          <w:tab w:pos="965" w:val="left"/>
        </w:tabs>
        <w:bidi w:val="0"/>
        <w:spacing w:before="0" w:after="300" w:line="422" w:lineRule="exact"/>
        <w:ind w:left="0" w:right="0" w:firstLine="500"/>
        <w:jc w:val="both"/>
      </w:pPr>
      <w:bookmarkStart w:id="333" w:name="bookmark333"/>
      <w:bookmarkEnd w:id="333"/>
      <w:r>
        <w:rPr>
          <w:color w:val="000000"/>
          <w:spacing w:val="0"/>
          <w:w w:val="100"/>
          <w:position w:val="0"/>
        </w:rPr>
        <w:t>指导学生在所学新兴体育类运动项目多种形式的比赛中，担 任运动员、裁判、教练、宣传员、观众、摄影师等不同角色，促进学</w:t>
      </w:r>
      <w:r>
        <w:br w:type="page"/>
      </w:r>
    </w:p>
    <w:p>
      <w:pPr>
        <w:pStyle w:val="Style60"/>
        <w:keepNext/>
        <w:keepLines/>
        <w:widowControl w:val="0"/>
        <w:shd w:val="clear" w:color="auto" w:fill="auto"/>
        <w:bidi w:val="0"/>
        <w:spacing w:before="0" w:after="480" w:line="240" w:lineRule="auto"/>
        <w:ind w:left="0" w:right="0" w:firstLine="0"/>
        <w:jc w:val="left"/>
      </w:pPr>
      <w:bookmarkStart w:id="334" w:name="bookmark334"/>
      <w:bookmarkStart w:id="335" w:name="bookmark335"/>
      <w:bookmarkStart w:id="336" w:name="bookmark336"/>
      <w:r>
        <w:rPr>
          <w:color w:val="000000"/>
          <w:spacing w:val="0"/>
          <w:w w:val="100"/>
          <w:position w:val="0"/>
        </w:rPr>
        <w:t>生对所学新兴体育类运动项目的完整体验和理解。</w:t>
      </w:r>
      <w:bookmarkEnd w:id="334"/>
      <w:bookmarkEnd w:id="335"/>
      <w:bookmarkEnd w:id="336"/>
    </w:p>
    <w:p>
      <w:pPr>
        <w:pStyle w:val="Style15"/>
        <w:keepNext w:val="0"/>
        <w:keepLines w:val="0"/>
        <w:widowControl w:val="0"/>
        <w:shd w:val="clear" w:color="auto" w:fill="auto"/>
        <w:bidi w:val="0"/>
        <w:spacing w:before="0" w:after="480" w:line="240" w:lineRule="auto"/>
        <w:ind w:left="0" w:right="0" w:firstLine="0"/>
        <w:jc w:val="center"/>
      </w:pPr>
      <w:r>
        <w:rPr>
          <w:b/>
          <w:bCs/>
          <w:color w:val="000000"/>
          <w:spacing w:val="0"/>
          <w:w w:val="100"/>
          <w:position w:val="0"/>
        </w:rPr>
        <w:t>达到水平四目标要求</w:t>
      </w:r>
    </w:p>
    <w:p>
      <w:pPr>
        <w:pStyle w:val="Style15"/>
        <w:keepNext w:val="0"/>
        <w:keepLines w:val="0"/>
        <w:widowControl w:val="0"/>
        <w:shd w:val="clear" w:color="auto" w:fill="auto"/>
        <w:bidi w:val="0"/>
        <w:spacing w:before="0" w:after="340" w:line="240" w:lineRule="auto"/>
        <w:ind w:left="0" w:right="0" w:firstLine="460"/>
        <w:jc w:val="left"/>
      </w:pPr>
      <w:r>
        <w:rPr>
          <w:b/>
          <w:bCs/>
          <w:color w:val="000000"/>
          <w:spacing w:val="0"/>
          <w:w w:val="100"/>
          <w:position w:val="0"/>
        </w:rPr>
        <w:t>【内容要求】</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80" w:after="0" w:line="240" w:lineRule="auto"/>
              <w:ind w:left="0" w:right="0" w:firstLine="0"/>
              <w:jc w:val="center"/>
              <w:rPr>
                <w:sz w:val="18"/>
                <w:szCs w:val="18"/>
              </w:rPr>
            </w:pPr>
            <w:r>
              <w:rPr>
                <w:color w:val="000000"/>
                <w:spacing w:val="0"/>
                <w:w w:val="100"/>
                <w:position w:val="0"/>
                <w:sz w:val="18"/>
                <w:szCs w:val="18"/>
              </w:rPr>
              <w:t>花样跳绳</w:t>
            </w:r>
          </w:p>
        </w:tc>
      </w:tr>
      <w:tr>
        <w:trPr>
          <w:trHeight w:val="741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基础 知识 与基 本技 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学练所学新兴体 育类运动项目的 基本动作技术和 组合动作技术； 理解所学新兴体 育类运动项目动 作技术的基本原 理，以及该运动 项目的文化、特 点与价值；制订 并实施该运动项 目的学练计划。</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学练轮滑的直道 滑行技术（单脚 支撑滑行、利用 重心移动滑行）、 弯道滑行技术 （交叉步后接双脚 滑行、交叉步接 后蹬滑行）、花式 滑行技术（双脚 蛇形绕标滑行） 等基本动作技术 和组合动作技术； 理解轮滑动作技 术的基本原理， 以及轮滑运动的 文化、特点与价 值；制订并实施 轮滑的学练计划。</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学练定向运动的 高级技术，如跑 速与读图速度、 红绿灯原则、三 点法、终点定律 等，以及定向运 动的进阶技术， 如找回站立点、 跑法和提高平跑 速度等；理解定 向运动相关技术 的基本原理，以 及定向运动的文 化、特点与价值； 制订并实施定向 运动的学练计划。</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学练花样跳绳单人 单绳的弹踢腿跳、 后屈腿跳、吸腿 跳、钟摆跳、踏步 跳、左右侧甩直摇 跳、手臂缠绕跳、 前后转换跳、后摇 编花跳、双摇编花 跳等基本动作技 术，以及两人车轮 跳、车轮编花跳， 多人交互绳跳、长 短绳组合跳、网绳 跳等组合动作技 术；理解花样跳绳 动作技术的基本原 理，以及花样跳绳 运动的文化、特点 与价值；制订并实 施花样跳绳的学练 计划。</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509"/>
        <w:gridCol w:w="1603"/>
        <w:gridCol w:w="1690"/>
        <w:gridCol w:w="1709"/>
        <w:gridCol w:w="177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39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花样跳绳</w:t>
            </w:r>
          </w:p>
        </w:tc>
      </w:tr>
      <w:tr>
        <w:trPr>
          <w:trHeight w:val="390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技战 术运 用</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在综合练习、游 戏、展示或比赛 中运用所学新兴 体育类运动项目 的基本动作技 术、组合动作技 术及战术配合。</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在轮滑的综合练 习、游戏、展示 或比赛中运用所 学的防守、突破、 变速滑行、抢位 滑行和保护同伴 等技战术，练习 滑行通过</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sz w:val="18"/>
                <w:szCs w:val="18"/>
              </w:rPr>
              <w:t>种及 以上障碍的方法.</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在定向运动的综 合练习、游戏、 展示或比赛中运 用所学的高级技 术，如实地识图、 检査点捕捉、重 新定位等基本技 术，以及接力比 赛中的排兵战术 和积分战术等。</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在花样跳绳的综合 练习、游戏、展示 或比赛中运用所学 的单人单绳的弹踢 腿跳、后屈腿跳等 基本动作技术，以 及两人车轮跳，多 人交互绳跳、长短 绳组合跳、网绳跳 等组合与配合动作 技术。</w:t>
            </w:r>
          </w:p>
        </w:tc>
      </w:tr>
      <w:tr>
        <w:trPr>
          <w:trHeight w:val="2554"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体能</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在所学新兴体育 类运动项目中提 高体能水平。</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在轮滑运动中提 高体能水平，如 通过滑行搬运练 习提高平衡能力 和上下肢肌肉力 員等。</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在定向运动中提 高体能水平，如 通过变速变向跑、 专项读图跑练习 提高位移速度和 心肺耐力等。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在花样跳绳运动中 提高体能水平，如 通过负重侧甩直摇 跳、勾脚点地跳和 摇绳练习提高下肢 肌肉力量、灵敏性 和协调性等。</w:t>
            </w:r>
          </w:p>
        </w:tc>
      </w:tr>
      <w:tr>
        <w:trPr>
          <w:trHeight w:val="399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展示 或比 赛</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积极参与所学新 兴体育类运动项 目的展示活动或 正式比赛；在展 示或比赛中正 确、规范、流畅 地表现所学新兴 体育类运动项目 的运动技能。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积极参与多种轮 滑比赛，如双脚 蛇形绕标滑行赛 或接力赛、不同 距离竞速滑行赛 等；在比赛中正 确、流畅地表现 轮滑运动技能。</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积极参与多种定 向运动比赛，如 校园或公园的定 向赛（个人赛、 集体赛）、定向技 能挑战赛等；在 比赛中准确、规 范地运用定向运 动技能。</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积极参与多种花样 跳绳比赛，如《全 国跳绳大众等级锻 炼标准（花样跳 绳）》二级动作配 乐自编套路赛、规 定</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sz w:val="18"/>
                <w:szCs w:val="18"/>
              </w:rPr>
              <w:t>个动作计时/ 计数赛等；在比赛 中正确、规范、流 畅地表现花样跳绳 运动技能。</w:t>
            </w:r>
          </w:p>
        </w:tc>
      </w:tr>
    </w:tbl>
    <w:p>
      <w:pPr>
        <w:spacing w:lineRule="exact" w:line="1"/>
        <w:rPr>
          <w:sz w:val="2"/>
          <w:szCs w:val="2"/>
        </w:rPr>
      </w:pPr>
      <w:r>
        <w:br w:type="page"/>
      </w:r>
    </w:p>
    <w:p>
      <w:pPr>
        <w:pStyle w:val="Style15"/>
        <w:keepNext w:val="0"/>
        <w:keepLines w:val="0"/>
        <w:widowControl w:val="0"/>
        <w:shd w:val="clear" w:color="auto" w:fill="auto"/>
        <w:bidi w:val="0"/>
        <w:spacing w:before="0" w:after="100" w:line="240" w:lineRule="auto"/>
        <w:ind w:left="0" w:right="220" w:firstLine="0"/>
        <w:jc w:val="right"/>
      </w:pPr>
      <w:r>
        <w:rPr>
          <w:b/>
          <w:bCs/>
          <w:color w:val="000000"/>
          <w:spacing w:val="0"/>
          <w:w w:val="100"/>
          <w:position w:val="0"/>
        </w:rPr>
        <w:t>续表</w:t>
      </w:r>
    </w:p>
    <w:tbl>
      <w:tblPr>
        <w:tblOverlap w:val="never"/>
        <w:jc w:val="center"/>
        <w:tblLayout w:type="fixed"/>
      </w:tblPr>
      <w:tblGrid>
        <w:gridCol w:w="509"/>
        <w:gridCol w:w="1603"/>
        <w:gridCol w:w="1690"/>
        <w:gridCol w:w="1709"/>
        <w:gridCol w:w="1766"/>
      </w:tblGrid>
      <w:tr>
        <w:trPr>
          <w:trHeight w:val="403" w:hRule="exact"/>
        </w:trPr>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内容</w:t>
            </w:r>
          </w:p>
        </w:tc>
        <w:tc>
          <w:tcPr>
            <w:vMerge w:val="restart"/>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总体要求</w:t>
            </w:r>
          </w:p>
        </w:tc>
        <w:tc>
          <w:tcPr>
            <w:gridSpan w:val="3"/>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100" w:after="0" w:line="240" w:lineRule="auto"/>
              <w:ind w:left="0" w:right="0" w:firstLine="0"/>
              <w:jc w:val="center"/>
              <w:rPr>
                <w:sz w:val="18"/>
                <w:szCs w:val="18"/>
              </w:rPr>
            </w:pPr>
            <w:r>
              <w:rPr>
                <w:color w:val="000000"/>
                <w:spacing w:val="0"/>
                <w:w w:val="100"/>
                <w:position w:val="0"/>
                <w:sz w:val="18"/>
                <w:szCs w:val="18"/>
              </w:rPr>
              <w:t>项目具体要求</w:t>
            </w:r>
          </w:p>
        </w:tc>
      </w:tr>
      <w:tr>
        <w:trPr>
          <w:trHeight w:val="40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轮滑</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定向运动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花样跳绳</w:t>
            </w:r>
          </w:p>
        </w:tc>
      </w:tr>
      <w:tr>
        <w:trPr>
          <w:trHeight w:val="4195"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规则 与裁 判方 法</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理解所学新兴体 育类运动项目比 赛的基本规则和 裁判方法；参与 组织班级内和班 级间该运动项目 的比赛，并承担 比赛的部分裁判 工作。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理解轮滑的竞速 抢跑、竞速抢位、 绕标碰标、接力 接触身体等比赛 规则和裁判方法； 参与组织班级内 和班级间的轮滑 比赛，并承担起 点、终点、计时 等部分裁判工作。</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5" w:lineRule="exact"/>
              <w:ind w:left="0" w:right="0" w:firstLine="0"/>
              <w:jc w:val="both"/>
              <w:rPr>
                <w:sz w:val="18"/>
                <w:szCs w:val="18"/>
              </w:rPr>
            </w:pPr>
            <w:r>
              <w:rPr>
                <w:color w:val="000000"/>
                <w:spacing w:val="0"/>
                <w:w w:val="100"/>
                <w:position w:val="0"/>
                <w:sz w:val="18"/>
                <w:szCs w:val="18"/>
              </w:rPr>
              <w:t>理解徒步定向比 赛与定向技能挑 战赛的规则和裁 判方法，如器材、 活动安全条件、 起点和终点设置、 裁判标准等；参 与组织班级内和 班级间的定向运 动比赛，并承担 起点、终点、计时 等部極判工作。</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理解花样跳绳的比 赛规则和裁判方 法，如场地、器 材、计时/计数的 要求等；参与组织 班级内和班级间的 花样跳绳比赛，并 承担观察、计时/ 计数等部分裁判 工作。</w:t>
            </w:r>
          </w:p>
        </w:tc>
      </w:tr>
      <w:tr>
        <w:trPr>
          <w:trHeight w:val="454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观赏 与评 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关注所学新兴体 育类运动项目比 赛的相关信息； 每学期通过现 场、网络或电视 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 所学新兴体育类 运动项目的比 赛，如观看班级 内、校队、全国 比赛等，能对某 场高水平的比赛 作出分析与评价。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0" w:lineRule="exact"/>
              <w:ind w:left="0" w:right="0" w:firstLine="0"/>
              <w:jc w:val="both"/>
              <w:rPr>
                <w:sz w:val="18"/>
                <w:szCs w:val="18"/>
              </w:rPr>
            </w:pPr>
            <w:r>
              <w:rPr>
                <w:color w:val="000000"/>
                <w:spacing w:val="0"/>
                <w:w w:val="100"/>
                <w:position w:val="0"/>
                <w:sz w:val="18"/>
                <w:szCs w:val="18"/>
              </w:rPr>
              <w:t>关注轮滑比赛的 相关信息；每学 期通过现场、网 络或电视观看不 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次轮滑比 赛，能对某场高 水平的轮滑比赛 作出分析与评价。</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关注定向运动比 赛的相关信息； 每学期通过现场、 网络或电视观看 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次定向 运动比赛，能对 某场高水平的定 向运动比赛作出 分析与评价。</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 xml:space="preserve">关注花样跳绳比赛 的相关信息；每学 期通过现场、网络 或电视观看不少于 </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次花样跳绳比 赛，能对某场高水 平的花样跳绳比 赛作出分析与评价。</w:t>
            </w:r>
          </w:p>
        </w:tc>
      </w:tr>
    </w:tbl>
    <w:p>
      <w:pPr>
        <w:widowControl w:val="0"/>
        <w:spacing w:after="359" w:line="1" w:lineRule="exact"/>
      </w:pPr>
    </w:p>
    <w:p>
      <w:pPr>
        <w:pStyle w:val="Style15"/>
        <w:keepNext w:val="0"/>
        <w:keepLines w:val="0"/>
        <w:widowControl w:val="0"/>
        <w:shd w:val="clear" w:color="auto" w:fill="auto"/>
        <w:bidi w:val="0"/>
        <w:spacing w:before="0" w:after="240" w:line="240" w:lineRule="auto"/>
        <w:ind w:left="0" w:right="0" w:firstLine="740"/>
        <w:jc w:val="left"/>
      </w:pPr>
      <w:r>
        <w:rPr>
          <w:b/>
          <w:bCs/>
          <w:color w:val="000000"/>
          <w:spacing w:val="0"/>
          <w:w w:val="100"/>
          <w:position w:val="0"/>
          <w:lang w:val="zh-CN" w:eastAsia="zh-CN" w:bidi="zh-CN"/>
        </w:rPr>
        <w:t>［学业</w:t>
      </w:r>
      <w:r>
        <w:rPr>
          <w:b/>
          <w:bCs/>
          <w:color w:val="000000"/>
          <w:spacing w:val="0"/>
          <w:w w:val="100"/>
          <w:position w:val="0"/>
        </w:rPr>
        <w:t>要求】</w:t>
      </w:r>
    </w:p>
    <w:p>
      <w:pPr>
        <w:pStyle w:val="Style60"/>
        <w:keepNext/>
        <w:keepLines/>
        <w:widowControl w:val="0"/>
        <w:numPr>
          <w:ilvl w:val="0"/>
          <w:numId w:val="101"/>
        </w:numPr>
        <w:shd w:val="clear" w:color="auto" w:fill="auto"/>
        <w:bidi w:val="0"/>
        <w:spacing w:before="0" w:after="0" w:line="422" w:lineRule="exact"/>
        <w:ind w:left="260" w:right="0" w:firstLine="500"/>
        <w:jc w:val="left"/>
        <w:sectPr>
          <w:headerReference w:type="default" r:id="rId211"/>
          <w:footerReference w:type="default" r:id="rId212"/>
          <w:headerReference w:type="even" r:id="rId213"/>
          <w:footerReference w:type="even" r:id="rId214"/>
          <w:headerReference w:type="first" r:id="rId215"/>
          <w:footerReference w:type="first" r:id="rId216"/>
          <w:footnotePr>
            <w:pos w:val="pageBottom"/>
            <w:numFmt w:val="decimal"/>
            <w:numRestart w:val="continuous"/>
          </w:footnotePr>
          <w:pgSz w:w="9614" w:h="14736"/>
          <w:pgMar w:top="1564" w:right="1080" w:bottom="1556" w:left="950" w:header="0" w:footer="3" w:gutter="0"/>
          <w:cols w:space="720"/>
          <w:noEndnote/>
          <w:titlePg/>
          <w:rtlGutter w:val="0"/>
          <w:docGrid w:linePitch="360"/>
        </w:sectPr>
      </w:pPr>
      <w:r>
        <w:rPr>
          <w:color w:val="000000"/>
          <w:spacing w:val="0"/>
          <w:w w:val="100"/>
          <w:position w:val="0"/>
        </w:rPr>
        <w:t xml:space="preserve">合理运用所学新兴体育类运动项目的知识与技能分析、解决 体育展示或比赛中遇到的问题；在展示或比赛中表现出充沛的体能; </w:t>
      </w:r>
    </w:p>
    <w:p>
      <w:pPr>
        <w:pStyle w:val="Style60"/>
        <w:keepNext/>
        <w:keepLines/>
        <w:widowControl w:val="0"/>
        <w:shd w:val="clear" w:color="auto" w:fill="auto"/>
        <w:bidi w:val="0"/>
        <w:spacing w:before="0" w:after="0" w:line="422" w:lineRule="exact"/>
        <w:ind w:left="260" w:right="0" w:firstLine="0"/>
        <w:jc w:val="left"/>
      </w:pPr>
      <w:bookmarkStart w:id="337" w:name="bookmark337"/>
      <w:bookmarkStart w:id="338" w:name="bookmark338"/>
      <w:bookmarkStart w:id="339" w:name="bookmark339"/>
      <w:bookmarkStart w:id="340" w:name="bookmark340"/>
      <w:bookmarkEnd w:id="339"/>
      <w:bookmarkEnd w:id="337"/>
      <w:bookmarkEnd w:id="338"/>
      <w:bookmarkEnd w:id="340"/>
      <w:r>
        <w:rPr>
          <w:rStyle w:val="CharStyle16"/>
        </w:rPr>
        <w:t>能描述所学新兴体育类运动项目的基本原理和文化，担任课内教学比 赛的裁判；每学期观看不少于</w:t>
      </w:r>
      <w:r>
        <w:rPr>
          <w:rStyle w:val="CharStyle16"/>
          <w:rFonts w:ascii="Times New Roman" w:eastAsia="Times New Roman" w:hAnsi="Times New Roman" w:cs="Times New Roman"/>
          <w:sz w:val="24"/>
          <w:szCs w:val="24"/>
        </w:rPr>
        <w:t>8</w:t>
      </w:r>
      <w:r>
        <w:rPr>
          <w:rStyle w:val="CharStyle16"/>
        </w:rPr>
        <w:t>次所学新兴体育类运动项目的比赛, 并能对某场高水平比赛作出分析与评价。</w:t>
      </w:r>
    </w:p>
    <w:p>
      <w:pPr>
        <w:pStyle w:val="Style15"/>
        <w:keepNext w:val="0"/>
        <w:keepLines w:val="0"/>
        <w:widowControl w:val="0"/>
        <w:shd w:val="clear" w:color="auto" w:fill="auto"/>
        <w:tabs>
          <w:tab w:pos="1220" w:val="left"/>
        </w:tabs>
        <w:bidi w:val="0"/>
        <w:spacing w:before="0" w:after="0" w:line="424" w:lineRule="exact"/>
        <w:ind w:left="260" w:right="0" w:firstLine="500"/>
        <w:jc w:val="both"/>
      </w:pPr>
      <w:bookmarkStart w:id="341" w:name="bookmark341"/>
      <w:r>
        <w:rPr>
          <w:rFonts w:ascii="Times New Roman" w:eastAsia="Times New Roman" w:hAnsi="Times New Roman" w:cs="Times New Roman"/>
          <w:color w:val="000000"/>
          <w:spacing w:val="0"/>
          <w:w w:val="100"/>
          <w:position w:val="0"/>
          <w:sz w:val="24"/>
          <w:szCs w:val="24"/>
        </w:rPr>
        <w:t>（</w:t>
      </w:r>
      <w:bookmarkEnd w:id="341"/>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有规律地参与所学新兴体育类运动项目的锻炼，与同伴融洽 相处，运用情绪调控方法缓解展示或比赛中的紧张情绪；能综合运用 多学科知识进行健康管理，发生运动损伤时能及时处理。</w:t>
      </w:r>
    </w:p>
    <w:p>
      <w:pPr>
        <w:pStyle w:val="Style15"/>
        <w:keepNext w:val="0"/>
        <w:keepLines w:val="0"/>
        <w:widowControl w:val="0"/>
        <w:shd w:val="clear" w:color="auto" w:fill="auto"/>
        <w:tabs>
          <w:tab w:pos="1220" w:val="left"/>
        </w:tabs>
        <w:bidi w:val="0"/>
        <w:spacing w:before="0" w:after="380" w:line="424" w:lineRule="exact"/>
        <w:ind w:left="260" w:right="0" w:firstLine="500"/>
        <w:jc w:val="both"/>
      </w:pPr>
      <w:bookmarkStart w:id="342" w:name="bookmark342"/>
      <w:r>
        <w:rPr>
          <w:color w:val="000000"/>
          <w:spacing w:val="0"/>
          <w:w w:val="100"/>
          <w:position w:val="0"/>
          <w:sz w:val="24"/>
          <w:szCs w:val="24"/>
        </w:rPr>
        <w:t>（</w:t>
      </w:r>
      <w:bookmarkEnd w:id="342"/>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在所学新兴体育类运动项目的展示或比赛中，能自信自强、 坚忍不拔、积极进取，文明礼貌、尊重裁判、尊重对手，诚信自律、 公平公正，具有责任意识和集体荣誉感，能正确看待比赛的胜负。</w:t>
      </w:r>
    </w:p>
    <w:p>
      <w:pPr>
        <w:pStyle w:val="Style15"/>
        <w:keepNext w:val="0"/>
        <w:keepLines w:val="0"/>
        <w:widowControl w:val="0"/>
        <w:shd w:val="clear" w:color="auto" w:fill="auto"/>
        <w:bidi w:val="0"/>
        <w:spacing w:before="0" w:after="200" w:line="240" w:lineRule="auto"/>
        <w:ind w:left="0" w:right="0" w:firstLine="740"/>
        <w:jc w:val="both"/>
      </w:pPr>
      <w:r>
        <w:rPr>
          <w:b/>
          <w:bCs/>
          <w:color w:val="000000"/>
          <w:spacing w:val="0"/>
          <w:w w:val="100"/>
          <w:position w:val="0"/>
        </w:rPr>
        <w:t>【教学提示】</w:t>
      </w:r>
    </w:p>
    <w:p>
      <w:pPr>
        <w:pStyle w:val="Style15"/>
        <w:keepNext w:val="0"/>
        <w:keepLines w:val="0"/>
        <w:widowControl w:val="0"/>
        <w:shd w:val="clear" w:color="auto" w:fill="auto"/>
        <w:tabs>
          <w:tab w:pos="1220" w:val="left"/>
        </w:tabs>
        <w:bidi w:val="0"/>
        <w:spacing w:before="0" w:after="0" w:line="423" w:lineRule="exact"/>
        <w:ind w:left="260" w:right="0" w:firstLine="500"/>
        <w:jc w:val="both"/>
      </w:pPr>
      <w:bookmarkStart w:id="343" w:name="bookmark343"/>
      <w:r>
        <w:rPr>
          <w:color w:val="000000"/>
          <w:spacing w:val="0"/>
          <w:w w:val="100"/>
          <w:position w:val="0"/>
          <w:sz w:val="24"/>
          <w:szCs w:val="24"/>
        </w:rPr>
        <w:t>（</w:t>
      </w:r>
      <w:bookmarkEnd w:id="343"/>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注意强调各个动作技术之间的有机联系，避免只进行单一动 作技术的教学，引导学生釆用结构化知识与技能学练，以完整的练习 活动为主，并进行反复练习和强化巩固；提高学练的难度和要求，促 进学生对所学新兴体育类运动项目的完整体验和深入理解。</w:t>
      </w:r>
    </w:p>
    <w:p>
      <w:pPr>
        <w:pStyle w:val="Style15"/>
        <w:keepNext w:val="0"/>
        <w:keepLines w:val="0"/>
        <w:widowControl w:val="0"/>
        <w:shd w:val="clear" w:color="auto" w:fill="auto"/>
        <w:tabs>
          <w:tab w:pos="1220" w:val="left"/>
        </w:tabs>
        <w:bidi w:val="0"/>
        <w:spacing w:before="0" w:after="0" w:line="423" w:lineRule="exact"/>
        <w:ind w:left="260" w:right="0" w:firstLine="500"/>
        <w:jc w:val="both"/>
      </w:pPr>
      <w:bookmarkStart w:id="344" w:name="bookmark344"/>
      <w:r>
        <w:rPr>
          <w:rFonts w:ascii="Times New Roman" w:eastAsia="Times New Roman" w:hAnsi="Times New Roman" w:cs="Times New Roman"/>
          <w:color w:val="000000"/>
          <w:spacing w:val="0"/>
          <w:w w:val="100"/>
          <w:position w:val="0"/>
          <w:sz w:val="24"/>
          <w:szCs w:val="24"/>
        </w:rPr>
        <w:t>（</w:t>
      </w:r>
      <w:bookmarkEnd w:id="34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创设综合运用知识与技能的情境，指导学生设计、参与和组 织所学新兴体育类运动项目的小赛季或嘉年华活动等，提高学生的比 赛能力、组织能力、协调能力、裁判能力，加强学生的角色意识和责 任意识。</w:t>
      </w:r>
    </w:p>
    <w:p>
      <w:pPr>
        <w:pStyle w:val="Style15"/>
        <w:keepNext w:val="0"/>
        <w:keepLines w:val="0"/>
        <w:widowControl w:val="0"/>
        <w:shd w:val="clear" w:color="auto" w:fill="auto"/>
        <w:tabs>
          <w:tab w:pos="1220" w:val="left"/>
        </w:tabs>
        <w:bidi w:val="0"/>
        <w:spacing w:before="0" w:after="0" w:line="423" w:lineRule="exact"/>
        <w:ind w:left="260" w:right="0" w:firstLine="500"/>
        <w:jc w:val="both"/>
      </w:pPr>
      <w:bookmarkStart w:id="345" w:name="bookmark345"/>
      <w:r>
        <w:rPr>
          <w:color w:val="000000"/>
          <w:spacing w:val="0"/>
          <w:w w:val="100"/>
          <w:position w:val="0"/>
          <w:sz w:val="24"/>
          <w:szCs w:val="24"/>
        </w:rPr>
        <w:t>（</w:t>
      </w:r>
      <w:bookmarkEnd w:id="345"/>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给学生留有自主、合作和探究学习的空间，如引导学生在定 向运动学练中自制定向运动地图，在花样跳绳学练中进行不同距离的 行进跳、多人合作创新跳、不同次数的车轮跳等，培养学生的独立思 考能力和团队精神。</w:t>
      </w:r>
    </w:p>
    <w:p>
      <w:pPr>
        <w:pStyle w:val="Style15"/>
        <w:keepNext w:val="0"/>
        <w:keepLines w:val="0"/>
        <w:widowControl w:val="0"/>
        <w:shd w:val="clear" w:color="auto" w:fill="auto"/>
        <w:tabs>
          <w:tab w:pos="1220" w:val="left"/>
        </w:tabs>
        <w:bidi w:val="0"/>
        <w:spacing w:before="0" w:after="100" w:line="423" w:lineRule="exact"/>
        <w:ind w:left="260" w:right="0" w:firstLine="500"/>
        <w:jc w:val="both"/>
      </w:pPr>
      <w:bookmarkStart w:id="346" w:name="bookmark346"/>
      <w:r>
        <w:rPr>
          <w:rFonts w:ascii="Times New Roman" w:eastAsia="Times New Roman" w:hAnsi="Times New Roman" w:cs="Times New Roman"/>
          <w:color w:val="000000"/>
          <w:spacing w:val="0"/>
          <w:w w:val="100"/>
          <w:position w:val="0"/>
          <w:sz w:val="24"/>
          <w:szCs w:val="24"/>
        </w:rPr>
        <w:t>（</w:t>
      </w:r>
      <w:bookmarkEnd w:id="346"/>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通过演讲赛、辩论赛等方式，激发学生学习新兴体育类运动 项目基本原理和历史文化等知识的兴趣，帮助学生加深对所学项目的 理解，提高表达能力和综合运用知识的能力。</w:t>
      </w:r>
    </w:p>
    <w:p>
      <w:pPr>
        <w:pStyle w:val="Style63"/>
        <w:keepNext w:val="0"/>
        <w:keepLines w:val="0"/>
        <w:widowControl w:val="0"/>
        <w:shd w:val="clear" w:color="auto" w:fill="auto"/>
        <w:bidi w:val="0"/>
        <w:spacing w:before="0" w:after="360" w:line="240" w:lineRule="auto"/>
        <w:ind w:left="0" w:right="0"/>
        <w:jc w:val="left"/>
      </w:pPr>
      <w:r>
        <w:rPr>
          <w:color w:val="000000"/>
          <w:spacing w:val="0"/>
          <w:w w:val="100"/>
          <w:position w:val="0"/>
        </w:rPr>
        <w:t>（五）跨学科主题学习</w:t>
      </w:r>
    </w:p>
    <w:p>
      <w:pPr>
        <w:pStyle w:val="Style15"/>
        <w:keepNext w:val="0"/>
        <w:keepLines w:val="0"/>
        <w:widowControl w:val="0"/>
        <w:shd w:val="clear" w:color="auto" w:fill="auto"/>
        <w:bidi w:val="0"/>
        <w:spacing w:before="0" w:after="360" w:line="422" w:lineRule="exact"/>
        <w:ind w:left="260" w:right="0" w:firstLine="500"/>
        <w:jc w:val="both"/>
      </w:pPr>
      <w:r>
        <w:rPr>
          <w:color w:val="000000"/>
          <w:spacing w:val="0"/>
          <w:w w:val="100"/>
          <w:position w:val="0"/>
        </w:rPr>
        <w:t>跨学科融合一直是学生提高运动能力、学习健康知识和传承中华 优秀传统体育的重要方式和途径。体育与健康课程应融合多门课程, 充分发挥育人功能，促进学生全面发展。体育与健康课程的跨学科主 题学习部分主要立足于核心素养，结合课程的目标体系，设置有助于 实现体育与德育、智育、美育、劳动教育和国防教育相结合的多学科 交叉融合的教学内容。教师可以参照本标准提供的跨学科主题学习活 动和案例进行创造性设计。</w:t>
      </w:r>
    </w:p>
    <w:p>
      <w:pPr>
        <w:pStyle w:val="Style15"/>
        <w:keepNext w:val="0"/>
        <w:keepLines w:val="0"/>
        <w:widowControl w:val="0"/>
        <w:shd w:val="clear" w:color="auto" w:fill="auto"/>
        <w:bidi w:val="0"/>
        <w:spacing w:before="0" w:after="180" w:line="240"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钢铁战士</w:t>
      </w:r>
    </w:p>
    <w:p>
      <w:pPr>
        <w:pStyle w:val="Style15"/>
        <w:keepNext w:val="0"/>
        <w:keepLines w:val="0"/>
        <w:widowControl w:val="0"/>
        <w:shd w:val="clear" w:color="auto" w:fill="auto"/>
        <w:bidi w:val="0"/>
        <w:spacing w:before="0" w:after="360" w:line="420" w:lineRule="exact"/>
        <w:ind w:left="260" w:right="0" w:firstLine="500"/>
        <w:jc w:val="both"/>
        <w:rPr>
          <w:sz w:val="24"/>
          <w:szCs w:val="24"/>
        </w:rPr>
      </w:pPr>
      <w:r>
        <w:rPr>
          <w:color w:val="000000"/>
          <w:spacing w:val="0"/>
          <w:w w:val="100"/>
          <w:position w:val="0"/>
          <w:sz w:val="22"/>
          <w:szCs w:val="22"/>
        </w:rPr>
        <w:t>体育运动与国防教育具有许多共通之处，主要体现在培养学生的 爱国主义和集体主义精神，合理运用战略战术和发展体能，强调纪律 意识、勇敢顽强、不畏艰难、责任担当等。体育与健康课程和国防教 育的跨学科学习，可以结合英雄事迹、历史战役、国家国防事业发展 等内容，组织学生观看阅兵典礼、军事训练等视频资料，模拟战场战 斗、救援救护等情境演练，恰当运用《孙子兵法》的战术思维分析体 育比赛中</w:t>
      </w:r>
      <w:r>
        <w:rPr>
          <w:color w:val="000000"/>
          <w:spacing w:val="0"/>
          <w:w w:val="100"/>
          <w:position w:val="0"/>
          <w:sz w:val="22"/>
          <w:szCs w:val="22"/>
          <w:lang w:val="zh-CN" w:eastAsia="zh-CN" w:bidi="zh-CN"/>
        </w:rPr>
        <w:t>“敌我</w:t>
      </w:r>
      <w:r>
        <w:rPr>
          <w:color w:val="000000"/>
          <w:spacing w:val="0"/>
          <w:w w:val="100"/>
          <w:position w:val="0"/>
          <w:sz w:val="22"/>
          <w:szCs w:val="22"/>
        </w:rPr>
        <w:t>双方"的特点等；帮助学生在主题学习过程中发展体 能，运用和巩固适应环境、应对突发事件等技能，提高战术思维和应 变能力，培养学生不怕困难、顽强拼搏、敢于担当的高尚品格。（学 习主题示例参见表</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2"/>
          <w:szCs w:val="22"/>
        </w:rPr>
        <w:t>活动设计参见附录案例</w:t>
      </w:r>
      <w:r>
        <w:rPr>
          <w:rFonts w:ascii="Times New Roman" w:eastAsia="Times New Roman" w:hAnsi="Times New Roman" w:cs="Times New Roman"/>
          <w:color w:val="000000"/>
          <w:spacing w:val="0"/>
          <w:w w:val="100"/>
          <w:position w:val="0"/>
          <w:sz w:val="24"/>
          <w:szCs w:val="24"/>
        </w:rPr>
        <w:t>1）</w:t>
      </w:r>
      <w:r>
        <w:br w:type="page"/>
      </w:r>
    </w:p>
    <w:p>
      <w:pPr>
        <w:pStyle w:val="Style34"/>
        <w:keepNext w:val="0"/>
        <w:keepLines w:val="0"/>
        <w:widowControl w:val="0"/>
        <w:shd w:val="clear" w:color="auto" w:fill="auto"/>
        <w:bidi w:val="0"/>
        <w:spacing w:before="0" w:after="0" w:line="240" w:lineRule="auto"/>
        <w:ind w:left="2045"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 xml:space="preserve">3 </w:t>
      </w:r>
      <w:r>
        <w:rPr>
          <w:color w:val="000000"/>
          <w:spacing w:val="0"/>
          <w:w w:val="100"/>
          <w:position w:val="0"/>
          <w:lang w:val="zh-CN" w:eastAsia="zh-CN" w:bidi="zh-CN"/>
        </w:rPr>
        <w:t>“钢铁</w:t>
      </w:r>
      <w:r>
        <w:rPr>
          <w:color w:val="000000"/>
          <w:spacing w:val="0"/>
          <w:w w:val="100"/>
          <w:position w:val="0"/>
        </w:rPr>
        <w:t>战士”学习主题示例</w:t>
      </w:r>
    </w:p>
    <w:tbl>
      <w:tblPr>
        <w:tblOverlap w:val="never"/>
        <w:jc w:val="center"/>
        <w:tblLayout w:type="fixed"/>
      </w:tblPr>
      <w:tblGrid>
        <w:gridCol w:w="1018"/>
        <w:gridCol w:w="1594"/>
        <w:gridCol w:w="4675"/>
      </w:tblGrid>
      <w:tr>
        <w:trPr>
          <w:trHeight w:val="509"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学习主题</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说明</w:t>
            </w:r>
          </w:p>
        </w:tc>
      </w:tr>
      <w:tr>
        <w:trPr>
          <w:trHeight w:val="152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水平一</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小小特种兵</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结合中国人民解放军的发展壮大历程等开展国防启 蒙教育，在创设的情境中融入走、跑、跳、攀、 爬、越等基本运动技能学练，培养学生不怕困难、 勇敢顽强的意志品质，激发学生不怕吃苦的精神。</w:t>
            </w:r>
          </w:p>
        </w:tc>
      </w:tr>
      <w:tr>
        <w:trPr>
          <w:trHeight w:val="15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水平二</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英雄小少年</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结合中国人民解放军的优良传统教育，在体能学练 中引导学生扮演战士、消防员等不同角色，促进学 生理解发展体能的作用，以及所承担角色任务的重 要性。</w:t>
            </w:r>
          </w:p>
        </w:tc>
      </w:tr>
      <w:tr>
        <w:trPr>
          <w:trHeight w:val="15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水平三</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智勇双全小战士</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结合国防科普、武装力量和国防建设成就等资料学 习，在对抗性的武术、球类等运动项目学练中创设 多变的情境，培养学生的战术思维、预判能力和应 变能力。</w:t>
            </w:r>
          </w:p>
        </w:tc>
      </w:tr>
      <w:tr>
        <w:trPr>
          <w:trHeight w:val="1546"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水平四</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忠诚的祖国卫士</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58" w:lineRule="exact"/>
              <w:ind w:left="0" w:right="0" w:firstLine="0"/>
              <w:jc w:val="both"/>
              <w:rPr>
                <w:sz w:val="18"/>
                <w:szCs w:val="18"/>
              </w:rPr>
            </w:pPr>
            <w:r>
              <w:rPr>
                <w:color w:val="000000"/>
                <w:spacing w:val="0"/>
                <w:w w:val="100"/>
                <w:position w:val="0"/>
                <w:sz w:val="18"/>
                <w:szCs w:val="18"/>
              </w:rPr>
              <w:t>结合革命先烈的英雄事迹，在田径、体操等运动项 目学练中模拟军事训练场景，引导学生灵活运用所 学运动技能，培养学生迎难而上、不怕受伤、挑战 自我的钢铁意志。</w:t>
            </w:r>
          </w:p>
        </w:tc>
      </w:tr>
    </w:tbl>
    <w:p>
      <w:pPr>
        <w:widowControl w:val="0"/>
        <w:spacing w:after="319" w:line="1" w:lineRule="exact"/>
      </w:pPr>
    </w:p>
    <w:p>
      <w:pPr>
        <w:pStyle w:val="Style15"/>
        <w:keepNext w:val="0"/>
        <w:keepLines w:val="0"/>
        <w:widowControl w:val="0"/>
        <w:shd w:val="clear" w:color="auto" w:fill="auto"/>
        <w:bidi w:val="0"/>
        <w:spacing w:before="0" w:after="20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2.</w:t>
      </w:r>
      <w:r>
        <w:rPr>
          <w:b/>
          <w:bCs/>
          <w:color w:val="000000"/>
          <w:spacing w:val="0"/>
          <w:w w:val="100"/>
          <w:position w:val="0"/>
        </w:rPr>
        <w:t>劳动最光荣</w:t>
      </w:r>
    </w:p>
    <w:p>
      <w:pPr>
        <w:pStyle w:val="Style15"/>
        <w:keepNext w:val="0"/>
        <w:keepLines w:val="0"/>
        <w:widowControl w:val="0"/>
        <w:shd w:val="clear" w:color="auto" w:fill="auto"/>
        <w:bidi w:val="0"/>
        <w:spacing w:before="0" w:after="260" w:line="419" w:lineRule="exact"/>
        <w:ind w:left="260" w:right="0" w:firstLine="480"/>
        <w:jc w:val="both"/>
        <w:rPr>
          <w:sz w:val="24"/>
          <w:szCs w:val="24"/>
        </w:rPr>
      </w:pPr>
      <w:r>
        <w:rPr>
          <w:color w:val="000000"/>
          <w:spacing w:val="0"/>
          <w:w w:val="100"/>
          <w:position w:val="0"/>
          <w:sz w:val="22"/>
          <w:szCs w:val="22"/>
        </w:rPr>
        <w:t>体育与健康课程和劳动课程的跨学科融合主要体现在身体活动、 能量消耗、意志锤炼、责任担当和健康生活等方面。体育与健康课程 教学可以运用学生在劳动课程中习得的日常生活自理、个人卫生、生 产劳动和职业体验等知识，通过具体的劳动实践促进学生体育与健康 知识和技能的学习。体育与健康课程和劳动课程的跨学科学习，可以 增强学生的移动性、非移动性和操控性基本运动技能，发展学生的协 调性、肌肉力量和肌肉耐力等体能，培养学生的劳动意识和吃苦耐 劳、坚忍不拔等优良品质。（学习主题示例参见表</w:t>
      </w: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22"/>
          <w:szCs w:val="22"/>
        </w:rPr>
        <w:t>活动设计参见 附录案例</w:t>
      </w:r>
      <w:r>
        <w:rPr>
          <w:rFonts w:ascii="Times New Roman" w:eastAsia="Times New Roman" w:hAnsi="Times New Roman" w:cs="Times New Roman"/>
          <w:color w:val="000000"/>
          <w:spacing w:val="0"/>
          <w:w w:val="100"/>
          <w:position w:val="0"/>
          <w:sz w:val="24"/>
          <w:szCs w:val="24"/>
        </w:rPr>
        <w:t>2）</w:t>
      </w:r>
      <w:r>
        <w:br w:type="page"/>
      </w:r>
    </w:p>
    <w:p>
      <w:pPr>
        <w:pStyle w:val="Style34"/>
        <w:keepNext w:val="0"/>
        <w:keepLines w:val="0"/>
        <w:widowControl w:val="0"/>
        <w:shd w:val="clear" w:color="auto" w:fill="auto"/>
        <w:bidi w:val="0"/>
        <w:spacing w:before="0" w:after="0" w:line="240" w:lineRule="auto"/>
        <w:ind w:left="1939"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 xml:space="preserve">4 </w:t>
      </w:r>
      <w:r>
        <w:rPr>
          <w:color w:val="000000"/>
          <w:spacing w:val="0"/>
          <w:w w:val="100"/>
          <w:position w:val="0"/>
          <w:lang w:val="zh-CN" w:eastAsia="zh-CN" w:bidi="zh-CN"/>
        </w:rPr>
        <w:t>“劳动</w:t>
      </w:r>
      <w:r>
        <w:rPr>
          <w:color w:val="000000"/>
          <w:spacing w:val="0"/>
          <w:w w:val="100"/>
          <w:position w:val="0"/>
        </w:rPr>
        <w:t>最光荣</w:t>
      </w:r>
      <w:r>
        <w:rPr>
          <w:color w:val="000000"/>
          <w:spacing w:val="0"/>
          <w:w w:val="100"/>
          <w:position w:val="0"/>
          <w:lang w:val="zh-CN" w:eastAsia="zh-CN" w:bidi="zh-CN"/>
        </w:rPr>
        <w:t>”学</w:t>
      </w:r>
      <w:r>
        <w:rPr>
          <w:color w:val="000000"/>
          <w:spacing w:val="0"/>
          <w:w w:val="100"/>
          <w:position w:val="0"/>
        </w:rPr>
        <w:t>习主题示例</w:t>
      </w:r>
    </w:p>
    <w:tbl>
      <w:tblPr>
        <w:tblOverlap w:val="never"/>
        <w:jc w:val="center"/>
        <w:tblLayout w:type="fixed"/>
      </w:tblPr>
      <w:tblGrid>
        <w:gridCol w:w="1018"/>
        <w:gridCol w:w="1594"/>
        <w:gridCol w:w="4666"/>
      </w:tblGrid>
      <w:tr>
        <w:trPr>
          <w:trHeight w:val="51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学习主题</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说明</w:t>
            </w:r>
          </w:p>
        </w:tc>
      </w:tr>
      <w:tr>
        <w:trPr>
          <w:trHeight w:val="15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水平一</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自己的事情自 己做</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结合日常劳动行为，创设生活化的劳动情境，在提 高学生基本运动技能的同时，引导学生感受劳动乐 趣，爱惜劳动成果，树立自己的事情自己做的意 识，培养学生的生活自理能力。</w:t>
            </w:r>
          </w:p>
        </w:tc>
      </w:tr>
      <w:tr>
        <w:trPr>
          <w:trHeight w:val="15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水平二</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争做小劳模</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结合重复性、模仿性较强的体力劳动，宣传劳模精 神，创设家务劳动情境，在发展学生体能的同时， 帮助学生体会劳动者的艰辛，感受劳动的光荣，提 高劳动的意识与能力。</w:t>
            </w:r>
          </w:p>
        </w:tc>
      </w:tr>
      <w:tr>
        <w:trPr>
          <w:trHeight w:val="186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水平三</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巧手小工匠</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结合各种劳动知识，在田径、球类等运动技能学练 中创设由简单到复杂的劳动场景，通过多样的运动 技能学练活动提高学生的运动技能水平，引导学生 体会平凡劳动者的伟大，增强对劳动的认识，形成 良好的劳动习惯和品质。</w:t>
            </w:r>
          </w:p>
        </w:tc>
      </w:tr>
      <w:tr>
        <w:trPr>
          <w:trHeight w:val="189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水平四</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光荣劳动者</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结合劳动模范典型事迹，在体操、武术等运动项目 学练中创设由简单向复杂再向创造性发展的劳动情 境，促进学生勤练、苦练、巧练，培养学生不怕 苦、不怕累、干一行、爱一行、钻一行的工匠精 神，不断提升学生的实践能力和创新能力。</w:t>
            </w:r>
          </w:p>
        </w:tc>
      </w:tr>
    </w:tbl>
    <w:p>
      <w:pPr>
        <w:widowControl w:val="0"/>
        <w:spacing w:after="359" w:line="1" w:lineRule="exact"/>
      </w:pPr>
    </w:p>
    <w:p>
      <w:pPr>
        <w:pStyle w:val="Style15"/>
        <w:keepNext w:val="0"/>
        <w:keepLines w:val="0"/>
        <w:widowControl w:val="0"/>
        <w:shd w:val="clear" w:color="auto" w:fill="auto"/>
        <w:bidi w:val="0"/>
        <w:spacing w:before="0" w:after="180" w:line="240"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3.</w:t>
      </w:r>
      <w:r>
        <w:rPr>
          <w:b/>
          <w:bCs/>
          <w:color w:val="000000"/>
          <w:spacing w:val="0"/>
          <w:w w:val="100"/>
          <w:position w:val="0"/>
        </w:rPr>
        <w:t>身心共成长</w:t>
      </w:r>
    </w:p>
    <w:p>
      <w:pPr>
        <w:pStyle w:val="Style15"/>
        <w:keepNext w:val="0"/>
        <w:keepLines w:val="0"/>
        <w:widowControl w:val="0"/>
        <w:shd w:val="clear" w:color="auto" w:fill="auto"/>
        <w:bidi w:val="0"/>
        <w:spacing w:before="0" w:after="320" w:line="432" w:lineRule="exact"/>
        <w:ind w:left="260" w:right="0" w:firstLine="480"/>
        <w:jc w:val="both"/>
        <w:rPr>
          <w:sz w:val="24"/>
          <w:szCs w:val="24"/>
        </w:rPr>
      </w:pPr>
      <w:r>
        <w:rPr>
          <w:color w:val="000000"/>
          <w:spacing w:val="0"/>
          <w:w w:val="100"/>
          <w:position w:val="0"/>
          <w:sz w:val="22"/>
          <w:szCs w:val="22"/>
        </w:rPr>
        <w:t>体育与健康课程与学生的生活实际具有密切联系，不同水平的体 育与健康学习也深刻影响着学生身心的成长。为了帮助学生认识和把 握自己的成长过程，可以结合道德与法治、劳动、科学、信息科技、 生物学等内容，通过阅读、演说、绘画、辩论、生活观察、知识探究 等活动，引导学生了解身体的结构和功能、不同成长阶段心理和情绪 的变化、健康饮食的益处、运动对健康的影响、生活中的疾病防控、 保护视力的重要性，以及紧急情况下的自救和互救等基础知识，提升</w:t>
        <w:br w:type="page"/>
      </w:r>
      <w:r>
        <w:rPr>
          <w:color w:val="000000"/>
          <w:spacing w:val="0"/>
          <w:w w:val="100"/>
          <w:position w:val="0"/>
          <w:sz w:val="22"/>
          <w:szCs w:val="22"/>
        </w:rPr>
        <w:t>学生的身体认知能力和情绪调控能力，帮助学生形成健康的生活方 式，实现身心健康发展。（学习主题示例参见表</w:t>
      </w:r>
      <w:r>
        <w:rPr>
          <w:rFonts w:ascii="Times New Roman" w:eastAsia="Times New Roman" w:hAnsi="Times New Roman" w:cs="Times New Roman"/>
          <w:color w:val="000000"/>
          <w:spacing w:val="0"/>
          <w:w w:val="100"/>
          <w:position w:val="0"/>
          <w:sz w:val="24"/>
          <w:szCs w:val="24"/>
        </w:rPr>
        <w:t>5）</w:t>
      </w:r>
    </w:p>
    <w:p>
      <w:pPr>
        <w:pStyle w:val="Style66"/>
        <w:keepNext w:val="0"/>
        <w:keepLines w:val="0"/>
        <w:widowControl w:val="0"/>
        <w:shd w:val="clear" w:color="auto" w:fill="auto"/>
        <w:bidi w:val="0"/>
        <w:spacing w:before="0" w:after="14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 xml:space="preserve">5 </w:t>
      </w:r>
      <w:r>
        <w:rPr>
          <w:color w:val="000000"/>
          <w:spacing w:val="0"/>
          <w:w w:val="100"/>
          <w:position w:val="0"/>
          <w:lang w:val="en-US" w:eastAsia="en-US" w:bidi="en-US"/>
        </w:rPr>
        <w:t>"</w:t>
      </w:r>
      <w:r>
        <w:rPr>
          <w:color w:val="000000"/>
          <w:spacing w:val="0"/>
          <w:w w:val="100"/>
          <w:position w:val="0"/>
        </w:rPr>
        <w:t>身心共成长"学习主题示例</w:t>
      </w:r>
    </w:p>
    <w:tbl>
      <w:tblPr>
        <w:tblOverlap w:val="never"/>
        <w:jc w:val="center"/>
        <w:tblLayout w:type="fixed"/>
      </w:tblPr>
      <w:tblGrid>
        <w:gridCol w:w="1018"/>
        <w:gridCol w:w="1594"/>
        <w:gridCol w:w="4666"/>
      </w:tblGrid>
      <w:tr>
        <w:trPr>
          <w:trHeight w:val="51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学习主题</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说明</w:t>
            </w:r>
          </w:p>
        </w:tc>
      </w:tr>
      <w:tr>
        <w:trPr>
          <w:trHeight w:val="15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水平一</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会说话的身体</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结合道德与法治中</w:t>
            </w:r>
            <w:r>
              <w:rPr>
                <w:color w:val="000000"/>
                <w:spacing w:val="0"/>
                <w:w w:val="100"/>
                <w:position w:val="0"/>
                <w:sz w:val="18"/>
                <w:szCs w:val="18"/>
                <w:lang w:val="zh-CN" w:eastAsia="zh-CN" w:bidi="zh-CN"/>
              </w:rPr>
              <w:t>“我与</w:t>
            </w:r>
            <w:r>
              <w:rPr>
                <w:color w:val="000000"/>
                <w:spacing w:val="0"/>
                <w:w w:val="100"/>
                <w:position w:val="0"/>
                <w:sz w:val="18"/>
                <w:szCs w:val="18"/>
              </w:rPr>
              <w:t>他人”等相关知识，通过 课外资料阅读、主题班会、海报制作等方式，引导 学生关注和了解自己的身体形态和生理机能，树立 正确的身体意识和自我意识。</w:t>
            </w:r>
          </w:p>
        </w:tc>
      </w:tr>
      <w:tr>
        <w:trPr>
          <w:trHeight w:val="186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水平二</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120" w:line="240" w:lineRule="auto"/>
              <w:ind w:left="0" w:right="0" w:firstLine="0"/>
              <w:jc w:val="left"/>
              <w:rPr>
                <w:sz w:val="18"/>
                <w:szCs w:val="18"/>
              </w:rPr>
            </w:pPr>
            <w:r>
              <w:rPr>
                <w:color w:val="000000"/>
                <w:spacing w:val="0"/>
                <w:w w:val="100"/>
                <w:position w:val="0"/>
                <w:sz w:val="18"/>
                <w:szCs w:val="18"/>
              </w:rPr>
              <w:t>藏在身体里的</w:t>
            </w:r>
          </w:p>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秘密</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结合科学中遗传、生理与健康等相关知识，在预防 脊柱侧弯、睡眠等健康教育内容学习中，通过专题 讨论、板报制作、主题班会、演讲等方式，帮助学 生探索生命现象与成长规律，树立主动锻炼和关注 健康的意识。</w:t>
            </w:r>
          </w:p>
        </w:tc>
      </w:tr>
      <w:tr>
        <w:trPr>
          <w:trHeight w:val="187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水平三</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成长的少年</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结合信息科技相关知识，在体能和运动技能学练 中，通过建立成长观察、成长记录的电子档案，引 导学生关注自我成长中的身心变化及其对运动技能 学练的影响，培养学生的观察能力，强化学生的自 我意识和健康意识。</w:t>
            </w:r>
          </w:p>
        </w:tc>
      </w:tr>
      <w:tr>
        <w:trPr>
          <w:trHeight w:val="188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水平四</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55" w:lineRule="exact"/>
              <w:ind w:left="0" w:right="0" w:firstLine="0"/>
              <w:jc w:val="left"/>
              <w:rPr>
                <w:sz w:val="18"/>
                <w:szCs w:val="18"/>
              </w:rPr>
            </w:pPr>
            <w:r>
              <w:rPr>
                <w:color w:val="000000"/>
                <w:spacing w:val="0"/>
                <w:w w:val="100"/>
                <w:position w:val="0"/>
                <w:sz w:val="18"/>
                <w:szCs w:val="18"/>
              </w:rPr>
              <w:t>关注健康、爱护 身体</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结合科学或生物学中人体呼吸、血液循环、免疫系 统等相关知识，在体能和运动技能学练时，创设相 关的学习情境，引导学生更好地了解自己的身体和 学习健康知识，树立自我保护的意识和掌握相应的 方法。</w:t>
            </w:r>
          </w:p>
        </w:tc>
      </w:tr>
    </w:tbl>
    <w:p>
      <w:pPr>
        <w:widowControl w:val="0"/>
        <w:spacing w:after="319" w:line="1" w:lineRule="exact"/>
      </w:pPr>
    </w:p>
    <w:p>
      <w:pPr>
        <w:pStyle w:val="Style15"/>
        <w:keepNext w:val="0"/>
        <w:keepLines w:val="0"/>
        <w:widowControl w:val="0"/>
        <w:shd w:val="clear" w:color="auto" w:fill="auto"/>
        <w:bidi w:val="0"/>
        <w:spacing w:before="0" w:after="22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4.</w:t>
      </w:r>
      <w:r>
        <w:rPr>
          <w:b/>
          <w:bCs/>
          <w:color w:val="000000"/>
          <w:spacing w:val="0"/>
          <w:w w:val="100"/>
          <w:position w:val="0"/>
        </w:rPr>
        <w:t>破解运动的</w:t>
      </w:r>
      <w:r>
        <w:rPr>
          <w:b/>
          <w:bCs/>
          <w:color w:val="000000"/>
          <w:spacing w:val="0"/>
          <w:w w:val="100"/>
          <w:position w:val="0"/>
          <w:lang w:val="zh-CN" w:eastAsia="zh-CN" w:bidi="zh-CN"/>
        </w:rPr>
        <w:t>“密码</w:t>
      </w:r>
      <w:r>
        <w:rPr>
          <w:b/>
          <w:bCs/>
          <w:color w:val="000000"/>
          <w:spacing w:val="0"/>
          <w:w w:val="100"/>
          <w:position w:val="0"/>
          <w:lang w:val="en-US" w:eastAsia="en-US" w:bidi="en-US"/>
        </w:rPr>
        <w:t>"</w:t>
      </w:r>
    </w:p>
    <w:p>
      <w:pPr>
        <w:pStyle w:val="Style15"/>
        <w:keepNext w:val="0"/>
        <w:keepLines w:val="0"/>
        <w:widowControl w:val="0"/>
        <w:shd w:val="clear" w:color="auto" w:fill="auto"/>
        <w:bidi w:val="0"/>
        <w:spacing w:before="0" w:after="320" w:line="419" w:lineRule="exact"/>
        <w:ind w:left="260" w:right="0" w:firstLine="480"/>
        <w:jc w:val="both"/>
        <w:rPr>
          <w:sz w:val="24"/>
          <w:szCs w:val="24"/>
        </w:rPr>
      </w:pPr>
      <w:r>
        <w:rPr>
          <w:color w:val="000000"/>
          <w:spacing w:val="0"/>
          <w:w w:val="100"/>
          <w:position w:val="0"/>
          <w:sz w:val="22"/>
          <w:szCs w:val="22"/>
        </w:rPr>
        <w:t>体育与健康是一门基于身体活动的综合性非常强的课程，无论是 基本运动技能和体能的学练，还是专项运动技能的学练，在控制身体 和运动器械的过程中都涉及多学科知识与技能。为了帮助学生破解运 动的</w:t>
      </w:r>
      <w:r>
        <w:rPr>
          <w:color w:val="000000"/>
          <w:spacing w:val="0"/>
          <w:w w:val="100"/>
          <w:position w:val="0"/>
          <w:sz w:val="22"/>
          <w:szCs w:val="22"/>
          <w:lang w:val="zh-CN" w:eastAsia="zh-CN" w:bidi="zh-CN"/>
        </w:rPr>
        <w:t>“密</w:t>
      </w:r>
      <w:r>
        <w:rPr>
          <w:color w:val="000000"/>
          <w:spacing w:val="0"/>
          <w:w w:val="100"/>
          <w:position w:val="0"/>
          <w:sz w:val="22"/>
          <w:szCs w:val="22"/>
        </w:rPr>
        <w:t>码”，理解体育的真谛，可以通过观察、演讲、分析、绘图</w:t>
        <w:br w:type="page"/>
      </w:r>
      <w:r>
        <w:rPr>
          <w:color w:val="000000"/>
          <w:spacing w:val="0"/>
          <w:w w:val="100"/>
          <w:position w:val="0"/>
          <w:sz w:val="22"/>
          <w:szCs w:val="22"/>
        </w:rPr>
        <w:t>等活动，引导学生了解不同学科知识与方法对运动技能学练和运用的 作用，以及运动所蕴含的科学价值和文化内涵，培养学生分析问题、 解决问题的能力。（学习主题示例参见表</w:t>
      </w:r>
      <w:r>
        <w:rPr>
          <w:rFonts w:ascii="Times New Roman" w:eastAsia="Times New Roman" w:hAnsi="Times New Roman" w:cs="Times New Roman"/>
          <w:color w:val="000000"/>
          <w:spacing w:val="0"/>
          <w:w w:val="100"/>
          <w:position w:val="0"/>
          <w:sz w:val="24"/>
          <w:szCs w:val="24"/>
        </w:rPr>
        <w:t>6）</w:t>
      </w:r>
    </w:p>
    <w:p>
      <w:pPr>
        <w:pStyle w:val="Style66"/>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 xml:space="preserve">6 </w:t>
      </w:r>
      <w:r>
        <w:rPr>
          <w:color w:val="000000"/>
          <w:spacing w:val="0"/>
          <w:w w:val="100"/>
          <w:position w:val="0"/>
          <w:lang w:val="zh-CN" w:eastAsia="zh-CN" w:bidi="zh-CN"/>
        </w:rPr>
        <w:t>“破解</w:t>
      </w:r>
      <w:r>
        <w:rPr>
          <w:color w:val="000000"/>
          <w:spacing w:val="0"/>
          <w:w w:val="100"/>
          <w:position w:val="0"/>
        </w:rPr>
        <w:t>运动的'密码'”学习主题示例</w:t>
      </w:r>
    </w:p>
    <w:tbl>
      <w:tblPr>
        <w:tblOverlap w:val="never"/>
        <w:jc w:val="center"/>
        <w:tblLayout w:type="fixed"/>
      </w:tblPr>
      <w:tblGrid>
        <w:gridCol w:w="1018"/>
        <w:gridCol w:w="1594"/>
        <w:gridCol w:w="4666"/>
      </w:tblGrid>
      <w:tr>
        <w:trPr>
          <w:trHeight w:val="5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学习主题</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说明</w:t>
            </w:r>
          </w:p>
        </w:tc>
      </w:tr>
      <w:tr>
        <w:trPr>
          <w:trHeight w:val="15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水平_</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妙用体育器材</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结合科学相关知识，在运动技能学练中帮助学生了 解运动器材和运动装备的基本特征，以及科学知识 对运动技能学练的重要性，满足学生的好奇心，培 养学生的探究意识和安全运动观念。</w:t>
            </w:r>
          </w:p>
        </w:tc>
      </w:tr>
      <w:tr>
        <w:trPr>
          <w:trHeight w:val="15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水平二</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脑洞大开的运动</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结合数学等相关知识，设计丰富多彩的运动形式和 内容，引导学生强化体能，了解机体的功能，主动 探究运动的共性与特性，培养学生的逻辑思维 能力。</w:t>
            </w:r>
          </w:p>
        </w:tc>
      </w:tr>
      <w:tr>
        <w:trPr>
          <w:trHeight w:val="152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水平三</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运动的学问</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结合科学等相关知识，引导学生在运动技能学练中 开展互动交流活动，透过现象看本质，更好地了解 运动技能的形成、迁移和遗忘规律，了解运动的科 学属性，培养学生的深度学习能力。</w:t>
            </w:r>
          </w:p>
        </w:tc>
      </w:tr>
      <w:tr>
        <w:trPr>
          <w:trHeight w:val="188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水平四</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140" w:line="240" w:lineRule="auto"/>
              <w:ind w:left="0" w:right="0" w:firstLine="0"/>
              <w:jc w:val="left"/>
              <w:rPr>
                <w:sz w:val="18"/>
                <w:szCs w:val="18"/>
              </w:rPr>
            </w:pPr>
            <w:r>
              <w:rPr>
                <w:color w:val="000000"/>
                <w:spacing w:val="0"/>
                <w:w w:val="100"/>
                <w:position w:val="0"/>
                <w:sz w:val="18"/>
                <w:szCs w:val="18"/>
              </w:rPr>
              <w:t>给运动插上智慧</w:t>
            </w:r>
          </w:p>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的翅膀</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结合信息科技、物理、数学、化学等相关知识，在 运动技能教学中运用移动设备或虚拟现实</w:t>
            </w:r>
            <w:r>
              <w:rPr>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 xml:space="preserve">VR） </w:t>
            </w:r>
            <w:r>
              <w:rPr>
                <w:color w:val="000000"/>
                <w:spacing w:val="0"/>
                <w:w w:val="100"/>
                <w:position w:val="0"/>
                <w:sz w:val="18"/>
                <w:szCs w:val="18"/>
              </w:rPr>
              <w:t>技术模拟真实运动情境，帮助学生理解现代科学技 术对运动技能学习、运动器材研发的影响，提高学 生发现问题、分析问题和解决问题的能力。</w:t>
            </w:r>
          </w:p>
        </w:tc>
      </w:tr>
    </w:tbl>
    <w:p>
      <w:pPr>
        <w:widowControl w:val="0"/>
        <w:spacing w:after="319" w:line="1" w:lineRule="exact"/>
      </w:pPr>
    </w:p>
    <w:p>
      <w:pPr>
        <w:pStyle w:val="Style15"/>
        <w:keepNext w:val="0"/>
        <w:keepLines w:val="0"/>
        <w:widowControl w:val="0"/>
        <w:shd w:val="clear" w:color="auto" w:fill="auto"/>
        <w:bidi w:val="0"/>
        <w:spacing w:before="0" w:after="200" w:line="240" w:lineRule="auto"/>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5.</w:t>
      </w:r>
      <w:r>
        <w:rPr>
          <w:b/>
          <w:bCs/>
          <w:color w:val="000000"/>
          <w:spacing w:val="0"/>
          <w:w w:val="100"/>
          <w:position w:val="0"/>
        </w:rPr>
        <w:t>人与自然和谐美</w:t>
      </w:r>
    </w:p>
    <w:p>
      <w:pPr>
        <w:pStyle w:val="Style15"/>
        <w:keepNext w:val="0"/>
        <w:keepLines w:val="0"/>
        <w:widowControl w:val="0"/>
        <w:shd w:val="clear" w:color="auto" w:fill="auto"/>
        <w:bidi w:val="0"/>
        <w:spacing w:before="0" w:after="300" w:line="413" w:lineRule="exact"/>
        <w:ind w:left="0" w:right="0" w:firstLine="480"/>
        <w:jc w:val="left"/>
        <w:rPr>
          <w:sz w:val="20"/>
          <w:szCs w:val="20"/>
        </w:rPr>
      </w:pPr>
      <w:r>
        <w:rPr>
          <w:color w:val="000000"/>
          <w:spacing w:val="0"/>
          <w:w w:val="100"/>
          <w:position w:val="0"/>
          <w:sz w:val="22"/>
          <w:szCs w:val="22"/>
        </w:rPr>
        <w:t>体育运动是展现人体之美的最佳载体之人体在运动中所体现 出的蓬勃活力和生命律动能培养学生正确的身体观和审美观。定向越 野、水上运动、冰雪运动等在自然环境中进行的体育运动更是兼具锻 炼身心和感悟自然的双重价值。在运动认知、体能练习、运动技能学 习等活动中，可以运用绘画、音乐、形体表演等艺术形式，以及重</w:t>
        <w:br w:type="page"/>
      </w:r>
      <w:r>
        <w:rPr>
          <w:color w:val="000000"/>
          <w:spacing w:val="0"/>
          <w:w w:val="100"/>
          <w:position w:val="0"/>
          <w:sz w:val="22"/>
          <w:szCs w:val="22"/>
        </w:rPr>
        <w:t>心、地理环境、抛物线、动植物等知识，引导学生观察并描述大自然 中的各种现象，增进对自然的认识，感受人与自然的和谐之美，体验 体育活动的趣味性，加深对运动美的理解，增强热爱自然和保护环境 的意识。（学习主题示例参见表</w:t>
      </w:r>
      <w:r>
        <w:rPr>
          <w:rFonts w:ascii="Times New Roman" w:eastAsia="Times New Roman" w:hAnsi="Times New Roman" w:cs="Times New Roman"/>
          <w:b/>
          <w:bCs/>
          <w:color w:val="000000"/>
          <w:spacing w:val="0"/>
          <w:w w:val="100"/>
          <w:position w:val="0"/>
          <w:sz w:val="20"/>
          <w:szCs w:val="20"/>
        </w:rPr>
        <w:t>7）</w:t>
      </w:r>
    </w:p>
    <w:p>
      <w:pPr>
        <w:pStyle w:val="Style34"/>
        <w:keepNext w:val="0"/>
        <w:keepLines w:val="0"/>
        <w:widowControl w:val="0"/>
        <w:shd w:val="clear" w:color="auto" w:fill="auto"/>
        <w:bidi w:val="0"/>
        <w:spacing w:before="0" w:after="0" w:line="240" w:lineRule="auto"/>
        <w:ind w:left="171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 xml:space="preserve">7 </w:t>
      </w:r>
      <w:r>
        <w:rPr>
          <w:color w:val="000000"/>
          <w:spacing w:val="0"/>
          <w:w w:val="100"/>
          <w:position w:val="0"/>
          <w:lang w:val="zh-CN" w:eastAsia="zh-CN" w:bidi="zh-CN"/>
        </w:rPr>
        <w:t>“人与</w:t>
      </w:r>
      <w:r>
        <w:rPr>
          <w:color w:val="000000"/>
          <w:spacing w:val="0"/>
          <w:w w:val="100"/>
          <w:position w:val="0"/>
        </w:rPr>
        <w:t>自然和谐美”学习主题示例</w:t>
      </w:r>
    </w:p>
    <w:tbl>
      <w:tblPr>
        <w:tblOverlap w:val="never"/>
        <w:jc w:val="center"/>
        <w:tblLayout w:type="fixed"/>
      </w:tblPr>
      <w:tblGrid>
        <w:gridCol w:w="1018"/>
        <w:gridCol w:w="1594"/>
        <w:gridCol w:w="4666"/>
      </w:tblGrid>
      <w:tr>
        <w:trPr>
          <w:trHeight w:val="51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水平</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学习主题</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说明</w:t>
            </w:r>
          </w:p>
        </w:tc>
      </w:tr>
      <w:tr>
        <w:trPr>
          <w:trHeight w:val="15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水平一</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美丽的大自然</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结合科学、艺术相关知识，在体育游戏中创设大自 然情境，引导学生在发展基本运动技能的同时，了 解人与自然的密切关系，在身体活动中接受大自然 美的熏陶，提高学生欣赏生活中美的能力。</w:t>
            </w:r>
          </w:p>
        </w:tc>
      </w:tr>
      <w:tr>
        <w:trPr>
          <w:trHeight w:val="151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水平二</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大自然的神奇 之旅</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结合科学中生命进化历程和地球结构等相关知识， 引导学生在多种身体活动中主动观察自然，感受自 然的神奇，提升对大自然的敏感力和直觉力，培养 学生发现问题的能力。</w:t>
            </w:r>
          </w:p>
        </w:tc>
      </w:tr>
      <w:tr>
        <w:trPr>
          <w:trHeight w:val="187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水平三</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做自己身体的雕 刻家</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结合科学、艺术中人体生理和人体美学等相关知 识，在多和运动技能教学中引导学生了解、尊重、 珍惜自己的身体，树立正确的身体观和审美观，促 进学生主动欣赏美，展示美，表现美，培养学生的 创造性思维。</w:t>
            </w:r>
          </w:p>
        </w:tc>
      </w:tr>
      <w:tr>
        <w:trPr>
          <w:trHeight w:val="187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水平四</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人与自然和谐 共生</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结合科学、地理等相关知识，在户外运动、定向越 野等运动项目的学练中，可以根据实际条件，利用 虚拟现实</w:t>
            </w:r>
            <w:r>
              <w:rPr>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VR）</w:t>
            </w:r>
            <w:r>
              <w:rPr>
                <w:color w:val="000000"/>
                <w:spacing w:val="0"/>
                <w:w w:val="100"/>
                <w:position w:val="0"/>
                <w:sz w:val="18"/>
                <w:szCs w:val="18"/>
              </w:rPr>
              <w:t>技术模拟自然情境，促进学生在 掌握运动技能的同时，正确认识人与自然的关系， 感知科技力量，提升保护环境的意识和责任意识。</w:t>
            </w:r>
          </w:p>
        </w:tc>
      </w:tr>
    </w:tbl>
    <w:p>
      <w:pPr>
        <w:sectPr>
          <w:headerReference w:type="default" r:id="rId217"/>
          <w:footerReference w:type="default" r:id="rId218"/>
          <w:headerReference w:type="even" r:id="rId219"/>
          <w:footerReference w:type="even" r:id="rId220"/>
          <w:headerReference w:type="first" r:id="rId221"/>
          <w:footerReference w:type="first" r:id="rId222"/>
          <w:footnotePr>
            <w:pos w:val="pageBottom"/>
            <w:numFmt w:val="decimal"/>
            <w:numRestart w:val="continuous"/>
          </w:footnotePr>
          <w:pgSz w:w="9614" w:h="14736"/>
          <w:pgMar w:top="1564" w:right="1080" w:bottom="1556" w:left="950" w:header="0" w:footer="3" w:gutter="0"/>
          <w:cols w:space="720"/>
          <w:noEndnote/>
          <w:titlePg/>
          <w:rtlGutter w:val="0"/>
          <w:docGrid w:linePitch="360"/>
        </w:sectPr>
      </w:pPr>
    </w:p>
    <w:p>
      <w:pPr>
        <w:pStyle w:val="Style18"/>
        <w:keepNext/>
        <w:keepLines/>
        <w:widowControl w:val="0"/>
        <w:shd w:val="clear" w:color="auto" w:fill="auto"/>
        <w:bidi w:val="0"/>
        <w:spacing w:before="0" w:after="1500" w:line="240" w:lineRule="auto"/>
        <w:ind w:left="0" w:right="0" w:firstLine="740"/>
        <w:jc w:val="left"/>
        <w:rPr>
          <w:sz w:val="42"/>
          <w:szCs w:val="42"/>
        </w:rPr>
      </w:pPr>
      <w:bookmarkStart w:id="347" w:name="bookmark347"/>
      <w:bookmarkStart w:id="348" w:name="bookmark348"/>
      <w:bookmarkStart w:id="349" w:name="bookmark349"/>
      <w:r>
        <w:rPr>
          <w:color w:val="000000"/>
          <w:spacing w:val="0"/>
          <w:w w:val="100"/>
          <w:position w:val="0"/>
          <w:sz w:val="42"/>
          <w:szCs w:val="42"/>
        </w:rPr>
        <w:t>五、学业质量</w:t>
      </w:r>
      <w:bookmarkEnd w:id="347"/>
      <w:bookmarkEnd w:id="348"/>
      <w:bookmarkEnd w:id="349"/>
    </w:p>
    <w:p>
      <w:pPr>
        <w:pStyle w:val="Style63"/>
        <w:keepNext w:val="0"/>
        <w:keepLines w:val="0"/>
        <w:widowControl w:val="0"/>
        <w:shd w:val="clear" w:color="auto" w:fill="auto"/>
        <w:bidi w:val="0"/>
        <w:spacing w:before="0" w:after="340" w:line="240" w:lineRule="auto"/>
        <w:ind w:left="0" w:right="0"/>
        <w:jc w:val="left"/>
      </w:pPr>
      <w:r>
        <w:rPr>
          <w:color w:val="000000"/>
          <w:spacing w:val="0"/>
          <w:w w:val="100"/>
          <w:position w:val="0"/>
        </w:rPr>
        <w:t>（一）学业质量内涵</w:t>
      </w:r>
    </w:p>
    <w:p>
      <w:pPr>
        <w:pStyle w:val="Style15"/>
        <w:keepNext w:val="0"/>
        <w:keepLines w:val="0"/>
        <w:widowControl w:val="0"/>
        <w:shd w:val="clear" w:color="auto" w:fill="auto"/>
        <w:bidi w:val="0"/>
        <w:spacing w:before="0" w:after="520" w:line="425" w:lineRule="exact"/>
        <w:ind w:left="260" w:right="0" w:firstLine="500"/>
        <w:jc w:val="both"/>
      </w:pPr>
      <w:r>
        <w:rPr>
          <w:color w:val="000000"/>
          <w:spacing w:val="0"/>
          <w:w w:val="100"/>
          <w:position w:val="0"/>
        </w:rPr>
        <w:t>学业质量是学生在完成体育与健康课程某一水平学习后的学业成 就表现，是以核心素养为主要维度，结合体育与健康课程内容，对学 生学业成就具体表现特征的整体刻画，用以反映课程目标的达成度。 本标准依据不同水平学业成就表现的关键特征，将学业质量划分为不 同水平，并描述了不同水平的具体表现。</w:t>
      </w:r>
    </w:p>
    <w:p>
      <w:pPr>
        <w:pStyle w:val="Style63"/>
        <w:keepNext w:val="0"/>
        <w:keepLines w:val="0"/>
        <w:widowControl w:val="0"/>
        <w:shd w:val="clear" w:color="auto" w:fill="auto"/>
        <w:bidi w:val="0"/>
        <w:spacing w:before="0" w:after="340" w:line="240" w:lineRule="auto"/>
        <w:ind w:left="0" w:right="0"/>
        <w:jc w:val="left"/>
      </w:pPr>
      <w:r>
        <w:rPr>
          <w:color w:val="000000"/>
          <w:spacing w:val="0"/>
          <w:w w:val="100"/>
          <w:position w:val="0"/>
        </w:rPr>
        <w:t>（二）学业质量描述</w:t>
      </w:r>
    </w:p>
    <w:p>
      <w:pPr>
        <w:pStyle w:val="Style15"/>
        <w:keepNext w:val="0"/>
        <w:keepLines w:val="0"/>
        <w:widowControl w:val="0"/>
        <w:shd w:val="clear" w:color="auto" w:fill="auto"/>
        <w:bidi w:val="0"/>
        <w:spacing w:before="0" w:after="340" w:line="432" w:lineRule="exact"/>
        <w:ind w:left="260" w:right="0" w:firstLine="500"/>
        <w:jc w:val="both"/>
      </w:pPr>
      <w:r>
        <w:rPr>
          <w:color w:val="000000"/>
          <w:spacing w:val="0"/>
          <w:w w:val="100"/>
          <w:position w:val="0"/>
        </w:rPr>
        <w:t>本标准针对基本运动技能、体能、健康教育和专项运动技能，分 别制定了不同水平的学业质量合格标准。</w:t>
      </w:r>
    </w:p>
    <w:p>
      <w:pPr>
        <w:pStyle w:val="Style15"/>
        <w:keepNext w:val="0"/>
        <w:keepLines w:val="0"/>
        <w:widowControl w:val="0"/>
        <w:shd w:val="clear" w:color="auto" w:fill="auto"/>
        <w:bidi w:val="0"/>
        <w:spacing w:before="0" w:after="34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基本运动技能的学业质量合格标准</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109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水平一</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36" w:lineRule="exact"/>
              <w:ind w:left="0" w:right="0" w:firstLine="160"/>
              <w:jc w:val="lef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能说出移动性、非移动性和操控性技能的练习方法和动作名称。</w:t>
            </w:r>
          </w:p>
          <w:p>
            <w:pPr>
              <w:pStyle w:val="Style2"/>
              <w:keepNext w:val="0"/>
              <w:keepLines w:val="0"/>
              <w:widowControl w:val="0"/>
              <w:shd w:val="clear" w:color="auto" w:fill="auto"/>
              <w:bidi w:val="0"/>
              <w:spacing w:before="0" w:after="0" w:line="336" w:lineRule="exact"/>
              <w:ind w:left="0" w:right="0" w:firstLine="0"/>
              <w:jc w:val="righ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能参与基本运动技能练习和游戏，基本运动技能有一定程度的提高， 达到相应年级《国家学生体质健康标准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110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水平一</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280" w:right="0" w:hanging="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乐于参与各种活动或游戏，能适应教学环境的变化，积极与同伴交流 交往。</w:t>
            </w:r>
          </w:p>
          <w:p>
            <w:pPr>
              <w:pStyle w:val="Style2"/>
              <w:keepNext w:val="0"/>
              <w:keepLines w:val="0"/>
              <w:widowControl w:val="0"/>
              <w:shd w:val="clear" w:color="auto" w:fill="auto"/>
              <w:bidi w:val="0"/>
              <w:spacing w:before="0" w:after="0" w:line="346" w:lineRule="exact"/>
              <w:ind w:left="280" w:right="0" w:hanging="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次课外基本运动技能练习。</w:t>
            </w:r>
          </w:p>
        </w:tc>
      </w:tr>
    </w:tbl>
    <w:p>
      <w:pPr>
        <w:widowControl w:val="0"/>
        <w:spacing w:after="319" w:line="1" w:lineRule="exact"/>
      </w:pPr>
    </w:p>
    <w:p>
      <w:pPr>
        <w:pStyle w:val="Style15"/>
        <w:keepNext w:val="0"/>
        <w:keepLines w:val="0"/>
        <w:widowControl w:val="0"/>
        <w:shd w:val="clear" w:color="auto" w:fill="auto"/>
        <w:bidi w:val="0"/>
        <w:spacing w:before="0" w:after="320" w:line="240"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2.</w:t>
      </w:r>
      <w:r>
        <w:rPr>
          <w:b/>
          <w:bCs/>
          <w:color w:val="000000"/>
          <w:spacing w:val="0"/>
          <w:w w:val="100"/>
          <w:position w:val="0"/>
        </w:rPr>
        <w:t>体能的学业质量合格标准</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2045"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水平二</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33" w:lineRule="exact"/>
              <w:ind w:left="280" w:right="0" w:hanging="140"/>
              <w:jc w:val="both"/>
              <w:rPr>
                <w:sz w:val="18"/>
                <w:szCs w:val="18"/>
              </w:rPr>
            </w:pPr>
            <w:r>
              <w:rPr>
                <w:color w:val="000000"/>
                <w:spacing w:val="0"/>
                <w:w w:val="100"/>
                <w:position w:val="0"/>
                <w:sz w:val="18"/>
                <w:szCs w:val="18"/>
              </w:rPr>
              <w:t>•在教师指导下能参与多种体能活动、游戏和比赛，体能水平有一定程 度的提高，达到相应年级《国家学生体质健康标准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 的合格水平。</w:t>
            </w:r>
          </w:p>
          <w:p>
            <w:pPr>
              <w:pStyle w:val="Style2"/>
              <w:keepNext w:val="0"/>
              <w:keepLines w:val="0"/>
              <w:widowControl w:val="0"/>
              <w:shd w:val="clear" w:color="auto" w:fill="auto"/>
              <w:bidi w:val="0"/>
              <w:spacing w:before="0" w:after="0" w:line="333" w:lineRule="exact"/>
              <w:ind w:left="280" w:right="0" w:hanging="140"/>
              <w:jc w:val="both"/>
              <w:rPr>
                <w:sz w:val="18"/>
                <w:szCs w:val="18"/>
              </w:rPr>
            </w:pPr>
            <w:r>
              <w:rPr>
                <w:color w:val="000000"/>
                <w:spacing w:val="0"/>
                <w:w w:val="100"/>
                <w:position w:val="0"/>
                <w:sz w:val="18"/>
                <w:szCs w:val="18"/>
              </w:rPr>
              <w:t>•在体能练习中积极向上，遇到困难时能努力克服和继续坚持学练，表 现出稳定的情绪，与同伴交流合作。</w:t>
            </w:r>
          </w:p>
          <w:p>
            <w:pPr>
              <w:pStyle w:val="Style2"/>
              <w:keepNext w:val="0"/>
              <w:keepLines w:val="0"/>
              <w:widowControl w:val="0"/>
              <w:shd w:val="clear" w:color="auto" w:fill="auto"/>
              <w:bidi w:val="0"/>
              <w:spacing w:before="0" w:after="0" w:line="333" w:lineRule="exact"/>
              <w:ind w:left="280" w:right="0" w:hanging="140"/>
              <w:jc w:val="both"/>
              <w:rPr>
                <w:sz w:val="18"/>
                <w:szCs w:val="18"/>
              </w:rPr>
            </w:pPr>
            <w:r>
              <w:rPr>
                <w:color w:val="000000"/>
                <w:spacing w:val="0"/>
                <w:w w:val="100"/>
                <w:position w:val="0"/>
                <w:sz w:val="18"/>
                <w:szCs w:val="18"/>
              </w:rPr>
              <w:t>•能做到每周进行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次（每次至少</w:t>
            </w:r>
            <w:r>
              <w:rPr>
                <w:rFonts w:ascii="Times New Roman" w:eastAsia="Times New Roman" w:hAnsi="Times New Roman" w:cs="Times New Roman"/>
                <w:b/>
                <w:bCs/>
                <w:color w:val="000000"/>
                <w:spacing w:val="0"/>
                <w:w w:val="100"/>
                <w:position w:val="0"/>
                <w:sz w:val="20"/>
                <w:szCs w:val="20"/>
                <w:lang w:val="en-US" w:eastAsia="en-US" w:bidi="en-US"/>
              </w:rPr>
              <w:t>0.5</w:t>
            </w:r>
            <w:r>
              <w:rPr>
                <w:color w:val="000000"/>
                <w:spacing w:val="0"/>
                <w:w w:val="100"/>
                <w:position w:val="0"/>
                <w:sz w:val="18"/>
                <w:szCs w:val="18"/>
              </w:rPr>
              <w:t>小时）课外体能练习。</w:t>
            </w:r>
          </w:p>
        </w:tc>
      </w:tr>
      <w:tr>
        <w:trPr>
          <w:trHeight w:val="2381"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水平三</w:t>
            </w:r>
          </w:p>
        </w:tc>
        <w:tc>
          <w:tcPr>
            <w:tcBorders>
              <w:top w:val="single" w:sz="4"/>
              <w:left w:val="single" w:sz="4"/>
              <w:right w:val="single" w:sz="4"/>
            </w:tcBorders>
            <w:shd w:val="clear" w:color="auto" w:fill="FFFFFF"/>
            <w:vAlign w:val="bottom"/>
          </w:tcPr>
          <w:p>
            <w:pPr>
              <w:pStyle w:val="Style2"/>
              <w:keepNext w:val="0"/>
              <w:keepLines w:val="0"/>
              <w:widowControl w:val="0"/>
              <w:shd w:val="clear" w:color="auto" w:fill="auto"/>
              <w:bidi w:val="0"/>
              <w:spacing w:before="0" w:after="0" w:line="326" w:lineRule="exact"/>
              <w:ind w:left="280" w:right="0" w:hanging="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能描述体能对生活和健康的重要性，了解体能的分类和循序渐进的体 能发展原则，并在练习中加以运用；能运用心率描述运动强度。</w:t>
            </w:r>
          </w:p>
          <w:p>
            <w:pPr>
              <w:pStyle w:val="Style2"/>
              <w:keepNext w:val="0"/>
              <w:keepLines w:val="0"/>
              <w:widowControl w:val="0"/>
              <w:shd w:val="clear" w:color="auto" w:fill="auto"/>
              <w:bidi w:val="0"/>
              <w:spacing w:before="0" w:after="0" w:line="326" w:lineRule="exact"/>
              <w:ind w:left="280" w:right="0" w:hanging="140"/>
              <w:jc w:val="both"/>
              <w:rPr>
                <w:sz w:val="18"/>
                <w:szCs w:val="18"/>
              </w:rPr>
            </w:pPr>
            <w:r>
              <w:rPr>
                <w:color w:val="000000"/>
                <w:spacing w:val="0"/>
                <w:w w:val="100"/>
                <w:position w:val="0"/>
                <w:sz w:val="18"/>
                <w:szCs w:val="18"/>
              </w:rPr>
              <w:t>•能独立参与体能练习，体能水平进一步提高，达到相应年级《国家学 生体质健康标准</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26" w:lineRule="exact"/>
              <w:ind w:left="280" w:right="0" w:hanging="140"/>
              <w:jc w:val="both"/>
              <w:rPr>
                <w:sz w:val="18"/>
                <w:szCs w:val="18"/>
              </w:rPr>
            </w:pPr>
            <w:r>
              <w:rPr>
                <w:color w:val="000000"/>
                <w:spacing w:val="0"/>
                <w:w w:val="100"/>
                <w:position w:val="0"/>
                <w:sz w:val="18"/>
                <w:szCs w:val="18"/>
              </w:rPr>
              <w:t>•表现出参与体能练习的热情，练习中意志顽强，勇于挑战自我，相互 尊重，具有合作精神和公平竞争意识。</w:t>
            </w:r>
          </w:p>
          <w:p>
            <w:pPr>
              <w:pStyle w:val="Style2"/>
              <w:keepNext w:val="0"/>
              <w:keepLines w:val="0"/>
              <w:widowControl w:val="0"/>
              <w:shd w:val="clear" w:color="auto" w:fill="auto"/>
              <w:bidi w:val="0"/>
              <w:spacing w:before="0" w:after="0" w:line="326" w:lineRule="exact"/>
              <w:ind w:left="280" w:right="0" w:hanging="140"/>
              <w:jc w:val="both"/>
              <w:rPr>
                <w:sz w:val="18"/>
                <w:szCs w:val="18"/>
              </w:rPr>
            </w:pPr>
            <w:r>
              <w:rPr>
                <w:color w:val="000000"/>
                <w:spacing w:val="0"/>
                <w:w w:val="100"/>
                <w:position w:val="0"/>
                <w:sz w:val="18"/>
                <w:szCs w:val="18"/>
              </w:rPr>
              <w:t>•能做到每周进行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小时左右）课外体能练习。</w:t>
            </w:r>
          </w:p>
        </w:tc>
      </w:tr>
      <w:tr>
        <w:trPr>
          <w:trHeight w:val="306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水平四</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26" w:lineRule="exact"/>
              <w:ind w:left="280" w:right="0" w:hanging="140"/>
              <w:jc w:val="both"/>
              <w:rPr>
                <w:sz w:val="18"/>
                <w:szCs w:val="18"/>
              </w:rPr>
            </w:pPr>
            <w:r>
              <w:rPr>
                <w:color w:val="000000"/>
                <w:spacing w:val="0"/>
                <w:w w:val="100"/>
                <w:position w:val="0"/>
                <w:sz w:val="18"/>
                <w:szCs w:val="18"/>
              </w:rPr>
              <w:t>•能写出体能练习对个人发展的重要性，设计包含目标、内容、方法和 评价的体能锻炼计划，描述体能发展的超负荷原则和个性化原则。</w:t>
            </w:r>
          </w:p>
          <w:p>
            <w:pPr>
              <w:pStyle w:val="Style2"/>
              <w:keepNext w:val="0"/>
              <w:keepLines w:val="0"/>
              <w:widowControl w:val="0"/>
              <w:shd w:val="clear" w:color="auto" w:fill="auto"/>
              <w:bidi w:val="0"/>
              <w:spacing w:before="0" w:after="0" w:line="326" w:lineRule="exact"/>
              <w:ind w:left="280" w:right="0" w:hanging="140"/>
              <w:jc w:val="both"/>
              <w:rPr>
                <w:sz w:val="18"/>
                <w:szCs w:val="18"/>
              </w:rPr>
            </w:pPr>
            <w:r>
              <w:rPr>
                <w:color w:val="000000"/>
                <w:spacing w:val="0"/>
                <w:w w:val="100"/>
                <w:position w:val="0"/>
                <w:sz w:val="18"/>
                <w:szCs w:val="18"/>
              </w:rPr>
              <w:t>•能独立组织与开展体能练习，体能水平继续提高并能保持，达到相应 年级《国家学生体质健康标准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26" w:lineRule="exact"/>
              <w:ind w:left="280" w:right="0" w:hanging="140"/>
              <w:jc w:val="both"/>
              <w:rPr>
                <w:sz w:val="18"/>
                <w:szCs w:val="18"/>
              </w:rPr>
            </w:pPr>
            <w:r>
              <w:rPr>
                <w:color w:val="000000"/>
                <w:spacing w:val="0"/>
                <w:w w:val="100"/>
                <w:position w:val="0"/>
                <w:sz w:val="18"/>
                <w:szCs w:val="18"/>
              </w:rPr>
              <w:t>•进行体能练习时能注意安全，能描述预防常见运动损伤的方法，能简 单处理自己或他人的运动损伤。</w:t>
            </w:r>
          </w:p>
          <w:p>
            <w:pPr>
              <w:pStyle w:val="Style2"/>
              <w:keepNext w:val="0"/>
              <w:keepLines w:val="0"/>
              <w:widowControl w:val="0"/>
              <w:shd w:val="clear" w:color="auto" w:fill="auto"/>
              <w:bidi w:val="0"/>
              <w:spacing w:before="0" w:after="0" w:line="326" w:lineRule="exact"/>
              <w:ind w:left="280" w:right="0" w:hanging="140"/>
              <w:jc w:val="both"/>
              <w:rPr>
                <w:sz w:val="18"/>
                <w:szCs w:val="18"/>
              </w:rPr>
            </w:pPr>
            <w:r>
              <w:rPr>
                <w:color w:val="000000"/>
                <w:spacing w:val="0"/>
                <w:w w:val="100"/>
                <w:position w:val="0"/>
                <w:sz w:val="18"/>
                <w:szCs w:val="18"/>
              </w:rPr>
              <w:t>•在体能练习中能保持良好的心态，表现出勇于挑战、勇敢顽强、坚忍 不拔的体育精神。</w:t>
            </w:r>
          </w:p>
          <w:p>
            <w:pPr>
              <w:pStyle w:val="Style2"/>
              <w:keepNext w:val="0"/>
              <w:keepLines w:val="0"/>
              <w:widowControl w:val="0"/>
              <w:shd w:val="clear" w:color="auto" w:fill="auto"/>
              <w:bidi w:val="0"/>
              <w:spacing w:before="0" w:after="0" w:line="326" w:lineRule="exact"/>
              <w:ind w:left="280" w:right="0" w:hanging="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小时左右）课外体能练习。</w:t>
            </w:r>
          </w:p>
        </w:tc>
      </w:tr>
    </w:tbl>
    <w:p>
      <w:pPr>
        <w:spacing w:lineRule="exact" w:line="1"/>
        <w:rPr>
          <w:sz w:val="2"/>
          <w:szCs w:val="2"/>
        </w:rPr>
      </w:pPr>
      <w:r>
        <w:br w:type="page"/>
      </w:r>
    </w:p>
    <w:p>
      <w:pPr>
        <w:pStyle w:val="Style15"/>
        <w:keepNext w:val="0"/>
        <w:keepLines w:val="0"/>
        <w:widowControl w:val="0"/>
        <w:shd w:val="clear" w:color="auto" w:fill="auto"/>
        <w:bidi w:val="0"/>
        <w:spacing w:before="0" w:after="320" w:line="240" w:lineRule="auto"/>
        <w:ind w:left="0" w:right="0" w:firstLine="760"/>
        <w:jc w:val="left"/>
      </w:pPr>
      <w:r>
        <w:rPr>
          <w:rFonts w:ascii="Times New Roman" w:eastAsia="Times New Roman" w:hAnsi="Times New Roman" w:cs="Times New Roman"/>
          <w:color w:val="000000"/>
          <w:spacing w:val="0"/>
          <w:w w:val="100"/>
          <w:position w:val="0"/>
          <w:sz w:val="24"/>
          <w:szCs w:val="24"/>
          <w:lang w:val="en-US" w:eastAsia="en-US" w:bidi="en-US"/>
        </w:rPr>
        <w:t>3.</w:t>
      </w:r>
      <w:r>
        <w:rPr>
          <w:b/>
          <w:bCs/>
          <w:color w:val="000000"/>
          <w:spacing w:val="0"/>
          <w:w w:val="100"/>
          <w:position w:val="0"/>
        </w:rPr>
        <w:t>健康教育的学业质量合格标准</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212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水平一</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9" w:lineRule="exact"/>
              <w:ind w:left="28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能说出体育活动对健康的益处，参与户外游戏或身体活动，知道其中 可能存在的危险并尽力避免。</w:t>
            </w:r>
          </w:p>
          <w:p>
            <w:pPr>
              <w:pStyle w:val="Style2"/>
              <w:keepNext w:val="0"/>
              <w:keepLines w:val="0"/>
              <w:widowControl w:val="0"/>
              <w:shd w:val="clear" w:color="auto" w:fill="auto"/>
              <w:bidi w:val="0"/>
              <w:spacing w:before="0" w:after="0" w:line="349" w:lineRule="exact"/>
              <w:ind w:left="280" w:right="0" w:hanging="120"/>
              <w:jc w:val="both"/>
              <w:rPr>
                <w:sz w:val="18"/>
                <w:szCs w:val="18"/>
              </w:rPr>
            </w:pPr>
            <w:r>
              <w:rPr>
                <w:color w:val="000000"/>
                <w:spacing w:val="0"/>
                <w:w w:val="100"/>
                <w:position w:val="0"/>
                <w:sz w:val="18"/>
                <w:szCs w:val="18"/>
              </w:rPr>
              <w:t>•能说出饮水、饮食的健康要求，注意个人卫生习惯，坐、立、行和读 写姿势正确；知道生命孕育过程和人体主要器官；知道视力异常的症 状，定期检查视力，正确配戴眼镜。</w:t>
            </w:r>
          </w:p>
          <w:p>
            <w:pPr>
              <w:pStyle w:val="Style2"/>
              <w:keepNext w:val="0"/>
              <w:keepLines w:val="0"/>
              <w:widowControl w:val="0"/>
              <w:shd w:val="clear" w:color="auto" w:fill="auto"/>
              <w:bidi w:val="0"/>
              <w:spacing w:before="0" w:after="0" w:line="349" w:lineRule="exact"/>
              <w:ind w:left="0" w:right="0" w:firstLine="160"/>
              <w:jc w:val="both"/>
              <w:rPr>
                <w:sz w:val="18"/>
                <w:szCs w:val="18"/>
              </w:rPr>
            </w:pPr>
            <w:r>
              <w:rPr>
                <w:color w:val="000000"/>
                <w:spacing w:val="0"/>
                <w:w w:val="100"/>
                <w:position w:val="0"/>
                <w:sz w:val="18"/>
                <w:szCs w:val="18"/>
              </w:rPr>
              <w:t>•表现出乐于交流交往的行为，遵守纪律。</w:t>
            </w:r>
          </w:p>
        </w:tc>
      </w:tr>
      <w:tr>
        <w:trPr>
          <w:trHeight w:val="247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水平二</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8" w:lineRule="exact"/>
              <w:ind w:left="280" w:right="0" w:hanging="120"/>
              <w:jc w:val="both"/>
              <w:rPr>
                <w:sz w:val="18"/>
                <w:szCs w:val="18"/>
              </w:rPr>
            </w:pPr>
            <w:r>
              <w:rPr>
                <w:color w:val="000000"/>
                <w:spacing w:val="0"/>
                <w:w w:val="100"/>
                <w:position w:val="0"/>
                <w:sz w:val="18"/>
                <w:szCs w:val="18"/>
              </w:rPr>
              <w:t>•能举例说出参与体育运动的益处，积极参与多种体育活动，关注自己 的身高和体重变化，能说出体育活动中的安全常识。</w:t>
            </w:r>
          </w:p>
          <w:p>
            <w:pPr>
              <w:pStyle w:val="Style2"/>
              <w:keepNext w:val="0"/>
              <w:keepLines w:val="0"/>
              <w:widowControl w:val="0"/>
              <w:shd w:val="clear" w:color="auto" w:fill="auto"/>
              <w:bidi w:val="0"/>
              <w:spacing w:before="0" w:after="0" w:line="348" w:lineRule="exact"/>
              <w:ind w:left="28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能说出饮食卫生和食品安全知识，合理、安全地饮食，知道吸烟的危 害并抵制二手烟，能说出睡眠的作用并养成健康睡眠的习惯；知道近 视的成因，了解预防近视和矫正视力的方法，通过户外运动预防近 视；了解青春期的身心变化，以及生活习惯对身体健康的影响。</w:t>
            </w:r>
          </w:p>
          <w:p>
            <w:pPr>
              <w:pStyle w:val="Style2"/>
              <w:keepNext w:val="0"/>
              <w:keepLines w:val="0"/>
              <w:widowControl w:val="0"/>
              <w:shd w:val="clear" w:color="auto" w:fill="auto"/>
              <w:bidi w:val="0"/>
              <w:spacing w:before="0" w:after="0" w:line="348" w:lineRule="exact"/>
              <w:ind w:left="0" w:right="0" w:firstLine="160"/>
              <w:jc w:val="both"/>
              <w:rPr>
                <w:sz w:val="18"/>
                <w:szCs w:val="18"/>
              </w:rPr>
            </w:pPr>
            <w:r>
              <w:rPr>
                <w:color w:val="000000"/>
                <w:spacing w:val="0"/>
                <w:w w:val="100"/>
                <w:position w:val="0"/>
                <w:sz w:val="18"/>
                <w:szCs w:val="18"/>
              </w:rPr>
              <w:t>•积极与同伴交流交往，表现出合作行为。</w:t>
            </w:r>
          </w:p>
        </w:tc>
      </w:tr>
      <w:tr>
        <w:trPr>
          <w:trHeight w:val="212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水平三</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28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知道体育锻炼是健康生活方式的重要组成部分，定期进行体育锻炼， 能描述一些运动损伤的预防措施与简单处理方法,并在生活中加以 运用。</w:t>
            </w:r>
          </w:p>
          <w:p>
            <w:pPr>
              <w:pStyle w:val="Style2"/>
              <w:keepNext w:val="0"/>
              <w:keepLines w:val="0"/>
              <w:widowControl w:val="0"/>
              <w:shd w:val="clear" w:color="auto" w:fill="auto"/>
              <w:bidi w:val="0"/>
              <w:spacing w:before="0" w:after="0" w:line="346" w:lineRule="exact"/>
              <w:ind w:left="280" w:right="0" w:hanging="120"/>
              <w:jc w:val="both"/>
              <w:rPr>
                <w:sz w:val="18"/>
                <w:szCs w:val="18"/>
              </w:rPr>
            </w:pPr>
            <w:r>
              <w:rPr>
                <w:color w:val="000000"/>
                <w:spacing w:val="0"/>
                <w:w w:val="100"/>
                <w:position w:val="0"/>
                <w:sz w:val="18"/>
                <w:szCs w:val="18"/>
              </w:rPr>
              <w:t>•说出平衡膳食的要求，列举酗酒的危害；能运用青春期的保健方法， 养成健康的生活习惯；能描述视力不良对自身生活质量等的影响。</w:t>
            </w:r>
          </w:p>
          <w:p>
            <w:pPr>
              <w:pStyle w:val="Style2"/>
              <w:keepNext w:val="0"/>
              <w:keepLines w:val="0"/>
              <w:widowControl w:val="0"/>
              <w:shd w:val="clear" w:color="auto" w:fill="auto"/>
              <w:bidi w:val="0"/>
              <w:spacing w:before="0" w:after="0" w:line="346" w:lineRule="exact"/>
              <w:ind w:left="280" w:right="0" w:hanging="120"/>
              <w:jc w:val="both"/>
              <w:rPr>
                <w:sz w:val="18"/>
                <w:szCs w:val="18"/>
              </w:rPr>
            </w:pPr>
            <w:r>
              <w:rPr>
                <w:color w:val="000000"/>
                <w:spacing w:val="0"/>
                <w:w w:val="100"/>
                <w:position w:val="0"/>
                <w:sz w:val="18"/>
                <w:szCs w:val="18"/>
              </w:rPr>
              <w:t>•表现出稳定的情绪，参加各种活动时能尊重他人。</w:t>
            </w:r>
          </w:p>
        </w:tc>
      </w:tr>
      <w:tr>
        <w:trPr>
          <w:trHeight w:val="2486"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水平四</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280" w:right="0" w:hanging="120"/>
              <w:jc w:val="both"/>
              <w:rPr>
                <w:sz w:val="18"/>
                <w:szCs w:val="18"/>
              </w:rPr>
            </w:pPr>
            <w:r>
              <w:rPr>
                <w:color w:val="000000"/>
                <w:spacing w:val="0"/>
                <w:w w:val="100"/>
                <w:position w:val="0"/>
                <w:sz w:val="18"/>
                <w:szCs w:val="18"/>
              </w:rPr>
              <w:t>•能描述并运用体育锻炼中的一些自我测评和监控的方法，具备一定的 预防运动损伤的能力。</w:t>
            </w:r>
          </w:p>
          <w:p>
            <w:pPr>
              <w:pStyle w:val="Style2"/>
              <w:keepNext w:val="0"/>
              <w:keepLines w:val="0"/>
              <w:widowControl w:val="0"/>
              <w:shd w:val="clear" w:color="auto" w:fill="auto"/>
              <w:bidi w:val="0"/>
              <w:spacing w:before="0" w:after="0" w:line="346" w:lineRule="exact"/>
              <w:ind w:left="280" w:right="0" w:hanging="120"/>
              <w:jc w:val="both"/>
              <w:rPr>
                <w:sz w:val="18"/>
                <w:szCs w:val="18"/>
              </w:rPr>
            </w:pPr>
            <w:r>
              <w:rPr>
                <w:color w:val="000000"/>
                <w:spacing w:val="0"/>
                <w:w w:val="100"/>
                <w:position w:val="0"/>
                <w:sz w:val="18"/>
                <w:szCs w:val="18"/>
              </w:rPr>
              <w:t>•能解释吸烟、酗酒、吸毒的具体危害，远离不良嗜好，定期参加常规 体检；能描述预防超重、肥胖、营养不良的方法；能描述视力不良对 职业发展的影响，积极保护视力。</w:t>
            </w:r>
          </w:p>
          <w:p>
            <w:pPr>
              <w:pStyle w:val="Style2"/>
              <w:keepNext w:val="0"/>
              <w:keepLines w:val="0"/>
              <w:widowControl w:val="0"/>
              <w:shd w:val="clear" w:color="auto" w:fill="auto"/>
              <w:bidi w:val="0"/>
              <w:spacing w:before="0" w:after="0" w:line="346" w:lineRule="exact"/>
              <w:ind w:left="280" w:right="0" w:hanging="120"/>
              <w:jc w:val="both"/>
              <w:rPr>
                <w:sz w:val="18"/>
                <w:szCs w:val="18"/>
              </w:rPr>
            </w:pPr>
            <w:r>
              <w:rPr>
                <w:color w:val="000000"/>
                <w:spacing w:val="0"/>
                <w:w w:val="100"/>
                <w:position w:val="0"/>
                <w:sz w:val="18"/>
                <w:szCs w:val="18"/>
              </w:rPr>
              <w:t>•能描述溺水自救、止血，以及减轻压力、缓解焦虑、预防抑郁等的方 法，并在实践中运用，表现出积极应对挫折的能力。</w:t>
            </w:r>
          </w:p>
        </w:tc>
      </w:tr>
    </w:tbl>
    <w:p>
      <w:pPr>
        <w:spacing w:lineRule="exact" w:line="1"/>
        <w:rPr>
          <w:sz w:val="2"/>
          <w:szCs w:val="2"/>
        </w:rPr>
      </w:pPr>
      <w:r>
        <w:br w:type="page"/>
      </w:r>
    </w:p>
    <w:p>
      <w:pPr>
        <w:pStyle w:val="Style15"/>
        <w:keepNext w:val="0"/>
        <w:keepLines w:val="0"/>
        <w:widowControl w:val="0"/>
        <w:shd w:val="clear" w:color="auto" w:fill="auto"/>
        <w:bidi w:val="0"/>
        <w:spacing w:before="0" w:after="360" w:line="240"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4.</w:t>
      </w:r>
      <w:r>
        <w:rPr>
          <w:b/>
          <w:bCs/>
          <w:color w:val="000000"/>
          <w:spacing w:val="0"/>
          <w:w w:val="100"/>
          <w:position w:val="0"/>
        </w:rPr>
        <w:t>专项运动技能的学业质量合格标准</w:t>
      </w:r>
    </w:p>
    <w:p>
      <w:pPr>
        <w:pStyle w:val="Style15"/>
        <w:keepNext w:val="0"/>
        <w:keepLines w:val="0"/>
        <w:widowControl w:val="0"/>
        <w:shd w:val="clear" w:color="auto" w:fill="auto"/>
        <w:bidi w:val="0"/>
        <w:spacing w:before="0" w:after="240" w:line="240" w:lineRule="auto"/>
        <w:ind w:left="0" w:right="0" w:firstLine="740"/>
        <w:jc w:val="left"/>
      </w:pPr>
      <w:r>
        <w:rPr>
          <w:rFonts w:ascii="Times New Roman" w:eastAsia="Times New Roman" w:hAnsi="Times New Roman" w:cs="Times New Roman"/>
          <w:color w:val="000000"/>
          <w:spacing w:val="0"/>
          <w:w w:val="100"/>
          <w:position w:val="0"/>
          <w:sz w:val="24"/>
          <w:szCs w:val="24"/>
        </w:rPr>
        <w:t>（1）</w:t>
      </w:r>
      <w:r>
        <w:rPr>
          <w:b/>
          <w:bCs/>
          <w:color w:val="000000"/>
          <w:spacing w:val="0"/>
          <w:w w:val="100"/>
          <w:position w:val="0"/>
        </w:rPr>
        <w:t>球类运动</w:t>
      </w:r>
    </w:p>
    <w:tbl>
      <w:tblPr>
        <w:tblOverlap w:val="never"/>
        <w:jc w:val="center"/>
        <w:tblLayout w:type="fixed"/>
      </w:tblPr>
      <w:tblGrid>
        <w:gridCol w:w="816"/>
        <w:gridCol w:w="6461"/>
      </w:tblGrid>
      <w:tr>
        <w:trPr>
          <w:trHeight w:val="80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55" w:lineRule="exact"/>
              <w:ind w:left="0" w:right="0" w:firstLine="0"/>
              <w:jc w:val="center"/>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488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水平二</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20" w:lineRule="exact"/>
              <w:ind w:left="26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能做出所学球类运动项目的基本动作和简单组合动作，并在竞赛性游 戏中运用，参与班级内对抗性游戏和简化规则要求的教学比赛；能说 出与球类运动项目相关的动作术语。</w:t>
            </w:r>
          </w:p>
          <w:p>
            <w:pPr>
              <w:pStyle w:val="Style2"/>
              <w:keepNext w:val="0"/>
              <w:keepLines w:val="0"/>
              <w:widowControl w:val="0"/>
              <w:shd w:val="clear" w:color="auto" w:fill="auto"/>
              <w:bidi w:val="0"/>
              <w:spacing w:before="0" w:after="0" w:line="320" w:lineRule="exact"/>
              <w:ind w:left="260" w:right="0" w:hanging="120"/>
              <w:jc w:val="both"/>
              <w:rPr>
                <w:sz w:val="18"/>
                <w:szCs w:val="18"/>
              </w:rPr>
            </w:pPr>
            <w:r>
              <w:rPr>
                <w:color w:val="000000"/>
                <w:spacing w:val="0"/>
                <w:w w:val="100"/>
                <w:position w:val="0"/>
                <w:sz w:val="18"/>
                <w:szCs w:val="18"/>
              </w:rPr>
              <w:t>•能在教师指导下参与体能练习，体能达到相应年级《国家学生体质健 康标准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20" w:lineRule="exact"/>
              <w:ind w:left="26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次所学球类运动项目 的比赛。</w:t>
            </w:r>
          </w:p>
          <w:p>
            <w:pPr>
              <w:pStyle w:val="Style2"/>
              <w:keepNext w:val="0"/>
              <w:keepLines w:val="0"/>
              <w:widowControl w:val="0"/>
              <w:shd w:val="clear" w:color="auto" w:fill="auto"/>
              <w:bidi w:val="0"/>
              <w:spacing w:before="0" w:after="0" w:line="320" w:lineRule="exact"/>
              <w:ind w:left="260" w:right="0" w:hanging="120"/>
              <w:jc w:val="both"/>
              <w:rPr>
                <w:sz w:val="18"/>
                <w:szCs w:val="18"/>
              </w:rPr>
            </w:pPr>
            <w:r>
              <w:rPr>
                <w:color w:val="000000"/>
                <w:spacing w:val="0"/>
                <w:w w:val="100"/>
                <w:position w:val="0"/>
                <w:sz w:val="18"/>
                <w:szCs w:val="18"/>
              </w:rPr>
              <w:t>•乐于与同伴一起参与所学球类运动项目活动，能适应新的合作环境， 做到互爱互助，表现出稳定的情绪。</w:t>
            </w:r>
          </w:p>
          <w:p>
            <w:pPr>
              <w:pStyle w:val="Style2"/>
              <w:keepNext w:val="0"/>
              <w:keepLines w:val="0"/>
              <w:widowControl w:val="0"/>
              <w:shd w:val="clear" w:color="auto" w:fill="auto"/>
              <w:bidi w:val="0"/>
              <w:spacing w:before="0" w:after="0" w:line="320" w:lineRule="exact"/>
              <w:ind w:left="260" w:right="0" w:hanging="120"/>
              <w:jc w:val="both"/>
              <w:rPr>
                <w:sz w:val="18"/>
                <w:szCs w:val="18"/>
              </w:rPr>
            </w:pPr>
            <w:r>
              <w:rPr>
                <w:color w:val="000000"/>
                <w:spacing w:val="0"/>
                <w:w w:val="100"/>
                <w:position w:val="0"/>
                <w:sz w:val="18"/>
                <w:szCs w:val="18"/>
              </w:rPr>
              <w:t>•能说出所学球类运动项目的一些安全知识，并注意防范运动中的安全 隐患。</w:t>
            </w:r>
          </w:p>
          <w:p>
            <w:pPr>
              <w:pStyle w:val="Style2"/>
              <w:keepNext w:val="0"/>
              <w:keepLines w:val="0"/>
              <w:widowControl w:val="0"/>
              <w:shd w:val="clear" w:color="auto" w:fill="auto"/>
              <w:bidi w:val="0"/>
              <w:spacing w:before="0" w:after="0" w:line="320" w:lineRule="exact"/>
              <w:ind w:left="26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能按照要求参与所学球类运动项目游戏和学练，在挑战自身身体极限 且保证安全的情况下继续坚持。</w:t>
            </w:r>
          </w:p>
          <w:p>
            <w:pPr>
              <w:pStyle w:val="Style2"/>
              <w:keepNext w:val="0"/>
              <w:keepLines w:val="0"/>
              <w:widowControl w:val="0"/>
              <w:shd w:val="clear" w:color="auto" w:fill="auto"/>
              <w:bidi w:val="0"/>
              <w:spacing w:before="0" w:after="0" w:line="320" w:lineRule="exact"/>
              <w:ind w:left="26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能做到每周运用所学球类运动技能进行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次（每次至少</w:t>
            </w:r>
            <w:r>
              <w:rPr>
                <w:rFonts w:ascii="Times New Roman" w:eastAsia="Times New Roman" w:hAnsi="Times New Roman" w:cs="Times New Roman"/>
                <w:b/>
                <w:bCs/>
                <w:color w:val="000000"/>
                <w:spacing w:val="0"/>
                <w:w w:val="100"/>
                <w:position w:val="0"/>
                <w:sz w:val="20"/>
                <w:szCs w:val="20"/>
                <w:lang w:val="en-US" w:eastAsia="en-US" w:bidi="en-US"/>
              </w:rPr>
              <w:t xml:space="preserve">0. </w:t>
            </w:r>
            <w:r>
              <w:rPr>
                <w:rFonts w:ascii="Times New Roman" w:eastAsia="Times New Roman" w:hAnsi="Times New Roman" w:cs="Times New Roman"/>
                <w:b/>
                <w:bCs/>
                <w:color w:val="000000"/>
                <w:spacing w:val="0"/>
                <w:w w:val="100"/>
                <w:position w:val="0"/>
                <w:sz w:val="20"/>
                <w:szCs w:val="20"/>
              </w:rPr>
              <w:t>5</w:t>
            </w:r>
            <w:r>
              <w:rPr>
                <w:color w:val="000000"/>
                <w:spacing w:val="0"/>
                <w:w w:val="100"/>
                <w:position w:val="0"/>
                <w:sz w:val="18"/>
                <w:szCs w:val="18"/>
              </w:rPr>
              <w:t>小时）课 夕卜体育锻炼。</w:t>
            </w:r>
          </w:p>
        </w:tc>
      </w:tr>
      <w:tr>
        <w:trPr>
          <w:trHeight w:val="451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水平三</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24" w:lineRule="exact"/>
              <w:ind w:left="26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掌握所学球类运动项目主要的基本动作技术和组合动作技术，参与班 级内较为正式的教学比赛，并运用简单的技战术配合；能描述所学球 类运动项目的动作技术要领和基本比赛规则。</w:t>
            </w:r>
          </w:p>
          <w:p>
            <w:pPr>
              <w:pStyle w:val="Style2"/>
              <w:keepNext w:val="0"/>
              <w:keepLines w:val="0"/>
              <w:widowControl w:val="0"/>
              <w:shd w:val="clear" w:color="auto" w:fill="auto"/>
              <w:bidi w:val="0"/>
              <w:spacing w:before="0" w:after="0" w:line="324" w:lineRule="exact"/>
              <w:ind w:left="260" w:right="0" w:hanging="120"/>
              <w:jc w:val="both"/>
              <w:rPr>
                <w:sz w:val="18"/>
                <w:szCs w:val="18"/>
              </w:rPr>
            </w:pPr>
            <w:r>
              <w:rPr>
                <w:color w:val="000000"/>
                <w:spacing w:val="0"/>
                <w:w w:val="100"/>
                <w:position w:val="0"/>
                <w:sz w:val="18"/>
                <w:szCs w:val="18"/>
              </w:rPr>
              <w:t xml:space="preserve">•能独立参与体能练习，体能达到相应年级《国家学生体质健康标准 </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24" w:lineRule="exact"/>
              <w:ind w:left="26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次所学球类运动项目 的比赛，并能进行简要评价。</w:t>
            </w:r>
          </w:p>
          <w:p>
            <w:pPr>
              <w:pStyle w:val="Style2"/>
              <w:keepNext w:val="0"/>
              <w:keepLines w:val="0"/>
              <w:widowControl w:val="0"/>
              <w:shd w:val="clear" w:color="auto" w:fill="auto"/>
              <w:bidi w:val="0"/>
              <w:spacing w:before="0" w:after="0" w:line="324" w:lineRule="exact"/>
              <w:ind w:left="260" w:right="0" w:hanging="120"/>
              <w:jc w:val="both"/>
              <w:rPr>
                <w:sz w:val="18"/>
                <w:szCs w:val="18"/>
              </w:rPr>
            </w:pPr>
            <w:r>
              <w:rPr>
                <w:color w:val="000000"/>
                <w:spacing w:val="0"/>
                <w:w w:val="100"/>
                <w:position w:val="0"/>
                <w:sz w:val="18"/>
                <w:szCs w:val="18"/>
              </w:rPr>
              <w:t>.在运动学练和比赛中能做到情绪饱满，善于与同伴交流合作。</w:t>
            </w:r>
          </w:p>
          <w:p>
            <w:pPr>
              <w:pStyle w:val="Style2"/>
              <w:keepNext w:val="0"/>
              <w:keepLines w:val="0"/>
              <w:widowControl w:val="0"/>
              <w:shd w:val="clear" w:color="auto" w:fill="auto"/>
              <w:bidi w:val="0"/>
              <w:spacing w:before="0" w:after="0" w:line="324" w:lineRule="exact"/>
              <w:ind w:left="260" w:right="0" w:hanging="120"/>
              <w:jc w:val="both"/>
              <w:rPr>
                <w:sz w:val="18"/>
                <w:szCs w:val="18"/>
              </w:rPr>
            </w:pPr>
            <w:r>
              <w:rPr>
                <w:color w:val="000000"/>
                <w:spacing w:val="0"/>
                <w:w w:val="100"/>
                <w:position w:val="0"/>
                <w:sz w:val="18"/>
                <w:szCs w:val="18"/>
              </w:rPr>
              <w:t>•安全地进行球类运动，能简单处理运动损伤。</w:t>
            </w:r>
          </w:p>
          <w:p>
            <w:pPr>
              <w:pStyle w:val="Style2"/>
              <w:keepNext w:val="0"/>
              <w:keepLines w:val="0"/>
              <w:widowControl w:val="0"/>
              <w:shd w:val="clear" w:color="auto" w:fill="auto"/>
              <w:bidi w:val="0"/>
              <w:spacing w:before="0" w:after="0" w:line="324" w:lineRule="exact"/>
              <w:ind w:left="260" w:right="0" w:hanging="120"/>
              <w:jc w:val="both"/>
              <w:rPr>
                <w:sz w:val="18"/>
                <w:szCs w:val="18"/>
              </w:rPr>
            </w:pPr>
            <w:r>
              <w:rPr>
                <w:color w:val="000000"/>
                <w:spacing w:val="0"/>
                <w:w w:val="100"/>
                <w:position w:val="0"/>
                <w:sz w:val="18"/>
                <w:szCs w:val="18"/>
              </w:rPr>
              <w:t>•能按照规则参与所学球类运动项目的比赛，做到关注同伴、尊重对 手，履行自己的职责，表现岀自信，比赛中发生碰撞、摔倒时能坚持 不懈，能接受比赛的结果。</w:t>
            </w:r>
          </w:p>
          <w:p>
            <w:pPr>
              <w:pStyle w:val="Style2"/>
              <w:keepNext w:val="0"/>
              <w:keepLines w:val="0"/>
              <w:widowControl w:val="0"/>
              <w:shd w:val="clear" w:color="auto" w:fill="auto"/>
              <w:bidi w:val="0"/>
              <w:spacing w:before="0" w:after="0" w:line="324" w:lineRule="exact"/>
              <w:ind w:left="260" w:right="0" w:hanging="12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能做到每周运用所学球类运动技能进行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小时左右）课外 体育锻炼。</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423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水平四</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18" w:lineRule="exact"/>
              <w:ind w:left="260" w:right="0" w:hanging="100"/>
              <w:jc w:val="both"/>
              <w:rPr>
                <w:sz w:val="18"/>
                <w:szCs w:val="18"/>
              </w:rPr>
            </w:pPr>
            <w:r>
              <w:rPr>
                <w:color w:val="000000"/>
                <w:spacing w:val="0"/>
                <w:w w:val="100"/>
                <w:position w:val="0"/>
                <w:sz w:val="18"/>
                <w:szCs w:val="18"/>
              </w:rPr>
              <w:t>•掌握所学球类运动项目的基本动作技术、组合动作技术和战术配合， 参与班级内的教学比赛，并能运用攻防基本战术；能在比赛中合理运 用主要比赛规则，承担班级内比赛的裁判工作。</w:t>
            </w:r>
          </w:p>
          <w:p>
            <w:pPr>
              <w:pStyle w:val="Style2"/>
              <w:keepNext w:val="0"/>
              <w:keepLines w:val="0"/>
              <w:widowControl w:val="0"/>
              <w:shd w:val="clear" w:color="auto" w:fill="auto"/>
              <w:bidi w:val="0"/>
              <w:spacing w:before="0" w:after="0" w:line="318" w:lineRule="exact"/>
              <w:ind w:left="260" w:right="0" w:hanging="100"/>
              <w:jc w:val="both"/>
              <w:rPr>
                <w:sz w:val="18"/>
                <w:szCs w:val="18"/>
              </w:rPr>
            </w:pPr>
            <w:r>
              <w:rPr>
                <w:color w:val="000000"/>
                <w:spacing w:val="0"/>
                <w:w w:val="100"/>
                <w:position w:val="0"/>
                <w:sz w:val="18"/>
                <w:szCs w:val="18"/>
              </w:rPr>
              <w:t>•能独立组织与开展体能练习，体能达到相应年级《国家学生体质健康 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18" w:lineRule="exact"/>
              <w:ind w:left="260" w:right="0" w:hanging="1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次所学球类运动项目 的比赛，并能对某场高水平比赛作出分析与评价。</w:t>
            </w:r>
          </w:p>
          <w:p>
            <w:pPr>
              <w:pStyle w:val="Style2"/>
              <w:keepNext w:val="0"/>
              <w:keepLines w:val="0"/>
              <w:widowControl w:val="0"/>
              <w:shd w:val="clear" w:color="auto" w:fill="auto"/>
              <w:bidi w:val="0"/>
              <w:spacing w:before="0" w:after="0" w:line="318" w:lineRule="exact"/>
              <w:ind w:left="260" w:right="0" w:hanging="1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在运动学练和对抗中能做出自我保护的动作，发生伤害事故时能及时 进行处理；能调控情绪，表现出沟通能力与合作精神。</w:t>
            </w:r>
          </w:p>
          <w:p>
            <w:pPr>
              <w:pStyle w:val="Style2"/>
              <w:keepNext w:val="0"/>
              <w:keepLines w:val="0"/>
              <w:widowControl w:val="0"/>
              <w:shd w:val="clear" w:color="auto" w:fill="auto"/>
              <w:bidi w:val="0"/>
              <w:spacing w:before="0" w:after="0" w:line="318" w:lineRule="exact"/>
              <w:ind w:left="260" w:right="0" w:hanging="1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在比赛中做到关心同伴、遵守规则、尊重裁判、尊重对手，具有公平竞 争的意识，能正确看待比赛胜负；表现出团结奋进、勇于拼搏的精神。</w:t>
            </w:r>
          </w:p>
          <w:p>
            <w:pPr>
              <w:pStyle w:val="Style2"/>
              <w:keepNext w:val="0"/>
              <w:keepLines w:val="0"/>
              <w:widowControl w:val="0"/>
              <w:shd w:val="clear" w:color="auto" w:fill="auto"/>
              <w:bidi w:val="0"/>
              <w:spacing w:before="0" w:after="0" w:line="318" w:lineRule="exact"/>
              <w:ind w:left="260" w:right="0" w:hanging="100"/>
              <w:jc w:val="both"/>
              <w:rPr>
                <w:sz w:val="18"/>
                <w:szCs w:val="18"/>
              </w:rPr>
            </w:pPr>
            <w:r>
              <w:rPr>
                <w:color w:val="000000"/>
                <w:spacing w:val="0"/>
                <w:w w:val="100"/>
                <w:position w:val="0"/>
                <w:sz w:val="18"/>
                <w:szCs w:val="18"/>
              </w:rPr>
              <w:t>•能做到每周运用所学球类运动技能进行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小时左右）课外 体育锻炼。</w:t>
            </w:r>
          </w:p>
        </w:tc>
      </w:tr>
    </w:tbl>
    <w:p>
      <w:pPr>
        <w:widowControl w:val="0"/>
        <w:spacing w:after="359" w:line="1" w:lineRule="exact"/>
      </w:pPr>
    </w:p>
    <w:p>
      <w:pPr>
        <w:pStyle w:val="Style60"/>
        <w:keepNext/>
        <w:keepLines/>
        <w:widowControl w:val="0"/>
        <w:shd w:val="clear" w:color="auto" w:fill="auto"/>
        <w:bidi w:val="0"/>
        <w:spacing w:before="0" w:after="360" w:line="240" w:lineRule="auto"/>
        <w:ind w:left="0" w:right="0" w:firstLine="760"/>
        <w:jc w:val="left"/>
      </w:pPr>
      <w:bookmarkStart w:id="350" w:name="bookmark350"/>
      <w:bookmarkStart w:id="351" w:name="bookmark351"/>
      <w:bookmarkStart w:id="352" w:name="bookmark352"/>
      <w:r>
        <w:rPr>
          <w:rFonts w:ascii="Times New Roman" w:eastAsia="Times New Roman" w:hAnsi="Times New Roman" w:cs="Times New Roman"/>
          <w:color w:val="000000"/>
          <w:spacing w:val="0"/>
          <w:w w:val="100"/>
          <w:position w:val="0"/>
          <w:sz w:val="24"/>
          <w:szCs w:val="24"/>
        </w:rPr>
        <w:t>（2）</w:t>
      </w:r>
      <w:r>
        <w:rPr>
          <w:color w:val="000000"/>
          <w:spacing w:val="0"/>
          <w:w w:val="100"/>
          <w:position w:val="0"/>
        </w:rPr>
        <w:t>田径类运动</w:t>
      </w:r>
      <w:bookmarkEnd w:id="350"/>
      <w:bookmarkEnd w:id="351"/>
      <w:bookmarkEnd w:id="352"/>
    </w:p>
    <w:tbl>
      <w:tblPr>
        <w:tblOverlap w:val="never"/>
        <w:jc w:val="center"/>
        <w:tblLayout w:type="fixed"/>
      </w:tblPr>
      <w:tblGrid>
        <w:gridCol w:w="730"/>
        <w:gridCol w:w="6432"/>
      </w:tblGrid>
      <w:tr>
        <w:trPr>
          <w:trHeight w:val="2630"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365" w:lineRule="exact"/>
              <w:ind w:left="0" w:right="0" w:firstLine="0"/>
              <w:jc w:val="both"/>
              <w:rPr>
                <w:sz w:val="18"/>
                <w:szCs w:val="18"/>
              </w:rPr>
            </w:pPr>
            <w:r>
              <w:rPr>
                <w:color w:val="000000"/>
                <w:spacing w:val="0"/>
                <w:w w:val="100"/>
                <w:position w:val="0"/>
                <w:sz w:val="18"/>
                <w:szCs w:val="18"/>
              </w:rPr>
              <w:t>对应水 平目标</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240" w:line="314" w:lineRule="exact"/>
              <w:ind w:left="0" w:right="0" w:firstLine="0"/>
              <w:jc w:val="center"/>
              <w:rPr>
                <w:sz w:val="18"/>
                <w:szCs w:val="18"/>
              </w:rPr>
            </w:pPr>
            <w:r>
              <w:rPr>
                <w:color w:val="000000"/>
                <w:spacing w:val="0"/>
                <w:w w:val="100"/>
                <w:position w:val="0"/>
                <w:sz w:val="18"/>
                <w:szCs w:val="18"/>
              </w:rPr>
              <w:t>学业质量描述</w:t>
            </w:r>
          </w:p>
          <w:p>
            <w:pPr>
              <w:pStyle w:val="Style2"/>
              <w:keepNext w:val="0"/>
              <w:keepLines w:val="0"/>
              <w:widowControl w:val="0"/>
              <w:shd w:val="clear" w:color="auto" w:fill="auto"/>
              <w:bidi w:val="0"/>
              <w:spacing w:before="0" w:after="0" w:line="314"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能做出所学田径类运动项目的基本动作和简单组合动作，并参与简化 规则、降低要求的跑、跳、投掷游戏和比赛；能说出发展跑、跳、投 掷能力的田径类运动的动作名称和练习方法。</w:t>
            </w:r>
          </w:p>
          <w:p>
            <w:pPr>
              <w:pStyle w:val="Style2"/>
              <w:keepNext w:val="0"/>
              <w:keepLines w:val="0"/>
              <w:widowControl w:val="0"/>
              <w:shd w:val="clear" w:color="auto" w:fill="auto"/>
              <w:bidi w:val="0"/>
              <w:spacing w:before="0" w:after="0" w:line="314" w:lineRule="exact"/>
              <w:ind w:left="240" w:right="0" w:hanging="240"/>
              <w:jc w:val="both"/>
              <w:rPr>
                <w:sz w:val="18"/>
                <w:szCs w:val="18"/>
              </w:rPr>
            </w:pPr>
            <w:r>
              <w:rPr>
                <w:color w:val="000000"/>
                <w:spacing w:val="0"/>
                <w:w w:val="100"/>
                <w:position w:val="0"/>
                <w:sz w:val="18"/>
                <w:szCs w:val="18"/>
              </w:rPr>
              <w:t>•能在教师指导下参与体能练习，体能达到相应年级《国家学生体质健 康标准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120" w:line="314" w:lineRule="exact"/>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次所学田径类运动项</w:t>
            </w:r>
          </w:p>
        </w:tc>
      </w:tr>
      <w:tr>
        <w:trPr>
          <w:trHeight w:val="2515" w:hRule="exact"/>
        </w:trPr>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220" w:after="0" w:line="240" w:lineRule="auto"/>
              <w:ind w:left="0" w:right="0" w:firstLine="0"/>
              <w:jc w:val="both"/>
              <w:rPr>
                <w:sz w:val="18"/>
                <w:szCs w:val="18"/>
              </w:rPr>
            </w:pPr>
            <w:r>
              <w:rPr>
                <w:color w:val="000000"/>
                <w:spacing w:val="0"/>
                <w:w w:val="100"/>
                <w:position w:val="0"/>
                <w:sz w:val="18"/>
                <w:szCs w:val="18"/>
              </w:rPr>
              <w:t>水平二</w:t>
            </w:r>
          </w:p>
        </w:tc>
        <w:tc>
          <w:tcPr>
            <w:tcBorders>
              <w:left w:val="single" w:sz="4"/>
              <w:bottom w:val="single" w:sz="4"/>
              <w:right w:val="single" w:sz="4"/>
            </w:tcBorders>
            <w:shd w:val="clear" w:color="auto" w:fill="FFFFFF"/>
            <w:vAlign w:val="bottom"/>
          </w:tcPr>
          <w:p>
            <w:pPr>
              <w:pStyle w:val="Style2"/>
              <w:keepNext w:val="0"/>
              <w:keepLines w:val="0"/>
              <w:widowControl w:val="0"/>
              <w:shd w:val="clear" w:color="auto" w:fill="auto"/>
              <w:bidi w:val="0"/>
              <w:spacing w:before="0" w:after="0" w:line="320" w:lineRule="exact"/>
              <w:ind w:left="0" w:right="0" w:firstLine="240"/>
              <w:jc w:val="both"/>
              <w:rPr>
                <w:sz w:val="18"/>
                <w:szCs w:val="18"/>
              </w:rPr>
            </w:pPr>
            <w:r>
              <w:rPr>
                <w:color w:val="000000"/>
                <w:spacing w:val="0"/>
                <w:w w:val="100"/>
                <w:position w:val="0"/>
                <w:sz w:val="18"/>
                <w:szCs w:val="18"/>
              </w:rPr>
              <w:t>目的比赛。</w:t>
            </w:r>
          </w:p>
          <w:p>
            <w:pPr>
              <w:pStyle w:val="Style2"/>
              <w:keepNext w:val="0"/>
              <w:keepLines w:val="0"/>
              <w:widowControl w:val="0"/>
              <w:shd w:val="clear" w:color="auto" w:fill="auto"/>
              <w:bidi w:val="0"/>
              <w:spacing w:before="0" w:after="0" w:line="320" w:lineRule="exact"/>
              <w:ind w:left="240" w:right="0" w:hanging="240"/>
              <w:jc w:val="both"/>
              <w:rPr>
                <w:sz w:val="18"/>
                <w:szCs w:val="18"/>
              </w:rPr>
            </w:pPr>
            <w:r>
              <w:rPr>
                <w:color w:val="000000"/>
                <w:spacing w:val="0"/>
                <w:w w:val="100"/>
                <w:position w:val="0"/>
                <w:sz w:val="18"/>
                <w:szCs w:val="18"/>
              </w:rPr>
              <w:t>•参与所学田径类运动项目学城和比赛时，表现出稳定的情绪，能与同 伴交流交往，适应游戏和比赛环境的变化。</w:t>
            </w:r>
          </w:p>
          <w:p>
            <w:pPr>
              <w:pStyle w:val="Style2"/>
              <w:keepNext w:val="0"/>
              <w:keepLines w:val="0"/>
              <w:widowControl w:val="0"/>
              <w:shd w:val="clear" w:color="auto" w:fill="auto"/>
              <w:bidi w:val="0"/>
              <w:spacing w:before="0" w:after="0" w:line="32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能列举跑、跳、投掷学练的一些安全注意事项，有安全意识。</w:t>
            </w:r>
          </w:p>
          <w:p>
            <w:pPr>
              <w:pStyle w:val="Style2"/>
              <w:keepNext w:val="0"/>
              <w:keepLines w:val="0"/>
              <w:widowControl w:val="0"/>
              <w:shd w:val="clear" w:color="auto" w:fill="auto"/>
              <w:bidi w:val="0"/>
              <w:spacing w:before="0" w:after="0" w:line="32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能按照要求参与所学田径类运动项目的学练和比赛，克服学练和比赛 时的恐惧心理，表现出不惧困难的意志品质。</w:t>
            </w:r>
          </w:p>
          <w:p>
            <w:pPr>
              <w:pStyle w:val="Style2"/>
              <w:keepNext w:val="0"/>
              <w:keepLines w:val="0"/>
              <w:widowControl w:val="0"/>
              <w:shd w:val="clear" w:color="auto" w:fill="auto"/>
              <w:bidi w:val="0"/>
              <w:spacing w:before="0" w:after="0" w:line="32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能做到每周运用所学田径类运动技能进行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次（每次至少</w:t>
            </w:r>
            <w:r>
              <w:rPr>
                <w:rFonts w:ascii="Times New Roman" w:eastAsia="Times New Roman" w:hAnsi="Times New Roman" w:cs="Times New Roman"/>
                <w:b/>
                <w:bCs/>
                <w:color w:val="000000"/>
                <w:spacing w:val="0"/>
                <w:w w:val="100"/>
                <w:position w:val="0"/>
                <w:sz w:val="20"/>
                <w:szCs w:val="20"/>
                <w:lang w:val="en-US" w:eastAsia="en-US" w:bidi="en-US"/>
              </w:rPr>
              <w:t xml:space="preserve">0. </w:t>
            </w:r>
            <w:r>
              <w:rPr>
                <w:rFonts w:ascii="Times New Roman" w:eastAsia="Times New Roman" w:hAnsi="Times New Roman" w:cs="Times New Roman"/>
                <w:b/>
                <w:bCs/>
                <w:color w:val="000000"/>
                <w:spacing w:val="0"/>
                <w:w w:val="100"/>
                <w:position w:val="0"/>
                <w:sz w:val="20"/>
                <w:szCs w:val="20"/>
              </w:rPr>
              <w:t>5</w:t>
            </w:r>
            <w:r>
              <w:rPr>
                <w:color w:val="000000"/>
                <w:spacing w:val="0"/>
                <w:w w:val="100"/>
                <w:position w:val="0"/>
                <w:sz w:val="18"/>
                <w:szCs w:val="18"/>
              </w:rPr>
              <w:t>小时） 课外体育锻炼。</w:t>
            </w:r>
          </w:p>
        </w:tc>
      </w:tr>
    </w:tbl>
    <w:p>
      <w:pPr>
        <w:sectPr>
          <w:headerReference w:type="default" r:id="rId223"/>
          <w:footerReference w:type="default" r:id="rId224"/>
          <w:headerReference w:type="even" r:id="rId225"/>
          <w:footerReference w:type="even" r:id="rId226"/>
          <w:headerReference w:type="first" r:id="rId227"/>
          <w:footerReference w:type="first" r:id="rId228"/>
          <w:footnotePr>
            <w:pos w:val="pageBottom"/>
            <w:numFmt w:val="decimal"/>
            <w:numRestart w:val="continuous"/>
          </w:footnotePr>
          <w:pgSz w:w="9614" w:h="14736"/>
          <w:pgMar w:top="1564" w:right="1080" w:bottom="1556" w:left="950" w:header="0" w:footer="3" w:gutter="0"/>
          <w:cols w:space="720"/>
          <w:noEndnote/>
          <w:titlePg/>
          <w:rtlGutter w:val="0"/>
          <w:docGrid w:linePitch="360"/>
        </w:sectPr>
      </w:pPr>
    </w:p>
    <w:tbl>
      <w:tblPr>
        <w:tblOverlap w:val="never"/>
        <w:jc w:val="center"/>
        <w:tblLayout w:type="fixed"/>
      </w:tblPr>
      <w:tblGrid>
        <w:gridCol w:w="816"/>
        <w:gridCol w:w="6461"/>
      </w:tblGrid>
      <w:tr>
        <w:trPr>
          <w:trHeight w:val="355"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2"/>
              <w:keepNext w:val="0"/>
              <w:keepLines w:val="0"/>
              <w:widowControl w:val="0"/>
              <w:shd w:val="clear" w:color="auto" w:fill="auto"/>
              <w:bidi w:val="0"/>
              <w:spacing w:before="0" w:after="0" w:line="240" w:lineRule="auto"/>
              <w:ind w:left="0" w:right="200" w:firstLine="0"/>
              <w:jc w:val="right"/>
              <w:rPr>
                <w:sz w:val="18"/>
                <w:szCs w:val="18"/>
              </w:rPr>
            </w:pPr>
            <w:r>
              <w:rPr>
                <w:color w:val="000000"/>
                <w:spacing w:val="0"/>
                <w:w w:val="100"/>
                <w:position w:val="0"/>
                <w:sz w:val="18"/>
                <w:szCs w:val="18"/>
              </w:rPr>
              <w:t>续表</w:t>
            </w:r>
          </w:p>
        </w:tc>
      </w:tr>
      <w:tr>
        <w:trPr>
          <w:trHeight w:val="78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537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水平三</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34"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掌握所学田径类运动项目主要的基本动作技术和组合动作技术，并在 跑、跳、投掷学练和比赛中运用；能描述参与田径类运动的体验，以 及发展跑、跳、投掷能力的基本方法；了解田径类运动项目的比赛规 则并加以运用。</w:t>
            </w:r>
          </w:p>
          <w:p>
            <w:pPr>
              <w:pStyle w:val="Style2"/>
              <w:keepNext w:val="0"/>
              <w:keepLines w:val="0"/>
              <w:widowControl w:val="0"/>
              <w:shd w:val="clear" w:color="auto" w:fill="auto"/>
              <w:bidi w:val="0"/>
              <w:spacing w:before="0" w:after="0" w:line="334" w:lineRule="exact"/>
              <w:ind w:left="240" w:right="0" w:hanging="240"/>
              <w:jc w:val="both"/>
              <w:rPr>
                <w:sz w:val="18"/>
                <w:szCs w:val="18"/>
              </w:rPr>
            </w:pPr>
            <w:r>
              <w:rPr>
                <w:color w:val="000000"/>
                <w:spacing w:val="0"/>
                <w:w w:val="100"/>
                <w:position w:val="0"/>
                <w:sz w:val="18"/>
                <w:szCs w:val="18"/>
              </w:rPr>
              <w:t xml:space="preserve">•能独立参与体能练习，体能达到相应年级《国家学生体质健康标准 </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34"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次所学田径类运动项 目的比赛，并能进行简要评价。</w:t>
            </w:r>
          </w:p>
          <w:p>
            <w:pPr>
              <w:pStyle w:val="Style2"/>
              <w:keepNext w:val="0"/>
              <w:keepLines w:val="0"/>
              <w:widowControl w:val="0"/>
              <w:shd w:val="clear" w:color="auto" w:fill="auto"/>
              <w:bidi w:val="0"/>
              <w:spacing w:before="0" w:after="0" w:line="334" w:lineRule="exact"/>
              <w:ind w:left="240" w:right="0" w:hanging="240"/>
              <w:jc w:val="both"/>
              <w:rPr>
                <w:sz w:val="18"/>
                <w:szCs w:val="18"/>
              </w:rPr>
            </w:pPr>
            <w:r>
              <w:rPr>
                <w:color w:val="000000"/>
                <w:spacing w:val="0"/>
                <w:w w:val="100"/>
                <w:position w:val="0"/>
                <w:sz w:val="18"/>
                <w:szCs w:val="18"/>
              </w:rPr>
              <w:t>•对学练田径类运动有信心，积极与同伴交往，具有合作精神，适应自 然环境变化的能力提高。</w:t>
            </w:r>
          </w:p>
          <w:p>
            <w:pPr>
              <w:pStyle w:val="Style2"/>
              <w:keepNext w:val="0"/>
              <w:keepLines w:val="0"/>
              <w:widowControl w:val="0"/>
              <w:shd w:val="clear" w:color="auto" w:fill="auto"/>
              <w:bidi w:val="0"/>
              <w:spacing w:before="0" w:after="0" w:line="334"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能描述跑、跳、投掷学练和比赛中的安全注意事项，表现出预防安全 隐患的行为，知道处理运动损伤的简单方法。</w:t>
            </w:r>
          </w:p>
          <w:p>
            <w:pPr>
              <w:pStyle w:val="Style2"/>
              <w:keepNext w:val="0"/>
              <w:keepLines w:val="0"/>
              <w:widowControl w:val="0"/>
              <w:shd w:val="clear" w:color="auto" w:fill="auto"/>
              <w:bidi w:val="0"/>
              <w:spacing w:before="0" w:after="0" w:line="334" w:lineRule="exact"/>
              <w:ind w:left="240" w:right="0" w:hanging="240"/>
              <w:jc w:val="both"/>
              <w:rPr>
                <w:sz w:val="18"/>
                <w:szCs w:val="18"/>
              </w:rPr>
            </w:pPr>
            <w:r>
              <w:rPr>
                <w:color w:val="000000"/>
                <w:spacing w:val="0"/>
                <w:w w:val="100"/>
                <w:position w:val="0"/>
                <w:sz w:val="18"/>
                <w:szCs w:val="18"/>
              </w:rPr>
              <w:t>•能按照规则参与田径类运动项目的比赛，表现出积极进取、勇敢顽强 的精神，能接受比赛的结果。</w:t>
            </w:r>
          </w:p>
          <w:p>
            <w:pPr>
              <w:pStyle w:val="Style2"/>
              <w:keepNext w:val="0"/>
              <w:keepLines w:val="0"/>
              <w:widowControl w:val="0"/>
              <w:shd w:val="clear" w:color="auto" w:fill="auto"/>
              <w:bidi w:val="0"/>
              <w:spacing w:before="0" w:after="0" w:line="334"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能做到每周运用所学田径类运动技能进行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小时左右）课 外体育锻炼。</w:t>
            </w:r>
          </w:p>
        </w:tc>
      </w:tr>
      <w:tr>
        <w:trPr>
          <w:trHeight w:val="5078"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水平四</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32" w:lineRule="exact"/>
              <w:ind w:left="240" w:right="0" w:hanging="240"/>
              <w:jc w:val="both"/>
              <w:rPr>
                <w:sz w:val="18"/>
                <w:szCs w:val="18"/>
              </w:rPr>
            </w:pPr>
            <w:r>
              <w:rPr>
                <w:color w:val="000000"/>
                <w:spacing w:val="0"/>
                <w:w w:val="100"/>
                <w:position w:val="0"/>
                <w:sz w:val="18"/>
                <w:szCs w:val="18"/>
              </w:rPr>
              <w:t>•掌握所学田径类运动项目的完整动作技术，并在跑、跳、投掷比赛中 合理运用，对所学田径类运动项目有整体的体验和理解；能解释跑步、 跳跃、投掷的运动原理和文化。</w:t>
            </w:r>
          </w:p>
          <w:p>
            <w:pPr>
              <w:pStyle w:val="Style2"/>
              <w:keepNext w:val="0"/>
              <w:keepLines w:val="0"/>
              <w:widowControl w:val="0"/>
              <w:shd w:val="clear" w:color="auto" w:fill="auto"/>
              <w:bidi w:val="0"/>
              <w:spacing w:before="0" w:after="0" w:line="332" w:lineRule="exact"/>
              <w:ind w:left="240" w:right="0" w:hanging="240"/>
              <w:jc w:val="both"/>
              <w:rPr>
                <w:sz w:val="18"/>
                <w:szCs w:val="18"/>
              </w:rPr>
            </w:pPr>
            <w:r>
              <w:rPr>
                <w:color w:val="000000"/>
                <w:spacing w:val="0"/>
                <w:w w:val="100"/>
                <w:position w:val="0"/>
                <w:sz w:val="18"/>
                <w:szCs w:val="18"/>
              </w:rPr>
              <w:t>•能独立组织与开展体能练习，体能达到相应年级《国家学生体质健康 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32"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次所学田径类运动项 目的比赛，并能对某场高水平比赛作出分析与评价。</w:t>
            </w:r>
          </w:p>
          <w:p>
            <w:pPr>
              <w:pStyle w:val="Style2"/>
              <w:keepNext w:val="0"/>
              <w:keepLines w:val="0"/>
              <w:widowControl w:val="0"/>
              <w:shd w:val="clear" w:color="auto" w:fill="auto"/>
              <w:bidi w:val="0"/>
              <w:spacing w:before="0" w:after="0" w:line="332" w:lineRule="exact"/>
              <w:ind w:left="240" w:right="0" w:hanging="240"/>
              <w:jc w:val="both"/>
              <w:rPr>
                <w:sz w:val="18"/>
                <w:szCs w:val="18"/>
              </w:rPr>
            </w:pPr>
            <w:r>
              <w:rPr>
                <w:color w:val="000000"/>
                <w:spacing w:val="0"/>
                <w:w w:val="100"/>
                <w:position w:val="0"/>
                <w:sz w:val="18"/>
                <w:szCs w:val="18"/>
              </w:rPr>
              <w:t>•表现出抗挫折能力和良好的心态，能适应跑、跳、投掷学练环境的各 种变化。</w:t>
            </w:r>
          </w:p>
          <w:p>
            <w:pPr>
              <w:pStyle w:val="Style2"/>
              <w:keepNext w:val="0"/>
              <w:keepLines w:val="0"/>
              <w:widowControl w:val="0"/>
              <w:shd w:val="clear" w:color="auto" w:fill="auto"/>
              <w:bidi w:val="0"/>
              <w:spacing w:before="0" w:after="0" w:line="332" w:lineRule="exact"/>
              <w:ind w:left="240" w:right="0" w:hanging="240"/>
              <w:jc w:val="both"/>
              <w:rPr>
                <w:sz w:val="18"/>
                <w:szCs w:val="18"/>
              </w:rPr>
            </w:pPr>
            <w:r>
              <w:rPr>
                <w:color w:val="000000"/>
                <w:spacing w:val="0"/>
                <w:w w:val="100"/>
                <w:position w:val="0"/>
                <w:sz w:val="18"/>
                <w:szCs w:val="18"/>
              </w:rPr>
              <w:t>•能解释所学田径类运动项目的安全知识，能及时处理跑、跳、投掷学 练和比赛中易发生的安全问题。</w:t>
            </w:r>
          </w:p>
          <w:p>
            <w:pPr>
              <w:pStyle w:val="Style2"/>
              <w:keepNext w:val="0"/>
              <w:keepLines w:val="0"/>
              <w:widowControl w:val="0"/>
              <w:shd w:val="clear" w:color="auto" w:fill="auto"/>
              <w:bidi w:val="0"/>
              <w:spacing w:before="0" w:after="0" w:line="332" w:lineRule="exact"/>
              <w:ind w:left="240" w:right="0" w:hanging="240"/>
              <w:jc w:val="both"/>
              <w:rPr>
                <w:sz w:val="18"/>
                <w:szCs w:val="18"/>
              </w:rPr>
            </w:pPr>
            <w:r>
              <w:rPr>
                <w:color w:val="000000"/>
                <w:spacing w:val="0"/>
                <w:w w:val="100"/>
                <w:position w:val="0"/>
                <w:sz w:val="18"/>
                <w:szCs w:val="18"/>
              </w:rPr>
              <w:t>•在参与的田径类运动项目比赛中做到遵守规则、尊重裁判、尊重对手， 主动克服困难、挑战自我，能正确看待比赛胜负。</w:t>
            </w:r>
          </w:p>
          <w:p>
            <w:pPr>
              <w:pStyle w:val="Style2"/>
              <w:keepNext w:val="0"/>
              <w:keepLines w:val="0"/>
              <w:widowControl w:val="0"/>
              <w:shd w:val="clear" w:color="auto" w:fill="auto"/>
              <w:bidi w:val="0"/>
              <w:spacing w:before="0" w:after="0" w:line="332"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能做到每周运用所学田径类运动技能进行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小时左右）课 外体育锻炼。</w:t>
            </w:r>
          </w:p>
        </w:tc>
      </w:tr>
    </w:tbl>
    <w:p>
      <w:pPr>
        <w:spacing w:lineRule="exact" w:line="1"/>
        <w:rPr>
          <w:sz w:val="2"/>
          <w:szCs w:val="2"/>
        </w:rPr>
      </w:pPr>
      <w:r>
        <w:br w:type="page"/>
      </w:r>
    </w:p>
    <w:p>
      <w:pPr>
        <w:pStyle w:val="Style60"/>
        <w:keepNext/>
        <w:keepLines/>
        <w:widowControl w:val="0"/>
        <w:shd w:val="clear" w:color="auto" w:fill="auto"/>
        <w:bidi w:val="0"/>
        <w:spacing w:before="0" w:line="240" w:lineRule="auto"/>
        <w:ind w:left="0" w:right="0"/>
        <w:jc w:val="left"/>
      </w:pPr>
      <w:bookmarkStart w:id="353" w:name="bookmark353"/>
      <w:bookmarkStart w:id="354" w:name="bookmark354"/>
      <w:bookmarkStart w:id="355" w:name="bookmark355"/>
      <w:r>
        <w:rPr>
          <w:rFonts w:ascii="Times New Roman" w:eastAsia="Times New Roman" w:hAnsi="Times New Roman" w:cs="Times New Roman"/>
          <w:color w:val="000000"/>
          <w:spacing w:val="0"/>
          <w:w w:val="100"/>
          <w:position w:val="0"/>
          <w:sz w:val="24"/>
          <w:szCs w:val="24"/>
        </w:rPr>
        <w:t>（3）</w:t>
      </w:r>
      <w:r>
        <w:rPr>
          <w:color w:val="000000"/>
          <w:spacing w:val="0"/>
          <w:w w:val="100"/>
          <w:position w:val="0"/>
        </w:rPr>
        <w:t>体操类运动</w:t>
      </w:r>
      <w:bookmarkEnd w:id="353"/>
      <w:bookmarkEnd w:id="354"/>
      <w:bookmarkEnd w:id="355"/>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140" w:line="240" w:lineRule="auto"/>
              <w:ind w:left="0" w:right="0" w:firstLine="0"/>
              <w:jc w:val="left"/>
              <w:rPr>
                <w:sz w:val="18"/>
                <w:szCs w:val="18"/>
              </w:rPr>
            </w:pPr>
            <w:r>
              <w:rPr>
                <w:color w:val="000000"/>
                <w:spacing w:val="0"/>
                <w:w w:val="100"/>
                <w:position w:val="0"/>
                <w:sz w:val="18"/>
                <w:szCs w:val="18"/>
              </w:rPr>
              <w:t>对应水</w:t>
            </w:r>
          </w:p>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484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水平二</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1"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能做出所学体操类运动项目的基本动作和简单组合动作，并参与简化 规则、降低要求的体操类游戏和比赛；能说出所学体操类运动项目的 相关动作术语。</w:t>
            </w:r>
          </w:p>
          <w:p>
            <w:pPr>
              <w:pStyle w:val="Style2"/>
              <w:keepNext w:val="0"/>
              <w:keepLines w:val="0"/>
              <w:widowControl w:val="0"/>
              <w:shd w:val="clear" w:color="auto" w:fill="auto"/>
              <w:bidi w:val="0"/>
              <w:spacing w:before="0" w:after="0" w:line="341" w:lineRule="exact"/>
              <w:ind w:left="240" w:right="0" w:hanging="240"/>
              <w:jc w:val="both"/>
              <w:rPr>
                <w:sz w:val="18"/>
                <w:szCs w:val="18"/>
              </w:rPr>
            </w:pPr>
            <w:r>
              <w:rPr>
                <w:color w:val="000000"/>
                <w:spacing w:val="0"/>
                <w:w w:val="100"/>
                <w:position w:val="0"/>
                <w:sz w:val="18"/>
                <w:szCs w:val="18"/>
              </w:rPr>
              <w:t>•能在教师指导下参与体能练习，体能达到相应年级《国家学生体质健 康标准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41"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次所学体操类运动项 目的比赛或表演。</w:t>
            </w:r>
          </w:p>
          <w:p>
            <w:pPr>
              <w:pStyle w:val="Style2"/>
              <w:keepNext w:val="0"/>
              <w:keepLines w:val="0"/>
              <w:widowControl w:val="0"/>
              <w:shd w:val="clear" w:color="auto" w:fill="auto"/>
              <w:bidi w:val="0"/>
              <w:spacing w:before="0" w:after="0" w:line="341" w:lineRule="exact"/>
              <w:ind w:left="240" w:right="0" w:hanging="240"/>
              <w:jc w:val="both"/>
              <w:rPr>
                <w:sz w:val="18"/>
                <w:szCs w:val="18"/>
              </w:rPr>
            </w:pPr>
            <w:r>
              <w:rPr>
                <w:color w:val="000000"/>
                <w:spacing w:val="0"/>
                <w:w w:val="100"/>
                <w:position w:val="0"/>
                <w:sz w:val="18"/>
                <w:szCs w:val="18"/>
              </w:rPr>
              <w:t>•学练有一定难度的体操类运动项目的动作时，情绪比较稳定，能与同 伴交流合作，互相保护与帮助。</w:t>
            </w:r>
          </w:p>
          <w:p>
            <w:pPr>
              <w:pStyle w:val="Style2"/>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能说出所学体操类运动项目的安全注意事项，具有安全意识。</w:t>
            </w:r>
          </w:p>
          <w:p>
            <w:pPr>
              <w:pStyle w:val="Style2"/>
              <w:keepNext w:val="0"/>
              <w:keepLines w:val="0"/>
              <w:widowControl w:val="0"/>
              <w:shd w:val="clear" w:color="auto" w:fill="auto"/>
              <w:bidi w:val="0"/>
              <w:spacing w:before="0" w:after="0" w:line="341" w:lineRule="exact"/>
              <w:ind w:left="240" w:right="0" w:hanging="240"/>
              <w:jc w:val="both"/>
              <w:rPr>
                <w:sz w:val="18"/>
                <w:szCs w:val="18"/>
              </w:rPr>
            </w:pPr>
            <w:r>
              <w:rPr>
                <w:color w:val="000000"/>
                <w:spacing w:val="0"/>
                <w:w w:val="100"/>
                <w:position w:val="0"/>
                <w:sz w:val="18"/>
                <w:szCs w:val="18"/>
              </w:rPr>
              <w:t>•能按照要求参与所学体操类运动项目的游戏和比赛，关心同伴，尊重 对手，能面对困难，不怕困难。</w:t>
            </w:r>
          </w:p>
          <w:p>
            <w:pPr>
              <w:pStyle w:val="Style2"/>
              <w:keepNext w:val="0"/>
              <w:keepLines w:val="0"/>
              <w:widowControl w:val="0"/>
              <w:shd w:val="clear" w:color="auto" w:fill="auto"/>
              <w:bidi w:val="0"/>
              <w:spacing w:before="0" w:after="0" w:line="341"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能做到每周运用所学体操类运动技能进行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次（每次至少</w:t>
            </w:r>
            <w:r>
              <w:rPr>
                <w:rFonts w:ascii="Times New Roman" w:eastAsia="Times New Roman" w:hAnsi="Times New Roman" w:cs="Times New Roman"/>
                <w:b/>
                <w:bCs/>
                <w:color w:val="000000"/>
                <w:spacing w:val="0"/>
                <w:w w:val="100"/>
                <w:position w:val="0"/>
                <w:sz w:val="20"/>
                <w:szCs w:val="20"/>
                <w:lang w:val="en-US" w:eastAsia="en-US" w:bidi="en-US"/>
              </w:rPr>
              <w:t xml:space="preserve">0. </w:t>
            </w:r>
            <w:r>
              <w:rPr>
                <w:rFonts w:ascii="Times New Roman" w:eastAsia="Times New Roman" w:hAnsi="Times New Roman" w:cs="Times New Roman"/>
                <w:b/>
                <w:bCs/>
                <w:color w:val="000000"/>
                <w:spacing w:val="0"/>
                <w:w w:val="100"/>
                <w:position w:val="0"/>
                <w:sz w:val="20"/>
                <w:szCs w:val="20"/>
              </w:rPr>
              <w:t>5</w:t>
            </w:r>
            <w:r>
              <w:rPr>
                <w:color w:val="000000"/>
                <w:spacing w:val="0"/>
                <w:w w:val="100"/>
                <w:position w:val="0"/>
                <w:sz w:val="18"/>
                <w:szCs w:val="18"/>
              </w:rPr>
              <w:t>小时） 课外体育锻炼。</w:t>
            </w:r>
          </w:p>
        </w:tc>
      </w:tr>
      <w:tr>
        <w:trPr>
          <w:trHeight w:val="5155"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水平三</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2"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掌握所学体操类运动项目主要的基本动作技术和组合动作技术，运用 所学的</w:t>
            </w: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sz w:val="18"/>
                <w:szCs w:val="18"/>
              </w:rPr>
              <w:t>个动作技术组成组合动作技术参与展示或比赛；能描述该 运动项目的相关知识，了解该运动项目比赛的基本规则。</w:t>
            </w:r>
          </w:p>
          <w:p>
            <w:pPr>
              <w:pStyle w:val="Style2"/>
              <w:keepNext w:val="0"/>
              <w:keepLines w:val="0"/>
              <w:widowControl w:val="0"/>
              <w:shd w:val="clear" w:color="auto" w:fill="auto"/>
              <w:bidi w:val="0"/>
              <w:spacing w:before="0" w:after="0" w:line="342" w:lineRule="exact"/>
              <w:ind w:left="240" w:right="0" w:hanging="240"/>
              <w:jc w:val="both"/>
              <w:rPr>
                <w:sz w:val="18"/>
                <w:szCs w:val="18"/>
              </w:rPr>
            </w:pPr>
            <w:r>
              <w:rPr>
                <w:color w:val="000000"/>
                <w:spacing w:val="0"/>
                <w:w w:val="100"/>
                <w:position w:val="0"/>
                <w:sz w:val="18"/>
                <w:szCs w:val="18"/>
              </w:rPr>
              <w:t xml:space="preserve">•能独立参与体能练习，体能达到相应年级《国家学生体质健康标准 </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42"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次所学体操类运动项 目的比赛或表演，并能进行置要评价。</w:t>
            </w:r>
          </w:p>
          <w:p>
            <w:pPr>
              <w:pStyle w:val="Style2"/>
              <w:keepNext w:val="0"/>
              <w:keepLines w:val="0"/>
              <w:widowControl w:val="0"/>
              <w:shd w:val="clear" w:color="auto" w:fill="auto"/>
              <w:bidi w:val="0"/>
              <w:spacing w:before="0" w:after="0" w:line="342"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在所学体操类运动项目的学练和比赛中做到情绪稳定，积极与同伴交 流，具有合作精神，能适应学练和比赛环境的变化。</w:t>
            </w:r>
          </w:p>
          <w:p>
            <w:pPr>
              <w:pStyle w:val="Style2"/>
              <w:keepNext w:val="0"/>
              <w:keepLines w:val="0"/>
              <w:widowControl w:val="0"/>
              <w:shd w:val="clear" w:color="auto" w:fill="auto"/>
              <w:bidi w:val="0"/>
              <w:spacing w:before="0" w:after="0" w:line="342" w:lineRule="exact"/>
              <w:ind w:left="240" w:right="0" w:hanging="240"/>
              <w:jc w:val="both"/>
              <w:rPr>
                <w:sz w:val="18"/>
                <w:szCs w:val="18"/>
              </w:rPr>
            </w:pPr>
            <w:r>
              <w:rPr>
                <w:color w:val="000000"/>
                <w:spacing w:val="0"/>
                <w:w w:val="100"/>
                <w:position w:val="0"/>
                <w:sz w:val="18"/>
                <w:szCs w:val="18"/>
              </w:rPr>
              <w:t>•能描述所学体操类运动项目学练和比赛中的安全注意事项，做出自我 保护的动作。</w:t>
            </w:r>
          </w:p>
          <w:p>
            <w:pPr>
              <w:pStyle w:val="Style2"/>
              <w:keepNext w:val="0"/>
              <w:keepLines w:val="0"/>
              <w:widowControl w:val="0"/>
              <w:shd w:val="clear" w:color="auto" w:fill="auto"/>
              <w:bidi w:val="0"/>
              <w:spacing w:before="0" w:after="0" w:line="342"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能按照规则参与所学体操类运动项目的展示或比赛，并表现出克服困 难、积极进取、尊重同伴和对手等行为，能接受比赛的结果。</w:t>
            </w:r>
          </w:p>
          <w:p>
            <w:pPr>
              <w:pStyle w:val="Style2"/>
              <w:keepNext w:val="0"/>
              <w:keepLines w:val="0"/>
              <w:widowControl w:val="0"/>
              <w:shd w:val="clear" w:color="auto" w:fill="auto"/>
              <w:bidi w:val="0"/>
              <w:spacing w:before="0" w:after="0" w:line="342"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能做到每周运用所学体操类运动技能进行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小时左右）课 外体育锻炼。</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454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水平四</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4"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能完整做出所学体操类运动项目的成套动作，运用所学的</w:t>
            </w:r>
            <w:r>
              <w:rPr>
                <w:rFonts w:ascii="Times New Roman" w:eastAsia="Times New Roman" w:hAnsi="Times New Roman" w:cs="Times New Roman"/>
                <w:b/>
                <w:bCs/>
                <w:color w:val="000000"/>
                <w:spacing w:val="0"/>
                <w:w w:val="100"/>
                <w:position w:val="0"/>
                <w:sz w:val="20"/>
                <w:szCs w:val="20"/>
              </w:rPr>
              <w:t>4~5</w:t>
            </w:r>
            <w:r>
              <w:rPr>
                <w:color w:val="000000"/>
                <w:spacing w:val="0"/>
                <w:w w:val="100"/>
                <w:position w:val="0"/>
                <w:sz w:val="18"/>
                <w:szCs w:val="18"/>
              </w:rPr>
              <w:t>个动作 技术参与展示或比赛，对该运动项目有整体的体验和理解；能解释该 运动项目的基本原理和文化。</w:t>
            </w:r>
          </w:p>
          <w:p>
            <w:pPr>
              <w:pStyle w:val="Style2"/>
              <w:keepNext w:val="0"/>
              <w:keepLines w:val="0"/>
              <w:widowControl w:val="0"/>
              <w:shd w:val="clear" w:color="auto" w:fill="auto"/>
              <w:bidi w:val="0"/>
              <w:spacing w:before="0" w:after="0" w:line="344" w:lineRule="exact"/>
              <w:ind w:left="240" w:right="0" w:hanging="240"/>
              <w:jc w:val="both"/>
              <w:rPr>
                <w:sz w:val="18"/>
                <w:szCs w:val="18"/>
              </w:rPr>
            </w:pPr>
            <w:r>
              <w:rPr>
                <w:color w:val="000000"/>
                <w:spacing w:val="0"/>
                <w:w w:val="100"/>
                <w:position w:val="0"/>
                <w:sz w:val="18"/>
                <w:szCs w:val="18"/>
              </w:rPr>
              <w:t>•能独立组织与开展体能练习，体能达到相应年级《国家学生体质健康 标准</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44"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次所学体操类运动项 目的比赛，并能对某场高水平比赛作出分析与评价。</w:t>
            </w:r>
          </w:p>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rPr>
              <w:t>•具有情绪调控能力，能与同伴相互保护和帮助，具有合作能力。</w:t>
            </w:r>
          </w:p>
          <w:p>
            <w:pPr>
              <w:pStyle w:val="Style2"/>
              <w:keepNext w:val="0"/>
              <w:keepLines w:val="0"/>
              <w:widowControl w:val="0"/>
              <w:shd w:val="clear" w:color="auto" w:fill="auto"/>
              <w:bidi w:val="0"/>
              <w:spacing w:before="0" w:after="0" w:line="344" w:lineRule="exact"/>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能解释所学体操类运动项目的安全知识，并及时处理常见的运动损伤。 •在所学体操类运动项目的比赛中做到遵守规则、服从裁判，表现出勇 敢顽强、克服困难的意志品质，能正确看待比赛胜负。</w:t>
            </w:r>
          </w:p>
          <w:p>
            <w:pPr>
              <w:pStyle w:val="Style2"/>
              <w:keepNext w:val="0"/>
              <w:keepLines w:val="0"/>
              <w:widowControl w:val="0"/>
              <w:shd w:val="clear" w:color="auto" w:fill="auto"/>
              <w:bidi w:val="0"/>
              <w:spacing w:before="0" w:after="0" w:line="344"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能做到每周运用所学体操类运动技能进行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小时左右）课 外体育锻炼。</w:t>
            </w:r>
          </w:p>
        </w:tc>
      </w:tr>
    </w:tbl>
    <w:p>
      <w:pPr>
        <w:widowControl w:val="0"/>
        <w:spacing w:after="359" w:line="1" w:lineRule="exact"/>
      </w:pPr>
    </w:p>
    <w:p>
      <w:pPr>
        <w:pStyle w:val="Style60"/>
        <w:keepNext/>
        <w:keepLines/>
        <w:widowControl w:val="0"/>
        <w:shd w:val="clear" w:color="auto" w:fill="auto"/>
        <w:bidi w:val="0"/>
        <w:spacing w:before="0" w:after="360" w:line="240" w:lineRule="auto"/>
        <w:ind w:left="0" w:right="0"/>
        <w:jc w:val="left"/>
      </w:pPr>
      <w:bookmarkStart w:id="356" w:name="bookmark356"/>
      <w:bookmarkStart w:id="357" w:name="bookmark357"/>
      <w:bookmarkStart w:id="358" w:name="bookmark358"/>
      <w:bookmarkStart w:id="359" w:name="bookmark359"/>
      <w:r>
        <w:rPr>
          <w:rFonts w:ascii="Times New Roman" w:eastAsia="Times New Roman" w:hAnsi="Times New Roman" w:cs="Times New Roman"/>
          <w:color w:val="000000"/>
          <w:spacing w:val="0"/>
          <w:w w:val="100"/>
          <w:position w:val="0"/>
          <w:sz w:val="24"/>
          <w:szCs w:val="24"/>
        </w:rPr>
        <w:t>（</w:t>
      </w:r>
      <w:bookmarkEnd w:id="358"/>
      <w:r>
        <w:rPr>
          <w:rFonts w:ascii="Times New Roman" w:eastAsia="Times New Roman" w:hAnsi="Times New Roman" w:cs="Times New Roman"/>
          <w:color w:val="000000"/>
          <w:spacing w:val="0"/>
          <w:w w:val="100"/>
          <w:position w:val="0"/>
          <w:sz w:val="24"/>
          <w:szCs w:val="24"/>
        </w:rPr>
        <w:t>4）</w:t>
      </w:r>
      <w:r>
        <w:rPr>
          <w:color w:val="000000"/>
          <w:spacing w:val="0"/>
          <w:w w:val="100"/>
          <w:position w:val="0"/>
        </w:rPr>
        <w:t>水上或冰雪类运动</w:t>
      </w:r>
      <w:bookmarkEnd w:id="356"/>
      <w:bookmarkEnd w:id="357"/>
      <w:bookmarkEnd w:id="359"/>
    </w:p>
    <w:tbl>
      <w:tblPr>
        <w:tblOverlap w:val="never"/>
        <w:jc w:val="center"/>
        <w:tblLayout w:type="fixed"/>
      </w:tblPr>
      <w:tblGrid>
        <w:gridCol w:w="730"/>
        <w:gridCol w:w="6432"/>
      </w:tblGrid>
      <w:tr>
        <w:trPr>
          <w:trHeight w:val="2429"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对应水 平目标</w:t>
            </w:r>
          </w:p>
        </w:tc>
        <w:tc>
          <w:tcPr>
            <w:tcBorders>
              <w:left w:val="single" w:sz="4"/>
              <w:right w:val="single" w:sz="4"/>
            </w:tcBorders>
            <w:shd w:val="clear" w:color="auto" w:fill="FFFFFF"/>
            <w:vAlign w:val="bottom"/>
          </w:tcPr>
          <w:p>
            <w:pPr>
              <w:pStyle w:val="Style2"/>
              <w:keepNext w:val="0"/>
              <w:keepLines w:val="0"/>
              <w:widowControl w:val="0"/>
              <w:shd w:val="clear" w:color="auto" w:fill="auto"/>
              <w:bidi w:val="0"/>
              <w:spacing w:before="0" w:after="240" w:line="336" w:lineRule="exact"/>
              <w:ind w:left="0" w:right="0" w:firstLine="0"/>
              <w:jc w:val="center"/>
              <w:rPr>
                <w:sz w:val="18"/>
                <w:szCs w:val="18"/>
              </w:rPr>
            </w:pPr>
            <w:r>
              <w:rPr>
                <w:color w:val="000000"/>
                <w:spacing w:val="0"/>
                <w:w w:val="100"/>
                <w:position w:val="0"/>
                <w:sz w:val="18"/>
                <w:szCs w:val="18"/>
              </w:rPr>
              <w:t>学业质量描述</w:t>
            </w:r>
          </w:p>
          <w:p>
            <w:pPr>
              <w:pStyle w:val="Style2"/>
              <w:keepNext w:val="0"/>
              <w:keepLines w:val="0"/>
              <w:widowControl w:val="0"/>
              <w:shd w:val="clear" w:color="auto" w:fill="auto"/>
              <w:bidi w:val="0"/>
              <w:spacing w:before="0" w:after="0" w:line="336" w:lineRule="exact"/>
              <w:ind w:left="240" w:right="0" w:hanging="240"/>
              <w:jc w:val="both"/>
              <w:rPr>
                <w:sz w:val="18"/>
                <w:szCs w:val="18"/>
              </w:rPr>
            </w:pPr>
            <w:r>
              <w:rPr>
                <w:color w:val="000000"/>
                <w:spacing w:val="0"/>
                <w:w w:val="100"/>
                <w:position w:val="0"/>
                <w:sz w:val="18"/>
                <w:szCs w:val="18"/>
              </w:rPr>
              <w:t>•能做出所学水上或冰雪类运动项目的基本动作和简单组合动作，并参 与简化规则、降低要求的游戏和比赛；能说出所学水上或冰雪类运动 项目的相关动作术语。</w:t>
            </w:r>
          </w:p>
          <w:p>
            <w:pPr>
              <w:pStyle w:val="Style2"/>
              <w:keepNext w:val="0"/>
              <w:keepLines w:val="0"/>
              <w:widowControl w:val="0"/>
              <w:shd w:val="clear" w:color="auto" w:fill="auto"/>
              <w:bidi w:val="0"/>
              <w:spacing w:before="0" w:after="0" w:line="336" w:lineRule="exact"/>
              <w:ind w:left="240" w:right="0" w:hanging="240"/>
              <w:jc w:val="both"/>
              <w:rPr>
                <w:sz w:val="18"/>
                <w:szCs w:val="18"/>
              </w:rPr>
            </w:pPr>
            <w:r>
              <w:rPr>
                <w:color w:val="000000"/>
                <w:spacing w:val="0"/>
                <w:w w:val="100"/>
                <w:position w:val="0"/>
                <w:sz w:val="18"/>
                <w:szCs w:val="18"/>
              </w:rPr>
              <w:t>•能在教师指导下参与体能练习，体能达到相应年级《国家学生体质健 康标准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tc>
      </w:tr>
      <w:tr>
        <w:trPr>
          <w:trHeight w:val="2006" w:hRule="exact"/>
        </w:trPr>
        <w:tc>
          <w:tcPr>
            <w:tcBorders>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水平二</w:t>
            </w:r>
          </w:p>
        </w:tc>
        <w:tc>
          <w:tcPr>
            <w:tcBorders>
              <w:left w:val="single" w:sz="4"/>
              <w:bottom w:val="single" w:sz="4"/>
              <w:right w:val="single" w:sz="4"/>
            </w:tcBorders>
            <w:shd w:val="clear" w:color="auto" w:fill="FFFFFF"/>
            <w:vAlign w:val="bottom"/>
          </w:tcPr>
          <w:p>
            <w:pPr>
              <w:pStyle w:val="Style2"/>
              <w:keepNext w:val="0"/>
              <w:keepLines w:val="0"/>
              <w:widowControl w:val="0"/>
              <w:shd w:val="clear" w:color="auto" w:fill="auto"/>
              <w:bidi w:val="0"/>
              <w:spacing w:before="0" w:after="0" w:line="35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次所学水上或冰雪类 运动项目的比赛。</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乐于参与所学水上或冰雪类运动，表现出稳定的情绪，能与同伴交流 交往，适应水上与冰雪环境。</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能说出所学水上或冰雪类运动项目的行为准则，与同伴一起安全地进 行游戏。</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1469"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水平二</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55" w:lineRule="exact"/>
              <w:ind w:left="240" w:right="0" w:hanging="240"/>
              <w:jc w:val="both"/>
              <w:rPr>
                <w:sz w:val="18"/>
                <w:szCs w:val="18"/>
              </w:rPr>
            </w:pPr>
            <w:r>
              <w:rPr>
                <w:color w:val="000000"/>
                <w:spacing w:val="0"/>
                <w:w w:val="100"/>
                <w:position w:val="0"/>
                <w:sz w:val="18"/>
                <w:szCs w:val="18"/>
              </w:rPr>
              <w:t>•能按照要求参与所学水上或冰雪类运动项目的学练和比赛，表现出敢 于尝试、不怕失败的意志品质。</w:t>
            </w:r>
          </w:p>
          <w:p>
            <w:pPr>
              <w:pStyle w:val="Style2"/>
              <w:keepNext w:val="0"/>
              <w:keepLines w:val="0"/>
              <w:widowControl w:val="0"/>
              <w:shd w:val="clear" w:color="auto" w:fill="auto"/>
              <w:bidi w:val="0"/>
              <w:spacing w:before="0" w:after="0" w:line="35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能做到每周运用所学水上或冰雪类运动技能进行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次（每次至少</w:t>
            </w:r>
            <w:r>
              <w:rPr>
                <w:rFonts w:ascii="Times New Roman" w:eastAsia="Times New Roman" w:hAnsi="Times New Roman" w:cs="Times New Roman"/>
                <w:b/>
                <w:bCs/>
                <w:color w:val="000000"/>
                <w:spacing w:val="0"/>
                <w:w w:val="100"/>
                <w:position w:val="0"/>
                <w:sz w:val="20"/>
                <w:szCs w:val="20"/>
                <w:lang w:val="en-US" w:eastAsia="en-US" w:bidi="en-US"/>
              </w:rPr>
              <w:t xml:space="preserve">0.5 </w:t>
            </w:r>
            <w:r>
              <w:rPr>
                <w:color w:val="000000"/>
                <w:spacing w:val="0"/>
                <w:w w:val="100"/>
                <w:position w:val="0"/>
                <w:sz w:val="18"/>
                <w:szCs w:val="18"/>
              </w:rPr>
              <w:t>小时）课外体育锻炼。</w:t>
            </w:r>
          </w:p>
        </w:tc>
      </w:tr>
      <w:tr>
        <w:trPr>
          <w:trHeight w:val="5261"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水平三</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8"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掌握所学水上或冰雪类运动项目主要的基本动作技术和组合动作技术， 并参与比赛；能描述参与该运动项目的感受、比赛规则和器材保护 方法。</w:t>
            </w:r>
          </w:p>
          <w:p>
            <w:pPr>
              <w:pStyle w:val="Style2"/>
              <w:keepNext w:val="0"/>
              <w:keepLines w:val="0"/>
              <w:widowControl w:val="0"/>
              <w:shd w:val="clear" w:color="auto" w:fill="auto"/>
              <w:bidi w:val="0"/>
              <w:spacing w:before="0" w:after="0" w:line="348" w:lineRule="exact"/>
              <w:ind w:left="240" w:right="0" w:hanging="240"/>
              <w:jc w:val="both"/>
              <w:rPr>
                <w:sz w:val="18"/>
                <w:szCs w:val="18"/>
              </w:rPr>
            </w:pPr>
            <w:r>
              <w:rPr>
                <w:color w:val="000000"/>
                <w:spacing w:val="0"/>
                <w:w w:val="100"/>
                <w:position w:val="0"/>
                <w:sz w:val="18"/>
                <w:szCs w:val="18"/>
              </w:rPr>
              <w:t xml:space="preserve">•能独立参与体能练习，体能达到相应年级《国家学生体质健康标准 </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48"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次所学水上或冰雪类 运动项目的比赛，并能进行简要评价。</w:t>
            </w:r>
          </w:p>
          <w:p>
            <w:pPr>
              <w:pStyle w:val="Style2"/>
              <w:keepNext w:val="0"/>
              <w:keepLines w:val="0"/>
              <w:widowControl w:val="0"/>
              <w:shd w:val="clear" w:color="auto" w:fill="auto"/>
              <w:bidi w:val="0"/>
              <w:spacing w:before="0" w:after="0" w:line="348"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喜欢在水上和冰雪环境中进行学练活动，情绪稳定，表现出交往合作 能力和抗寒能力。</w:t>
            </w:r>
          </w:p>
          <w:p>
            <w:pPr>
              <w:pStyle w:val="Style2"/>
              <w:keepNext w:val="0"/>
              <w:keepLines w:val="0"/>
              <w:widowControl w:val="0"/>
              <w:shd w:val="clear" w:color="auto" w:fill="auto"/>
              <w:bidi w:val="0"/>
              <w:spacing w:before="0" w:after="0" w:line="348"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能安全地进行所学水上或冰雪类运动，并运用简单的运动损伤处理 方法。</w:t>
            </w:r>
          </w:p>
          <w:p>
            <w:pPr>
              <w:pStyle w:val="Style2"/>
              <w:keepNext w:val="0"/>
              <w:keepLines w:val="0"/>
              <w:widowControl w:val="0"/>
              <w:shd w:val="clear" w:color="auto" w:fill="auto"/>
              <w:bidi w:val="0"/>
              <w:spacing w:before="0" w:after="0" w:line="348"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能按照规则参与所学水上或冰雪类运动项目的比赛，做到克服困难、 积极进取，表现出互帮互助、共同进步的行为，能接受比赛的结果。</w:t>
            </w:r>
          </w:p>
          <w:p>
            <w:pPr>
              <w:pStyle w:val="Style2"/>
              <w:keepNext w:val="0"/>
              <w:keepLines w:val="0"/>
              <w:widowControl w:val="0"/>
              <w:shd w:val="clear" w:color="auto" w:fill="auto"/>
              <w:bidi w:val="0"/>
              <w:spacing w:before="0" w:after="0" w:line="348"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能做到每周运用所学水上或冰雪类运动技能进行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 右）课外体育锻炼。</w:t>
            </w:r>
          </w:p>
        </w:tc>
      </w:tr>
      <w:tr>
        <w:trPr>
          <w:trHeight w:val="355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水平四</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240" w:right="0" w:hanging="240"/>
              <w:jc w:val="both"/>
              <w:rPr>
                <w:sz w:val="18"/>
                <w:szCs w:val="18"/>
              </w:rPr>
            </w:pPr>
            <w:r>
              <w:rPr>
                <w:color w:val="000000"/>
                <w:spacing w:val="0"/>
                <w:w w:val="100"/>
                <w:position w:val="0"/>
                <w:sz w:val="18"/>
                <w:szCs w:val="18"/>
              </w:rPr>
              <w:t>•掌握所学水上或冰雪类运动项目的完整动作技术，并进行长距离、有 难度的运动，对该运动项目有完整的理解并能合理运用规则；能解释 所学水上或冰雪类运动项目的历史文化、特点与价值。</w:t>
            </w:r>
          </w:p>
          <w:p>
            <w:pPr>
              <w:pStyle w:val="Style2"/>
              <w:keepNext w:val="0"/>
              <w:keepLines w:val="0"/>
              <w:widowControl w:val="0"/>
              <w:shd w:val="clear" w:color="auto" w:fill="auto"/>
              <w:bidi w:val="0"/>
              <w:spacing w:before="0" w:after="0" w:line="346" w:lineRule="exact"/>
              <w:ind w:left="240" w:right="0" w:hanging="240"/>
              <w:jc w:val="both"/>
              <w:rPr>
                <w:sz w:val="18"/>
                <w:szCs w:val="18"/>
              </w:rPr>
            </w:pPr>
            <w:r>
              <w:rPr>
                <w:color w:val="000000"/>
                <w:spacing w:val="0"/>
                <w:w w:val="100"/>
                <w:position w:val="0"/>
                <w:sz w:val="18"/>
                <w:szCs w:val="18"/>
              </w:rPr>
              <w:t>•能独立组织与开展体能练习，体能达到相应年级《国家学生体质健康 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46"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次所学水上或冰雪类 运动项目的比赛，并能对某场高水平比赛作出分析与评价。</w:t>
            </w:r>
          </w:p>
          <w:p>
            <w:pPr>
              <w:pStyle w:val="Style2"/>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•具有情绪调控能力，能与同伴相互保护和帮助，具有合作能力。</w:t>
            </w:r>
          </w:p>
          <w:p>
            <w:pPr>
              <w:pStyle w:val="Style2"/>
              <w:keepNext w:val="0"/>
              <w:keepLines w:val="0"/>
              <w:widowControl w:val="0"/>
              <w:shd w:val="clear" w:color="auto" w:fill="auto"/>
              <w:bidi w:val="0"/>
              <w:spacing w:before="0" w:after="0" w:line="35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能解释所学水上或冰雪类运动的安全知识，消除运动中的疲劳并进行 身心恢复。</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1478"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水平四</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55" w:lineRule="exact"/>
              <w:ind w:left="240" w:right="0" w:hanging="240"/>
              <w:jc w:val="both"/>
              <w:rPr>
                <w:sz w:val="18"/>
                <w:szCs w:val="18"/>
              </w:rPr>
            </w:pPr>
            <w:r>
              <w:rPr>
                <w:color w:val="000000"/>
                <w:spacing w:val="0"/>
                <w:w w:val="100"/>
                <w:position w:val="0"/>
                <w:sz w:val="18"/>
                <w:szCs w:val="18"/>
              </w:rPr>
              <w:t>•在所学水上或冰雪类运动项目比赛中做到尊重对手、服从裁判，表现 出责任意识、规则意识，能正确看待比赛胜负。</w:t>
            </w:r>
          </w:p>
          <w:p>
            <w:pPr>
              <w:pStyle w:val="Style2"/>
              <w:keepNext w:val="0"/>
              <w:keepLines w:val="0"/>
              <w:widowControl w:val="0"/>
              <w:shd w:val="clear" w:color="auto" w:fill="auto"/>
              <w:bidi w:val="0"/>
              <w:spacing w:before="0" w:after="0" w:line="35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能做到每周运用所学水上或冰雪类运动技能进行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 右）课外体育锻炼。</w:t>
            </w:r>
          </w:p>
        </w:tc>
      </w:tr>
    </w:tbl>
    <w:p>
      <w:pPr>
        <w:widowControl w:val="0"/>
        <w:spacing w:after="339" w:line="1" w:lineRule="exact"/>
      </w:pPr>
    </w:p>
    <w:p>
      <w:pPr>
        <w:pStyle w:val="Style60"/>
        <w:keepNext/>
        <w:keepLines/>
        <w:widowControl w:val="0"/>
        <w:shd w:val="clear" w:color="auto" w:fill="auto"/>
        <w:bidi w:val="0"/>
        <w:spacing w:before="0" w:line="240" w:lineRule="auto"/>
        <w:ind w:left="0" w:right="0"/>
        <w:jc w:val="left"/>
      </w:pPr>
      <w:bookmarkStart w:id="360" w:name="bookmark360"/>
      <w:bookmarkStart w:id="361" w:name="bookmark361"/>
      <w:bookmarkStart w:id="362" w:name="bookmark362"/>
      <w:bookmarkStart w:id="363" w:name="bookmark363"/>
      <w:r>
        <w:rPr>
          <w:color w:val="000000"/>
          <w:spacing w:val="0"/>
          <w:w w:val="100"/>
          <w:position w:val="0"/>
          <w:sz w:val="24"/>
          <w:szCs w:val="24"/>
        </w:rPr>
        <w:t>（</w:t>
      </w:r>
      <w:bookmarkEnd w:id="362"/>
      <w:r>
        <w:rPr>
          <w:rFonts w:ascii="Times New Roman" w:eastAsia="Times New Roman" w:hAnsi="Times New Roman" w:cs="Times New Roman"/>
          <w:color w:val="000000"/>
          <w:spacing w:val="0"/>
          <w:w w:val="100"/>
          <w:position w:val="0"/>
          <w:sz w:val="24"/>
          <w:szCs w:val="24"/>
        </w:rPr>
        <w:t>5）</w:t>
      </w:r>
      <w:r>
        <w:rPr>
          <w:color w:val="000000"/>
          <w:spacing w:val="0"/>
          <w:w w:val="100"/>
          <w:position w:val="0"/>
        </w:rPr>
        <w:t>中华传统体育类运动</w:t>
      </w:r>
      <w:bookmarkEnd w:id="360"/>
      <w:bookmarkEnd w:id="361"/>
      <w:bookmarkEnd w:id="363"/>
    </w:p>
    <w:tbl>
      <w:tblPr>
        <w:tblOverlap w:val="never"/>
        <w:jc w:val="center"/>
        <w:tblLayout w:type="fixed"/>
      </w:tblPr>
      <w:tblGrid>
        <w:gridCol w:w="816"/>
        <w:gridCol w:w="6461"/>
      </w:tblGrid>
      <w:tr>
        <w:trPr>
          <w:trHeight w:val="80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4896"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水平二</w:t>
            </w:r>
          </w:p>
        </w:tc>
        <w:tc>
          <w:tcPr>
            <w:tcBorders>
              <w:top w:val="single" w:sz="4"/>
              <w:left w:val="single" w:sz="4"/>
              <w:right w:val="single" w:sz="4"/>
            </w:tcBorders>
            <w:shd w:val="clear" w:color="auto" w:fill="FFFFFF"/>
            <w:vAlign w:val="top"/>
          </w:tcPr>
          <w:p>
            <w:pPr>
              <w:pStyle w:val="Style2"/>
              <w:keepNext w:val="0"/>
              <w:keepLines w:val="0"/>
              <w:widowControl w:val="0"/>
              <w:shd w:val="clear" w:color="auto" w:fill="auto"/>
              <w:bidi w:val="0"/>
              <w:spacing w:before="0" w:after="0" w:line="347"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能做出所学中华传统体育类运动项目的基本动作和简单组合动作，参 与学练基本动作和简单组合动作的游戏；能说出该运动项目的动作 术语。</w:t>
            </w:r>
          </w:p>
          <w:p>
            <w:pPr>
              <w:pStyle w:val="Style2"/>
              <w:keepNext w:val="0"/>
              <w:keepLines w:val="0"/>
              <w:widowControl w:val="0"/>
              <w:shd w:val="clear" w:color="auto" w:fill="auto"/>
              <w:bidi w:val="0"/>
              <w:spacing w:before="0" w:after="0" w:line="347"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能在教师指导下参与体能练习，体能达到相应年级《国家学生体质健 康标准</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47"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次所学中华传统体育 类运动项目的比赛或表演。</w:t>
            </w:r>
          </w:p>
          <w:p>
            <w:pPr>
              <w:pStyle w:val="Style2"/>
              <w:keepNext w:val="0"/>
              <w:keepLines w:val="0"/>
              <w:widowControl w:val="0"/>
              <w:shd w:val="clear" w:color="auto" w:fill="auto"/>
              <w:bidi w:val="0"/>
              <w:spacing w:before="0" w:after="0" w:line="347"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能说出自己在对抗演练中的情绪变化，在教师或同伴的帮助下保持情 绪稳定；能适应对抗的情境，按要求做出相应的防护动作。</w:t>
            </w:r>
          </w:p>
          <w:p>
            <w:pPr>
              <w:pStyle w:val="Style2"/>
              <w:keepNext w:val="0"/>
              <w:keepLines w:val="0"/>
              <w:widowControl w:val="0"/>
              <w:shd w:val="clear" w:color="auto" w:fill="auto"/>
              <w:bidi w:val="0"/>
              <w:spacing w:before="0" w:after="0" w:line="347" w:lineRule="exact"/>
              <w:ind w:left="240" w:right="0" w:hanging="240"/>
              <w:jc w:val="both"/>
              <w:rPr>
                <w:sz w:val="18"/>
                <w:szCs w:val="18"/>
              </w:rPr>
            </w:pPr>
            <w:r>
              <w:rPr>
                <w:color w:val="000000"/>
                <w:spacing w:val="0"/>
                <w:w w:val="100"/>
                <w:position w:val="0"/>
                <w:sz w:val="18"/>
                <w:szCs w:val="18"/>
              </w:rPr>
              <w:t>•能使用所学中华传统体育类运动项目的礼仪向教师、裁判、同伴行礼， 在与该运动项目相关的游戏中不怕摔跤，遵守规则，尊重裁判，尊重 对手。</w:t>
            </w:r>
          </w:p>
          <w:p>
            <w:pPr>
              <w:pStyle w:val="Style2"/>
              <w:keepNext w:val="0"/>
              <w:keepLines w:val="0"/>
              <w:widowControl w:val="0"/>
              <w:shd w:val="clear" w:color="auto" w:fill="auto"/>
              <w:bidi w:val="0"/>
              <w:spacing w:before="0" w:after="0" w:line="347"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能做到每周运用所学中华传统体育类运动技能进行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次（每次至少</w:t>
            </w:r>
            <w:r>
              <w:rPr>
                <w:rFonts w:ascii="Times New Roman" w:eastAsia="Times New Roman" w:hAnsi="Times New Roman" w:cs="Times New Roman"/>
                <w:b/>
                <w:bCs/>
                <w:color w:val="000000"/>
                <w:spacing w:val="0"/>
                <w:w w:val="100"/>
                <w:position w:val="0"/>
                <w:sz w:val="20"/>
                <w:szCs w:val="20"/>
                <w:lang w:val="en-US" w:eastAsia="en-US" w:bidi="en-US"/>
              </w:rPr>
              <w:t xml:space="preserve">0. </w:t>
            </w:r>
            <w:r>
              <w:rPr>
                <w:rFonts w:ascii="Times New Roman" w:eastAsia="Times New Roman" w:hAnsi="Times New Roman" w:cs="Times New Roman"/>
                <w:b/>
                <w:bCs/>
                <w:color w:val="000000"/>
                <w:spacing w:val="0"/>
                <w:w w:val="100"/>
                <w:position w:val="0"/>
                <w:sz w:val="20"/>
                <w:szCs w:val="20"/>
              </w:rPr>
              <w:t xml:space="preserve">5 </w:t>
            </w:r>
            <w:r>
              <w:rPr>
                <w:color w:val="000000"/>
                <w:spacing w:val="0"/>
                <w:w w:val="100"/>
                <w:position w:val="0"/>
                <w:sz w:val="18"/>
                <w:szCs w:val="18"/>
              </w:rPr>
              <w:t>小时）课外体育锻炼。</w:t>
            </w:r>
          </w:p>
        </w:tc>
      </w:tr>
      <w:tr>
        <w:trPr>
          <w:trHeight w:val="1786"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水平三</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掌握所学中华传统体育类运动项目主要的基本动作技术和组合动作技 术，并运用所学知识与技能参与对抗演练和半实战比赛；能列举该运 动项目的特点，说出该运动项目的起源与发展。</w:t>
            </w:r>
          </w:p>
          <w:p>
            <w:pPr>
              <w:pStyle w:val="Style2"/>
              <w:keepNext w:val="0"/>
              <w:keepLines w:val="0"/>
              <w:widowControl w:val="0"/>
              <w:shd w:val="clear" w:color="auto" w:fill="auto"/>
              <w:bidi w:val="0"/>
              <w:spacing w:before="0" w:after="0" w:line="346" w:lineRule="exact"/>
              <w:ind w:left="240" w:right="0" w:hanging="240"/>
              <w:jc w:val="both"/>
              <w:rPr>
                <w:sz w:val="18"/>
                <w:szCs w:val="18"/>
              </w:rPr>
            </w:pPr>
            <w:r>
              <w:rPr>
                <w:color w:val="000000"/>
                <w:spacing w:val="0"/>
                <w:w w:val="100"/>
                <w:position w:val="0"/>
                <w:sz w:val="18"/>
                <w:szCs w:val="18"/>
              </w:rPr>
              <w:t xml:space="preserve">•能独立参与体能练习，体能达到相应年级《国家学生体质健康标准 </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3533"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水平三</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49"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次所学中华传统体育 类运动项目的比赛或表演，并能进行简要评价。</w:t>
            </w:r>
          </w:p>
          <w:p>
            <w:pPr>
              <w:pStyle w:val="Style2"/>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•在对抗演练或半实战比赛中情绪稳定，能关注同伴，尊重对手。</w:t>
            </w:r>
          </w:p>
          <w:p>
            <w:pPr>
              <w:pStyle w:val="Style2"/>
              <w:keepNext w:val="0"/>
              <w:keepLines w:val="0"/>
              <w:widowControl w:val="0"/>
              <w:shd w:val="clear" w:color="auto" w:fill="auto"/>
              <w:bidi w:val="0"/>
              <w:spacing w:before="0" w:after="0" w:line="349"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在教师的提示下做到点到为止，熟悉与所学中华传统体育类运动项目 相关的安全防护动作并能运庄。</w:t>
            </w:r>
          </w:p>
          <w:p>
            <w:pPr>
              <w:pStyle w:val="Style2"/>
              <w:keepNext w:val="0"/>
              <w:keepLines w:val="0"/>
              <w:widowControl w:val="0"/>
              <w:shd w:val="clear" w:color="auto" w:fill="auto"/>
              <w:bidi w:val="0"/>
              <w:spacing w:before="0" w:after="0" w:line="349"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能按照所学中华传统体育类运动项目的规则，与同伴配合展示所学的 动作技术或进行半实战比赛，尊重裁判，具有合作精神和公平竞争意 识，能接受比赛的结果。</w:t>
            </w:r>
          </w:p>
          <w:p>
            <w:pPr>
              <w:pStyle w:val="Style2"/>
              <w:keepNext w:val="0"/>
              <w:keepLines w:val="0"/>
              <w:widowControl w:val="0"/>
              <w:shd w:val="clear" w:color="auto" w:fill="auto"/>
              <w:bidi w:val="0"/>
              <w:spacing w:before="0" w:after="0" w:line="349"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能做到每周运用所学中华传统体育类运动技能进行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 xml:space="preserve">小时 </w:t>
            </w:r>
            <w:r>
              <w:rPr>
                <w:i/>
                <w:iCs/>
                <w:color w:val="000000"/>
                <w:spacing w:val="0"/>
                <w:w w:val="100"/>
                <w:position w:val="0"/>
                <w:sz w:val="22"/>
                <w:szCs w:val="22"/>
              </w:rPr>
              <w:t>左右）</w:t>
            </w:r>
            <w:r>
              <w:rPr>
                <w:color w:val="000000"/>
                <w:spacing w:val="0"/>
                <w:w w:val="100"/>
                <w:position w:val="0"/>
                <w:sz w:val="18"/>
                <w:szCs w:val="18"/>
              </w:rPr>
              <w:t>课外体育锻炼。</w:t>
            </w:r>
          </w:p>
        </w:tc>
      </w:tr>
      <w:tr>
        <w:trPr>
          <w:trHeight w:val="5290"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水平四</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49" w:lineRule="exact"/>
              <w:ind w:left="240" w:right="0" w:hanging="240"/>
              <w:jc w:val="both"/>
              <w:rPr>
                <w:sz w:val="18"/>
                <w:szCs w:val="18"/>
              </w:rPr>
            </w:pPr>
            <w:r>
              <w:rPr>
                <w:color w:val="000000"/>
                <w:spacing w:val="0"/>
                <w:w w:val="100"/>
                <w:position w:val="0"/>
                <w:sz w:val="18"/>
                <w:szCs w:val="18"/>
              </w:rPr>
              <w:t>•掌握所学中华传统体育类运动项目的完整动作技术，灵活运用所学知 识与技能进行半实战、实战戏抗练习和比赛；能描述所学中华传统体 育类运动项目的起源、发展与文化的关系，解释所学中华传统体育类 运动项目的技术特点和基本方学原理。</w:t>
            </w:r>
          </w:p>
          <w:p>
            <w:pPr>
              <w:pStyle w:val="Style2"/>
              <w:keepNext w:val="0"/>
              <w:keepLines w:val="0"/>
              <w:widowControl w:val="0"/>
              <w:shd w:val="clear" w:color="auto" w:fill="auto"/>
              <w:bidi w:val="0"/>
              <w:spacing w:before="0" w:after="0" w:line="326" w:lineRule="exact"/>
              <w:ind w:left="240" w:right="0" w:hanging="240"/>
              <w:jc w:val="both"/>
              <w:rPr>
                <w:sz w:val="18"/>
                <w:szCs w:val="18"/>
              </w:rPr>
            </w:pPr>
            <w:r>
              <w:rPr>
                <w:color w:val="000000"/>
                <w:spacing w:val="0"/>
                <w:w w:val="100"/>
                <w:position w:val="0"/>
                <w:sz w:val="18"/>
                <w:szCs w:val="18"/>
              </w:rPr>
              <w:t>•能独立组织与开展体能练习，体能达到相应年级《国家学生体质健康 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次所学中华传统体育 类运动项目的比赛或表演，并能对某场高水平比赛作出分析与评价。</w:t>
            </w:r>
          </w:p>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在实战对抗练习与比赛中能保持良好的心态，主动与同伴合作。</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在练习与比赛中做到点到为止，能做出与所学中华传统体育类运动项 目相关的安全防护动作，并在实战情境中熟练运用。</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rPr>
              <w:t>•能按照所学中华传统体育类运动项目的规则参与实战对抗练习与比赛， 具有公平竞争的意识和行为，能正确看待比赛胜負。</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能做到每周运用所学中华传统体育类运动技能进行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 左右）课外体育锻炼。</w:t>
            </w:r>
          </w:p>
        </w:tc>
      </w:tr>
    </w:tbl>
    <w:p>
      <w:pPr>
        <w:spacing w:lineRule="exact" w:line="1"/>
        <w:rPr>
          <w:sz w:val="2"/>
          <w:szCs w:val="2"/>
        </w:rPr>
      </w:pPr>
      <w:r>
        <w:br w:type="page"/>
      </w:r>
    </w:p>
    <w:p>
      <w:pPr>
        <w:pStyle w:val="Style60"/>
        <w:keepNext/>
        <w:keepLines/>
        <w:widowControl w:val="0"/>
        <w:shd w:val="clear" w:color="auto" w:fill="auto"/>
        <w:bidi w:val="0"/>
        <w:spacing w:before="0" w:line="240" w:lineRule="auto"/>
        <w:ind w:left="0" w:right="0"/>
        <w:jc w:val="left"/>
      </w:pPr>
      <w:bookmarkStart w:id="364" w:name="bookmark364"/>
      <w:bookmarkStart w:id="365" w:name="bookmark365"/>
      <w:bookmarkStart w:id="366" w:name="bookmark366"/>
      <w:bookmarkStart w:id="367" w:name="bookmark367"/>
      <w:r>
        <w:rPr>
          <w:rFonts w:ascii="Times New Roman" w:eastAsia="Times New Roman" w:hAnsi="Times New Roman" w:cs="Times New Roman"/>
          <w:color w:val="000000"/>
          <w:spacing w:val="0"/>
          <w:w w:val="100"/>
          <w:position w:val="0"/>
          <w:sz w:val="24"/>
          <w:szCs w:val="24"/>
        </w:rPr>
        <w:t>（</w:t>
      </w:r>
      <w:bookmarkEnd w:id="366"/>
      <w:r>
        <w:rPr>
          <w:rFonts w:ascii="Times New Roman" w:eastAsia="Times New Roman" w:hAnsi="Times New Roman" w:cs="Times New Roman"/>
          <w:color w:val="000000"/>
          <w:spacing w:val="0"/>
          <w:w w:val="100"/>
          <w:position w:val="0"/>
          <w:sz w:val="24"/>
          <w:szCs w:val="24"/>
        </w:rPr>
        <w:t>6）</w:t>
      </w:r>
      <w:r>
        <w:rPr>
          <w:color w:val="000000"/>
          <w:spacing w:val="0"/>
          <w:w w:val="100"/>
          <w:position w:val="0"/>
        </w:rPr>
        <w:t>新兴体育类运动</w:t>
      </w:r>
      <w:bookmarkEnd w:id="364"/>
      <w:bookmarkEnd w:id="365"/>
      <w:bookmarkEnd w:id="367"/>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26" w:lineRule="exact"/>
              <w:ind w:left="0" w:right="0" w:firstLine="0"/>
              <w:jc w:val="center"/>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4493"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水平二</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rPr>
              <w:t>•能做出所学新兴体育类运动项目的基本动作和简单组合动作，并参与 班级内简化规则与要求的游戏和比赛；能说出该运动项目的基本动作 术语。</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rPr>
              <w:t>•能在教师指导下参与体能练习，体能达到相应年级《国家学生体质健 康标准</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次所学新兴体育类运 动项目的比赛。</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乐于参与所学新兴体育类运动项目的学练，积极与同伴进行交流与合 作；表现出稳定的情绪。</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rPr>
              <w:t>•能说出所学新兴体育类运动项目的安全注意事项，具备安全意识。</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能按照规则和要求参与所学新兴体育类运动项目的游戏和比赛，能挑 战自我，表现出不畏困难、关心同伴的意志品质。</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能做到每周运用所学新兴体育类运动技能进行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次（每次至少</w:t>
            </w:r>
            <w:r>
              <w:rPr>
                <w:rFonts w:ascii="Times New Roman" w:eastAsia="Times New Roman" w:hAnsi="Times New Roman" w:cs="Times New Roman"/>
                <w:b/>
                <w:bCs/>
                <w:color w:val="000000"/>
                <w:spacing w:val="0"/>
                <w:w w:val="100"/>
                <w:position w:val="0"/>
                <w:sz w:val="20"/>
                <w:szCs w:val="20"/>
                <w:lang w:val="en-US" w:eastAsia="en-US" w:bidi="en-US"/>
              </w:rPr>
              <w:t>0.5</w:t>
            </w:r>
            <w:r>
              <w:rPr>
                <w:color w:val="000000"/>
                <w:spacing w:val="0"/>
                <w:w w:val="100"/>
                <w:position w:val="0"/>
                <w:sz w:val="18"/>
                <w:szCs w:val="18"/>
              </w:rPr>
              <w:t>小 时）课外体育锻炼。</w:t>
            </w:r>
          </w:p>
        </w:tc>
      </w:tr>
      <w:tr>
        <w:trPr>
          <w:trHeight w:val="450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水平三</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掌握所学新兴体育类运动项目主要的基本动作技术和组合动作技术， 并参与该运动项目的展示或比赛；能说出该运动项目的动作要领与学 练方法，了解基本的比赛规則并能组织班级内比赛。</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rPr>
              <w:t xml:space="preserve">•能独立参与体能练习，体能达到相应年级《国家学生体质健康标准 </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次所学新兴体育类运 动项目的比赛，并能进行简要评价。</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rPr>
              <w:t>•乐于与同伴分享自己的感受；在遭受挫折和失败时保持情绪稳定，适 应学练环境与场地器材的变化。</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rPr>
              <w:t>•能安全地进行所学新兴体育类运动，并简单处理运动损伤。</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rPr>
              <w:t>•主动参与班级、学校或社区内新兴体育类运动项目的展示或比赛，并 能遵守规则；勇于克服困难，具有团队精神，能接受比赛的结果。</w:t>
            </w:r>
          </w:p>
          <w:p>
            <w:pPr>
              <w:pStyle w:val="Style2"/>
              <w:keepNext w:val="0"/>
              <w:keepLines w:val="0"/>
              <w:widowControl w:val="0"/>
              <w:shd w:val="clear" w:color="auto" w:fill="auto"/>
              <w:bidi w:val="0"/>
              <w:spacing w:before="0" w:after="0" w:line="315"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能做到每周运用所学新兴体育类运动技能进行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 课外体育锻炼。</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pPr>
      <w:r>
        <w:rPr>
          <w:color w:val="000000"/>
          <w:spacing w:val="0"/>
          <w:w w:val="100"/>
          <w:position w:val="0"/>
        </w:rPr>
        <w:t>续表</w:t>
      </w:r>
    </w:p>
    <w:tbl>
      <w:tblPr>
        <w:tblOverlap w:val="never"/>
        <w:jc w:val="center"/>
        <w:tblLayout w:type="fixed"/>
      </w:tblPr>
      <w:tblGrid>
        <w:gridCol w:w="816"/>
        <w:gridCol w:w="6461"/>
      </w:tblGrid>
      <w:tr>
        <w:trPr>
          <w:trHeight w:val="797"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65" w:lineRule="exact"/>
              <w:ind w:left="0" w:right="0" w:firstLine="0"/>
              <w:jc w:val="left"/>
              <w:rPr>
                <w:sz w:val="18"/>
                <w:szCs w:val="18"/>
              </w:rPr>
            </w:pPr>
            <w:r>
              <w:rPr>
                <w:color w:val="000000"/>
                <w:spacing w:val="0"/>
                <w:w w:val="100"/>
                <w:position w:val="0"/>
                <w:sz w:val="18"/>
                <w:szCs w:val="18"/>
              </w:rPr>
              <w:t>对应水 平目标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4589"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水平四</w:t>
            </w:r>
          </w:p>
        </w:tc>
        <w:tc>
          <w:tcPr>
            <w:tcBorders>
              <w:top w:val="single" w:sz="4"/>
              <w:left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掌握所学新兴体育类运动项目的完整动作技术，并合理运用所学动作 技术开展班级内展示或比赛；理解比赛规则并能担任组内裁判。</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rPr>
              <w:t>•能独立组织与开展体能练习，体能达到相应年级《国家学生体质健康 标准</w:t>
            </w:r>
            <w:r>
              <w:rPr>
                <w:rFonts w:ascii="Times New Roman" w:eastAsia="Times New Roman" w:hAnsi="Times New Roman" w:cs="Times New Roman"/>
                <w:b/>
                <w:bCs/>
                <w:color w:val="000000"/>
                <w:spacing w:val="0"/>
                <w:w w:val="100"/>
                <w:position w:val="0"/>
                <w:sz w:val="20"/>
                <w:szCs w:val="20"/>
              </w:rPr>
              <w:t>（2014</w:t>
            </w:r>
            <w:r>
              <w:rPr>
                <w:color w:val="000000"/>
                <w:spacing w:val="0"/>
                <w:w w:val="100"/>
                <w:position w:val="0"/>
                <w:sz w:val="18"/>
                <w:szCs w:val="18"/>
              </w:rPr>
              <w:t>年修订）》的合格水平。</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能做到每学期通过现场或多种媒介观看不少于</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sz w:val="18"/>
                <w:szCs w:val="18"/>
              </w:rPr>
              <w:t>次所学新兴体育类运 动项目的比赛，并能对某场高水平比赛作出分析与评价。</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能与同伴融洽相处，善于沟通与合作，并运用情绪调控的方法缓解比 赛中的紧张情绪。</w:t>
            </w:r>
          </w:p>
          <w:p>
            <w:pPr>
              <w:pStyle w:val="Style2"/>
              <w:keepNext w:val="0"/>
              <w:keepLines w:val="0"/>
              <w:widowControl w:val="0"/>
              <w:shd w:val="clear" w:color="auto" w:fill="auto"/>
              <w:bidi w:val="0"/>
              <w:spacing w:before="0" w:after="0" w:line="350" w:lineRule="exact"/>
              <w:ind w:left="0" w:right="0" w:firstLine="0"/>
              <w:jc w:val="left"/>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能注意防范安全隐患，运用所学知识处理一些常见的运动损伤。</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rPr>
              <w:t>•遵守规则，尊重裁判，尊重对手，正确看待比赛胜负，表现出良好的 角色意识和责任意识。</w:t>
            </w:r>
          </w:p>
          <w:p>
            <w:pPr>
              <w:pStyle w:val="Style2"/>
              <w:keepNext w:val="0"/>
              <w:keepLines w:val="0"/>
              <w:widowControl w:val="0"/>
              <w:shd w:val="clear" w:color="auto" w:fill="auto"/>
              <w:bidi w:val="0"/>
              <w:spacing w:before="0" w:after="0" w:line="350" w:lineRule="exact"/>
              <w:ind w:left="240" w:right="0" w:hanging="2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能做到每周运用所学新兴体育类运动技能进行</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次（每次</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小时左右） 课外体育锻炼。</w:t>
            </w:r>
          </w:p>
        </w:tc>
      </w:tr>
    </w:tbl>
    <w:p>
      <w:pPr>
        <w:sectPr>
          <w:headerReference w:type="default" r:id="rId229"/>
          <w:footerReference w:type="default" r:id="rId230"/>
          <w:headerReference w:type="even" r:id="rId231"/>
          <w:footerReference w:type="even" r:id="rId232"/>
          <w:headerReference w:type="first" r:id="rId233"/>
          <w:footerReference w:type="first" r:id="rId234"/>
          <w:footnotePr>
            <w:pos w:val="pageBottom"/>
            <w:numFmt w:val="decimal"/>
            <w:numRestart w:val="continuous"/>
          </w:footnotePr>
          <w:pgSz w:w="9614" w:h="14736"/>
          <w:pgMar w:top="1564" w:right="1080" w:bottom="1556" w:left="950" w:header="0" w:footer="3" w:gutter="0"/>
          <w:cols w:space="720"/>
          <w:noEndnote/>
          <w:titlePg/>
          <w:rtlGutter w:val="0"/>
          <w:docGrid w:linePitch="360"/>
        </w:sectPr>
      </w:pPr>
    </w:p>
    <w:p>
      <w:pPr>
        <w:pStyle w:val="Style18"/>
        <w:keepNext/>
        <w:keepLines/>
        <w:widowControl w:val="0"/>
        <w:shd w:val="clear" w:color="auto" w:fill="auto"/>
        <w:bidi w:val="0"/>
        <w:spacing w:before="1940" w:after="1460" w:line="240" w:lineRule="auto"/>
        <w:ind w:left="0" w:right="0" w:firstLine="460"/>
        <w:jc w:val="left"/>
        <w:rPr>
          <w:sz w:val="42"/>
          <w:szCs w:val="42"/>
        </w:rPr>
      </w:pPr>
      <w:bookmarkStart w:id="368" w:name="bookmark368"/>
      <w:bookmarkStart w:id="369" w:name="bookmark369"/>
      <w:bookmarkStart w:id="370" w:name="bookmark370"/>
      <w:r>
        <w:rPr>
          <w:color w:val="000000"/>
          <w:spacing w:val="0"/>
          <w:w w:val="100"/>
          <w:position w:val="0"/>
          <w:sz w:val="42"/>
          <w:szCs w:val="42"/>
        </w:rPr>
        <w:t>六、课程实施</w:t>
      </w:r>
      <w:bookmarkEnd w:id="368"/>
      <w:bookmarkEnd w:id="369"/>
      <w:bookmarkEnd w:id="370"/>
    </w:p>
    <w:p>
      <w:pPr>
        <w:pStyle w:val="Style63"/>
        <w:keepNext w:val="0"/>
        <w:keepLines w:val="0"/>
        <w:widowControl w:val="0"/>
        <w:shd w:val="clear" w:color="auto" w:fill="auto"/>
        <w:bidi w:val="0"/>
        <w:spacing w:before="0" w:after="360" w:line="240" w:lineRule="auto"/>
        <w:ind w:left="0" w:right="0" w:firstLine="460"/>
        <w:jc w:val="left"/>
      </w:pPr>
      <w:r>
        <w:rPr>
          <w:color w:val="000000"/>
          <w:spacing w:val="0"/>
          <w:w w:val="100"/>
          <w:position w:val="0"/>
        </w:rPr>
        <w:t>(一)教学建议</w:t>
      </w:r>
    </w:p>
    <w:p>
      <w:pPr>
        <w:pStyle w:val="Style15"/>
        <w:keepNext w:val="0"/>
        <w:keepLines w:val="0"/>
        <w:widowControl w:val="0"/>
        <w:shd w:val="clear" w:color="auto" w:fill="auto"/>
        <w:bidi w:val="0"/>
        <w:spacing w:before="0" w:after="360" w:line="418" w:lineRule="exact"/>
        <w:ind w:left="0" w:right="0" w:firstLine="480"/>
        <w:jc w:val="both"/>
      </w:pPr>
      <w:r>
        <w:rPr>
          <w:color w:val="000000"/>
          <w:spacing w:val="0"/>
          <w:w w:val="100"/>
          <w:position w:val="0"/>
        </w:rPr>
        <w:t>体育与健康课程教学是教师广泛运用各种资源，选择有效教学内 容，釆用多样化教学方法，指导学生在面对问题、解决问题的真实情 境中形成核心素养的实践活动。教师应依据核心素养的内涵、课程总 目标与水平目标、课程内容、学业质量，创造性地设计教学和实施 课程。</w:t>
      </w:r>
    </w:p>
    <w:p>
      <w:pPr>
        <w:pStyle w:val="Style15"/>
        <w:keepNext w:val="0"/>
        <w:keepLines w:val="0"/>
        <w:widowControl w:val="0"/>
        <w:shd w:val="clear" w:color="auto" w:fill="auto"/>
        <w:bidi w:val="0"/>
        <w:spacing w:before="0" w:after="180" w:line="240" w:lineRule="auto"/>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编制课程实施计划，有效培养学生的核心素养</w:t>
      </w:r>
    </w:p>
    <w:p>
      <w:pPr>
        <w:pStyle w:val="Style15"/>
        <w:keepNext w:val="0"/>
        <w:keepLines w:val="0"/>
        <w:widowControl w:val="0"/>
        <w:shd w:val="clear" w:color="auto" w:fill="auto"/>
        <w:bidi w:val="0"/>
        <w:spacing w:before="0" w:after="0" w:line="416" w:lineRule="exact"/>
        <w:ind w:left="0" w:right="0" w:firstLine="480"/>
        <w:jc w:val="both"/>
      </w:pPr>
      <w:r>
        <w:rPr>
          <w:color w:val="000000"/>
          <w:spacing w:val="0"/>
          <w:w w:val="100"/>
          <w:position w:val="0"/>
        </w:rPr>
        <w:t>体育与健康课程要培养的核心素养是学生通过较长时间的学习， 在知识内化、行为养成、品德修为基础上逐渐形成的，是学生在体育 与健康活动和情境中体验、探索、感悟和解决问题的结果。各校在编 制各类教学计划时，应根据不同水平学生的实际，制订明确的体育与 健康课程学习目标，整体设计基本运动技能、体能、健康教育、专项 运动技能和跨学科主题学习的教学内容。在教学中，要关注体育与健 康知识和技能的学习，更要关注体育与健康课程的育人成效。</w:t>
      </w:r>
    </w:p>
    <w:p>
      <w:pPr>
        <w:pStyle w:val="Style15"/>
        <w:keepNext w:val="0"/>
        <w:keepLines w:val="0"/>
        <w:widowControl w:val="0"/>
        <w:numPr>
          <w:ilvl w:val="0"/>
          <w:numId w:val="103"/>
        </w:numPr>
        <w:shd w:val="clear" w:color="auto" w:fill="auto"/>
        <w:bidi w:val="0"/>
        <w:spacing w:before="0" w:after="0" w:line="416" w:lineRule="exact"/>
        <w:ind w:left="0" w:right="0" w:firstLine="480"/>
        <w:jc w:val="both"/>
      </w:pPr>
      <w:bookmarkStart w:id="371" w:name="bookmark371"/>
      <w:bookmarkEnd w:id="371"/>
      <w:r>
        <w:rPr>
          <w:color w:val="000000"/>
          <w:spacing w:val="0"/>
          <w:w w:val="100"/>
          <w:position w:val="0"/>
        </w:rPr>
        <w:t xml:space="preserve">树立明确的课程育人意识。课程实施计划应从过分关注知识 与技能的传授转向重视核心素养的培养，将核心素养的培养贯穿在学 年、学期、单元、课时等各层次的学习目标、教学内容、教学情境、 </w:t>
      </w:r>
      <w:r>
        <w:rPr>
          <w:color w:val="000000"/>
          <w:spacing w:val="0"/>
          <w:w w:val="100"/>
          <w:position w:val="0"/>
        </w:rPr>
        <w:t>教学方法、学习评价等设计中。</w:t>
      </w:r>
    </w:p>
    <w:p>
      <w:pPr>
        <w:pStyle w:val="Style15"/>
        <w:keepNext w:val="0"/>
        <w:keepLines w:val="0"/>
        <w:widowControl w:val="0"/>
        <w:shd w:val="clear" w:color="auto" w:fill="auto"/>
        <w:tabs>
          <w:tab w:pos="950" w:val="left"/>
        </w:tabs>
        <w:bidi w:val="0"/>
        <w:spacing w:before="0" w:after="0" w:line="418" w:lineRule="exact"/>
        <w:ind w:left="0" w:right="0" w:firstLine="500"/>
        <w:jc w:val="both"/>
      </w:pPr>
      <w:bookmarkStart w:id="372" w:name="bookmark372"/>
      <w:r>
        <w:rPr>
          <w:rFonts w:ascii="Times New Roman" w:eastAsia="Times New Roman" w:hAnsi="Times New Roman" w:cs="Times New Roman"/>
          <w:color w:val="000000"/>
          <w:spacing w:val="0"/>
          <w:w w:val="100"/>
          <w:position w:val="0"/>
          <w:sz w:val="24"/>
          <w:szCs w:val="24"/>
        </w:rPr>
        <w:t>（</w:t>
      </w:r>
      <w:bookmarkEnd w:id="372"/>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根据学生的身心发展规律、运动技能形成规律和课程的育人 特点设计各水平的教学单元。在</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年级，重点通过体育游戏发展 学生的基本运动技能，让学生在玩中学、玩中练，激发学生的运动兴 趣；在</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年级，主要根据学生的兴趣爱好从六类专项运动技能中 各选择至少</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个运动项目进行教学，原则上每学期指导学生学练</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个 不同的运动项目，在重点发展学生各种体能的基础上发展多项运动技 能，以满足学生多样化的运动需求；在</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8</w:t>
      </w:r>
      <w:r>
        <w:rPr>
          <w:color w:val="000000"/>
          <w:spacing w:val="0"/>
          <w:w w:val="100"/>
          <w:position w:val="0"/>
        </w:rPr>
        <w:t>年级，应根据学生的兴 趣爱好从六类专项运动技能的四类中各选择</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个运动项目进行教学, 其中必须包括中华传统体育类运动项目，原则上一个学期指导学生学 练</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个运动项目，在继续发展学生体能的基础上重点发展专项运动技 能；在</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年级，学校可以让学生根据兴趣爱好自主选择</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个运动项目 进行为期</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年的学习，保证学生初中毕业时掌握</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项运动技能。</w:t>
      </w:r>
    </w:p>
    <w:p>
      <w:pPr>
        <w:pStyle w:val="Style15"/>
        <w:keepNext w:val="0"/>
        <w:keepLines w:val="0"/>
        <w:widowControl w:val="0"/>
        <w:shd w:val="clear" w:color="auto" w:fill="auto"/>
        <w:bidi w:val="0"/>
        <w:spacing w:before="0" w:after="0" w:line="421" w:lineRule="exact"/>
        <w:ind w:left="0" w:right="0" w:firstLine="500"/>
        <w:jc w:val="both"/>
      </w:pPr>
      <w:r>
        <w:rPr>
          <w:color w:val="000000"/>
          <w:spacing w:val="0"/>
          <w:w w:val="100"/>
          <w:position w:val="0"/>
        </w:rPr>
        <w:t>学校在选择各年级学练的运动项目时，可先让学生在六类专项运 动技能中分别选择自己喜爱的运动项目,再根据学生的选择结果及学 校的实际情况确定各年级学练的运动项目。学校应至少开设以下运动 项目：</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个集体性球类运动项目、</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个个体性球类运动项目、</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个田 径类运动项目或项目组合（从跑、跳、投掷</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个亚类中各选择</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个项 目进行组合）、</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个体操类运动项目或项目组合（技巧与器械体操项 目可由技巧运动、单杠或双杠运动、跳山羊组合而成，艺术性体操项 目可由</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套韵律操和</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套健美操组合而成）、</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个水上或冰雪类运动项 目或项目组合（由</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个水上运动项目或</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 xml:space="preserve">个冰雪运动项目组合而成）、 </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个中华传统体育类运动项目或项目组合、</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个新兴体育类运动项目 或项目组合。各水平学练的运动项目可以完全相同或部分相同，也可 以不同。各运动项目学习起始年级可由学校根据学生的实际情况和相 关教学条件确定，如游泳项目可从</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年级开始开设，也可从其他年级 开始开设。</w:t>
      </w:r>
    </w:p>
    <w:p>
      <w:pPr>
        <w:pStyle w:val="Style15"/>
        <w:keepNext w:val="0"/>
        <w:keepLines w:val="0"/>
        <w:widowControl w:val="0"/>
        <w:shd w:val="clear" w:color="auto" w:fill="auto"/>
        <w:tabs>
          <w:tab w:pos="950" w:val="left"/>
        </w:tabs>
        <w:bidi w:val="0"/>
        <w:spacing w:before="0" w:after="0" w:line="421" w:lineRule="exact"/>
        <w:ind w:left="0" w:right="0" w:firstLine="480"/>
        <w:jc w:val="both"/>
        <w:sectPr>
          <w:headerReference w:type="default" r:id="rId235"/>
          <w:footerReference w:type="default" r:id="rId236"/>
          <w:headerReference w:type="even" r:id="rId237"/>
          <w:footerReference w:type="even" r:id="rId238"/>
          <w:headerReference w:type="first" r:id="rId239"/>
          <w:footerReference w:type="first" r:id="rId240"/>
          <w:footnotePr>
            <w:pos w:val="pageBottom"/>
            <w:numFmt w:val="decimal"/>
            <w:numRestart w:val="continuous"/>
          </w:footnotePr>
          <w:pgSz w:w="9614" w:h="14736"/>
          <w:pgMar w:top="1430" w:right="1057" w:bottom="1545" w:left="972" w:header="0" w:footer="3" w:gutter="0"/>
          <w:cols w:space="720"/>
          <w:noEndnote/>
          <w:titlePg/>
          <w:rtlGutter w:val="0"/>
          <w:docGrid w:linePitch="360"/>
        </w:sectPr>
      </w:pPr>
      <w:bookmarkStart w:id="373" w:name="bookmark373"/>
      <w:r>
        <w:rPr>
          <w:rFonts w:ascii="Times New Roman" w:eastAsia="Times New Roman" w:hAnsi="Times New Roman" w:cs="Times New Roman"/>
          <w:color w:val="000000"/>
          <w:spacing w:val="0"/>
          <w:w w:val="100"/>
          <w:position w:val="0"/>
          <w:sz w:val="24"/>
          <w:szCs w:val="24"/>
        </w:rPr>
        <w:t>（</w:t>
      </w:r>
      <w:bookmarkEnd w:id="373"/>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设计专项运动技能的大单元教学。大单元教学是指对某个运</w:t>
      </w:r>
    </w:p>
    <w:p>
      <w:pPr>
        <w:pStyle w:val="Style15"/>
        <w:keepNext w:val="0"/>
        <w:keepLines w:val="0"/>
        <w:widowControl w:val="0"/>
        <w:shd w:val="clear" w:color="auto" w:fill="auto"/>
        <w:bidi w:val="0"/>
        <w:spacing w:before="0" w:after="180" w:line="426" w:lineRule="exact"/>
        <w:ind w:left="260" w:right="0" w:firstLine="0"/>
        <w:jc w:val="both"/>
      </w:pPr>
      <w:r>
        <w:rPr>
          <w:color w:val="000000"/>
          <w:spacing w:val="0"/>
          <w:w w:val="100"/>
          <w:position w:val="0"/>
        </w:rPr>
        <w:t>动项目或项目组合进行</w:t>
      </w:r>
      <w:r>
        <w:rPr>
          <w:rFonts w:ascii="Times New Roman" w:eastAsia="Times New Roman" w:hAnsi="Times New Roman" w:cs="Times New Roman"/>
          <w:color w:val="000000"/>
          <w:spacing w:val="0"/>
          <w:w w:val="100"/>
          <w:position w:val="0"/>
          <w:sz w:val="24"/>
          <w:szCs w:val="24"/>
        </w:rPr>
        <w:t>18</w:t>
      </w:r>
      <w:r>
        <w:rPr>
          <w:color w:val="000000"/>
          <w:spacing w:val="0"/>
          <w:w w:val="100"/>
          <w:position w:val="0"/>
        </w:rPr>
        <w:t>课时及以上相对系统和完整的教学。同时, 要加强课内外的有机结合，促进学生通过较长时间的连续学练，掌握 所学的运动技能。要避免把一个完整的运动项目割裂开来、断断续续 实施教学，或在一个时间段内教授不同项目，如第一节课教排球的垫 球技术，第二节课教篮球的原地运球，第三节课教武术的马步冲拳 等，导致运动技能学习的负迁移。大单元教学既能使学生掌握所学项 目的运动技能，又能加深学生对该项运动完整的体验和理解。</w:t>
      </w:r>
    </w:p>
    <w:p>
      <w:pPr>
        <w:pStyle w:val="Style15"/>
        <w:keepNext w:val="0"/>
        <w:keepLines w:val="0"/>
        <w:widowControl w:val="0"/>
        <w:shd w:val="clear" w:color="auto" w:fill="auto"/>
        <w:bidi w:val="0"/>
        <w:spacing w:before="0" w:after="100" w:line="442" w:lineRule="exact"/>
        <w:ind w:left="260" w:right="0" w:firstLine="500"/>
        <w:jc w:val="both"/>
      </w:pPr>
      <w:r>
        <w:rPr>
          <w:rFonts w:ascii="Times New Roman" w:eastAsia="Times New Roman" w:hAnsi="Times New Roman" w:cs="Times New Roman"/>
          <w:color w:val="000000"/>
          <w:spacing w:val="0"/>
          <w:w w:val="100"/>
          <w:position w:val="0"/>
          <w:sz w:val="24"/>
          <w:szCs w:val="24"/>
          <w:lang w:val="en-US" w:eastAsia="en-US" w:bidi="en-US"/>
        </w:rPr>
        <w:t>2.</w:t>
      </w:r>
      <w:r>
        <w:rPr>
          <w:b/>
          <w:bCs/>
          <w:color w:val="000000"/>
          <w:spacing w:val="0"/>
          <w:w w:val="100"/>
          <w:position w:val="0"/>
        </w:rPr>
        <w:t>合理制订学习目标和选编教学内容，增强学生学习的针对性 和有效性</w:t>
      </w:r>
    </w:p>
    <w:p>
      <w:pPr>
        <w:pStyle w:val="Style15"/>
        <w:keepNext w:val="0"/>
        <w:keepLines w:val="0"/>
        <w:widowControl w:val="0"/>
        <w:shd w:val="clear" w:color="auto" w:fill="auto"/>
        <w:bidi w:val="0"/>
        <w:spacing w:before="0" w:after="0" w:line="424" w:lineRule="exact"/>
        <w:ind w:left="260" w:right="0" w:firstLine="500"/>
        <w:jc w:val="both"/>
      </w:pPr>
      <w:r>
        <w:rPr>
          <w:color w:val="000000"/>
          <w:spacing w:val="0"/>
          <w:w w:val="100"/>
          <w:position w:val="0"/>
        </w:rPr>
        <w:t>教师在制订学习目标和选编教学内容时，既要关注学生体能发展 与运动技能学练的外在表现和效果，也要关注学生在体育与健康课程 学习过程中表现出的态度和价值观。</w:t>
      </w:r>
    </w:p>
    <w:p>
      <w:pPr>
        <w:pStyle w:val="Style15"/>
        <w:keepNext w:val="0"/>
        <w:keepLines w:val="0"/>
        <w:widowControl w:val="0"/>
        <w:shd w:val="clear" w:color="auto" w:fill="auto"/>
        <w:tabs>
          <w:tab w:pos="1220" w:val="left"/>
        </w:tabs>
        <w:bidi w:val="0"/>
        <w:spacing w:before="0" w:after="0" w:line="424" w:lineRule="exact"/>
        <w:ind w:left="260" w:right="0" w:firstLine="500"/>
        <w:jc w:val="both"/>
      </w:pPr>
      <w:bookmarkStart w:id="374" w:name="bookmark374"/>
      <w:r>
        <w:rPr>
          <w:rFonts w:ascii="Times New Roman" w:eastAsia="Times New Roman" w:hAnsi="Times New Roman" w:cs="Times New Roman"/>
          <w:color w:val="000000"/>
          <w:spacing w:val="0"/>
          <w:w w:val="100"/>
          <w:position w:val="0"/>
          <w:sz w:val="24"/>
          <w:szCs w:val="24"/>
        </w:rPr>
        <w:t>（</w:t>
      </w:r>
      <w:bookmarkEnd w:id="374"/>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基于核心素养制订明确的学习目标。首先，教师应将学生核 心素养的培养有机渗透到基本运动技能、体能、健康教育、专项运动 技能、跨学科主题学习的学习目标中。其次，教师应注重学习目标的 可观察性与表现性，使用体现不同层次的表现性行为动词。不同层次 的学习目标应包括条件（在什么情境中）、行为与表现（做什么和怎 么做）、结果（做到什么程度）三个部分，使学习目标明确、具体、 可操作。</w:t>
      </w:r>
    </w:p>
    <w:p>
      <w:pPr>
        <w:pStyle w:val="Style15"/>
        <w:keepNext w:val="0"/>
        <w:keepLines w:val="0"/>
        <w:widowControl w:val="0"/>
        <w:shd w:val="clear" w:color="auto" w:fill="auto"/>
        <w:tabs>
          <w:tab w:pos="1220" w:val="left"/>
        </w:tabs>
        <w:bidi w:val="0"/>
        <w:spacing w:before="0" w:after="100" w:line="424" w:lineRule="exact"/>
        <w:ind w:left="260" w:right="0" w:firstLine="500"/>
        <w:jc w:val="both"/>
        <w:sectPr>
          <w:headerReference w:type="default" r:id="rId241"/>
          <w:footerReference w:type="default" r:id="rId242"/>
          <w:headerReference w:type="even" r:id="rId243"/>
          <w:footerReference w:type="even" r:id="rId244"/>
          <w:footnotePr>
            <w:pos w:val="pageBottom"/>
            <w:numFmt w:val="decimal"/>
            <w:numRestart w:val="continuous"/>
          </w:footnotePr>
          <w:type w:val="continuous"/>
          <w:pgSz w:w="9614" w:h="14736"/>
          <w:pgMar w:top="1430" w:right="1057" w:bottom="1545" w:left="972" w:header="0" w:footer="3" w:gutter="0"/>
          <w:cols w:space="720"/>
          <w:noEndnote/>
          <w:rtlGutter w:val="0"/>
          <w:docGrid w:linePitch="360"/>
        </w:sectPr>
      </w:pPr>
      <w:bookmarkStart w:id="375" w:name="bookmark375"/>
      <w:r>
        <w:rPr>
          <w:color w:val="000000"/>
          <w:spacing w:val="0"/>
          <w:w w:val="100"/>
          <w:position w:val="0"/>
          <w:sz w:val="24"/>
          <w:szCs w:val="24"/>
        </w:rPr>
        <w:t>（</w:t>
      </w:r>
      <w:bookmarkEnd w:id="375"/>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针对学习目标和学生特点合理选编教学内容。第一，教师应 根据学习目标，从有利于促进学生核心素养形成和发展的角度，认真 分析、选择和设计教学内容，避免孤立、静态地进行单个动作技术、 单个知识点的碎片化教学，注重釆用结构化知识与技能教学，加强学 生对所学运动项目的完整体验和理解，提高学生在真实活动或比赛情 境中运用知识与技能分析问题、解决问题的能力。第二，教学内容的 选择和设计要充分考虑学生的生长发育特点、体质状况、运动基础、 兴趣和需求等，保证教学的基础性、多样性和系统性，引导学生在体</w:t>
      </w:r>
    </w:p>
    <w:p>
      <w:pPr>
        <w:pStyle w:val="Style15"/>
        <w:keepNext w:val="0"/>
        <w:keepLines w:val="0"/>
        <w:widowControl w:val="0"/>
        <w:shd w:val="clear" w:color="auto" w:fill="auto"/>
        <w:bidi w:val="0"/>
        <w:spacing w:before="0" w:after="360" w:line="439" w:lineRule="exact"/>
        <w:ind w:left="0" w:right="0" w:firstLine="6200"/>
        <w:jc w:val="both"/>
      </w:pPr>
      <w:r>
        <w:rPr>
          <w:color w:val="000000"/>
          <w:spacing w:val="0"/>
          <w:w w:val="100"/>
          <w:position w:val="0"/>
        </w:rPr>
        <w:t>六、课程实施</w:t>
      </w:r>
      <w:r>
        <w:rPr>
          <w:rFonts w:ascii="Times New Roman" w:eastAsia="Times New Roman" w:hAnsi="Times New Roman" w:cs="Times New Roman"/>
          <w:b/>
          <w:bCs/>
          <w:color w:val="000000"/>
          <w:spacing w:val="0"/>
          <w:w w:val="100"/>
          <w:position w:val="0"/>
          <w:sz w:val="26"/>
          <w:szCs w:val="26"/>
        </w:rPr>
        <w:t xml:space="preserve">II </w:t>
      </w:r>
      <w:r>
        <w:rPr>
          <w:color w:val="000000"/>
          <w:spacing w:val="0"/>
          <w:w w:val="100"/>
          <w:position w:val="0"/>
        </w:rPr>
        <w:t>验不同运动项目魅力的基础上掌握专项运动技能。掌握某一项运动技 能的基本标准主要包括两个方面：一是掌握和运用该项目的基本技战 术，如篮球运动的运球、传接球、投篮、移动、卡位等基本动作技 术，传球与运球、传球与投篮、运球与投篮、移动与抢断球等组合动 作技术，传切配合、侧掩护配合</w:t>
      </w:r>
      <w:r>
        <w:rPr>
          <w:color w:val="000000"/>
          <w:spacing w:val="0"/>
          <w:w w:val="100"/>
          <w:position w:val="0"/>
          <w:lang w:val="zh-CN" w:eastAsia="zh-CN" w:bidi="zh-CN"/>
        </w:rPr>
        <w:t>、“关</w:t>
      </w:r>
      <w:r>
        <w:rPr>
          <w:color w:val="000000"/>
          <w:spacing w:val="0"/>
          <w:w w:val="100"/>
          <w:position w:val="0"/>
        </w:rPr>
        <w:t>门”、补防等基础配合，联防与 破联防、人盯人与破人盯人防守等全队配合；二是能完整地参加该项 目的班级内、班级间的展示或比赛，如完整地展示一套健美操动作或 参加所学球类运动项目的比赛等，能有效运用该项目的主要比赛规 则。第三，学校必须保证规定课时的健康教育，加强健康教育知识与 学生生活的联系，引导学生把所学的健康知识与技能运用到体育锻 炼、学习和生活中，逐渐形成健康文明的生活方式。第四，教学内容 的选择和设计应充分考虑当地的气候特点、场地设施、安全环境、民 族传统文化等情况，因时、因地制宜实施体育与健康课程教学。第 五，要加强对中华传统体育类运动项目的教学，尤其要重视具有对抗 性的中华传统体育类运动项目，减少花拳绣腿式的比画动作教学，培 养学生的尚武精神和阳刚之气，加深学生对中华优秀传统体育的 理解。</w:t>
      </w:r>
    </w:p>
    <w:p>
      <w:pPr>
        <w:pStyle w:val="Style15"/>
        <w:keepNext w:val="0"/>
        <w:keepLines w:val="0"/>
        <w:widowControl w:val="0"/>
        <w:shd w:val="clear" w:color="auto" w:fill="auto"/>
        <w:bidi w:val="0"/>
        <w:spacing w:before="0" w:after="200" w:line="240" w:lineRule="auto"/>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3.</w:t>
      </w:r>
      <w:r>
        <w:rPr>
          <w:b/>
          <w:bCs/>
          <w:color w:val="000000"/>
          <w:spacing w:val="0"/>
          <w:w w:val="100"/>
          <w:position w:val="0"/>
        </w:rPr>
        <w:t>改进课堂教学方式方法，促进学生主动学练</w:t>
      </w:r>
    </w:p>
    <w:p>
      <w:pPr>
        <w:pStyle w:val="Style15"/>
        <w:keepNext w:val="0"/>
        <w:keepLines w:val="0"/>
        <w:widowControl w:val="0"/>
        <w:shd w:val="clear" w:color="auto" w:fill="auto"/>
        <w:bidi w:val="0"/>
        <w:spacing w:before="0" w:after="0" w:line="419" w:lineRule="exact"/>
        <w:ind w:left="0" w:right="0" w:firstLine="480"/>
        <w:jc w:val="both"/>
      </w:pPr>
      <w:r>
        <w:rPr>
          <w:color w:val="000000"/>
          <w:spacing w:val="0"/>
          <w:w w:val="100"/>
          <w:position w:val="0"/>
        </w:rPr>
        <w:t>体育与健康课程教学要实现从</w:t>
      </w:r>
      <w:r>
        <w:rPr>
          <w:color w:val="000000"/>
          <w:spacing w:val="0"/>
          <w:w w:val="100"/>
          <w:position w:val="0"/>
          <w:lang w:val="zh-CN" w:eastAsia="zh-CN" w:bidi="zh-CN"/>
        </w:rPr>
        <w:t>“以教</w:t>
      </w:r>
      <w:r>
        <w:rPr>
          <w:color w:val="000000"/>
          <w:spacing w:val="0"/>
          <w:w w:val="100"/>
          <w:position w:val="0"/>
        </w:rPr>
        <w:t>为主”向</w:t>
      </w:r>
      <w:r>
        <w:rPr>
          <w:color w:val="000000"/>
          <w:spacing w:val="0"/>
          <w:w w:val="100"/>
          <w:position w:val="0"/>
          <w:lang w:val="zh-CN" w:eastAsia="zh-CN" w:bidi="zh-CN"/>
        </w:rPr>
        <w:t>“以学</w:t>
      </w:r>
      <w:r>
        <w:rPr>
          <w:color w:val="000000"/>
          <w:spacing w:val="0"/>
          <w:w w:val="100"/>
          <w:position w:val="0"/>
        </w:rPr>
        <w:t>为主”的真 正转变，将过分关注传授知识与技能转变为培养学生核心素养，促进 学生形成积极的学习动机、学习态度和学习行为。</w:t>
      </w:r>
    </w:p>
    <w:p>
      <w:pPr>
        <w:pStyle w:val="Style15"/>
        <w:keepNext w:val="0"/>
        <w:keepLines w:val="0"/>
        <w:widowControl w:val="0"/>
        <w:numPr>
          <w:ilvl w:val="0"/>
          <w:numId w:val="105"/>
        </w:numPr>
        <w:shd w:val="clear" w:color="auto" w:fill="auto"/>
        <w:tabs>
          <w:tab w:pos="950" w:val="left"/>
        </w:tabs>
        <w:bidi w:val="0"/>
        <w:spacing w:before="0" w:after="140" w:line="419" w:lineRule="exact"/>
        <w:ind w:left="0" w:right="0" w:firstLine="480"/>
        <w:jc w:val="both"/>
      </w:pPr>
      <w:bookmarkStart w:id="376" w:name="bookmark376"/>
      <w:bookmarkEnd w:id="376"/>
      <w:r>
        <w:rPr>
          <w:color w:val="000000"/>
          <w:spacing w:val="0"/>
          <w:w w:val="100"/>
          <w:position w:val="0"/>
        </w:rPr>
        <w:t>设计完整的学习活动。教师要摒弃说教课、</w:t>
      </w:r>
      <w:r>
        <w:rPr>
          <w:color w:val="000000"/>
          <w:spacing w:val="0"/>
          <w:w w:val="100"/>
          <w:position w:val="0"/>
          <w:lang w:val="zh-CN" w:eastAsia="zh-CN" w:bidi="zh-CN"/>
        </w:rPr>
        <w:t>“放羊</w:t>
      </w:r>
      <w:r>
        <w:rPr>
          <w:color w:val="000000"/>
          <w:spacing w:val="0"/>
          <w:w w:val="100"/>
          <w:position w:val="0"/>
        </w:rPr>
        <w:t>课”、安全 课、单一技术课、测试课等，设计目的明确、内容丰富、情境真实、 方法多样、互动良好的完整学习活动，将</w:t>
      </w:r>
      <w:r>
        <w:rPr>
          <w:color w:val="000000"/>
          <w:spacing w:val="0"/>
          <w:w w:val="100"/>
          <w:position w:val="0"/>
          <w:lang w:val="zh-CN" w:eastAsia="zh-CN" w:bidi="zh-CN"/>
        </w:rPr>
        <w:t>“学、</w:t>
      </w:r>
      <w:r>
        <w:rPr>
          <w:color w:val="000000"/>
          <w:spacing w:val="0"/>
          <w:w w:val="100"/>
          <w:position w:val="0"/>
        </w:rPr>
        <w:t>练、赛”有机结合， 引导学生在充分动起来的过程中享受运动乐趣，形成丰富、深刻的运 动体验，在做中学、学中思、思中得。</w:t>
      </w:r>
    </w:p>
    <w:p>
      <w:pPr>
        <w:pStyle w:val="Style15"/>
        <w:keepNext w:val="0"/>
        <w:keepLines w:val="0"/>
        <w:widowControl w:val="0"/>
        <w:numPr>
          <w:ilvl w:val="0"/>
          <w:numId w:val="105"/>
        </w:numPr>
        <w:shd w:val="clear" w:color="auto" w:fill="auto"/>
        <w:tabs>
          <w:tab w:pos="950" w:val="left"/>
        </w:tabs>
        <w:bidi w:val="0"/>
        <w:spacing w:before="0" w:after="160" w:line="240" w:lineRule="auto"/>
        <w:ind w:left="0" w:right="0" w:firstLine="480"/>
        <w:jc w:val="both"/>
        <w:sectPr>
          <w:headerReference w:type="default" r:id="rId245"/>
          <w:footerReference w:type="default" r:id="rId246"/>
          <w:headerReference w:type="even" r:id="rId247"/>
          <w:footerReference w:type="even" r:id="rId248"/>
          <w:footnotePr>
            <w:pos w:val="pageBottom"/>
            <w:numFmt w:val="decimal"/>
            <w:numRestart w:val="continuous"/>
          </w:footnotePr>
          <w:pgSz w:w="9614" w:h="14736"/>
          <w:pgMar w:top="682" w:right="916" w:bottom="1220" w:left="1114" w:header="254" w:footer="3" w:gutter="0"/>
          <w:cols w:space="720"/>
          <w:noEndnote/>
          <w:rtlGutter w:val="0"/>
          <w:docGrid w:linePitch="360"/>
        </w:sectPr>
      </w:pPr>
      <w:bookmarkStart w:id="377" w:name="bookmark377"/>
      <w:bookmarkEnd w:id="377"/>
      <w:r>
        <w:rPr>
          <w:color w:val="000000"/>
          <w:spacing w:val="0"/>
          <w:w w:val="100"/>
          <w:position w:val="0"/>
        </w:rPr>
        <w:t>创设多种复杂的运动情境。根据学习目标、教学进度等引导</w:t>
      </w:r>
    </w:p>
    <w:p>
      <w:pPr>
        <w:pStyle w:val="Style15"/>
        <w:keepNext w:val="0"/>
        <w:keepLines w:val="0"/>
        <w:widowControl w:val="0"/>
        <w:shd w:val="clear" w:color="auto" w:fill="auto"/>
        <w:bidi w:val="0"/>
        <w:spacing w:before="0" w:after="0" w:line="408" w:lineRule="exact"/>
        <w:ind w:left="260" w:right="0" w:firstLine="0"/>
        <w:jc w:val="both"/>
      </w:pPr>
      <w:r>
        <w:rPr>
          <w:color w:val="000000"/>
          <w:spacing w:val="0"/>
          <w:w w:val="100"/>
          <w:position w:val="0"/>
        </w:rPr>
        <w:t>学生在对抗练习、体育展示或比赛等真实、复杂的运动情境中获得丰 富的运动体验和认知，提高技战术水平和体能水平，培养学生良好的 体育精神、体育道德和体育品格。</w:t>
      </w:r>
    </w:p>
    <w:p>
      <w:pPr>
        <w:pStyle w:val="Style15"/>
        <w:keepNext w:val="0"/>
        <w:keepLines w:val="0"/>
        <w:widowControl w:val="0"/>
        <w:numPr>
          <w:ilvl w:val="0"/>
          <w:numId w:val="105"/>
        </w:numPr>
        <w:shd w:val="clear" w:color="auto" w:fill="auto"/>
        <w:tabs>
          <w:tab w:pos="1220" w:val="left"/>
        </w:tabs>
        <w:bidi w:val="0"/>
        <w:spacing w:before="0" w:after="0" w:line="421" w:lineRule="exact"/>
        <w:ind w:left="260" w:right="0" w:firstLine="500"/>
        <w:jc w:val="both"/>
      </w:pPr>
      <w:bookmarkStart w:id="378" w:name="bookmark378"/>
      <w:bookmarkEnd w:id="378"/>
      <w:r>
        <w:rPr>
          <w:color w:val="000000"/>
          <w:spacing w:val="0"/>
          <w:w w:val="100"/>
          <w:position w:val="0"/>
        </w:rPr>
        <w:t>釆用多样化的教学方式方法。在教学中，要将教师示范讲解 与学生自主学练、合作学练和探究学练有机结合，将集体学练、分组 学练和个体学练相结合，引导学生积极思考，主动探索，自觉实践, 培养学生分析问题和解决问题的能力及创新意识。</w:t>
      </w:r>
    </w:p>
    <w:p>
      <w:pPr>
        <w:pStyle w:val="Style15"/>
        <w:keepNext w:val="0"/>
        <w:keepLines w:val="0"/>
        <w:widowControl w:val="0"/>
        <w:numPr>
          <w:ilvl w:val="0"/>
          <w:numId w:val="105"/>
        </w:numPr>
        <w:shd w:val="clear" w:color="auto" w:fill="auto"/>
        <w:tabs>
          <w:tab w:pos="1220" w:val="left"/>
        </w:tabs>
        <w:bidi w:val="0"/>
        <w:spacing w:before="0" w:after="0" w:line="421" w:lineRule="exact"/>
        <w:ind w:left="260" w:right="0" w:firstLine="500"/>
        <w:jc w:val="both"/>
      </w:pPr>
      <w:bookmarkStart w:id="379" w:name="bookmark379"/>
      <w:bookmarkEnd w:id="379"/>
      <w:r>
        <w:rPr>
          <w:color w:val="000000"/>
          <w:spacing w:val="0"/>
          <w:w w:val="100"/>
          <w:position w:val="0"/>
        </w:rPr>
        <w:t>科学设置运动负荷。运动负荷由群体运动密度、个体运动密 度和运动强度衡量。群体运动密度</w:t>
      </w:r>
      <w:r>
        <w:rPr>
          <w:color w:val="000000"/>
          <w:spacing w:val="0"/>
          <w:w w:val="100"/>
          <w:position w:val="0"/>
          <w:lang w:val="zh-CN" w:eastAsia="zh-CN" w:bidi="zh-CN"/>
        </w:rPr>
        <w:t>是指一</w:t>
      </w:r>
      <w:r>
        <w:rPr>
          <w:color w:val="000000"/>
          <w:spacing w:val="0"/>
          <w:w w:val="100"/>
          <w:position w:val="0"/>
        </w:rPr>
        <w:t>节体育实践课所有学生总体 运动时间占课堂总时间的比例；个体运动密度是指一节体育实践课单 个学生的运动时间占课堂总时间的比例；运动强度是指动作用力的大 小和身体的紧张程度，常用心率表示。应尽量减少教师讲解、示范、 队形调动等时间，让所有学生充分动起来，改变</w:t>
      </w:r>
      <w:r>
        <w:rPr>
          <w:color w:val="000000"/>
          <w:spacing w:val="0"/>
          <w:w w:val="100"/>
          <w:position w:val="0"/>
          <w:lang w:val="zh-CN" w:eastAsia="zh-CN" w:bidi="zh-CN"/>
        </w:rPr>
        <w:t>“不</w:t>
      </w:r>
      <w:r>
        <w:rPr>
          <w:color w:val="000000"/>
          <w:spacing w:val="0"/>
          <w:w w:val="100"/>
          <w:position w:val="0"/>
        </w:rPr>
        <w:t>出汗”的体育 课，增进学生体质健康，促进学生掌握运动技能。每节课群体运动密 度应不低于</w:t>
      </w:r>
      <w:r>
        <w:rPr>
          <w:rFonts w:ascii="Times New Roman" w:eastAsia="Times New Roman" w:hAnsi="Times New Roman" w:cs="Times New Roman"/>
          <w:color w:val="000000"/>
          <w:spacing w:val="0"/>
          <w:w w:val="100"/>
          <w:position w:val="0"/>
          <w:sz w:val="24"/>
          <w:szCs w:val="24"/>
        </w:rPr>
        <w:t>75%,</w:t>
      </w:r>
      <w:r>
        <w:rPr>
          <w:color w:val="000000"/>
          <w:spacing w:val="0"/>
          <w:w w:val="100"/>
          <w:position w:val="0"/>
        </w:rPr>
        <w:t>个体运动密度应不低于</w:t>
      </w:r>
      <w:r>
        <w:rPr>
          <w:rFonts w:ascii="Times New Roman" w:eastAsia="Times New Roman" w:hAnsi="Times New Roman" w:cs="Times New Roman"/>
          <w:color w:val="000000"/>
          <w:spacing w:val="0"/>
          <w:w w:val="100"/>
          <w:position w:val="0"/>
          <w:sz w:val="24"/>
          <w:szCs w:val="24"/>
        </w:rPr>
        <w:t>50%;</w:t>
      </w:r>
      <w:r>
        <w:rPr>
          <w:color w:val="000000"/>
          <w:spacing w:val="0"/>
          <w:w w:val="100"/>
          <w:position w:val="0"/>
        </w:rPr>
        <w:t>每节课应达到中高 运动强度，班级所有学生平均心率原则上在</w:t>
      </w:r>
      <w:r>
        <w:rPr>
          <w:rFonts w:ascii="Times New Roman" w:eastAsia="Times New Roman" w:hAnsi="Times New Roman" w:cs="Times New Roman"/>
          <w:color w:val="000000"/>
          <w:spacing w:val="0"/>
          <w:w w:val="100"/>
          <w:position w:val="0"/>
          <w:sz w:val="24"/>
          <w:szCs w:val="24"/>
          <w:lang w:val="en-US" w:eastAsia="en-US" w:bidi="en-US"/>
        </w:rPr>
        <w:t>140-160</w:t>
      </w:r>
      <w:r>
        <w:rPr>
          <w:color w:val="000000"/>
          <w:spacing w:val="0"/>
          <w:w w:val="100"/>
          <w:position w:val="0"/>
        </w:rPr>
        <w:t>次/分。每节课 应有</w:t>
      </w:r>
      <w:r>
        <w:rPr>
          <w:rFonts w:ascii="Times New Roman" w:eastAsia="Times New Roman" w:hAnsi="Times New Roman" w:cs="Times New Roman"/>
          <w:color w:val="000000"/>
          <w:spacing w:val="0"/>
          <w:w w:val="100"/>
          <w:position w:val="0"/>
          <w:sz w:val="24"/>
          <w:szCs w:val="24"/>
        </w:rPr>
        <w:t>10</w:t>
      </w:r>
      <w:r>
        <w:rPr>
          <w:color w:val="000000"/>
          <w:spacing w:val="0"/>
          <w:w w:val="100"/>
          <w:position w:val="0"/>
        </w:rPr>
        <w:t>分钟左右体现多样性、补偿性、趣味性和整合性的体能练习。 同时，要引导学生做好充分的准备活动，循序渐进，逐步提高运动负 荷，在保证运动安全的基础上增强学习效果。</w:t>
      </w:r>
    </w:p>
    <w:p>
      <w:pPr>
        <w:pStyle w:val="Style15"/>
        <w:keepNext w:val="0"/>
        <w:keepLines w:val="0"/>
        <w:widowControl w:val="0"/>
        <w:numPr>
          <w:ilvl w:val="0"/>
          <w:numId w:val="105"/>
        </w:numPr>
        <w:shd w:val="clear" w:color="auto" w:fill="auto"/>
        <w:tabs>
          <w:tab w:pos="1220" w:val="left"/>
        </w:tabs>
        <w:bidi w:val="0"/>
        <w:spacing w:before="0" w:after="360" w:line="421" w:lineRule="exact"/>
        <w:ind w:left="260" w:right="0" w:firstLine="500"/>
        <w:jc w:val="both"/>
      </w:pPr>
      <w:bookmarkStart w:id="380" w:name="bookmark380"/>
      <w:bookmarkEnd w:id="380"/>
      <w:r>
        <w:rPr>
          <w:color w:val="000000"/>
          <w:spacing w:val="0"/>
          <w:w w:val="100"/>
          <w:position w:val="0"/>
        </w:rPr>
        <w:t>运用信息化教育手段和方法。在教学中，根据小学生感性认 知能力强、初中生感性认知与理性认知快速发展的特点，积极开发与 利用多种现代信息技术，开展微课、慕课、翻转课堂等教学，帮助学 生通过线下线上相结合的方式，打破学习的时空壁垒，拓宽体育与健 康课程的学习视野。</w:t>
      </w:r>
    </w:p>
    <w:p>
      <w:pPr>
        <w:pStyle w:val="Style15"/>
        <w:keepNext w:val="0"/>
        <w:keepLines w:val="0"/>
        <w:widowControl w:val="0"/>
        <w:shd w:val="clear" w:color="auto" w:fill="auto"/>
        <w:bidi w:val="0"/>
        <w:spacing w:before="0" w:after="18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4.</w:t>
      </w:r>
      <w:r>
        <w:rPr>
          <w:b/>
          <w:bCs/>
          <w:color w:val="000000"/>
          <w:spacing w:val="0"/>
          <w:w w:val="100"/>
          <w:position w:val="0"/>
        </w:rPr>
        <w:t>促进课内外有机结合，引导学生养成良好的体育锻炼习惯</w:t>
      </w:r>
    </w:p>
    <w:p>
      <w:pPr>
        <w:pStyle w:val="Style15"/>
        <w:keepNext w:val="0"/>
        <w:keepLines w:val="0"/>
        <w:widowControl w:val="0"/>
        <w:shd w:val="clear" w:color="auto" w:fill="auto"/>
        <w:bidi w:val="0"/>
        <w:spacing w:before="0" w:after="520" w:line="422" w:lineRule="exact"/>
        <w:ind w:left="260" w:right="0" w:firstLine="500"/>
        <w:jc w:val="both"/>
      </w:pPr>
      <w:r>
        <w:rPr>
          <w:color w:val="000000"/>
          <w:spacing w:val="0"/>
          <w:w w:val="100"/>
          <w:position w:val="0"/>
        </w:rPr>
        <w:t>落实</w:t>
      </w:r>
      <w:r>
        <w:rPr>
          <w:color w:val="000000"/>
          <w:spacing w:val="0"/>
          <w:w w:val="100"/>
          <w:position w:val="0"/>
          <w:lang w:val="zh-CN" w:eastAsia="zh-CN" w:bidi="zh-CN"/>
        </w:rPr>
        <w:t>“教</w:t>
      </w:r>
      <w:r>
        <w:rPr>
          <w:color w:val="000000"/>
          <w:spacing w:val="0"/>
          <w:w w:val="100"/>
          <w:position w:val="0"/>
        </w:rPr>
        <w:t xml:space="preserve">会、勤练、常赛” </w:t>
      </w:r>
      <w:r>
        <w:rPr>
          <w:color w:val="000000"/>
          <w:spacing w:val="0"/>
          <w:w w:val="100"/>
          <w:position w:val="0"/>
          <w:lang w:val="zh-CN" w:eastAsia="zh-CN" w:bidi="zh-CN"/>
        </w:rPr>
        <w:t>“学生</w:t>
      </w:r>
      <w:r>
        <w:rPr>
          <w:color w:val="000000"/>
          <w:spacing w:val="0"/>
          <w:w w:val="100"/>
          <w:position w:val="0"/>
        </w:rPr>
        <w:t>每天校内锻炼</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小时、校外锻 炼</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 xml:space="preserve">小时"的要求，加强课内教学与课外体育活动的有机结合，以及 </w:t>
      </w:r>
      <w:r>
        <w:rPr>
          <w:color w:val="000000"/>
          <w:spacing w:val="0"/>
          <w:w w:val="100"/>
          <w:position w:val="0"/>
        </w:rPr>
        <w:t>学校、家庭和社区体育的多元联动。教师应在提高课内教学质量的基 础上，积极组织、指导学生参与校内多种形式的课外体育活动和竞赛 活动；布置学生独立或合作完成、与家长共同完成的体育家庭作业 等，促进学生经常锻炼、刻苦练习，逐渐培养学生的体育锻炼习惯， 缓解学生的学习压力，丰富学生的课余文化生活，促进学生更好地形 成核心素养。</w:t>
      </w:r>
    </w:p>
    <w:p>
      <w:pPr>
        <w:pStyle w:val="Style63"/>
        <w:keepNext w:val="0"/>
        <w:keepLines w:val="0"/>
        <w:widowControl w:val="0"/>
        <w:shd w:val="clear" w:color="auto" w:fill="auto"/>
        <w:bidi w:val="0"/>
        <w:spacing w:before="0" w:after="380" w:line="240" w:lineRule="auto"/>
        <w:ind w:left="0" w:right="0" w:firstLine="480"/>
        <w:jc w:val="left"/>
      </w:pPr>
      <w:bookmarkStart w:id="381" w:name="bookmark381"/>
      <w:r>
        <w:rPr>
          <w:color w:val="000000"/>
          <w:spacing w:val="0"/>
          <w:w w:val="100"/>
          <w:position w:val="0"/>
        </w:rPr>
        <w:t>（</w:t>
      </w:r>
      <w:bookmarkEnd w:id="381"/>
      <w:r>
        <w:rPr>
          <w:color w:val="000000"/>
          <w:spacing w:val="0"/>
          <w:w w:val="100"/>
          <w:position w:val="0"/>
        </w:rPr>
        <w:t>二）评价建议</w:t>
      </w:r>
    </w:p>
    <w:p>
      <w:pPr>
        <w:pStyle w:val="Style15"/>
        <w:keepNext w:val="0"/>
        <w:keepLines w:val="0"/>
        <w:widowControl w:val="0"/>
        <w:shd w:val="clear" w:color="auto" w:fill="auto"/>
        <w:bidi w:val="0"/>
        <w:spacing w:before="0" w:after="380" w:line="418" w:lineRule="exact"/>
        <w:ind w:left="0" w:right="0" w:firstLine="480"/>
        <w:jc w:val="both"/>
      </w:pPr>
      <w:r>
        <w:rPr>
          <w:color w:val="000000"/>
          <w:spacing w:val="0"/>
          <w:w w:val="100"/>
          <w:position w:val="0"/>
        </w:rPr>
        <w:t>体育与健康课程学习的评价与考试是通过系统收集学生的课内体 育学习态度与表现、课外体育锻炼情况与成效、健康行为等信息，依 据学业质量对所反映的核心素养水平及学生的体育与健康课程学习情 况进行判断和评估的活动，是不断完善课程建设的重要环节和途径。 通过多样化的学习评价，促进学生达成课程目标，发展核心素养。</w:t>
      </w:r>
    </w:p>
    <w:p>
      <w:pPr>
        <w:pStyle w:val="Style15"/>
        <w:keepNext w:val="0"/>
        <w:keepLines w:val="0"/>
        <w:widowControl w:val="0"/>
        <w:shd w:val="clear" w:color="auto" w:fill="auto"/>
        <w:bidi w:val="0"/>
        <w:spacing w:before="0" w:after="20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学习评价</w:t>
      </w:r>
    </w:p>
    <w:p>
      <w:pPr>
        <w:pStyle w:val="Style15"/>
        <w:keepNext w:val="0"/>
        <w:keepLines w:val="0"/>
        <w:widowControl w:val="0"/>
        <w:shd w:val="clear" w:color="auto" w:fill="auto"/>
        <w:tabs>
          <w:tab w:pos="971" w:val="left"/>
        </w:tabs>
        <w:bidi w:val="0"/>
        <w:spacing w:before="0" w:after="0" w:line="422" w:lineRule="exact"/>
        <w:ind w:left="0" w:right="0" w:firstLine="480"/>
        <w:jc w:val="left"/>
      </w:pPr>
      <w:bookmarkStart w:id="382" w:name="bookmark382"/>
      <w:r>
        <w:rPr>
          <w:rFonts w:ascii="Times New Roman" w:eastAsia="Times New Roman" w:hAnsi="Times New Roman" w:cs="Times New Roman"/>
          <w:color w:val="000000"/>
          <w:spacing w:val="0"/>
          <w:w w:val="100"/>
          <w:position w:val="0"/>
          <w:sz w:val="24"/>
          <w:szCs w:val="24"/>
        </w:rPr>
        <w:t>（</w:t>
      </w:r>
      <w:bookmarkEnd w:id="382"/>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确定评价目的</w:t>
      </w:r>
    </w:p>
    <w:p>
      <w:pPr>
        <w:pStyle w:val="Style15"/>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评价的主要目的是对学生的学习行为进行观察、诊断、反馈、引 导和激励，以判断课程目标达成度，给教师和学生提供即时、多元的 有效反馈，促使学生更积极地学与教师更有效地教。</w:t>
      </w:r>
    </w:p>
    <w:p>
      <w:pPr>
        <w:pStyle w:val="Style15"/>
        <w:keepNext w:val="0"/>
        <w:keepLines w:val="0"/>
        <w:widowControl w:val="0"/>
        <w:shd w:val="clear" w:color="auto" w:fill="auto"/>
        <w:tabs>
          <w:tab w:pos="971" w:val="left"/>
        </w:tabs>
        <w:bidi w:val="0"/>
        <w:spacing w:before="0" w:after="0" w:line="422" w:lineRule="exact"/>
        <w:ind w:left="0" w:right="0" w:firstLine="480"/>
        <w:jc w:val="left"/>
      </w:pPr>
      <w:bookmarkStart w:id="383" w:name="bookmark383"/>
      <w:r>
        <w:rPr>
          <w:color w:val="000000"/>
          <w:spacing w:val="0"/>
          <w:w w:val="100"/>
          <w:position w:val="0"/>
          <w:sz w:val="24"/>
          <w:szCs w:val="24"/>
        </w:rPr>
        <w:t>（</w:t>
      </w:r>
      <w:bookmarkEnd w:id="383"/>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选择评价内容</w:t>
      </w:r>
    </w:p>
    <w:p>
      <w:pPr>
        <w:pStyle w:val="Style15"/>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评价内容的选择应围绕核心素养，紧扣学业质量，结合具体的教 学内容，评估学生核心素养的发展水平。具体评价内容主要包括以下 三个方面。</w:t>
      </w:r>
    </w:p>
    <w:p>
      <w:pPr>
        <w:pStyle w:val="Style15"/>
        <w:keepNext w:val="0"/>
        <w:keepLines w:val="0"/>
        <w:widowControl w:val="0"/>
        <w:numPr>
          <w:ilvl w:val="0"/>
          <w:numId w:val="107"/>
        </w:numPr>
        <w:shd w:val="clear" w:color="auto" w:fill="auto"/>
        <w:tabs>
          <w:tab w:pos="894" w:val="left"/>
        </w:tabs>
        <w:bidi w:val="0"/>
        <w:spacing w:before="0" w:after="0" w:line="422" w:lineRule="exact"/>
        <w:ind w:left="0" w:right="0" w:firstLine="480"/>
        <w:jc w:val="both"/>
      </w:pPr>
      <w:bookmarkStart w:id="384" w:name="bookmark384"/>
      <w:bookmarkEnd w:id="384"/>
      <w:r>
        <w:rPr>
          <w:color w:val="000000"/>
          <w:spacing w:val="0"/>
          <w:w w:val="100"/>
          <w:position w:val="0"/>
        </w:rPr>
        <w:t>运动能力的发展。包括基本运动技能、体能、专项运动技能的 提高程度，运用所学体育知识与技能解决实际问题的能力，在展示或 比赛中的表现等。</w:t>
      </w:r>
    </w:p>
    <w:p>
      <w:pPr>
        <w:pStyle w:val="Style15"/>
        <w:keepNext w:val="0"/>
        <w:keepLines w:val="0"/>
        <w:widowControl w:val="0"/>
        <w:numPr>
          <w:ilvl w:val="0"/>
          <w:numId w:val="107"/>
        </w:numPr>
        <w:shd w:val="clear" w:color="auto" w:fill="auto"/>
        <w:tabs>
          <w:tab w:pos="414" w:val="left"/>
        </w:tabs>
        <w:bidi w:val="0"/>
        <w:spacing w:before="0" w:after="0" w:line="422" w:lineRule="exact"/>
        <w:ind w:left="0" w:right="0" w:firstLine="480"/>
        <w:jc w:val="both"/>
        <w:sectPr>
          <w:headerReference w:type="default" r:id="rId249"/>
          <w:footerReference w:type="default" r:id="rId250"/>
          <w:headerReference w:type="even" r:id="rId251"/>
          <w:footerReference w:type="even" r:id="rId252"/>
          <w:headerReference w:type="first" r:id="rId253"/>
          <w:footerReference w:type="first" r:id="rId254"/>
          <w:footnotePr>
            <w:pos w:val="pageBottom"/>
            <w:numFmt w:val="decimal"/>
            <w:numRestart w:val="continuous"/>
          </w:footnotePr>
          <w:pgSz w:w="9614" w:h="14736"/>
          <w:pgMar w:top="1411" w:right="1025" w:bottom="1545" w:left="1005" w:header="0" w:footer="3" w:gutter="0"/>
          <w:cols w:space="720"/>
          <w:noEndnote/>
          <w:titlePg/>
          <w:rtlGutter w:val="0"/>
          <w:docGrid w:linePitch="360"/>
        </w:sectPr>
      </w:pPr>
      <w:r>
        <w:rPr>
          <w:color w:val="000000"/>
          <w:spacing w:val="0"/>
          <w:w w:val="100"/>
          <w:position w:val="0"/>
        </w:rPr>
        <w:t xml:space="preserve">健康行为的形成。包括体育锻炼情况、所学健康知识与方法的 </w:t>
      </w:r>
    </w:p>
    <w:p>
      <w:pPr>
        <w:pStyle w:val="Style15"/>
        <w:keepNext w:val="0"/>
        <w:keepLines w:val="0"/>
        <w:widowControl w:val="0"/>
        <w:shd w:val="clear" w:color="auto" w:fill="auto"/>
        <w:tabs>
          <w:tab w:pos="414" w:val="left"/>
        </w:tabs>
        <w:bidi w:val="0"/>
        <w:spacing w:before="0" w:after="0" w:line="422" w:lineRule="exact"/>
        <w:ind w:left="0" w:right="0" w:firstLine="0"/>
        <w:jc w:val="both"/>
      </w:pPr>
      <w:bookmarkStart w:id="385" w:name="bookmark385"/>
      <w:bookmarkEnd w:id="385"/>
      <w:r>
        <w:rPr>
          <w:color w:val="000000"/>
          <w:spacing w:val="0"/>
          <w:w w:val="100"/>
          <w:position w:val="0"/>
        </w:rPr>
        <w:t>掌握程度、运用所学健康知识与技能解决实际问题的能力、情绪调控 与环境适应能力、健康意识与行为习惯的养成等。</w:t>
      </w:r>
    </w:p>
    <w:p>
      <w:pPr>
        <w:pStyle w:val="Style15"/>
        <w:keepNext w:val="0"/>
        <w:keepLines w:val="0"/>
        <w:widowControl w:val="0"/>
        <w:numPr>
          <w:ilvl w:val="0"/>
          <w:numId w:val="107"/>
        </w:numPr>
        <w:shd w:val="clear" w:color="auto" w:fill="auto"/>
        <w:bidi w:val="0"/>
        <w:spacing w:before="0" w:after="0" w:line="422" w:lineRule="exact"/>
        <w:ind w:left="260" w:right="0" w:firstLine="480"/>
        <w:jc w:val="both"/>
      </w:pPr>
      <w:bookmarkStart w:id="386" w:name="bookmark386"/>
      <w:bookmarkEnd w:id="386"/>
      <w:r>
        <w:rPr>
          <w:color w:val="000000"/>
          <w:spacing w:val="0"/>
          <w:w w:val="100"/>
          <w:position w:val="0"/>
        </w:rPr>
        <w:t>体育品德的养成。包括学练、展示或比赛中表现出的体育精 神、体育道德和体育品格等。</w:t>
      </w:r>
    </w:p>
    <w:p>
      <w:pPr>
        <w:pStyle w:val="Style15"/>
        <w:keepNext w:val="0"/>
        <w:keepLines w:val="0"/>
        <w:widowControl w:val="0"/>
        <w:shd w:val="clear" w:color="auto" w:fill="auto"/>
        <w:tabs>
          <w:tab w:pos="1201" w:val="left"/>
        </w:tabs>
        <w:bidi w:val="0"/>
        <w:spacing w:before="0" w:after="0" w:line="422" w:lineRule="exact"/>
        <w:ind w:left="0" w:right="0" w:firstLine="740"/>
        <w:jc w:val="both"/>
      </w:pPr>
      <w:bookmarkStart w:id="387" w:name="bookmark387"/>
      <w:r>
        <w:rPr>
          <w:b/>
          <w:bCs/>
          <w:color w:val="000000"/>
          <w:spacing w:val="0"/>
          <w:w w:val="100"/>
          <w:position w:val="0"/>
          <w:sz w:val="20"/>
          <w:szCs w:val="20"/>
        </w:rPr>
        <w:t>（</w:t>
      </w:r>
      <w:bookmarkEnd w:id="387"/>
      <w:r>
        <w:rPr>
          <w:rFonts w:ascii="Times New Roman" w:eastAsia="Times New Roman" w:hAnsi="Times New Roman" w:cs="Times New Roman"/>
          <w:b/>
          <w:bCs/>
          <w:color w:val="000000"/>
          <w:spacing w:val="0"/>
          <w:w w:val="100"/>
          <w:position w:val="0"/>
          <w:sz w:val="20"/>
          <w:szCs w:val="20"/>
        </w:rPr>
        <w:t>3）</w:t>
        <w:tab/>
      </w:r>
      <w:r>
        <w:rPr>
          <w:color w:val="000000"/>
          <w:spacing w:val="0"/>
          <w:w w:val="100"/>
          <w:position w:val="0"/>
        </w:rPr>
        <w:t>选择适宜的评价方式</w:t>
      </w:r>
    </w:p>
    <w:p>
      <w:pPr>
        <w:pStyle w:val="Style15"/>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依据评价目的、评价内容、评价主体、评价情境等实际情况，注 重过程性评价与终结性评价、定性评价与定量评价、相对性评价与绝 对性评价、教师评价与学生评价相结合，积极探索增值评价，健全综 合评价。应特别注意以下三点。</w:t>
      </w:r>
    </w:p>
    <w:p>
      <w:pPr>
        <w:pStyle w:val="Style15"/>
        <w:keepNext w:val="0"/>
        <w:keepLines w:val="0"/>
        <w:widowControl w:val="0"/>
        <w:numPr>
          <w:ilvl w:val="0"/>
          <w:numId w:val="109"/>
        </w:numPr>
        <w:shd w:val="clear" w:color="auto" w:fill="auto"/>
        <w:tabs>
          <w:tab w:pos="1122" w:val="left"/>
        </w:tabs>
        <w:bidi w:val="0"/>
        <w:spacing w:before="0" w:after="0" w:line="422" w:lineRule="exact"/>
        <w:ind w:left="260" w:right="0" w:firstLine="480"/>
        <w:jc w:val="both"/>
      </w:pPr>
      <w:bookmarkStart w:id="388" w:name="bookmark388"/>
      <w:bookmarkEnd w:id="388"/>
      <w:r>
        <w:rPr>
          <w:color w:val="000000"/>
          <w:spacing w:val="0"/>
          <w:w w:val="100"/>
          <w:position w:val="0"/>
        </w:rPr>
        <w:t>注重评价方法多样化。教师可根据学生实际，综合运用清单式 评价、观察评价、等级评价、展示或比赛评价、书面测评、口头测 验、成长档案袋等方法，充分发挥不同方法的特点和优势，多角度评 定学生的核心素养水平。</w:t>
      </w:r>
    </w:p>
    <w:p>
      <w:pPr>
        <w:pStyle w:val="Style15"/>
        <w:keepNext w:val="0"/>
        <w:keepLines w:val="0"/>
        <w:widowControl w:val="0"/>
        <w:numPr>
          <w:ilvl w:val="0"/>
          <w:numId w:val="109"/>
        </w:numPr>
        <w:shd w:val="clear" w:color="auto" w:fill="auto"/>
        <w:tabs>
          <w:tab w:pos="1122" w:val="left"/>
        </w:tabs>
        <w:bidi w:val="0"/>
        <w:spacing w:before="0" w:after="0" w:line="422" w:lineRule="exact"/>
        <w:ind w:left="260" w:right="0" w:firstLine="480"/>
        <w:jc w:val="both"/>
      </w:pPr>
      <w:bookmarkStart w:id="389" w:name="bookmark389"/>
      <w:bookmarkEnd w:id="389"/>
      <w:r>
        <w:rPr>
          <w:color w:val="000000"/>
          <w:spacing w:val="0"/>
          <w:w w:val="100"/>
          <w:position w:val="0"/>
        </w:rPr>
        <w:t>重视过程性评价。教师应将评价贯穿于学生学习的整个过程, 不仅要关注学生学习的结果，更要关注学生成长和发展的过程。教师 应结合具体的内容，选择适宜的方法，记录学生的课内外表现与进步 情况，并及时向学生提供个人学习情况信息，帮助学生反思和改进学 习方法，有效评价学生核心素养的提升过程和程度。</w:t>
      </w:r>
    </w:p>
    <w:p>
      <w:pPr>
        <w:pStyle w:val="Style15"/>
        <w:keepNext w:val="0"/>
        <w:keepLines w:val="0"/>
        <w:widowControl w:val="0"/>
        <w:numPr>
          <w:ilvl w:val="0"/>
          <w:numId w:val="109"/>
        </w:numPr>
        <w:shd w:val="clear" w:color="auto" w:fill="auto"/>
        <w:tabs>
          <w:tab w:pos="1122" w:val="left"/>
        </w:tabs>
        <w:bidi w:val="0"/>
        <w:spacing w:before="0" w:after="0" w:line="422" w:lineRule="exact"/>
        <w:ind w:left="260" w:right="0" w:firstLine="480"/>
        <w:jc w:val="both"/>
      </w:pPr>
      <w:bookmarkStart w:id="390" w:name="bookmark390"/>
      <w:bookmarkEnd w:id="390"/>
      <w:r>
        <w:rPr>
          <w:color w:val="000000"/>
          <w:spacing w:val="0"/>
          <w:w w:val="100"/>
          <w:position w:val="0"/>
        </w:rPr>
        <w:t>加强运用现代信息技术开展实时和精准的评价。教师可以充分 利用信息技术跟踪学生的学习过程，采集数据并基于数据分析结果, 及时反馈和评估学生的学习情况，如利用运动监测设备记录学生的课 堂行为表现和运动负荷，准确分析和评价学生的运动能力等。</w:t>
      </w:r>
    </w:p>
    <w:p>
      <w:pPr>
        <w:pStyle w:val="Style15"/>
        <w:keepNext w:val="0"/>
        <w:keepLines w:val="0"/>
        <w:widowControl w:val="0"/>
        <w:shd w:val="clear" w:color="auto" w:fill="auto"/>
        <w:tabs>
          <w:tab w:pos="1201" w:val="left"/>
        </w:tabs>
        <w:bidi w:val="0"/>
        <w:spacing w:before="0" w:after="0" w:line="422" w:lineRule="exact"/>
        <w:ind w:left="0" w:right="0" w:firstLine="740"/>
        <w:jc w:val="both"/>
      </w:pPr>
      <w:bookmarkStart w:id="391" w:name="bookmark391"/>
      <w:r>
        <w:rPr>
          <w:rFonts w:ascii="Times New Roman" w:eastAsia="Times New Roman" w:hAnsi="Times New Roman" w:cs="Times New Roman"/>
          <w:b/>
          <w:bCs/>
          <w:color w:val="000000"/>
          <w:spacing w:val="0"/>
          <w:w w:val="100"/>
          <w:position w:val="0"/>
          <w:sz w:val="20"/>
          <w:szCs w:val="20"/>
        </w:rPr>
        <w:t>（</w:t>
      </w:r>
      <w:bookmarkEnd w:id="391"/>
      <w:r>
        <w:rPr>
          <w:rFonts w:ascii="Times New Roman" w:eastAsia="Times New Roman" w:hAnsi="Times New Roman" w:cs="Times New Roman"/>
          <w:b/>
          <w:bCs/>
          <w:color w:val="000000"/>
          <w:spacing w:val="0"/>
          <w:w w:val="100"/>
          <w:position w:val="0"/>
          <w:sz w:val="20"/>
          <w:szCs w:val="20"/>
        </w:rPr>
        <w:t>4）</w:t>
        <w:tab/>
      </w:r>
      <w:r>
        <w:rPr>
          <w:color w:val="000000"/>
          <w:spacing w:val="0"/>
          <w:w w:val="100"/>
          <w:position w:val="0"/>
        </w:rPr>
        <w:t>合理利用评价结果</w:t>
      </w:r>
    </w:p>
    <w:p>
      <w:pPr>
        <w:pStyle w:val="Style15"/>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教师应充分发挥评价的反馈、导向、激励和改进功能，采用口头 评价、记录表呈现等不同方式，及时将评价结果反馈给学生，帮助学 生改进学习。</w:t>
      </w:r>
    </w:p>
    <w:p>
      <w:pPr>
        <w:pStyle w:val="Style15"/>
        <w:keepNext w:val="0"/>
        <w:keepLines w:val="0"/>
        <w:widowControl w:val="0"/>
        <w:shd w:val="clear" w:color="auto" w:fill="auto"/>
        <w:bidi w:val="0"/>
        <w:spacing w:before="0" w:after="22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2.</w:t>
      </w:r>
      <w:r>
        <w:rPr>
          <w:b/>
          <w:bCs/>
          <w:color w:val="000000"/>
          <w:spacing w:val="0"/>
          <w:w w:val="100"/>
          <w:position w:val="0"/>
        </w:rPr>
        <w:t>学业水平考试</w:t>
      </w:r>
    </w:p>
    <w:p>
      <w:pPr>
        <w:pStyle w:val="Style15"/>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义务教育体育与健康学业水平考试是以学业质量标准、课程内容 为依据，由省级教育行政部门统筹，地方教育行政部门组织实施的考 试，旨在检测和衡量学生在义务教育阶段结束时的学业成就，反映学 生核心素养发展状况，为判断学生是否达到国家规定的毕业要求提供 主要依据。在具体命题设计过程中应注重以下四个方面。</w:t>
      </w:r>
    </w:p>
    <w:p>
      <w:pPr>
        <w:pStyle w:val="Style15"/>
        <w:keepNext w:val="0"/>
        <w:keepLines w:val="0"/>
        <w:widowControl w:val="0"/>
        <w:numPr>
          <w:ilvl w:val="0"/>
          <w:numId w:val="111"/>
        </w:numPr>
        <w:shd w:val="clear" w:color="auto" w:fill="auto"/>
        <w:tabs>
          <w:tab w:pos="1224" w:val="left"/>
        </w:tabs>
        <w:bidi w:val="0"/>
        <w:spacing w:before="0" w:after="0" w:line="418" w:lineRule="exact"/>
        <w:ind w:left="0" w:right="0" w:firstLine="740"/>
        <w:jc w:val="both"/>
      </w:pPr>
      <w:bookmarkStart w:id="392" w:name="bookmark392"/>
      <w:bookmarkEnd w:id="392"/>
      <w:r>
        <w:rPr>
          <w:color w:val="000000"/>
          <w:spacing w:val="0"/>
          <w:w w:val="100"/>
          <w:position w:val="0"/>
        </w:rPr>
        <w:t>以考查核心素养水平为测试目的</w:t>
      </w:r>
    </w:p>
    <w:p>
      <w:pPr>
        <w:pStyle w:val="Style15"/>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学业水平考试命题应基于核心素养内涵，以四个水平的学习内容 和学业质量合格标准为依据，从学业质量描述中提炼出具体的测试指 标，为命题设计做准备。</w:t>
      </w:r>
    </w:p>
    <w:p>
      <w:pPr>
        <w:pStyle w:val="Style15"/>
        <w:keepNext w:val="0"/>
        <w:keepLines w:val="0"/>
        <w:widowControl w:val="0"/>
        <w:numPr>
          <w:ilvl w:val="0"/>
          <w:numId w:val="111"/>
        </w:numPr>
        <w:shd w:val="clear" w:color="auto" w:fill="auto"/>
        <w:tabs>
          <w:tab w:pos="1224" w:val="left"/>
        </w:tabs>
        <w:bidi w:val="0"/>
        <w:spacing w:before="0" w:after="0" w:line="426" w:lineRule="exact"/>
        <w:ind w:left="0" w:right="0" w:firstLine="740"/>
        <w:jc w:val="both"/>
      </w:pPr>
      <w:bookmarkStart w:id="393" w:name="bookmark393"/>
      <w:bookmarkEnd w:id="393"/>
      <w:r>
        <w:rPr>
          <w:color w:val="000000"/>
          <w:spacing w:val="0"/>
          <w:w w:val="100"/>
          <w:position w:val="0"/>
        </w:rPr>
        <w:t>创设贴近生活、具有较强应用性的情境</w:t>
      </w:r>
    </w:p>
    <w:p>
      <w:pPr>
        <w:pStyle w:val="Style15"/>
        <w:keepNext w:val="0"/>
        <w:keepLines w:val="0"/>
        <w:widowControl w:val="0"/>
        <w:shd w:val="clear" w:color="auto" w:fill="auto"/>
        <w:bidi w:val="0"/>
        <w:spacing w:before="0" w:after="0" w:line="426" w:lineRule="exact"/>
        <w:ind w:left="260" w:right="0" w:firstLine="480"/>
        <w:jc w:val="both"/>
      </w:pPr>
      <w:r>
        <w:rPr>
          <w:color w:val="000000"/>
          <w:spacing w:val="0"/>
          <w:w w:val="100"/>
          <w:position w:val="0"/>
        </w:rPr>
        <w:t>学业水平考试命题离不开情境和学科知识。在具体情境中，学生 利用已学的知识与技能分析问题和解决问题，反映出学生核心素养的 发展水平及学业质量的达成情况。考试情境可以由考核内容、应用场 所和参与方式组合而成。其中，考核内容主要包括体能与运动技能的 学习情况、展示或比赛中的表现、日常锻炼的行为、体育欣赏与评价 能力等。</w:t>
      </w:r>
    </w:p>
    <w:p>
      <w:pPr>
        <w:pStyle w:val="Style15"/>
        <w:keepNext w:val="0"/>
        <w:keepLines w:val="0"/>
        <w:widowControl w:val="0"/>
        <w:numPr>
          <w:ilvl w:val="0"/>
          <w:numId w:val="111"/>
        </w:numPr>
        <w:shd w:val="clear" w:color="auto" w:fill="auto"/>
        <w:tabs>
          <w:tab w:pos="1224" w:val="left"/>
        </w:tabs>
        <w:bidi w:val="0"/>
        <w:spacing w:before="0" w:after="0" w:line="420" w:lineRule="exact"/>
        <w:ind w:left="0" w:right="0" w:firstLine="740"/>
        <w:jc w:val="both"/>
      </w:pPr>
      <w:bookmarkStart w:id="394" w:name="bookmark394"/>
      <w:bookmarkEnd w:id="394"/>
      <w:r>
        <w:rPr>
          <w:color w:val="000000"/>
          <w:spacing w:val="0"/>
          <w:w w:val="100"/>
          <w:position w:val="0"/>
        </w:rPr>
        <w:t>以结构化的知识与技能为主要命题内容</w:t>
      </w:r>
    </w:p>
    <w:p>
      <w:pPr>
        <w:pStyle w:val="Style15"/>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基于核心素养的命题设计重在评估学生在特定情境中解决问题的 能力，应主要关注学生在具体情境中如何处理自己与他人、环境的关 系，以及在此互动过程中如何更好地完成具体任务。因此，要注重设 计结构化的知识与技能命题内容，引导学生关注知识的完整性、结构 性和关联性，重视评价学生对知识与技能的运用能力，尽量避免对单 一知识或技能的考查，避免从孤立的、过细的知识点角度命题。</w:t>
      </w:r>
    </w:p>
    <w:p>
      <w:pPr>
        <w:pStyle w:val="Style15"/>
        <w:keepNext w:val="0"/>
        <w:keepLines w:val="0"/>
        <w:widowControl w:val="0"/>
        <w:numPr>
          <w:ilvl w:val="0"/>
          <w:numId w:val="111"/>
        </w:numPr>
        <w:shd w:val="clear" w:color="auto" w:fill="auto"/>
        <w:tabs>
          <w:tab w:pos="1224" w:val="left"/>
        </w:tabs>
        <w:bidi w:val="0"/>
        <w:spacing w:before="0" w:after="0" w:line="420" w:lineRule="exact"/>
        <w:ind w:left="0" w:right="0" w:firstLine="740"/>
        <w:jc w:val="both"/>
      </w:pPr>
      <w:bookmarkStart w:id="395" w:name="bookmark395"/>
      <w:bookmarkEnd w:id="395"/>
      <w:r>
        <w:rPr>
          <w:color w:val="000000"/>
          <w:spacing w:val="0"/>
          <w:w w:val="100"/>
          <w:position w:val="0"/>
        </w:rPr>
        <w:t>命题形式以实践测试为主</w:t>
      </w:r>
    </w:p>
    <w:p>
      <w:pPr>
        <w:pStyle w:val="Style15"/>
        <w:keepNext w:val="0"/>
        <w:keepLines w:val="0"/>
        <w:widowControl w:val="0"/>
        <w:shd w:val="clear" w:color="auto" w:fill="auto"/>
        <w:bidi w:val="0"/>
        <w:spacing w:before="0" w:after="160" w:line="420" w:lineRule="exact"/>
        <w:ind w:left="0" w:right="0" w:firstLine="740"/>
        <w:jc w:val="both"/>
      </w:pPr>
      <w:r>
        <w:rPr>
          <w:color w:val="000000"/>
          <w:spacing w:val="0"/>
          <w:w w:val="100"/>
          <w:position w:val="0"/>
        </w:rPr>
        <w:t>学业水平考试主要包含实践测试和纸笔测试两种类型，以实践测</w:t>
      </w:r>
    </w:p>
    <w:p>
      <w:pPr>
        <w:pStyle w:val="Style15"/>
        <w:keepNext w:val="0"/>
        <w:keepLines w:val="0"/>
        <w:widowControl w:val="0"/>
        <w:shd w:val="clear" w:color="auto" w:fill="auto"/>
        <w:bidi w:val="0"/>
        <w:spacing w:before="0" w:after="80" w:line="240" w:lineRule="auto"/>
        <w:ind w:left="0" w:right="0" w:firstLine="260"/>
        <w:jc w:val="both"/>
      </w:pPr>
      <w:r>
        <w:rPr>
          <w:color w:val="000000"/>
          <w:spacing w:val="0"/>
          <w:w w:val="100"/>
          <w:position w:val="0"/>
        </w:rPr>
        <w:t>试为主。纸笔测试侧重健康教育、体育文化和体育精神内容。</w:t>
      </w:r>
    </w:p>
    <w:p>
      <w:pPr>
        <w:pStyle w:val="Style15"/>
        <w:keepNext w:val="0"/>
        <w:keepLines w:val="0"/>
        <w:widowControl w:val="0"/>
        <w:shd w:val="clear" w:color="auto" w:fill="auto"/>
        <w:bidi w:val="0"/>
        <w:spacing w:before="0" w:after="20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3.</w:t>
      </w:r>
      <w:r>
        <w:rPr>
          <w:b/>
          <w:bCs/>
          <w:color w:val="000000"/>
          <w:spacing w:val="0"/>
          <w:w w:val="100"/>
          <w:position w:val="0"/>
        </w:rPr>
        <w:t>综合评定</w:t>
      </w:r>
    </w:p>
    <w:p>
      <w:pPr>
        <w:pStyle w:val="Style15"/>
        <w:keepNext w:val="0"/>
        <w:keepLines w:val="0"/>
        <w:widowControl w:val="0"/>
        <w:shd w:val="clear" w:color="auto" w:fill="auto"/>
        <w:bidi w:val="0"/>
        <w:spacing w:before="0" w:after="500" w:line="422" w:lineRule="exact"/>
        <w:ind w:left="260" w:right="0" w:firstLine="500"/>
        <w:jc w:val="both"/>
      </w:pPr>
      <w:r>
        <w:rPr>
          <w:color w:val="000000"/>
          <w:spacing w:val="0"/>
          <w:w w:val="100"/>
          <w:position w:val="0"/>
        </w:rPr>
        <w:t>釆取过程性评价与学业水平考试相结合的评定方式，将评定结果 作为高一级学校招生录取、地区教育质量评估等参考依据。</w:t>
      </w:r>
    </w:p>
    <w:p>
      <w:pPr>
        <w:pStyle w:val="Style63"/>
        <w:keepNext w:val="0"/>
        <w:keepLines w:val="0"/>
        <w:widowControl w:val="0"/>
        <w:shd w:val="clear" w:color="auto" w:fill="auto"/>
        <w:bidi w:val="0"/>
        <w:spacing w:before="0" w:after="380" w:line="240" w:lineRule="auto"/>
        <w:ind w:left="0" w:right="0"/>
        <w:jc w:val="both"/>
      </w:pPr>
      <w:bookmarkStart w:id="396" w:name="bookmark396"/>
      <w:r>
        <w:rPr>
          <w:color w:val="000000"/>
          <w:spacing w:val="0"/>
          <w:w w:val="100"/>
          <w:position w:val="0"/>
        </w:rPr>
        <w:t>（</w:t>
      </w:r>
      <w:bookmarkEnd w:id="396"/>
      <w:r>
        <w:rPr>
          <w:color w:val="000000"/>
          <w:spacing w:val="0"/>
          <w:w w:val="100"/>
          <w:position w:val="0"/>
        </w:rPr>
        <w:t>三）教材编写建议</w:t>
      </w:r>
    </w:p>
    <w:p>
      <w:pPr>
        <w:pStyle w:val="Style15"/>
        <w:keepNext w:val="0"/>
        <w:keepLines w:val="0"/>
        <w:widowControl w:val="0"/>
        <w:shd w:val="clear" w:color="auto" w:fill="auto"/>
        <w:bidi w:val="0"/>
        <w:spacing w:before="0" w:after="380" w:line="416" w:lineRule="exact"/>
        <w:ind w:left="260" w:right="0" w:firstLine="500"/>
        <w:jc w:val="both"/>
      </w:pPr>
      <w:r>
        <w:rPr>
          <w:color w:val="000000"/>
          <w:spacing w:val="0"/>
          <w:w w:val="100"/>
          <w:position w:val="0"/>
        </w:rPr>
        <w:t>体育与健康教材根据课程内容分类编写，就健康教育、体育文化 和体育精神内容编写学生使用的教科书，就基本运动技能、体能和专 项运动技能内容编写教师用书。应根据内容需要，开发相应数字演示 资源，嵌入教材中。</w:t>
      </w:r>
    </w:p>
    <w:p>
      <w:pPr>
        <w:pStyle w:val="Style15"/>
        <w:keepNext w:val="0"/>
        <w:keepLines w:val="0"/>
        <w:widowControl w:val="0"/>
        <w:shd w:val="clear" w:color="auto" w:fill="auto"/>
        <w:bidi w:val="0"/>
        <w:spacing w:before="0" w:after="20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b/>
          <w:bCs/>
          <w:color w:val="000000"/>
          <w:spacing w:val="0"/>
          <w:w w:val="100"/>
          <w:position w:val="0"/>
        </w:rPr>
        <w:t>教材编写原则</w:t>
      </w:r>
    </w:p>
    <w:p>
      <w:pPr>
        <w:pStyle w:val="Style15"/>
        <w:keepNext w:val="0"/>
        <w:keepLines w:val="0"/>
        <w:widowControl w:val="0"/>
        <w:shd w:val="clear" w:color="auto" w:fill="auto"/>
        <w:tabs>
          <w:tab w:pos="1236" w:val="left"/>
        </w:tabs>
        <w:bidi w:val="0"/>
        <w:spacing w:before="0" w:after="0" w:line="415" w:lineRule="exact"/>
        <w:ind w:left="260" w:right="0" w:firstLine="500"/>
        <w:jc w:val="both"/>
      </w:pPr>
      <w:bookmarkStart w:id="397" w:name="bookmark397"/>
      <w:r>
        <w:rPr>
          <w:rFonts w:ascii="Times New Roman" w:eastAsia="Times New Roman" w:hAnsi="Times New Roman" w:cs="Times New Roman"/>
          <w:color w:val="000000"/>
          <w:spacing w:val="0"/>
          <w:w w:val="100"/>
          <w:position w:val="0"/>
          <w:sz w:val="24"/>
          <w:szCs w:val="24"/>
        </w:rPr>
        <w:t>（</w:t>
      </w:r>
      <w:bookmarkEnd w:id="397"/>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坚持正确的政治方向。以</w:t>
      </w:r>
      <w:r>
        <w:rPr>
          <w:color w:val="000000"/>
          <w:spacing w:val="0"/>
          <w:w w:val="100"/>
          <w:position w:val="0"/>
          <w:lang w:val="zh-CN" w:eastAsia="zh-CN" w:bidi="zh-CN"/>
        </w:rPr>
        <w:t>“健康</w:t>
      </w:r>
      <w:r>
        <w:rPr>
          <w:color w:val="000000"/>
          <w:spacing w:val="0"/>
          <w:w w:val="100"/>
          <w:position w:val="0"/>
        </w:rPr>
        <w:t>第一"教育理念为指导，充 分发挥体育与健康教材的育人功能，引导学生科学地进行体育与健康 课程学习，在体育运动中享受乐趣，增强体质，健全人格，锤炼意 志，形成关爱生命的意识和健康文明的生活方式，提升核心素养 水平。</w:t>
      </w:r>
    </w:p>
    <w:p>
      <w:pPr>
        <w:pStyle w:val="Style15"/>
        <w:keepNext w:val="0"/>
        <w:keepLines w:val="0"/>
        <w:widowControl w:val="0"/>
        <w:shd w:val="clear" w:color="auto" w:fill="auto"/>
        <w:tabs>
          <w:tab w:pos="1245" w:val="left"/>
        </w:tabs>
        <w:bidi w:val="0"/>
        <w:spacing w:before="0" w:after="0" w:line="415" w:lineRule="exact"/>
        <w:ind w:left="260" w:right="0" w:firstLine="500"/>
        <w:jc w:val="both"/>
      </w:pPr>
      <w:bookmarkStart w:id="398" w:name="bookmark398"/>
      <w:r>
        <w:rPr>
          <w:color w:val="000000"/>
          <w:spacing w:val="0"/>
          <w:w w:val="100"/>
          <w:position w:val="0"/>
          <w:sz w:val="24"/>
          <w:szCs w:val="24"/>
        </w:rPr>
        <w:t>（</w:t>
      </w:r>
      <w:bookmarkEnd w:id="398"/>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注重以核心素养培养为导向。教材编写要基于核心素养构建 内容体系；呈现结构化的知识与技能，避免对单一知识和技术的过多 描述；创设丰富的活动情境，引导学生理解并综合运用知识与技能, 学会融会贯通、举一反三，解决学习和生活中的实际问题，较为全面 地理解体育与健康学习的意义和价值。</w:t>
      </w:r>
    </w:p>
    <w:p>
      <w:pPr>
        <w:pStyle w:val="Style15"/>
        <w:keepNext w:val="0"/>
        <w:keepLines w:val="0"/>
        <w:widowControl w:val="0"/>
        <w:shd w:val="clear" w:color="auto" w:fill="auto"/>
        <w:tabs>
          <w:tab w:pos="1236" w:val="left"/>
        </w:tabs>
        <w:bidi w:val="0"/>
        <w:spacing w:before="0" w:after="0" w:line="422" w:lineRule="exact"/>
        <w:ind w:left="260" w:right="0" w:firstLine="500"/>
        <w:jc w:val="both"/>
      </w:pPr>
      <w:bookmarkStart w:id="399" w:name="bookmark399"/>
      <w:r>
        <w:rPr>
          <w:color w:val="000000"/>
          <w:spacing w:val="0"/>
          <w:w w:val="100"/>
          <w:position w:val="0"/>
          <w:sz w:val="24"/>
          <w:szCs w:val="24"/>
        </w:rPr>
        <w:t>（</w:t>
      </w:r>
      <w:bookmarkEnd w:id="399"/>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遵循学生身心发展规律。教材内容的选择、设计及呈现方式 要符合学生的年龄和认知特点，重视不同水平内容在广度、难度和深 度方面的合理衔接、层层递进。</w:t>
      </w:r>
    </w:p>
    <w:p>
      <w:pPr>
        <w:pStyle w:val="Style15"/>
        <w:keepNext w:val="0"/>
        <w:keepLines w:val="0"/>
        <w:widowControl w:val="0"/>
        <w:shd w:val="clear" w:color="auto" w:fill="auto"/>
        <w:tabs>
          <w:tab w:pos="1236" w:val="left"/>
        </w:tabs>
        <w:bidi w:val="0"/>
        <w:spacing w:before="0" w:after="340" w:line="422" w:lineRule="exact"/>
        <w:ind w:left="260" w:right="0" w:firstLine="500"/>
        <w:jc w:val="both"/>
        <w:sectPr>
          <w:headerReference w:type="default" r:id="rId255"/>
          <w:footerReference w:type="default" r:id="rId256"/>
          <w:headerReference w:type="even" r:id="rId257"/>
          <w:footerReference w:type="even" r:id="rId258"/>
          <w:footnotePr>
            <w:pos w:val="pageBottom"/>
            <w:numFmt w:val="decimal"/>
            <w:numRestart w:val="continuous"/>
          </w:footnotePr>
          <w:type w:val="continuous"/>
          <w:pgSz w:w="9614" w:h="14736"/>
          <w:pgMar w:top="1411" w:right="1025" w:bottom="1545" w:left="1005"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4"/>
          <w:szCs w:val="24"/>
        </w:rPr>
        <w:t>（4）</w:t>
        <w:tab/>
      </w:r>
      <w:r>
        <w:rPr>
          <w:color w:val="000000"/>
          <w:spacing w:val="0"/>
          <w:w w:val="100"/>
          <w:position w:val="0"/>
        </w:rPr>
        <w:t xml:space="preserve">体现体育与健康课程特点。体育与健康课程以实践活动为 主。学生使用的教科书主要呈现健康教育、体育文化和体育精神等内 </w:t>
      </w:r>
    </w:p>
    <w:p>
      <w:pPr>
        <w:pStyle w:val="Style15"/>
        <w:keepNext w:val="0"/>
        <w:keepLines w:val="0"/>
        <w:widowControl w:val="0"/>
        <w:shd w:val="clear" w:color="auto" w:fill="auto"/>
        <w:tabs>
          <w:tab w:pos="1236" w:val="left"/>
        </w:tabs>
        <w:bidi w:val="0"/>
        <w:spacing w:before="0" w:after="340" w:line="422" w:lineRule="exact"/>
        <w:ind w:left="260" w:right="0" w:firstLine="0"/>
        <w:jc w:val="both"/>
      </w:pPr>
      <w:bookmarkStart w:id="400" w:name="bookmark400"/>
      <w:bookmarkEnd w:id="400"/>
      <w:r>
        <w:rPr>
          <w:color w:val="000000"/>
          <w:spacing w:val="0"/>
          <w:w w:val="100"/>
          <w:position w:val="0"/>
        </w:rPr>
        <w:t>容，以健康教育内容为主，体育文化和体育精神内容为辅。教师用书 主要呈现基本运动技能、体能、专项运动技能及跨学科主题学习的教 学设计和实施建议等内容。</w:t>
      </w:r>
    </w:p>
    <w:p>
      <w:pPr>
        <w:pStyle w:val="Style15"/>
        <w:keepNext w:val="0"/>
        <w:keepLines w:val="0"/>
        <w:widowControl w:val="0"/>
        <w:numPr>
          <w:ilvl w:val="0"/>
          <w:numId w:val="113"/>
        </w:numPr>
        <w:shd w:val="clear" w:color="auto" w:fill="auto"/>
        <w:tabs>
          <w:tab w:pos="923" w:val="left"/>
        </w:tabs>
        <w:bidi w:val="0"/>
        <w:spacing w:before="0" w:after="220" w:line="240" w:lineRule="auto"/>
        <w:ind w:left="0" w:right="0" w:firstLine="480"/>
        <w:jc w:val="left"/>
      </w:pPr>
      <w:bookmarkStart w:id="401" w:name="bookmark401"/>
      <w:bookmarkEnd w:id="401"/>
      <w:r>
        <w:rPr>
          <w:b/>
          <w:bCs/>
          <w:color w:val="000000"/>
          <w:spacing w:val="0"/>
          <w:w w:val="100"/>
          <w:position w:val="0"/>
        </w:rPr>
        <w:t>教材内容选择</w:t>
      </w:r>
    </w:p>
    <w:p>
      <w:pPr>
        <w:pStyle w:val="Style15"/>
        <w:keepNext w:val="0"/>
        <w:keepLines w:val="0"/>
        <w:widowControl w:val="0"/>
        <w:numPr>
          <w:ilvl w:val="0"/>
          <w:numId w:val="115"/>
        </w:numPr>
        <w:shd w:val="clear" w:color="auto" w:fill="auto"/>
        <w:tabs>
          <w:tab w:pos="1006" w:val="left"/>
        </w:tabs>
        <w:bidi w:val="0"/>
        <w:spacing w:before="0" w:after="0" w:line="422" w:lineRule="exact"/>
        <w:ind w:left="0" w:right="0" w:firstLine="500"/>
        <w:jc w:val="both"/>
      </w:pPr>
      <w:bookmarkStart w:id="402" w:name="bookmark402"/>
      <w:bookmarkEnd w:id="402"/>
      <w:r>
        <w:rPr>
          <w:color w:val="000000"/>
          <w:spacing w:val="0"/>
          <w:w w:val="100"/>
          <w:position w:val="0"/>
        </w:rPr>
        <w:t>精选基本内容和最新成果。选择符合学生学习、锻炼与比赛 需求的必备基础知识、基本技能和基本方法，反映体育与健康的新知 识、新成果。</w:t>
      </w:r>
    </w:p>
    <w:p>
      <w:pPr>
        <w:pStyle w:val="Style15"/>
        <w:keepNext w:val="0"/>
        <w:keepLines w:val="0"/>
        <w:widowControl w:val="0"/>
        <w:numPr>
          <w:ilvl w:val="0"/>
          <w:numId w:val="115"/>
        </w:numPr>
        <w:shd w:val="clear" w:color="auto" w:fill="auto"/>
        <w:tabs>
          <w:tab w:pos="1006" w:val="left"/>
        </w:tabs>
        <w:bidi w:val="0"/>
        <w:spacing w:before="0" w:after="0" w:line="426" w:lineRule="exact"/>
        <w:ind w:left="0" w:right="0" w:firstLine="500"/>
        <w:jc w:val="both"/>
      </w:pPr>
      <w:bookmarkStart w:id="403" w:name="bookmark403"/>
      <w:bookmarkEnd w:id="403"/>
      <w:r>
        <w:rPr>
          <w:color w:val="000000"/>
          <w:spacing w:val="0"/>
          <w:w w:val="100"/>
          <w:position w:val="0"/>
        </w:rPr>
        <w:t>重视运动和健康情境与活动。创设与学生体育学练、健康成 长等相关的情境，设计丰富多样的主题活动；鼓励学生积极思考，运 用结构化、综合性知识与技能解决实际问题，建立正确的身体认知和 健康认知。</w:t>
      </w:r>
    </w:p>
    <w:p>
      <w:pPr>
        <w:pStyle w:val="Style15"/>
        <w:keepNext w:val="0"/>
        <w:keepLines w:val="0"/>
        <w:widowControl w:val="0"/>
        <w:numPr>
          <w:ilvl w:val="0"/>
          <w:numId w:val="115"/>
        </w:numPr>
        <w:shd w:val="clear" w:color="auto" w:fill="auto"/>
        <w:tabs>
          <w:tab w:pos="1006" w:val="left"/>
        </w:tabs>
        <w:bidi w:val="0"/>
        <w:spacing w:before="0" w:after="0" w:line="427" w:lineRule="exact"/>
        <w:ind w:left="0" w:right="0" w:firstLine="500"/>
        <w:jc w:val="both"/>
      </w:pPr>
      <w:bookmarkStart w:id="404" w:name="bookmark404"/>
      <w:bookmarkEnd w:id="404"/>
      <w:r>
        <w:rPr>
          <w:color w:val="000000"/>
          <w:spacing w:val="0"/>
          <w:w w:val="100"/>
          <w:position w:val="0"/>
        </w:rPr>
        <w:t>突出中华优秀传统体育的内容。注重传承中华武术和具有地 域特色的民族民间体育活动，引导学生感悟中华优秀传统体育的魅 力，涵养家国情怀，增强文化自信。</w:t>
      </w:r>
    </w:p>
    <w:p>
      <w:pPr>
        <w:pStyle w:val="Style15"/>
        <w:keepNext w:val="0"/>
        <w:keepLines w:val="0"/>
        <w:widowControl w:val="0"/>
        <w:numPr>
          <w:ilvl w:val="0"/>
          <w:numId w:val="115"/>
        </w:numPr>
        <w:shd w:val="clear" w:color="auto" w:fill="auto"/>
        <w:tabs>
          <w:tab w:pos="1006" w:val="left"/>
        </w:tabs>
        <w:bidi w:val="0"/>
        <w:spacing w:before="0" w:after="340" w:line="427" w:lineRule="exact"/>
        <w:ind w:left="0" w:right="0" w:firstLine="500"/>
        <w:jc w:val="both"/>
      </w:pPr>
      <w:bookmarkStart w:id="405" w:name="bookmark405"/>
      <w:bookmarkEnd w:id="405"/>
      <w:r>
        <w:rPr>
          <w:color w:val="000000"/>
          <w:spacing w:val="0"/>
          <w:w w:val="100"/>
          <w:position w:val="0"/>
        </w:rPr>
        <w:t>重视跨学科融合。教材内容设计应体现与不同学科知识的关 联及整合，提高学生综合运用多学科知识与技能解决实际问题的 能力。</w:t>
      </w:r>
    </w:p>
    <w:p>
      <w:pPr>
        <w:pStyle w:val="Style15"/>
        <w:keepNext w:val="0"/>
        <w:keepLines w:val="0"/>
        <w:widowControl w:val="0"/>
        <w:numPr>
          <w:ilvl w:val="0"/>
          <w:numId w:val="113"/>
        </w:numPr>
        <w:shd w:val="clear" w:color="auto" w:fill="auto"/>
        <w:tabs>
          <w:tab w:pos="923" w:val="left"/>
        </w:tabs>
        <w:bidi w:val="0"/>
        <w:spacing w:before="0" w:after="220" w:line="240" w:lineRule="auto"/>
        <w:ind w:left="0" w:right="0" w:firstLine="480"/>
        <w:jc w:val="left"/>
      </w:pPr>
      <w:bookmarkStart w:id="406" w:name="bookmark406"/>
      <w:bookmarkEnd w:id="406"/>
      <w:r>
        <w:rPr>
          <w:b/>
          <w:bCs/>
          <w:color w:val="000000"/>
          <w:spacing w:val="0"/>
          <w:w w:val="100"/>
          <w:position w:val="0"/>
        </w:rPr>
        <w:t>教材内容的编排与呈现</w:t>
      </w:r>
    </w:p>
    <w:p>
      <w:pPr>
        <w:pStyle w:val="Style15"/>
        <w:keepNext w:val="0"/>
        <w:keepLines w:val="0"/>
        <w:widowControl w:val="0"/>
        <w:numPr>
          <w:ilvl w:val="0"/>
          <w:numId w:val="117"/>
        </w:numPr>
        <w:shd w:val="clear" w:color="auto" w:fill="auto"/>
        <w:tabs>
          <w:tab w:pos="1006" w:val="left"/>
        </w:tabs>
        <w:bidi w:val="0"/>
        <w:spacing w:before="0" w:after="0" w:line="418" w:lineRule="exact"/>
        <w:ind w:left="0" w:right="0" w:firstLine="500"/>
        <w:jc w:val="both"/>
      </w:pPr>
      <w:bookmarkStart w:id="407" w:name="bookmark407"/>
      <w:bookmarkEnd w:id="407"/>
      <w:r>
        <w:rPr>
          <w:color w:val="000000"/>
          <w:spacing w:val="0"/>
          <w:w w:val="100"/>
          <w:position w:val="0"/>
        </w:rPr>
        <w:t>框架结构清晰，内容编排合理。学生使用的教科书内容新 颖、有趣，文字表述生动活泼，语言风格符合学生认知特点，图文并 茂，吸引学生阅读和学习。</w:t>
      </w:r>
    </w:p>
    <w:p>
      <w:pPr>
        <w:pStyle w:val="Style15"/>
        <w:keepNext w:val="0"/>
        <w:keepLines w:val="0"/>
        <w:widowControl w:val="0"/>
        <w:numPr>
          <w:ilvl w:val="0"/>
          <w:numId w:val="117"/>
        </w:numPr>
        <w:shd w:val="clear" w:color="auto" w:fill="auto"/>
        <w:tabs>
          <w:tab w:pos="987" w:val="left"/>
        </w:tabs>
        <w:bidi w:val="0"/>
        <w:spacing w:before="0" w:after="0" w:line="418" w:lineRule="exact"/>
        <w:ind w:left="0" w:right="0" w:firstLine="480"/>
        <w:jc w:val="left"/>
      </w:pPr>
      <w:bookmarkStart w:id="408" w:name="bookmark408"/>
      <w:bookmarkEnd w:id="408"/>
      <w:r>
        <w:rPr>
          <w:color w:val="000000"/>
          <w:spacing w:val="0"/>
          <w:w w:val="100"/>
          <w:position w:val="0"/>
        </w:rPr>
        <w:t>编写体例规范，精心设计正文和相关栏目，文图比例得当。</w:t>
      </w:r>
    </w:p>
    <w:p>
      <w:pPr>
        <w:pStyle w:val="Style15"/>
        <w:keepNext w:val="0"/>
        <w:keepLines w:val="0"/>
        <w:widowControl w:val="0"/>
        <w:numPr>
          <w:ilvl w:val="0"/>
          <w:numId w:val="117"/>
        </w:numPr>
        <w:shd w:val="clear" w:color="auto" w:fill="auto"/>
        <w:tabs>
          <w:tab w:pos="1006" w:val="left"/>
        </w:tabs>
        <w:bidi w:val="0"/>
        <w:spacing w:before="0" w:after="0" w:line="442" w:lineRule="exact"/>
        <w:ind w:left="0" w:right="0" w:firstLine="500"/>
        <w:jc w:val="both"/>
      </w:pPr>
      <w:bookmarkStart w:id="409" w:name="bookmark409"/>
      <w:bookmarkEnd w:id="409"/>
      <w:r>
        <w:rPr>
          <w:color w:val="000000"/>
          <w:spacing w:val="0"/>
          <w:w w:val="100"/>
          <w:position w:val="0"/>
        </w:rPr>
        <w:t>充分利用现代信息技术，重视纸质教材与数字资源优势 互补。</w:t>
      </w:r>
    </w:p>
    <w:p>
      <w:pPr>
        <w:pStyle w:val="Style15"/>
        <w:keepNext w:val="0"/>
        <w:keepLines w:val="0"/>
        <w:widowControl w:val="0"/>
        <w:numPr>
          <w:ilvl w:val="0"/>
          <w:numId w:val="117"/>
        </w:numPr>
        <w:shd w:val="clear" w:color="auto" w:fill="auto"/>
        <w:tabs>
          <w:tab w:pos="507" w:val="left"/>
        </w:tabs>
        <w:bidi w:val="0"/>
        <w:spacing w:before="0" w:after="220" w:line="426" w:lineRule="exact"/>
        <w:ind w:left="0" w:right="0" w:firstLine="500"/>
        <w:jc w:val="both"/>
      </w:pPr>
      <w:bookmarkStart w:id="410" w:name="bookmark410"/>
      <w:bookmarkEnd w:id="410"/>
      <w:r>
        <w:rPr>
          <w:color w:val="000000"/>
          <w:spacing w:val="0"/>
          <w:w w:val="100"/>
          <w:position w:val="0"/>
        </w:rPr>
        <w:t xml:space="preserve">开本、纸张、字号、版式等应符合国家有关标准，符合学生 </w:t>
      </w:r>
      <w:r>
        <w:rPr>
          <w:color w:val="000000"/>
          <w:spacing w:val="0"/>
          <w:w w:val="100"/>
          <w:position w:val="0"/>
        </w:rPr>
        <w:t>视力健康和阅读的要求。</w:t>
      </w:r>
    </w:p>
    <w:p>
      <w:pPr>
        <w:pStyle w:val="Style63"/>
        <w:keepNext w:val="0"/>
        <w:keepLines w:val="0"/>
        <w:widowControl w:val="0"/>
        <w:shd w:val="clear" w:color="auto" w:fill="auto"/>
        <w:bidi w:val="0"/>
        <w:spacing w:before="0" w:after="360" w:line="240" w:lineRule="auto"/>
        <w:ind w:left="0" w:right="0" w:firstLine="480"/>
        <w:jc w:val="left"/>
      </w:pPr>
      <w:bookmarkStart w:id="411" w:name="bookmark411"/>
      <w:r>
        <w:rPr>
          <w:color w:val="000000"/>
          <w:spacing w:val="0"/>
          <w:w w:val="100"/>
          <w:position w:val="0"/>
        </w:rPr>
        <w:t>（</w:t>
      </w:r>
      <w:bookmarkEnd w:id="411"/>
      <w:r>
        <w:rPr>
          <w:color w:val="000000"/>
          <w:spacing w:val="0"/>
          <w:w w:val="100"/>
          <w:position w:val="0"/>
        </w:rPr>
        <w:t>四）课程资源开发与利用</w:t>
      </w:r>
    </w:p>
    <w:p>
      <w:pPr>
        <w:pStyle w:val="Style15"/>
        <w:keepNext w:val="0"/>
        <w:keepLines w:val="0"/>
        <w:widowControl w:val="0"/>
        <w:shd w:val="clear" w:color="auto" w:fill="auto"/>
        <w:bidi w:val="0"/>
        <w:spacing w:before="0" w:after="360" w:line="420" w:lineRule="exact"/>
        <w:ind w:left="0" w:right="0" w:firstLine="480"/>
        <w:jc w:val="both"/>
      </w:pPr>
      <w:r>
        <w:rPr>
          <w:color w:val="000000"/>
          <w:spacing w:val="0"/>
          <w:w w:val="100"/>
          <w:position w:val="0"/>
        </w:rPr>
        <w:t>体育与健康课程充分考虑我国不同地区在经济社会发展和文化传 统等方面的差异，根据运动项目的可替代性和健康教育的必要性，鼓 励各地各校结合师资队伍、场地器材、学生运动基础等实际情况，充 分开发和利用体育与健康课程资源，提高课程教学质量，形成学校体 育与健康课程特色，增强课程实施的成效。</w:t>
      </w:r>
    </w:p>
    <w:p>
      <w:pPr>
        <w:pStyle w:val="Style15"/>
        <w:keepNext w:val="0"/>
        <w:keepLines w:val="0"/>
        <w:widowControl w:val="0"/>
        <w:numPr>
          <w:ilvl w:val="0"/>
          <w:numId w:val="119"/>
        </w:numPr>
        <w:shd w:val="clear" w:color="auto" w:fill="auto"/>
        <w:tabs>
          <w:tab w:pos="773" w:val="left"/>
        </w:tabs>
        <w:bidi w:val="0"/>
        <w:spacing w:before="0" w:after="180" w:line="240" w:lineRule="auto"/>
        <w:ind w:left="0" w:right="0" w:firstLine="480"/>
        <w:jc w:val="left"/>
      </w:pPr>
      <w:bookmarkStart w:id="412" w:name="bookmark412"/>
      <w:bookmarkEnd w:id="412"/>
      <w:r>
        <w:rPr>
          <w:b/>
          <w:bCs/>
          <w:color w:val="000000"/>
          <w:spacing w:val="0"/>
          <w:w w:val="100"/>
          <w:position w:val="0"/>
        </w:rPr>
        <w:t>人力资源的开发与利用</w:t>
      </w:r>
    </w:p>
    <w:p>
      <w:pPr>
        <w:pStyle w:val="Style15"/>
        <w:keepNext w:val="0"/>
        <w:keepLines w:val="0"/>
        <w:widowControl w:val="0"/>
        <w:shd w:val="clear" w:color="auto" w:fill="auto"/>
        <w:bidi w:val="0"/>
        <w:spacing w:before="0" w:after="360" w:line="420" w:lineRule="exact"/>
        <w:ind w:left="0" w:right="0" w:firstLine="480"/>
        <w:jc w:val="both"/>
      </w:pPr>
      <w:r>
        <w:rPr>
          <w:color w:val="000000"/>
          <w:spacing w:val="0"/>
          <w:w w:val="100"/>
          <w:position w:val="0"/>
        </w:rPr>
        <w:t>体育教师是体育与健康课程最重要的人力资源，对课程教学具有 决定性影响。体育教师应具有良好的师德师风、强烈的敬业精神、崇 高的使命感和高度的责任感；应从教书匠向育人者转变，从教学型教 师向研究型教师转变，从技能型教师向高素质教师转变；不仅能承担 体育教学工作，而且能承担健康教育教学工作。学校和体育教师应动 员学生、班主任、其他学科教师、校医、团干部、少先队辅导员、社 会体育人员、社区医生和学生家长等参与指导课内外体育与健康 活动。</w:t>
      </w:r>
    </w:p>
    <w:p>
      <w:pPr>
        <w:pStyle w:val="Style15"/>
        <w:keepNext w:val="0"/>
        <w:keepLines w:val="0"/>
        <w:widowControl w:val="0"/>
        <w:numPr>
          <w:ilvl w:val="0"/>
          <w:numId w:val="119"/>
        </w:numPr>
        <w:shd w:val="clear" w:color="auto" w:fill="auto"/>
        <w:tabs>
          <w:tab w:pos="774" w:val="left"/>
        </w:tabs>
        <w:bidi w:val="0"/>
        <w:spacing w:before="0" w:after="180" w:line="240" w:lineRule="auto"/>
        <w:ind w:left="0" w:right="0" w:firstLine="480"/>
        <w:jc w:val="left"/>
      </w:pPr>
      <w:bookmarkStart w:id="413" w:name="bookmark413"/>
      <w:bookmarkEnd w:id="413"/>
      <w:r>
        <w:rPr>
          <w:b/>
          <w:bCs/>
          <w:color w:val="000000"/>
          <w:spacing w:val="0"/>
          <w:w w:val="100"/>
          <w:position w:val="0"/>
        </w:rPr>
        <w:t>器材设施资源的开发与利用</w:t>
      </w:r>
    </w:p>
    <w:p>
      <w:pPr>
        <w:pStyle w:val="Style15"/>
        <w:keepNext w:val="0"/>
        <w:keepLines w:val="0"/>
        <w:widowControl w:val="0"/>
        <w:shd w:val="clear" w:color="auto" w:fill="auto"/>
        <w:bidi w:val="0"/>
        <w:spacing w:before="0" w:after="0" w:line="419" w:lineRule="exact"/>
        <w:ind w:left="0" w:right="0" w:firstLine="480"/>
        <w:jc w:val="both"/>
      </w:pPr>
      <w:r>
        <w:rPr>
          <w:color w:val="000000"/>
          <w:spacing w:val="0"/>
          <w:w w:val="100"/>
          <w:position w:val="0"/>
        </w:rPr>
        <w:t>应按照教育部发布的《小学体育器材设施配备标准》《初中体育 器材设施配备标准》《中小学健康教育指导纲要》建设相关场地，配 齐器材、设施，保证体育与健康课程有效实施。同时，还要积极开发 和充分利用其他场地、器材、设施资源。</w:t>
      </w:r>
    </w:p>
    <w:p>
      <w:pPr>
        <w:pStyle w:val="Style15"/>
        <w:keepNext w:val="0"/>
        <w:keepLines w:val="0"/>
        <w:widowControl w:val="0"/>
        <w:shd w:val="clear" w:color="auto" w:fill="auto"/>
        <w:bidi w:val="0"/>
        <w:spacing w:before="0" w:after="280" w:line="419" w:lineRule="exact"/>
        <w:ind w:left="0" w:right="0" w:firstLine="480"/>
        <w:jc w:val="both"/>
      </w:pP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开发与利用校内外的场地和设施资源。学校既要充分开发与 利用校内场地和器材等开展体育与健康活动，创造性地实施一场多 用，如台阶、墙面、树林、较宽阔的走廊、空地等，也要利用社区的 体育场馆和卫生中心等资源辅助教学。</w:t>
      </w:r>
    </w:p>
    <w:p>
      <w:pPr>
        <w:pStyle w:val="Style15"/>
        <w:keepNext w:val="0"/>
        <w:keepLines w:val="0"/>
        <w:widowControl w:val="0"/>
        <w:shd w:val="clear" w:color="auto" w:fill="auto"/>
        <w:tabs>
          <w:tab w:pos="992" w:val="left"/>
        </w:tabs>
        <w:bidi w:val="0"/>
        <w:spacing w:before="0" w:after="0" w:line="422" w:lineRule="exact"/>
        <w:ind w:left="0" w:right="0" w:firstLine="480"/>
        <w:jc w:val="both"/>
      </w:pPr>
      <w:bookmarkStart w:id="414" w:name="bookmark414"/>
      <w:r>
        <w:rPr>
          <w:color w:val="000000"/>
          <w:spacing w:val="0"/>
          <w:w w:val="100"/>
          <w:position w:val="0"/>
          <w:sz w:val="24"/>
          <w:szCs w:val="24"/>
        </w:rPr>
        <w:t>（</w:t>
      </w:r>
      <w:bookmarkEnd w:id="414"/>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发挥器材的多种功能。体育与健康教育器材一般都可以一物 多用、一物巧用。例如：栏架可以用来跨栏，也可以用作钻越的障 碍；摄像机既可以记录健康教育课堂上的学习行为，又可以记录日常 生活中的健康技能运用情况。</w:t>
      </w:r>
    </w:p>
    <w:p>
      <w:pPr>
        <w:pStyle w:val="Style15"/>
        <w:keepNext w:val="0"/>
        <w:keepLines w:val="0"/>
        <w:widowControl w:val="0"/>
        <w:shd w:val="clear" w:color="auto" w:fill="auto"/>
        <w:tabs>
          <w:tab w:pos="992" w:val="left"/>
        </w:tabs>
        <w:bidi w:val="0"/>
        <w:spacing w:before="0" w:after="360" w:line="432" w:lineRule="exact"/>
        <w:ind w:left="0" w:right="0" w:firstLine="480"/>
        <w:jc w:val="both"/>
      </w:pPr>
      <w:bookmarkStart w:id="415" w:name="bookmark415"/>
      <w:r>
        <w:rPr>
          <w:rFonts w:ascii="Times New Roman" w:eastAsia="Times New Roman" w:hAnsi="Times New Roman" w:cs="Times New Roman"/>
          <w:color w:val="000000"/>
          <w:spacing w:val="0"/>
          <w:w w:val="100"/>
          <w:position w:val="0"/>
          <w:sz w:val="24"/>
          <w:szCs w:val="24"/>
        </w:rPr>
        <w:t>（</w:t>
      </w:r>
      <w:bookmarkEnd w:id="415"/>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妥善保养场地和器材。学校要通过优化管理，加强对场地和 器材的维护与保养，提高使用效率，延长使用寿命。</w:t>
      </w:r>
    </w:p>
    <w:p>
      <w:pPr>
        <w:pStyle w:val="Style15"/>
        <w:keepNext w:val="0"/>
        <w:keepLines w:val="0"/>
        <w:widowControl w:val="0"/>
        <w:shd w:val="clear" w:color="auto" w:fill="auto"/>
        <w:bidi w:val="0"/>
        <w:spacing w:before="0" w:after="200" w:line="240" w:lineRule="auto"/>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3-</w:t>
      </w:r>
      <w:r>
        <w:rPr>
          <w:b/>
          <w:bCs/>
          <w:color w:val="000000"/>
          <w:spacing w:val="0"/>
          <w:w w:val="100"/>
          <w:position w:val="0"/>
        </w:rPr>
        <w:t>课程内容资源的开发与利用</w:t>
      </w:r>
    </w:p>
    <w:p>
      <w:pPr>
        <w:pStyle w:val="Style15"/>
        <w:keepNext w:val="0"/>
        <w:keepLines w:val="0"/>
        <w:widowControl w:val="0"/>
        <w:shd w:val="clear" w:color="auto" w:fill="auto"/>
        <w:bidi w:val="0"/>
        <w:spacing w:before="0" w:after="360" w:line="416" w:lineRule="exact"/>
        <w:ind w:left="0" w:right="0" w:firstLine="480"/>
        <w:jc w:val="both"/>
      </w:pPr>
      <w:r>
        <w:rPr>
          <w:color w:val="000000"/>
          <w:spacing w:val="0"/>
          <w:w w:val="100"/>
          <w:position w:val="0"/>
        </w:rPr>
        <w:t>应根据体育与健康课程的特点，开发与利用课程内容资源。结合 学校和学生实际，创编一些新的体育运动项目，改造现有的运动项 目，精选体现地域特色的、学生喜闻乐见的运动项目；挖掘与学生日 常生活密切相关的健康教育内容。</w:t>
      </w:r>
    </w:p>
    <w:p>
      <w:pPr>
        <w:pStyle w:val="Style15"/>
        <w:keepNext w:val="0"/>
        <w:keepLines w:val="0"/>
        <w:widowControl w:val="0"/>
        <w:numPr>
          <w:ilvl w:val="0"/>
          <w:numId w:val="113"/>
        </w:numPr>
        <w:shd w:val="clear" w:color="auto" w:fill="auto"/>
        <w:tabs>
          <w:tab w:pos="862" w:val="left"/>
        </w:tabs>
        <w:bidi w:val="0"/>
        <w:spacing w:before="0" w:after="200" w:line="240" w:lineRule="auto"/>
        <w:ind w:left="0" w:right="0" w:firstLine="480"/>
        <w:jc w:val="left"/>
      </w:pPr>
      <w:bookmarkStart w:id="416" w:name="bookmark416"/>
      <w:bookmarkEnd w:id="416"/>
      <w:r>
        <w:rPr>
          <w:b/>
          <w:bCs/>
          <w:color w:val="000000"/>
          <w:spacing w:val="0"/>
          <w:w w:val="100"/>
          <w:position w:val="0"/>
        </w:rPr>
        <w:t>自然地理资源的开发与利用</w:t>
      </w:r>
    </w:p>
    <w:p>
      <w:pPr>
        <w:pStyle w:val="Style15"/>
        <w:keepNext w:val="0"/>
        <w:keepLines w:val="0"/>
        <w:widowControl w:val="0"/>
        <w:shd w:val="clear" w:color="auto" w:fill="auto"/>
        <w:bidi w:val="0"/>
        <w:spacing w:before="0" w:after="360" w:line="419" w:lineRule="exact"/>
        <w:ind w:left="0" w:right="0" w:firstLine="480"/>
        <w:jc w:val="both"/>
      </w:pPr>
      <w:r>
        <w:rPr>
          <w:color w:val="000000"/>
          <w:spacing w:val="0"/>
          <w:w w:val="100"/>
          <w:position w:val="0"/>
        </w:rPr>
        <w:t>应利用校内与学校附近的地形地貌，根据当地气候和季节特点开 展教学，如在保证安全的前提下，利用山林开展定向运动和登山运 动，利用雪原滑雪橇，利用沙地开展排球和足球运动，利用良好的自 然环境调节学生的身心健康状态等。</w:t>
      </w:r>
    </w:p>
    <w:p>
      <w:pPr>
        <w:pStyle w:val="Style15"/>
        <w:keepNext w:val="0"/>
        <w:keepLines w:val="0"/>
        <w:widowControl w:val="0"/>
        <w:numPr>
          <w:ilvl w:val="0"/>
          <w:numId w:val="113"/>
        </w:numPr>
        <w:shd w:val="clear" w:color="auto" w:fill="auto"/>
        <w:tabs>
          <w:tab w:pos="862" w:val="left"/>
        </w:tabs>
        <w:bidi w:val="0"/>
        <w:spacing w:before="0" w:after="200" w:line="240" w:lineRule="auto"/>
        <w:ind w:left="0" w:right="0" w:firstLine="480"/>
        <w:jc w:val="left"/>
      </w:pPr>
      <w:bookmarkStart w:id="417" w:name="bookmark417"/>
      <w:bookmarkEnd w:id="417"/>
      <w:r>
        <w:rPr>
          <w:b/>
          <w:bCs/>
          <w:color w:val="000000"/>
          <w:spacing w:val="0"/>
          <w:w w:val="100"/>
          <w:position w:val="0"/>
        </w:rPr>
        <w:t>信息资源的开发与利用</w:t>
      </w:r>
    </w:p>
    <w:p>
      <w:pPr>
        <w:pStyle w:val="Style15"/>
        <w:keepNext w:val="0"/>
        <w:keepLines w:val="0"/>
        <w:widowControl w:val="0"/>
        <w:shd w:val="clear" w:color="auto" w:fill="auto"/>
        <w:bidi w:val="0"/>
        <w:spacing w:before="0" w:after="360" w:line="419" w:lineRule="exact"/>
        <w:ind w:left="0" w:right="0" w:firstLine="480"/>
        <w:jc w:val="both"/>
      </w:pPr>
      <w:r>
        <w:rPr>
          <w:color w:val="000000"/>
          <w:spacing w:val="0"/>
          <w:w w:val="100"/>
          <w:position w:val="0"/>
        </w:rPr>
        <w:t>应指导学生充分利用图书馆、阅览室、各种媒体（如广播、电 视、互联网）等，多渠道获取体育与健康的有关信息，丰富学生的健 康知识以及与体育文化和体育精神有关的知识，帮助学生学会学习和 锻炼，形成健康的意识和生活方式。</w:t>
      </w:r>
    </w:p>
    <w:p>
      <w:pPr>
        <w:pStyle w:val="Style15"/>
        <w:keepNext w:val="0"/>
        <w:keepLines w:val="0"/>
        <w:widowControl w:val="0"/>
        <w:numPr>
          <w:ilvl w:val="0"/>
          <w:numId w:val="113"/>
        </w:numPr>
        <w:shd w:val="clear" w:color="auto" w:fill="auto"/>
        <w:tabs>
          <w:tab w:pos="862" w:val="left"/>
        </w:tabs>
        <w:bidi w:val="0"/>
        <w:spacing w:before="0" w:after="200" w:line="240" w:lineRule="auto"/>
        <w:ind w:left="0" w:right="0" w:firstLine="480"/>
        <w:jc w:val="left"/>
      </w:pPr>
      <w:bookmarkStart w:id="418" w:name="bookmark418"/>
      <w:bookmarkEnd w:id="418"/>
      <w:r>
        <w:rPr>
          <w:b/>
          <w:bCs/>
          <w:color w:val="000000"/>
          <w:spacing w:val="0"/>
          <w:w w:val="100"/>
          <w:position w:val="0"/>
        </w:rPr>
        <w:t>时间资源的开发与利用</w:t>
      </w:r>
    </w:p>
    <w:p>
      <w:pPr>
        <w:pStyle w:val="Style15"/>
        <w:keepNext w:val="0"/>
        <w:keepLines w:val="0"/>
        <w:widowControl w:val="0"/>
        <w:shd w:val="clear" w:color="auto" w:fill="auto"/>
        <w:bidi w:val="0"/>
        <w:spacing w:before="0" w:after="500" w:line="403" w:lineRule="exact"/>
        <w:ind w:left="0" w:right="0" w:firstLine="480"/>
        <w:jc w:val="both"/>
      </w:pPr>
      <w:r>
        <w:rPr>
          <w:color w:val="000000"/>
          <w:spacing w:val="0"/>
          <w:w w:val="100"/>
          <w:position w:val="0"/>
        </w:rPr>
        <w:t xml:space="preserve">应提高场地和器材的使用效率，保证足够的体育与健康教育时间 和空间。应指导学生充分利用课余时间，通过布置体育与健康家庭作 </w:t>
      </w:r>
      <w:r>
        <w:rPr>
          <w:color w:val="000000"/>
          <w:spacing w:val="0"/>
          <w:w w:val="100"/>
          <w:position w:val="0"/>
        </w:rPr>
        <w:t>业等方式，引导学生积极参与课外体育锻炼和健康实践活动，不断巩 固和提高学习效果。</w:t>
      </w:r>
    </w:p>
    <w:p>
      <w:pPr>
        <w:pStyle w:val="Style63"/>
        <w:keepNext w:val="0"/>
        <w:keepLines w:val="0"/>
        <w:widowControl w:val="0"/>
        <w:shd w:val="clear" w:color="auto" w:fill="auto"/>
        <w:bidi w:val="0"/>
        <w:spacing w:before="0" w:after="380" w:line="240" w:lineRule="auto"/>
        <w:ind w:left="0" w:right="0"/>
        <w:jc w:val="both"/>
      </w:pPr>
      <w:bookmarkStart w:id="419" w:name="bookmark419"/>
      <w:r>
        <w:rPr>
          <w:color w:val="000000"/>
          <w:spacing w:val="0"/>
          <w:w w:val="100"/>
          <w:position w:val="0"/>
        </w:rPr>
        <w:t>（</w:t>
      </w:r>
      <w:bookmarkEnd w:id="419"/>
      <w:r>
        <w:rPr>
          <w:color w:val="000000"/>
          <w:spacing w:val="0"/>
          <w:w w:val="100"/>
          <w:position w:val="0"/>
        </w:rPr>
        <w:t>五）教学研究与教师培训</w:t>
      </w:r>
    </w:p>
    <w:p>
      <w:pPr>
        <w:pStyle w:val="Style15"/>
        <w:keepNext w:val="0"/>
        <w:keepLines w:val="0"/>
        <w:widowControl w:val="0"/>
        <w:shd w:val="clear" w:color="auto" w:fill="auto"/>
        <w:bidi w:val="0"/>
        <w:spacing w:before="0" w:after="380" w:line="397" w:lineRule="exact"/>
        <w:ind w:left="260" w:right="0" w:firstLine="500"/>
        <w:jc w:val="both"/>
      </w:pPr>
      <w:r>
        <w:rPr>
          <w:color w:val="000000"/>
          <w:spacing w:val="0"/>
          <w:w w:val="100"/>
          <w:position w:val="0"/>
        </w:rPr>
        <w:t>教学研究与教师培训是落实本标准精神和要求的有效手段与途 径，是提高课程教学设计与实施质量的重要保障。教育行政部门、教 研部门、学校应承担起落实和推进课程改革的重要职责，有效开展体 育与健康课程教学研究与教师培训，确保课程有效实施。</w:t>
      </w:r>
    </w:p>
    <w:p>
      <w:pPr>
        <w:pStyle w:val="Style15"/>
        <w:keepNext w:val="0"/>
        <w:keepLines w:val="0"/>
        <w:widowControl w:val="0"/>
        <w:numPr>
          <w:ilvl w:val="0"/>
          <w:numId w:val="121"/>
        </w:numPr>
        <w:shd w:val="clear" w:color="auto" w:fill="auto"/>
        <w:tabs>
          <w:tab w:pos="1033" w:val="left"/>
        </w:tabs>
        <w:bidi w:val="0"/>
        <w:spacing w:before="0" w:after="180" w:line="240" w:lineRule="auto"/>
        <w:ind w:left="0" w:right="0" w:firstLine="740"/>
        <w:jc w:val="both"/>
      </w:pPr>
      <w:bookmarkStart w:id="420" w:name="bookmark420"/>
      <w:bookmarkEnd w:id="420"/>
      <w:r>
        <w:rPr>
          <w:b/>
          <w:bCs/>
          <w:color w:val="000000"/>
          <w:spacing w:val="0"/>
          <w:w w:val="100"/>
          <w:position w:val="0"/>
        </w:rPr>
        <w:t>教学研究建议</w:t>
      </w:r>
    </w:p>
    <w:p>
      <w:pPr>
        <w:pStyle w:val="Style15"/>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教师要树立</w:t>
      </w:r>
      <w:r>
        <w:rPr>
          <w:color w:val="000000"/>
          <w:spacing w:val="0"/>
          <w:w w:val="100"/>
          <w:position w:val="0"/>
          <w:lang w:val="zh-CN" w:eastAsia="zh-CN" w:bidi="zh-CN"/>
        </w:rPr>
        <w:t>“教学</w:t>
      </w:r>
      <w:r>
        <w:rPr>
          <w:color w:val="000000"/>
          <w:spacing w:val="0"/>
          <w:w w:val="100"/>
          <w:position w:val="0"/>
        </w:rPr>
        <w:t>即研究</w:t>
      </w:r>
      <w:r>
        <w:rPr>
          <w:color w:val="000000"/>
          <w:spacing w:val="0"/>
          <w:w w:val="100"/>
          <w:position w:val="0"/>
          <w:lang w:val="en-US" w:eastAsia="en-US" w:bidi="en-US"/>
        </w:rPr>
        <w:t>"</w:t>
      </w:r>
      <w:r>
        <w:rPr>
          <w:color w:val="000000"/>
          <w:spacing w:val="0"/>
          <w:w w:val="100"/>
          <w:position w:val="0"/>
        </w:rPr>
        <w:t>的课程意识，在深入学习、准确领会 本标准精神和要求的基础上，开展体育与健康教学实践问题研究。要 重视总结教学实践中的成功经验和存在的问题，形成</w:t>
      </w:r>
      <w:r>
        <w:rPr>
          <w:color w:val="000000"/>
          <w:spacing w:val="0"/>
          <w:w w:val="100"/>
          <w:position w:val="0"/>
          <w:lang w:val="zh-CN" w:eastAsia="zh-CN" w:bidi="zh-CN"/>
        </w:rPr>
        <w:t>“发</w:t>
      </w:r>
      <w:r>
        <w:rPr>
          <w:color w:val="000000"/>
          <w:spacing w:val="0"/>
          <w:w w:val="100"/>
          <w:position w:val="0"/>
        </w:rPr>
        <w:t>现问题一明 确课题一实践研究一解决问题一专业提升</w:t>
      </w:r>
      <w:r>
        <w:rPr>
          <w:color w:val="000000"/>
          <w:spacing w:val="0"/>
          <w:w w:val="100"/>
          <w:position w:val="0"/>
          <w:lang w:val="en-US" w:eastAsia="en-US" w:bidi="en-US"/>
        </w:rPr>
        <w:t>"</w:t>
      </w:r>
      <w:r>
        <w:rPr>
          <w:color w:val="000000"/>
          <w:spacing w:val="0"/>
          <w:w w:val="100"/>
          <w:position w:val="0"/>
        </w:rPr>
        <w:t>的研究路径，提高教研能 力和水平，促进自身专业发展。</w:t>
      </w:r>
    </w:p>
    <w:p>
      <w:pPr>
        <w:pStyle w:val="Style15"/>
        <w:keepNext w:val="0"/>
        <w:keepLines w:val="0"/>
        <w:widowControl w:val="0"/>
        <w:shd w:val="clear" w:color="auto" w:fill="auto"/>
        <w:bidi w:val="0"/>
        <w:spacing w:before="0" w:after="380" w:line="421" w:lineRule="exact"/>
        <w:ind w:left="260" w:right="0" w:firstLine="500"/>
        <w:jc w:val="both"/>
      </w:pPr>
      <w:r>
        <w:rPr>
          <w:color w:val="000000"/>
          <w:spacing w:val="0"/>
          <w:w w:val="100"/>
          <w:position w:val="0"/>
        </w:rPr>
        <w:t>各校应立足学校实际，完善教研体系，健全教研制度。以体育教 研组为主，协同其他学科教师形成教研共同体。倡导专家引领、交流 合作、自我反思的教研方式，形成民主、开放、共享、创新的教研文 化和教研特色。各地还应加强区域教研，尤其是县级教研，可以积极 运用现代信息技术开展网络教研，提高体育与健康教研的成效。</w:t>
      </w:r>
    </w:p>
    <w:p>
      <w:pPr>
        <w:pStyle w:val="Style15"/>
        <w:keepNext w:val="0"/>
        <w:keepLines w:val="0"/>
        <w:widowControl w:val="0"/>
        <w:numPr>
          <w:ilvl w:val="0"/>
          <w:numId w:val="121"/>
        </w:numPr>
        <w:shd w:val="clear" w:color="auto" w:fill="auto"/>
        <w:tabs>
          <w:tab w:pos="1057" w:val="left"/>
        </w:tabs>
        <w:bidi w:val="0"/>
        <w:spacing w:before="0" w:after="180" w:line="240" w:lineRule="auto"/>
        <w:ind w:left="0" w:right="0" w:firstLine="740"/>
        <w:jc w:val="both"/>
      </w:pPr>
      <w:bookmarkStart w:id="421" w:name="bookmark421"/>
      <w:bookmarkEnd w:id="421"/>
      <w:r>
        <w:rPr>
          <w:b/>
          <w:bCs/>
          <w:color w:val="000000"/>
          <w:spacing w:val="0"/>
          <w:w w:val="100"/>
          <w:position w:val="0"/>
        </w:rPr>
        <w:t>教师培训建议</w:t>
      </w:r>
    </w:p>
    <w:p>
      <w:pPr>
        <w:pStyle w:val="Style15"/>
        <w:keepNext w:val="0"/>
        <w:keepLines w:val="0"/>
        <w:widowControl w:val="0"/>
        <w:shd w:val="clear" w:color="auto" w:fill="auto"/>
        <w:bidi w:val="0"/>
        <w:spacing w:before="0" w:after="0" w:line="420" w:lineRule="exact"/>
        <w:ind w:left="260" w:right="0" w:firstLine="500"/>
        <w:jc w:val="both"/>
        <w:sectPr>
          <w:headerReference w:type="default" r:id="rId259"/>
          <w:footerReference w:type="default" r:id="rId260"/>
          <w:headerReference w:type="even" r:id="rId261"/>
          <w:footerReference w:type="even" r:id="rId262"/>
          <w:footnotePr>
            <w:pos w:val="pageBottom"/>
            <w:numFmt w:val="decimal"/>
            <w:numRestart w:val="continuous"/>
          </w:footnotePr>
          <w:type w:val="continuous"/>
          <w:pgSz w:w="9614" w:h="14736"/>
          <w:pgMar w:top="1411" w:right="1025" w:bottom="1545" w:left="1005" w:header="0" w:footer="3" w:gutter="0"/>
          <w:cols w:space="720"/>
          <w:noEndnote/>
          <w:rtlGutter w:val="0"/>
          <w:docGrid w:linePitch="360"/>
        </w:sectPr>
      </w:pPr>
      <w:r>
        <w:rPr>
          <w:color w:val="000000"/>
          <w:spacing w:val="0"/>
          <w:w w:val="100"/>
          <w:position w:val="0"/>
        </w:rPr>
        <w:t xml:space="preserve">各地应根据本标准精神开展省、市、县三级培训，主要面向教育 行政部门管理人员、教研部门管理人员、学校校长，以及学校教学管 理人员、体育教研员和体育教师等。面向教育行政部门管理人员和学 校校长，重点开展有关课程实施整体工作方案和管理的培训；面向教 研部门管理人员，重点开展推进区域体育与健康课程改革发展的培 </w:t>
      </w:r>
    </w:p>
    <w:p>
      <w:pPr>
        <w:pStyle w:val="Style15"/>
        <w:keepNext w:val="0"/>
        <w:keepLines w:val="0"/>
        <w:widowControl w:val="0"/>
        <w:shd w:val="clear" w:color="auto" w:fill="auto"/>
        <w:bidi w:val="0"/>
        <w:spacing w:before="0" w:after="0" w:line="420" w:lineRule="exact"/>
        <w:ind w:left="260" w:right="0" w:firstLine="0"/>
        <w:jc w:val="both"/>
      </w:pPr>
      <w:r>
        <w:rPr>
          <w:color w:val="000000"/>
          <w:spacing w:val="0"/>
          <w:w w:val="100"/>
          <w:position w:val="0"/>
        </w:rPr>
        <w:t>训；面向学校教学管理人员，重点开展学校体育与健康课程规划与管 理的培训；面向体育教研员，重点开展指导体育教师进行教学设计、 教学实施、考试评价等方面的培训；面向体育教师，重点开展水平教 学设计、学年教学设计、学期教学设计、单元教学设计、课时教学设 计，以及课堂教学实践、课内外</w:t>
      </w:r>
      <w:r>
        <w:rPr>
          <w:color w:val="000000"/>
          <w:spacing w:val="0"/>
          <w:w w:val="100"/>
          <w:position w:val="0"/>
          <w:lang w:val="zh-CN" w:eastAsia="zh-CN" w:bidi="zh-CN"/>
        </w:rPr>
        <w:t>“学、</w:t>
      </w:r>
      <w:r>
        <w:rPr>
          <w:color w:val="000000"/>
          <w:spacing w:val="0"/>
          <w:w w:val="100"/>
          <w:position w:val="0"/>
        </w:rPr>
        <w:t>练、赛” 一体化等方面的 培训。</w:t>
      </w:r>
    </w:p>
    <w:p>
      <w:pPr>
        <w:pStyle w:val="Style15"/>
        <w:keepNext w:val="0"/>
        <w:keepLines w:val="0"/>
        <w:widowControl w:val="0"/>
        <w:shd w:val="clear" w:color="auto" w:fill="auto"/>
        <w:bidi w:val="0"/>
        <w:spacing w:before="0" w:after="0" w:line="422" w:lineRule="exact"/>
        <w:ind w:left="260" w:right="0" w:firstLine="500"/>
        <w:jc w:val="both"/>
        <w:sectPr>
          <w:headerReference w:type="default" r:id="rId263"/>
          <w:footerReference w:type="default" r:id="rId264"/>
          <w:headerReference w:type="even" r:id="rId265"/>
          <w:footerReference w:type="even" r:id="rId266"/>
          <w:footnotePr>
            <w:pos w:val="pageBottom"/>
            <w:numFmt w:val="decimal"/>
            <w:numRestart w:val="continuous"/>
          </w:footnotePr>
          <w:type w:val="continuous"/>
          <w:pgSz w:w="9614" w:h="14736"/>
          <w:pgMar w:top="1411" w:right="1025" w:bottom="1545" w:left="1005" w:header="0" w:footer="3" w:gutter="0"/>
          <w:cols w:space="720"/>
          <w:noEndnote/>
          <w:rtlGutter w:val="0"/>
          <w:docGrid w:linePitch="360"/>
        </w:sectPr>
      </w:pPr>
      <w:r>
        <w:rPr>
          <w:color w:val="000000"/>
          <w:spacing w:val="0"/>
          <w:w w:val="100"/>
          <w:position w:val="0"/>
        </w:rPr>
        <w:t>注重采用专家讲座、案例分析、参与式研讨、现场实践等形式, 开展线下线上培训，提高培训的质量和效果，同时注重常态教研活动 与专题培训的有机融合，促进全体教师更新教育教学观念，提高对本 标准的基本精神、要求和实施意义的认识，充实与拓展课程教学的相 关知识，提升专业素养，为本标准的贯彻落实奠定良好基础。</w:t>
      </w:r>
    </w:p>
    <w:p>
      <w:pPr>
        <w:pStyle w:val="Style18"/>
        <w:keepNext/>
        <w:keepLines/>
        <w:widowControl w:val="0"/>
        <w:shd w:val="clear" w:color="auto" w:fill="auto"/>
        <w:bidi w:val="0"/>
        <w:spacing w:before="1920" w:after="1320" w:line="240" w:lineRule="auto"/>
        <w:ind w:left="0" w:right="0" w:firstLine="740"/>
        <w:jc w:val="both"/>
        <w:rPr>
          <w:sz w:val="42"/>
          <w:szCs w:val="42"/>
        </w:rPr>
      </w:pPr>
      <w:bookmarkStart w:id="422" w:name="bookmark422"/>
      <w:bookmarkStart w:id="423" w:name="bookmark423"/>
      <w:bookmarkStart w:id="424" w:name="bookmark424"/>
      <w:r>
        <w:rPr>
          <w:color w:val="000000"/>
          <w:spacing w:val="0"/>
          <w:w w:val="100"/>
          <w:position w:val="0"/>
          <w:sz w:val="42"/>
          <w:szCs w:val="42"/>
        </w:rPr>
        <w:t>附录跨学科主题学习案例</w:t>
      </w:r>
      <w:bookmarkEnd w:id="422"/>
      <w:bookmarkEnd w:id="423"/>
      <w:bookmarkEnd w:id="424"/>
    </w:p>
    <w:p>
      <w:pPr>
        <w:pStyle w:val="Style15"/>
        <w:keepNext w:val="0"/>
        <w:keepLines w:val="0"/>
        <w:widowControl w:val="0"/>
        <w:shd w:val="clear" w:color="auto" w:fill="auto"/>
        <w:bidi w:val="0"/>
        <w:spacing w:before="0" w:after="200" w:line="240" w:lineRule="auto"/>
        <w:ind w:left="0" w:right="0" w:firstLine="0"/>
        <w:jc w:val="center"/>
      </w:pPr>
      <w:r>
        <w:rPr>
          <w:b/>
          <w:bCs/>
          <w:color w:val="000000"/>
          <w:spacing w:val="0"/>
          <w:w w:val="100"/>
          <w:position w:val="0"/>
        </w:rPr>
        <w:t>案例</w:t>
      </w:r>
      <w:r>
        <w:rPr>
          <w:rFonts w:ascii="Times New Roman" w:eastAsia="Times New Roman" w:hAnsi="Times New Roman" w:cs="Times New Roman"/>
          <w:color w:val="000000"/>
          <w:spacing w:val="0"/>
          <w:w w:val="100"/>
          <w:position w:val="0"/>
          <w:sz w:val="18"/>
          <w:szCs w:val="18"/>
        </w:rPr>
        <w:t xml:space="preserve">1 </w:t>
      </w:r>
      <w:r>
        <w:rPr>
          <w:b/>
          <w:bCs/>
          <w:color w:val="000000"/>
          <w:spacing w:val="0"/>
          <w:w w:val="100"/>
          <w:position w:val="0"/>
          <w:lang w:val="zh-CN" w:eastAsia="zh-CN" w:bidi="zh-CN"/>
        </w:rPr>
        <w:t>“长</w:t>
      </w:r>
      <w:r>
        <w:rPr>
          <w:b/>
          <w:bCs/>
          <w:color w:val="000000"/>
          <w:spacing w:val="0"/>
          <w:w w:val="100"/>
          <w:position w:val="0"/>
        </w:rPr>
        <w:t>途奔袭，火速增援”</w:t>
      </w:r>
    </w:p>
    <w:p>
      <w:pPr>
        <w:pStyle w:val="Style15"/>
        <w:keepNext w:val="0"/>
        <w:keepLines w:val="0"/>
        <w:widowControl w:val="0"/>
        <w:shd w:val="clear" w:color="auto" w:fill="auto"/>
        <w:bidi w:val="0"/>
        <w:spacing w:before="0" w:after="360" w:line="416" w:lineRule="exact"/>
        <w:ind w:left="260" w:right="0" w:firstLine="480"/>
        <w:jc w:val="both"/>
      </w:pPr>
      <w:r>
        <w:rPr>
          <w:color w:val="000000"/>
          <w:spacing w:val="0"/>
          <w:w w:val="100"/>
          <w:position w:val="0"/>
        </w:rPr>
        <w:t>本案例围绕跨学科主题</w:t>
      </w:r>
      <w:r>
        <w:rPr>
          <w:color w:val="000000"/>
          <w:spacing w:val="0"/>
          <w:w w:val="100"/>
          <w:position w:val="0"/>
          <w:lang w:val="zh-CN" w:eastAsia="zh-CN" w:bidi="zh-CN"/>
        </w:rPr>
        <w:t>“钢铁</w:t>
      </w:r>
      <w:r>
        <w:rPr>
          <w:color w:val="000000"/>
          <w:spacing w:val="0"/>
          <w:w w:val="100"/>
          <w:position w:val="0"/>
        </w:rPr>
        <w:t>战士”(水平四)进行活动设计, 通过模拟</w:t>
      </w:r>
      <w:r>
        <w:rPr>
          <w:color w:val="000000"/>
          <w:spacing w:val="0"/>
          <w:w w:val="100"/>
          <w:position w:val="0"/>
          <w:lang w:val="zh-CN" w:eastAsia="zh-CN" w:bidi="zh-CN"/>
        </w:rPr>
        <w:t>“长途</w:t>
      </w:r>
      <w:r>
        <w:rPr>
          <w:color w:val="000000"/>
          <w:spacing w:val="0"/>
          <w:w w:val="100"/>
          <w:position w:val="0"/>
        </w:rPr>
        <w:t>奔袭，火速增援”的场景，引导学生在体育活动中综 合运用国防教育及历史、地理、语文、音乐、美术、信息科技、英语 等知识与技能。</w:t>
      </w:r>
    </w:p>
    <w:p>
      <w:pPr>
        <w:pStyle w:val="Style15"/>
        <w:keepNext w:val="0"/>
        <w:keepLines w:val="0"/>
        <w:widowControl w:val="0"/>
        <w:numPr>
          <w:ilvl w:val="0"/>
          <w:numId w:val="123"/>
        </w:numPr>
        <w:shd w:val="clear" w:color="auto" w:fill="auto"/>
        <w:tabs>
          <w:tab w:pos="1434" w:val="left"/>
        </w:tabs>
        <w:bidi w:val="0"/>
        <w:spacing w:before="0" w:after="200" w:line="240" w:lineRule="auto"/>
        <w:ind w:left="0" w:right="0" w:firstLine="860"/>
        <w:jc w:val="both"/>
      </w:pPr>
      <w:bookmarkStart w:id="425" w:name="bookmark425"/>
      <w:bookmarkEnd w:id="425"/>
      <w:r>
        <w:rPr>
          <w:b/>
          <w:bCs/>
          <w:color w:val="000000"/>
          <w:spacing w:val="0"/>
          <w:w w:val="100"/>
          <w:position w:val="0"/>
        </w:rPr>
        <w:t>育人价值</w:t>
      </w:r>
    </w:p>
    <w:p>
      <w:pPr>
        <w:pStyle w:val="Style15"/>
        <w:keepNext w:val="0"/>
        <w:keepLines w:val="0"/>
        <w:widowControl w:val="0"/>
        <w:numPr>
          <w:ilvl w:val="0"/>
          <w:numId w:val="125"/>
        </w:numPr>
        <w:shd w:val="clear" w:color="auto" w:fill="auto"/>
        <w:tabs>
          <w:tab w:pos="1170" w:val="left"/>
        </w:tabs>
        <w:bidi w:val="0"/>
        <w:spacing w:before="0" w:after="0" w:line="419" w:lineRule="exact"/>
        <w:ind w:left="260" w:right="0" w:firstLine="480"/>
        <w:jc w:val="both"/>
      </w:pPr>
      <w:bookmarkStart w:id="426" w:name="bookmark426"/>
      <w:bookmarkEnd w:id="426"/>
      <w:r>
        <w:rPr>
          <w:color w:val="000000"/>
          <w:spacing w:val="0"/>
          <w:w w:val="100"/>
          <w:position w:val="0"/>
        </w:rPr>
        <w:t>通过指导学生合作创编不同地形地貌下的多种耐久跑练习，提 高学生的心肺耐力，培养学生的合作学习能力和团队精神。</w:t>
      </w:r>
    </w:p>
    <w:p>
      <w:pPr>
        <w:pStyle w:val="Style15"/>
        <w:keepNext w:val="0"/>
        <w:keepLines w:val="0"/>
        <w:widowControl w:val="0"/>
        <w:numPr>
          <w:ilvl w:val="0"/>
          <w:numId w:val="125"/>
        </w:numPr>
        <w:shd w:val="clear" w:color="auto" w:fill="auto"/>
        <w:tabs>
          <w:tab w:pos="1170" w:val="left"/>
        </w:tabs>
        <w:bidi w:val="0"/>
        <w:spacing w:before="0" w:after="0" w:line="419" w:lineRule="exact"/>
        <w:ind w:left="260" w:right="0" w:firstLine="480"/>
        <w:jc w:val="both"/>
      </w:pPr>
      <w:bookmarkStart w:id="427" w:name="bookmark427"/>
      <w:bookmarkEnd w:id="427"/>
      <w:r>
        <w:rPr>
          <w:color w:val="000000"/>
          <w:spacing w:val="0"/>
          <w:w w:val="100"/>
          <w:position w:val="0"/>
        </w:rPr>
        <w:t>通过创设边境冲突情境，培养学生的国防意识和爱国主义 精神。</w:t>
      </w:r>
    </w:p>
    <w:p>
      <w:pPr>
        <w:pStyle w:val="Style15"/>
        <w:keepNext w:val="0"/>
        <w:keepLines w:val="0"/>
        <w:widowControl w:val="0"/>
        <w:numPr>
          <w:ilvl w:val="0"/>
          <w:numId w:val="125"/>
        </w:numPr>
        <w:shd w:val="clear" w:color="auto" w:fill="auto"/>
        <w:tabs>
          <w:tab w:pos="1170" w:val="left"/>
        </w:tabs>
        <w:bidi w:val="0"/>
        <w:spacing w:before="0" w:after="360" w:line="419" w:lineRule="exact"/>
        <w:ind w:left="260" w:right="0" w:firstLine="480"/>
        <w:jc w:val="both"/>
      </w:pPr>
      <w:bookmarkStart w:id="428" w:name="bookmark428"/>
      <w:bookmarkEnd w:id="428"/>
      <w:r>
        <w:rPr>
          <w:color w:val="000000"/>
          <w:spacing w:val="0"/>
          <w:w w:val="100"/>
          <w:position w:val="0"/>
        </w:rPr>
        <w:t>通过创设</w:t>
      </w:r>
      <w:r>
        <w:rPr>
          <w:color w:val="000000"/>
          <w:spacing w:val="0"/>
          <w:w w:val="100"/>
          <w:position w:val="0"/>
          <w:lang w:val="zh-CN" w:eastAsia="zh-CN" w:bidi="zh-CN"/>
        </w:rPr>
        <w:t>“长途</w:t>
      </w:r>
      <w:r>
        <w:rPr>
          <w:color w:val="000000"/>
          <w:spacing w:val="0"/>
          <w:w w:val="100"/>
          <w:position w:val="0"/>
        </w:rPr>
        <w:t>奔袭，火速增援”情境，培养学生自信自强、 克服困难、勇敢顽强、坚忍不拔的意志品质。</w:t>
      </w:r>
    </w:p>
    <w:p>
      <w:pPr>
        <w:pStyle w:val="Style15"/>
        <w:keepNext w:val="0"/>
        <w:keepLines w:val="0"/>
        <w:widowControl w:val="0"/>
        <w:numPr>
          <w:ilvl w:val="0"/>
          <w:numId w:val="123"/>
        </w:numPr>
        <w:shd w:val="clear" w:color="auto" w:fill="auto"/>
        <w:tabs>
          <w:tab w:pos="1434" w:val="left"/>
        </w:tabs>
        <w:bidi w:val="0"/>
        <w:spacing w:before="0" w:after="200" w:line="240" w:lineRule="auto"/>
        <w:ind w:left="0" w:right="0" w:firstLine="860"/>
        <w:jc w:val="left"/>
      </w:pPr>
      <w:bookmarkStart w:id="429" w:name="bookmark429"/>
      <w:bookmarkEnd w:id="429"/>
      <w:r>
        <w:rPr>
          <w:b/>
          <w:bCs/>
          <w:color w:val="000000"/>
          <w:spacing w:val="0"/>
          <w:w w:val="100"/>
          <w:position w:val="0"/>
        </w:rPr>
        <w:t>活动目标</w:t>
      </w:r>
    </w:p>
    <w:p>
      <w:pPr>
        <w:pStyle w:val="Style15"/>
        <w:keepNext w:val="0"/>
        <w:keepLines w:val="0"/>
        <w:widowControl w:val="0"/>
        <w:numPr>
          <w:ilvl w:val="0"/>
          <w:numId w:val="127"/>
        </w:numPr>
        <w:shd w:val="clear" w:color="auto" w:fill="auto"/>
        <w:tabs>
          <w:tab w:pos="1161" w:val="left"/>
        </w:tabs>
        <w:bidi w:val="0"/>
        <w:spacing w:before="0" w:after="0" w:line="408" w:lineRule="exact"/>
        <w:ind w:left="260" w:right="0" w:firstLine="480"/>
        <w:jc w:val="both"/>
      </w:pPr>
      <w:bookmarkStart w:id="430" w:name="bookmark430"/>
      <w:bookmarkEnd w:id="430"/>
      <w:r>
        <w:rPr>
          <w:color w:val="000000"/>
          <w:spacing w:val="0"/>
          <w:w w:val="100"/>
          <w:position w:val="0"/>
        </w:rPr>
        <w:t>综合运用历史、地理等知识，了解冲突的历史渊源和边境地理 环境。</w:t>
      </w:r>
    </w:p>
    <w:p>
      <w:pPr>
        <w:pStyle w:val="Style15"/>
        <w:keepNext w:val="0"/>
        <w:keepLines w:val="0"/>
        <w:widowControl w:val="0"/>
        <w:numPr>
          <w:ilvl w:val="0"/>
          <w:numId w:val="127"/>
        </w:numPr>
        <w:shd w:val="clear" w:color="auto" w:fill="auto"/>
        <w:tabs>
          <w:tab w:pos="1170" w:val="left"/>
        </w:tabs>
        <w:bidi w:val="0"/>
        <w:spacing w:before="0" w:after="280" w:line="408" w:lineRule="exact"/>
        <w:ind w:left="260" w:right="0" w:firstLine="480"/>
        <w:jc w:val="both"/>
      </w:pPr>
      <w:bookmarkStart w:id="431" w:name="bookmark431"/>
      <w:bookmarkEnd w:id="431"/>
      <w:r>
        <w:rPr>
          <w:color w:val="000000"/>
          <w:spacing w:val="0"/>
          <w:w w:val="100"/>
          <w:position w:val="0"/>
        </w:rPr>
        <w:t>演绎</w:t>
      </w:r>
      <w:r>
        <w:rPr>
          <w:color w:val="000000"/>
          <w:spacing w:val="0"/>
          <w:w w:val="100"/>
          <w:position w:val="0"/>
          <w:lang w:val="zh-CN" w:eastAsia="zh-CN" w:bidi="zh-CN"/>
        </w:rPr>
        <w:t>“长途</w:t>
      </w:r>
      <w:r>
        <w:rPr>
          <w:color w:val="000000"/>
          <w:spacing w:val="0"/>
          <w:w w:val="100"/>
          <w:position w:val="0"/>
        </w:rPr>
        <w:t>奔袭，火速增援”场景，提高计划与设计、组织与 协调、沟通与表达、决策与反思、探究与创新等能力，增强保护自己</w:t>
      </w:r>
      <w:r>
        <w:br w:type="page"/>
      </w:r>
    </w:p>
    <w:p>
      <w:pPr>
        <w:pStyle w:val="Style15"/>
        <w:keepNext w:val="0"/>
        <w:keepLines w:val="0"/>
        <w:widowControl w:val="0"/>
        <w:shd w:val="clear" w:color="auto" w:fill="auto"/>
        <w:bidi w:val="0"/>
        <w:spacing w:before="0" w:after="0" w:line="410" w:lineRule="exact"/>
        <w:ind w:left="0" w:right="0" w:firstLine="260"/>
        <w:jc w:val="left"/>
      </w:pPr>
      <w:r>
        <w:rPr>
          <w:color w:val="000000"/>
          <w:spacing w:val="0"/>
          <w:w w:val="100"/>
          <w:position w:val="0"/>
        </w:rPr>
        <w:t>和他人的意识。</w:t>
      </w:r>
    </w:p>
    <w:p>
      <w:pPr>
        <w:pStyle w:val="Style15"/>
        <w:keepNext w:val="0"/>
        <w:keepLines w:val="0"/>
        <w:widowControl w:val="0"/>
        <w:numPr>
          <w:ilvl w:val="0"/>
          <w:numId w:val="127"/>
        </w:numPr>
        <w:shd w:val="clear" w:color="auto" w:fill="auto"/>
        <w:bidi w:val="0"/>
        <w:spacing w:before="0" w:after="360" w:line="410" w:lineRule="exact"/>
        <w:ind w:left="260" w:right="0" w:firstLine="480"/>
        <w:jc w:val="both"/>
      </w:pPr>
      <w:bookmarkStart w:id="432" w:name="bookmark432"/>
      <w:bookmarkEnd w:id="432"/>
      <w:r>
        <w:rPr>
          <w:color w:val="000000"/>
          <w:spacing w:val="0"/>
          <w:w w:val="100"/>
          <w:position w:val="0"/>
        </w:rPr>
        <w:t>在模拟</w:t>
      </w:r>
      <w:r>
        <w:rPr>
          <w:color w:val="000000"/>
          <w:spacing w:val="0"/>
          <w:w w:val="100"/>
          <w:position w:val="0"/>
          <w:lang w:val="zh-CN" w:eastAsia="zh-CN" w:bidi="zh-CN"/>
        </w:rPr>
        <w:t>“长途</w:t>
      </w:r>
      <w:r>
        <w:rPr>
          <w:color w:val="000000"/>
          <w:spacing w:val="0"/>
          <w:w w:val="100"/>
          <w:position w:val="0"/>
        </w:rPr>
        <w:t>奔袭，火速增援”的过程中，掌握耐久跑的呼吸 节奏，提高在不同地形地貌下的耐久跑能力；增强对耐久跑的兴趣, 锤炼团结协作、攻坚克难、勇于挑战等优良品质，发扬舍身卫国的大 无畏革命精神。</w:t>
      </w:r>
    </w:p>
    <w:p>
      <w:pPr>
        <w:pStyle w:val="Style15"/>
        <w:keepNext w:val="0"/>
        <w:keepLines w:val="0"/>
        <w:widowControl w:val="0"/>
        <w:shd w:val="clear" w:color="auto" w:fill="auto"/>
        <w:bidi w:val="0"/>
        <w:spacing w:before="0" w:after="360" w:line="240" w:lineRule="auto"/>
        <w:ind w:left="0" w:right="0" w:firstLine="860"/>
        <w:jc w:val="left"/>
      </w:pPr>
      <w:r>
        <w:rPr>
          <w:rFonts w:ascii="Times New Roman" w:eastAsia="Times New Roman" w:hAnsi="Times New Roman" w:cs="Times New Roman"/>
          <w:color w:val="000000"/>
          <w:spacing w:val="0"/>
          <w:w w:val="100"/>
          <w:position w:val="0"/>
          <w:sz w:val="18"/>
          <w:szCs w:val="18"/>
        </w:rPr>
        <w:t>（3）</w:t>
      </w:r>
      <w:r>
        <w:rPr>
          <w:b/>
          <w:bCs/>
          <w:color w:val="000000"/>
          <w:spacing w:val="0"/>
          <w:w w:val="100"/>
          <w:position w:val="0"/>
        </w:rPr>
        <w:t>实施过程</w:t>
      </w:r>
    </w:p>
    <w:tbl>
      <w:tblPr>
        <w:tblOverlap w:val="never"/>
        <w:jc w:val="center"/>
        <w:tblLayout w:type="fixed"/>
      </w:tblPr>
      <w:tblGrid>
        <w:gridCol w:w="1219"/>
        <w:gridCol w:w="1997"/>
        <w:gridCol w:w="1997"/>
        <w:gridCol w:w="2064"/>
      </w:tblGrid>
      <w:tr>
        <w:trPr>
          <w:trHeight w:val="51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学习任务</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学生活动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教师组织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活动意图</w:t>
            </w:r>
          </w:p>
        </w:tc>
      </w:tr>
      <w:tr>
        <w:trPr>
          <w:trHeight w:val="3610"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①了解边境 冲突的历史 背景，观看 相关视频</w:t>
            </w:r>
          </w:p>
        </w:tc>
        <w:tc>
          <w:tcPr>
            <w:tcBorders>
              <w:top w:val="single" w:sz="4"/>
              <w:left w:val="single" w:sz="4"/>
            </w:tcBorders>
            <w:shd w:val="clear" w:color="auto" w:fill="FFFFFF"/>
            <w:vAlign w:val="top"/>
          </w:tcPr>
          <w:p>
            <w:pPr>
              <w:pStyle w:val="Style2"/>
              <w:keepNext w:val="0"/>
              <w:keepLines w:val="0"/>
              <w:widowControl w:val="0"/>
              <w:numPr>
                <w:ilvl w:val="0"/>
                <w:numId w:val="129"/>
              </w:numPr>
              <w:shd w:val="clear" w:color="auto" w:fill="auto"/>
              <w:tabs>
                <w:tab w:pos="202" w:val="left"/>
              </w:tabs>
              <w:bidi w:val="0"/>
              <w:spacing w:before="0" w:after="0" w:line="347" w:lineRule="exact"/>
              <w:ind w:left="0" w:right="0" w:firstLine="0"/>
              <w:jc w:val="both"/>
              <w:rPr>
                <w:sz w:val="18"/>
                <w:szCs w:val="18"/>
              </w:rPr>
            </w:pPr>
            <w:r>
              <w:rPr>
                <w:color w:val="000000"/>
                <w:spacing w:val="0"/>
                <w:w w:val="100"/>
                <w:position w:val="0"/>
                <w:sz w:val="18"/>
                <w:szCs w:val="18"/>
              </w:rPr>
              <w:t>通过网络了解边境 冲突的历史背景。</w:t>
            </w:r>
          </w:p>
          <w:p>
            <w:pPr>
              <w:pStyle w:val="Style2"/>
              <w:keepNext w:val="0"/>
              <w:keepLines w:val="0"/>
              <w:widowControl w:val="0"/>
              <w:numPr>
                <w:ilvl w:val="0"/>
                <w:numId w:val="129"/>
              </w:numPr>
              <w:shd w:val="clear" w:color="auto" w:fill="auto"/>
              <w:tabs>
                <w:tab w:pos="221" w:val="left"/>
              </w:tabs>
              <w:bidi w:val="0"/>
              <w:spacing w:before="0" w:after="0" w:line="347" w:lineRule="exact"/>
              <w:ind w:left="0" w:right="0" w:firstLine="0"/>
              <w:jc w:val="both"/>
              <w:rPr>
                <w:sz w:val="18"/>
                <w:szCs w:val="18"/>
              </w:rPr>
            </w:pPr>
            <w:r>
              <w:rPr>
                <w:color w:val="000000"/>
                <w:spacing w:val="0"/>
                <w:w w:val="100"/>
                <w:position w:val="0"/>
                <w:sz w:val="18"/>
                <w:szCs w:val="18"/>
              </w:rPr>
              <w:t>小组合作探究学 习，运用历史、地 理、信息科技等知识 思考和分析边境冲突 的过程。</w:t>
            </w:r>
          </w:p>
        </w:tc>
        <w:tc>
          <w:tcPr>
            <w:tcBorders>
              <w:top w:val="single" w:sz="4"/>
              <w:left w:val="single" w:sz="4"/>
            </w:tcBorders>
            <w:shd w:val="clear" w:color="auto" w:fill="FFFFFF"/>
            <w:vAlign w:val="center"/>
          </w:tcPr>
          <w:p>
            <w:pPr>
              <w:pStyle w:val="Style2"/>
              <w:keepNext w:val="0"/>
              <w:keepLines w:val="0"/>
              <w:widowControl w:val="0"/>
              <w:numPr>
                <w:ilvl w:val="0"/>
                <w:numId w:val="131"/>
              </w:numPr>
              <w:shd w:val="clear" w:color="auto" w:fill="auto"/>
              <w:tabs>
                <w:tab w:pos="211" w:val="left"/>
              </w:tabs>
              <w:bidi w:val="0"/>
              <w:spacing w:before="0" w:after="0" w:line="348" w:lineRule="exact"/>
              <w:ind w:left="0" w:right="0" w:firstLine="0"/>
              <w:jc w:val="both"/>
              <w:rPr>
                <w:sz w:val="18"/>
                <w:szCs w:val="18"/>
              </w:rPr>
            </w:pPr>
            <w:r>
              <w:rPr>
                <w:color w:val="000000"/>
                <w:spacing w:val="0"/>
                <w:w w:val="100"/>
                <w:position w:val="0"/>
                <w:sz w:val="18"/>
                <w:szCs w:val="18"/>
              </w:rPr>
              <w:t>引导学生理解不同 历史时期的边境冲 突，并从不同角度分 析冲突背后的多种 原因。</w:t>
            </w:r>
          </w:p>
          <w:p>
            <w:pPr>
              <w:pStyle w:val="Style2"/>
              <w:keepNext w:val="0"/>
              <w:keepLines w:val="0"/>
              <w:widowControl w:val="0"/>
              <w:numPr>
                <w:ilvl w:val="0"/>
                <w:numId w:val="131"/>
              </w:numPr>
              <w:shd w:val="clear" w:color="auto" w:fill="auto"/>
              <w:tabs>
                <w:tab w:pos="221" w:val="left"/>
              </w:tabs>
              <w:bidi w:val="0"/>
              <w:spacing w:before="0" w:after="0" w:line="348" w:lineRule="exact"/>
              <w:ind w:left="0" w:right="0" w:firstLine="0"/>
              <w:jc w:val="both"/>
              <w:rPr>
                <w:sz w:val="18"/>
                <w:szCs w:val="18"/>
              </w:rPr>
            </w:pPr>
            <w:r>
              <w:rPr>
                <w:color w:val="000000"/>
                <w:spacing w:val="0"/>
                <w:w w:val="100"/>
                <w:position w:val="0"/>
                <w:sz w:val="18"/>
                <w:szCs w:val="18"/>
              </w:rPr>
              <w:t>在学生遇到困难 时，及时给予帮助， 鼓励学生进行小组内 部与小组之间的相互 学习与交流。</w:t>
            </w:r>
          </w:p>
        </w:tc>
        <w:tc>
          <w:tcPr>
            <w:tcBorders>
              <w:top w:val="single" w:sz="4"/>
              <w:left w:val="single" w:sz="4"/>
              <w:right w:val="single" w:sz="4"/>
            </w:tcBorders>
            <w:shd w:val="clear" w:color="auto" w:fill="FFFFFF"/>
            <w:vAlign w:val="center"/>
          </w:tcPr>
          <w:p>
            <w:pPr>
              <w:pStyle w:val="Style2"/>
              <w:keepNext w:val="0"/>
              <w:keepLines w:val="0"/>
              <w:widowControl w:val="0"/>
              <w:numPr>
                <w:ilvl w:val="0"/>
                <w:numId w:val="133"/>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通过学习和了解不 同历史时期的边境冲 突，尝试运用多学科 知识解决问题，提高 综合实践能力，焕发 爱国热情。</w:t>
            </w:r>
          </w:p>
          <w:p>
            <w:pPr>
              <w:pStyle w:val="Style2"/>
              <w:keepNext w:val="0"/>
              <w:keepLines w:val="0"/>
              <w:widowControl w:val="0"/>
              <w:numPr>
                <w:ilvl w:val="0"/>
                <w:numId w:val="133"/>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尝试通过团队合作 与交流解决问题，以 积极的状态投入探究 活动中。</w:t>
            </w:r>
          </w:p>
        </w:tc>
      </w:tr>
      <w:tr>
        <w:trPr>
          <w:trHeight w:val="4541"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②</w:t>
            </w:r>
            <w:r>
              <w:rPr>
                <w:color w:val="000000"/>
                <w:spacing w:val="0"/>
                <w:w w:val="100"/>
                <w:position w:val="0"/>
                <w:sz w:val="18"/>
                <w:szCs w:val="18"/>
                <w:lang w:val="zh-CN" w:eastAsia="zh-CN" w:bidi="zh-CN"/>
              </w:rPr>
              <w:t>“长</w:t>
            </w:r>
            <w:r>
              <w:rPr>
                <w:color w:val="000000"/>
                <w:spacing w:val="0"/>
                <w:w w:val="100"/>
                <w:position w:val="0"/>
                <w:sz w:val="18"/>
                <w:szCs w:val="18"/>
              </w:rPr>
              <w:t>途奔 袭，火速增 援</w:t>
            </w:r>
            <w:r>
              <w:rPr>
                <w:color w:val="000000"/>
                <w:spacing w:val="0"/>
                <w:w w:val="100"/>
                <w:position w:val="0"/>
                <w:sz w:val="18"/>
                <w:szCs w:val="18"/>
                <w:lang w:val="zh-CN" w:eastAsia="zh-CN" w:bidi="zh-CN"/>
              </w:rPr>
              <w:t>”（学</w:t>
            </w:r>
            <w:r>
              <w:rPr>
                <w:color w:val="000000"/>
                <w:spacing w:val="0"/>
                <w:w w:val="100"/>
                <w:position w:val="0"/>
                <w:sz w:val="18"/>
                <w:szCs w:val="18"/>
              </w:rPr>
              <w:t>练耐 久跑）</w:t>
            </w:r>
          </w:p>
        </w:tc>
        <w:tc>
          <w:tcPr>
            <w:tcBorders>
              <w:top w:val="single" w:sz="4"/>
              <w:left w:val="single" w:sz="4"/>
              <w:bottom w:val="single" w:sz="4"/>
            </w:tcBorders>
            <w:shd w:val="clear" w:color="auto" w:fill="FFFFFF"/>
            <w:vAlign w:val="bottom"/>
          </w:tcPr>
          <w:p>
            <w:pPr>
              <w:pStyle w:val="Style2"/>
              <w:keepNext w:val="0"/>
              <w:keepLines w:val="0"/>
              <w:widowControl w:val="0"/>
              <w:numPr>
                <w:ilvl w:val="0"/>
                <w:numId w:val="135"/>
              </w:numPr>
              <w:shd w:val="clear" w:color="auto" w:fill="auto"/>
              <w:tabs>
                <w:tab w:pos="211" w:val="left"/>
              </w:tabs>
              <w:bidi w:val="0"/>
              <w:spacing w:before="0" w:after="0" w:line="346" w:lineRule="exact"/>
              <w:ind w:left="0" w:right="0" w:firstLine="0"/>
              <w:jc w:val="both"/>
              <w:rPr>
                <w:sz w:val="18"/>
                <w:szCs w:val="18"/>
              </w:rPr>
            </w:pPr>
            <w:r>
              <w:rPr>
                <w:color w:val="000000"/>
                <w:spacing w:val="0"/>
                <w:w w:val="100"/>
                <w:position w:val="0"/>
                <w:sz w:val="18"/>
                <w:szCs w:val="18"/>
              </w:rPr>
              <w:t>了解在各种地形地 貌下耐久跑的技术要 领，提高对耐久跑的 兴趣和参与意识，克 服对耐久跑的恐惧 心理。</w:t>
            </w:r>
          </w:p>
          <w:p>
            <w:pPr>
              <w:pStyle w:val="Style2"/>
              <w:keepNext w:val="0"/>
              <w:keepLines w:val="0"/>
              <w:widowControl w:val="0"/>
              <w:numPr>
                <w:ilvl w:val="0"/>
                <w:numId w:val="135"/>
              </w:numPr>
              <w:shd w:val="clear" w:color="auto" w:fill="auto"/>
              <w:tabs>
                <w:tab w:pos="202" w:val="left"/>
              </w:tabs>
              <w:bidi w:val="0"/>
              <w:spacing w:before="0" w:after="0" w:line="346" w:lineRule="exact"/>
              <w:ind w:left="0" w:right="0" w:firstLine="0"/>
              <w:jc w:val="left"/>
              <w:rPr>
                <w:sz w:val="18"/>
                <w:szCs w:val="18"/>
              </w:rPr>
            </w:pPr>
            <w:r>
              <w:rPr>
                <w:color w:val="000000"/>
                <w:spacing w:val="0"/>
                <w:w w:val="100"/>
                <w:position w:val="0"/>
                <w:sz w:val="18"/>
                <w:szCs w:val="18"/>
              </w:rPr>
              <w:t>学练耐久跑。</w:t>
            </w:r>
          </w:p>
          <w:p>
            <w:pPr>
              <w:pStyle w:val="Style2"/>
              <w:keepNext w:val="0"/>
              <w:keepLines w:val="0"/>
              <w:widowControl w:val="0"/>
              <w:numPr>
                <w:ilvl w:val="0"/>
                <w:numId w:val="135"/>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灵活设计各种跑的 形式（如变速跑、结 伴跑等）、路径和游 戏规则（如定向越野 等）；小组合作，互 相激励，帮助同伴克</w:t>
            </w:r>
          </w:p>
        </w:tc>
        <w:tc>
          <w:tcPr>
            <w:tcBorders>
              <w:top w:val="single" w:sz="4"/>
              <w:left w:val="single" w:sz="4"/>
              <w:bottom w:val="single" w:sz="4"/>
            </w:tcBorders>
            <w:shd w:val="clear" w:color="auto" w:fill="FFFFFF"/>
            <w:vAlign w:val="bottom"/>
          </w:tcPr>
          <w:p>
            <w:pPr>
              <w:pStyle w:val="Style2"/>
              <w:keepNext w:val="0"/>
              <w:keepLines w:val="0"/>
              <w:widowControl w:val="0"/>
              <w:numPr>
                <w:ilvl w:val="0"/>
                <w:numId w:val="137"/>
              </w:numPr>
              <w:shd w:val="clear" w:color="auto" w:fill="auto"/>
              <w:tabs>
                <w:tab w:pos="221" w:val="left"/>
              </w:tabs>
              <w:bidi w:val="0"/>
              <w:spacing w:before="0" w:after="0" w:line="346" w:lineRule="exact"/>
              <w:ind w:left="0" w:right="0" w:firstLine="0"/>
              <w:jc w:val="both"/>
              <w:rPr>
                <w:sz w:val="18"/>
                <w:szCs w:val="18"/>
              </w:rPr>
            </w:pPr>
            <w:r>
              <w:rPr>
                <w:color w:val="000000"/>
                <w:spacing w:val="0"/>
                <w:w w:val="100"/>
                <w:position w:val="0"/>
                <w:sz w:val="18"/>
                <w:szCs w:val="18"/>
              </w:rPr>
              <w:t>导入</w:t>
            </w:r>
            <w:r>
              <w:rPr>
                <w:color w:val="000000"/>
                <w:spacing w:val="0"/>
                <w:w w:val="100"/>
                <w:position w:val="0"/>
                <w:sz w:val="18"/>
                <w:szCs w:val="18"/>
                <w:lang w:val="zh-CN" w:eastAsia="zh-CN" w:bidi="zh-CN"/>
              </w:rPr>
              <w:t>“长途</w:t>
            </w:r>
            <w:r>
              <w:rPr>
                <w:color w:val="000000"/>
                <w:spacing w:val="0"/>
                <w:w w:val="100"/>
                <w:position w:val="0"/>
                <w:sz w:val="18"/>
                <w:szCs w:val="18"/>
              </w:rPr>
              <w:t>奔袭， 火速增援”的情境： 前线敌军经常来犯， 后援部队必须勤学苦 练，随时行军增援。 引导学生自主学习耐 久跑的技术要领。</w:t>
            </w:r>
          </w:p>
          <w:p>
            <w:pPr>
              <w:pStyle w:val="Style2"/>
              <w:keepNext w:val="0"/>
              <w:keepLines w:val="0"/>
              <w:widowControl w:val="0"/>
              <w:numPr>
                <w:ilvl w:val="0"/>
                <w:numId w:val="137"/>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在学生自主学练耐 久跑动作技术时，及 时给予耐久跑过程中 调整呼吸节奏的指导。</w:t>
            </w:r>
          </w:p>
          <w:p>
            <w:pPr>
              <w:pStyle w:val="Style2"/>
              <w:keepNext w:val="0"/>
              <w:keepLines w:val="0"/>
              <w:widowControl w:val="0"/>
              <w:numPr>
                <w:ilvl w:val="0"/>
                <w:numId w:val="137"/>
              </w:numPr>
              <w:shd w:val="clear" w:color="auto" w:fill="auto"/>
              <w:tabs>
                <w:tab w:pos="211" w:val="left"/>
              </w:tabs>
              <w:bidi w:val="0"/>
              <w:spacing w:before="0" w:after="0" w:line="346" w:lineRule="exact"/>
              <w:ind w:left="0" w:right="0" w:firstLine="0"/>
              <w:jc w:val="both"/>
              <w:rPr>
                <w:sz w:val="18"/>
                <w:szCs w:val="18"/>
              </w:rPr>
            </w:pPr>
            <w:r>
              <w:rPr>
                <w:color w:val="000000"/>
                <w:spacing w:val="0"/>
                <w:w w:val="100"/>
                <w:position w:val="0"/>
                <w:sz w:val="18"/>
                <w:szCs w:val="18"/>
              </w:rPr>
              <w:t>引导学生在已学动 作技术的基础上，积</w:t>
            </w:r>
          </w:p>
        </w:tc>
        <w:tc>
          <w:tcPr>
            <w:tcBorders>
              <w:top w:val="single" w:sz="4"/>
              <w:left w:val="single" w:sz="4"/>
              <w:bottom w:val="single" w:sz="4"/>
              <w:right w:val="single" w:sz="4"/>
            </w:tcBorders>
            <w:shd w:val="clear" w:color="auto" w:fill="FFFFFF"/>
            <w:vAlign w:val="top"/>
          </w:tcPr>
          <w:p>
            <w:pPr>
              <w:pStyle w:val="Style2"/>
              <w:keepNext w:val="0"/>
              <w:keepLines w:val="0"/>
              <w:widowControl w:val="0"/>
              <w:numPr>
                <w:ilvl w:val="0"/>
                <w:numId w:val="139"/>
              </w:numPr>
              <w:shd w:val="clear" w:color="auto" w:fill="auto"/>
              <w:tabs>
                <w:tab w:pos="202" w:val="left"/>
              </w:tabs>
              <w:bidi w:val="0"/>
              <w:spacing w:before="0" w:after="0" w:line="347" w:lineRule="exact"/>
              <w:ind w:left="0" w:right="0" w:firstLine="0"/>
              <w:jc w:val="both"/>
              <w:rPr>
                <w:sz w:val="18"/>
                <w:szCs w:val="18"/>
              </w:rPr>
            </w:pPr>
            <w:r>
              <w:rPr>
                <w:color w:val="000000"/>
                <w:spacing w:val="0"/>
                <w:w w:val="100"/>
                <w:position w:val="0"/>
                <w:sz w:val="18"/>
                <w:szCs w:val="18"/>
              </w:rPr>
              <w:t>通过对各种地形地 貌下耐久跑技术要领 的了解，掌握科学锻 炼的方法。</w:t>
            </w:r>
          </w:p>
          <w:p>
            <w:pPr>
              <w:pStyle w:val="Style2"/>
              <w:keepNext w:val="0"/>
              <w:keepLines w:val="0"/>
              <w:widowControl w:val="0"/>
              <w:numPr>
                <w:ilvl w:val="0"/>
                <w:numId w:val="139"/>
              </w:numPr>
              <w:shd w:val="clear" w:color="auto" w:fill="auto"/>
              <w:tabs>
                <w:tab w:pos="211" w:val="left"/>
              </w:tabs>
              <w:bidi w:val="0"/>
              <w:spacing w:before="0" w:after="0" w:line="347" w:lineRule="exact"/>
              <w:ind w:left="0" w:right="0" w:firstLine="0"/>
              <w:jc w:val="both"/>
              <w:rPr>
                <w:sz w:val="18"/>
                <w:szCs w:val="18"/>
              </w:rPr>
            </w:pPr>
            <w:r>
              <w:rPr>
                <w:color w:val="000000"/>
                <w:spacing w:val="0"/>
                <w:w w:val="100"/>
                <w:position w:val="0"/>
                <w:sz w:val="18"/>
                <w:szCs w:val="18"/>
              </w:rPr>
              <w:t>通过耐久跑，发展 心肺耐力等体能。</w:t>
            </w:r>
          </w:p>
          <w:p>
            <w:pPr>
              <w:pStyle w:val="Style2"/>
              <w:keepNext w:val="0"/>
              <w:keepLines w:val="0"/>
              <w:widowControl w:val="0"/>
              <w:numPr>
                <w:ilvl w:val="0"/>
                <w:numId w:val="139"/>
              </w:numPr>
              <w:shd w:val="clear" w:color="auto" w:fill="auto"/>
              <w:tabs>
                <w:tab w:pos="202" w:val="left"/>
              </w:tabs>
              <w:bidi w:val="0"/>
              <w:spacing w:before="0" w:after="0" w:line="347" w:lineRule="exact"/>
              <w:ind w:left="0" w:right="0" w:firstLine="0"/>
              <w:jc w:val="both"/>
              <w:rPr>
                <w:sz w:val="18"/>
                <w:szCs w:val="18"/>
              </w:rPr>
            </w:pPr>
            <w:r>
              <w:rPr>
                <w:color w:val="000000"/>
                <w:spacing w:val="0"/>
                <w:w w:val="100"/>
                <w:position w:val="0"/>
                <w:sz w:val="18"/>
                <w:szCs w:val="18"/>
              </w:rPr>
              <w:t>通过创编新的游戏， 发展实践创新能力， 锤炼团结协作、勇敢 顽强、吃苦耐劳的优 良品质。</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rPr>
          <w:sz w:val="19"/>
          <w:szCs w:val="19"/>
        </w:rPr>
      </w:pPr>
      <w:r>
        <w:rPr>
          <w:color w:val="000000"/>
          <w:spacing w:val="0"/>
          <w:w w:val="100"/>
          <w:position w:val="0"/>
          <w:sz w:val="19"/>
          <w:szCs w:val="19"/>
        </w:rPr>
        <w:t>续表</w:t>
      </w:r>
    </w:p>
    <w:tbl>
      <w:tblPr>
        <w:tblOverlap w:val="never"/>
        <w:jc w:val="center"/>
        <w:tblLayout w:type="fixed"/>
      </w:tblPr>
      <w:tblGrid>
        <w:gridCol w:w="1219"/>
        <w:gridCol w:w="1997"/>
        <w:gridCol w:w="1997"/>
        <w:gridCol w:w="2064"/>
      </w:tblGrid>
      <w:tr>
        <w:trPr>
          <w:trHeight w:val="51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学习任务</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学生活动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教师组织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活动意图</w:t>
            </w:r>
          </w:p>
        </w:tc>
      </w:tr>
      <w:tr>
        <w:trPr>
          <w:trHeight w:val="188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2" w:lineRule="exact"/>
              <w:ind w:left="0" w:right="0" w:firstLine="0"/>
              <w:jc w:val="both"/>
              <w:rPr>
                <w:sz w:val="18"/>
                <w:szCs w:val="18"/>
              </w:rPr>
            </w:pPr>
            <w:r>
              <w:rPr>
                <w:color w:val="000000"/>
                <w:spacing w:val="0"/>
                <w:w w:val="100"/>
                <w:position w:val="0"/>
                <w:sz w:val="18"/>
                <w:szCs w:val="18"/>
              </w:rPr>
              <w:t>②</w:t>
            </w:r>
            <w:r>
              <w:rPr>
                <w:color w:val="000000"/>
                <w:spacing w:val="0"/>
                <w:w w:val="100"/>
                <w:position w:val="0"/>
                <w:sz w:val="18"/>
                <w:szCs w:val="18"/>
                <w:lang w:val="zh-CN" w:eastAsia="zh-CN" w:bidi="zh-CN"/>
              </w:rPr>
              <w:t>“长</w:t>
            </w:r>
            <w:r>
              <w:rPr>
                <w:color w:val="000000"/>
                <w:spacing w:val="0"/>
                <w:w w:val="100"/>
                <w:position w:val="0"/>
                <w:sz w:val="18"/>
                <w:szCs w:val="18"/>
              </w:rPr>
              <w:t>途奔 袭，火速增 援</w:t>
            </w:r>
            <w:r>
              <w:rPr>
                <w:color w:val="000000"/>
                <w:spacing w:val="0"/>
                <w:w w:val="100"/>
                <w:position w:val="0"/>
                <w:sz w:val="18"/>
                <w:szCs w:val="18"/>
                <w:lang w:val="zh-CN" w:eastAsia="zh-CN" w:bidi="zh-CN"/>
              </w:rPr>
              <w:t>”（学</w:t>
            </w:r>
            <w:r>
              <w:rPr>
                <w:color w:val="000000"/>
                <w:spacing w:val="0"/>
                <w:w w:val="100"/>
                <w:position w:val="0"/>
                <w:sz w:val="18"/>
                <w:szCs w:val="18"/>
              </w:rPr>
              <w:t>练耐 久跑）</w:t>
            </w:r>
          </w:p>
        </w:tc>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服对长跑的恐惧 心理。</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极创编耐久跑的游戏 方法和规则；关注个 体差异，有针对性地 采用相应的教学方 法，增强学生自信。</w:t>
            </w:r>
          </w:p>
        </w:tc>
        <w:tc>
          <w:tcPr>
            <w:tcBorders>
              <w:top w:val="single" w:sz="4"/>
              <w:left w:val="single" w:sz="4"/>
              <w:right w:val="single" w:sz="4"/>
            </w:tcBorders>
            <w:shd w:val="clear" w:color="auto" w:fill="FFFFFF"/>
            <w:vAlign w:val="top"/>
          </w:tcPr>
          <w:p>
            <w:pPr>
              <w:widowControl w:val="0"/>
              <w:rPr>
                <w:sz w:val="10"/>
                <w:szCs w:val="10"/>
              </w:rPr>
            </w:pPr>
          </w:p>
        </w:tc>
      </w:tr>
      <w:tr>
        <w:trPr>
          <w:trHeight w:val="4992"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7" w:lineRule="exact"/>
              <w:ind w:left="0" w:right="0" w:firstLine="0"/>
              <w:jc w:val="both"/>
              <w:rPr>
                <w:sz w:val="18"/>
                <w:szCs w:val="18"/>
              </w:rPr>
            </w:pPr>
            <w:r>
              <w:rPr>
                <w:color w:val="000000"/>
                <w:spacing w:val="0"/>
                <w:w w:val="100"/>
                <w:position w:val="0"/>
                <w:sz w:val="18"/>
                <w:szCs w:val="18"/>
              </w:rPr>
              <w:t xml:space="preserve">③模拟实战 演练：还原 边境冲突事 件中我军 </w:t>
            </w:r>
            <w:r>
              <w:rPr>
                <w:color w:val="000000"/>
                <w:spacing w:val="0"/>
                <w:w w:val="100"/>
                <w:position w:val="0"/>
                <w:sz w:val="18"/>
                <w:szCs w:val="18"/>
                <w:lang w:val="zh-CN" w:eastAsia="zh-CN" w:bidi="zh-CN"/>
              </w:rPr>
              <w:t>“长途</w:t>
            </w:r>
            <w:r>
              <w:rPr>
                <w:color w:val="000000"/>
                <w:spacing w:val="0"/>
                <w:w w:val="100"/>
                <w:position w:val="0"/>
                <w:sz w:val="18"/>
                <w:szCs w:val="18"/>
              </w:rPr>
              <w:t>奔袭， 火速增援” 情境</w:t>
            </w:r>
          </w:p>
        </w:tc>
        <w:tc>
          <w:tcPr>
            <w:tcBorders>
              <w:top w:val="single" w:sz="4"/>
              <w:left w:val="single" w:sz="4"/>
            </w:tcBorders>
            <w:shd w:val="clear" w:color="auto" w:fill="FFFFFF"/>
            <w:vAlign w:val="top"/>
          </w:tcPr>
          <w:p>
            <w:pPr>
              <w:pStyle w:val="Style2"/>
              <w:keepNext w:val="0"/>
              <w:keepLines w:val="0"/>
              <w:widowControl w:val="0"/>
              <w:numPr>
                <w:ilvl w:val="0"/>
                <w:numId w:val="141"/>
              </w:numPr>
              <w:shd w:val="clear" w:color="auto" w:fill="auto"/>
              <w:tabs>
                <w:tab w:pos="211" w:val="left"/>
              </w:tabs>
              <w:bidi w:val="0"/>
              <w:spacing w:before="0" w:after="0" w:line="347" w:lineRule="exact"/>
              <w:ind w:left="0" w:right="0" w:firstLine="0"/>
              <w:jc w:val="both"/>
              <w:rPr>
                <w:sz w:val="18"/>
                <w:szCs w:val="18"/>
              </w:rPr>
            </w:pPr>
            <w:r>
              <w:rPr>
                <w:color w:val="000000"/>
                <w:spacing w:val="0"/>
                <w:w w:val="100"/>
                <w:position w:val="0"/>
                <w:sz w:val="18"/>
                <w:szCs w:val="18"/>
              </w:rPr>
              <w:t>了解某次边境冲突 中我军增援部队的具 体情况（包括增援距 离、增援时间等）。</w:t>
            </w:r>
          </w:p>
          <w:p>
            <w:pPr>
              <w:pStyle w:val="Style2"/>
              <w:keepNext w:val="0"/>
              <w:keepLines w:val="0"/>
              <w:widowControl w:val="0"/>
              <w:numPr>
                <w:ilvl w:val="0"/>
                <w:numId w:val="141"/>
              </w:numPr>
              <w:shd w:val="clear" w:color="auto" w:fill="auto"/>
              <w:tabs>
                <w:tab w:pos="202" w:val="left"/>
              </w:tabs>
              <w:bidi w:val="0"/>
              <w:spacing w:before="0" w:after="0" w:line="347" w:lineRule="exact"/>
              <w:ind w:left="0" w:right="0" w:firstLine="0"/>
              <w:jc w:val="both"/>
              <w:rPr>
                <w:sz w:val="18"/>
                <w:szCs w:val="18"/>
              </w:rPr>
            </w:pPr>
            <w:r>
              <w:rPr>
                <w:color w:val="000000"/>
                <w:spacing w:val="0"/>
                <w:w w:val="100"/>
                <w:position w:val="0"/>
                <w:sz w:val="18"/>
                <w:szCs w:val="18"/>
              </w:rPr>
              <w:t>设计增援路径，确 定増援目标，模拟在 各种地形地貌下增援 的情境（在规定时间 内完成耐久跑的 距离）。</w:t>
            </w:r>
          </w:p>
        </w:tc>
        <w:tc>
          <w:tcPr>
            <w:tcBorders>
              <w:top w:val="single" w:sz="4"/>
              <w:left w:val="single" w:sz="4"/>
            </w:tcBorders>
            <w:shd w:val="clear" w:color="auto" w:fill="FFFFFF"/>
            <w:vAlign w:val="center"/>
          </w:tcPr>
          <w:p>
            <w:pPr>
              <w:pStyle w:val="Style2"/>
              <w:keepNext w:val="0"/>
              <w:keepLines w:val="0"/>
              <w:widowControl w:val="0"/>
              <w:numPr>
                <w:ilvl w:val="0"/>
                <w:numId w:val="143"/>
              </w:numPr>
              <w:shd w:val="clear" w:color="auto" w:fill="auto"/>
              <w:tabs>
                <w:tab w:pos="211" w:val="left"/>
              </w:tabs>
              <w:bidi w:val="0"/>
              <w:spacing w:before="0" w:after="0" w:line="347" w:lineRule="exact"/>
              <w:ind w:left="0" w:right="0" w:firstLine="0"/>
              <w:jc w:val="both"/>
              <w:rPr>
                <w:sz w:val="18"/>
                <w:szCs w:val="18"/>
              </w:rPr>
            </w:pPr>
            <w:r>
              <w:rPr>
                <w:color w:val="000000"/>
                <w:spacing w:val="0"/>
                <w:w w:val="100"/>
                <w:position w:val="0"/>
                <w:sz w:val="18"/>
                <w:szCs w:val="18"/>
              </w:rPr>
              <w:t>引导学生学习和了 解某次边境冲突中两 军对垒的情况，将故 事背景融入教学情 境中。</w:t>
            </w:r>
          </w:p>
          <w:p>
            <w:pPr>
              <w:pStyle w:val="Style2"/>
              <w:keepNext w:val="0"/>
              <w:keepLines w:val="0"/>
              <w:widowControl w:val="0"/>
              <w:numPr>
                <w:ilvl w:val="0"/>
                <w:numId w:val="143"/>
              </w:numPr>
              <w:shd w:val="clear" w:color="auto" w:fill="auto"/>
              <w:tabs>
                <w:tab w:pos="221" w:val="left"/>
              </w:tabs>
              <w:bidi w:val="0"/>
              <w:spacing w:before="0" w:after="0" w:line="347" w:lineRule="exact"/>
              <w:ind w:left="0" w:right="0" w:firstLine="0"/>
              <w:jc w:val="both"/>
              <w:rPr>
                <w:sz w:val="18"/>
                <w:szCs w:val="18"/>
              </w:rPr>
            </w:pPr>
            <w:r>
              <w:rPr>
                <w:color w:val="000000"/>
                <w:spacing w:val="0"/>
                <w:w w:val="100"/>
                <w:position w:val="0"/>
                <w:sz w:val="18"/>
                <w:szCs w:val="18"/>
              </w:rPr>
              <w:t>引导学生模拟增援 部队紧急集合，快速 增援（耐久跑）。</w:t>
            </w:r>
          </w:p>
          <w:p>
            <w:pPr>
              <w:pStyle w:val="Style2"/>
              <w:keepNext w:val="0"/>
              <w:keepLines w:val="0"/>
              <w:widowControl w:val="0"/>
              <w:numPr>
                <w:ilvl w:val="0"/>
                <w:numId w:val="143"/>
              </w:numPr>
              <w:shd w:val="clear" w:color="auto" w:fill="auto"/>
              <w:tabs>
                <w:tab w:pos="211" w:val="left"/>
              </w:tabs>
              <w:bidi w:val="0"/>
              <w:spacing w:before="0" w:after="0" w:line="347" w:lineRule="exact"/>
              <w:ind w:left="0" w:right="0" w:firstLine="0"/>
              <w:jc w:val="both"/>
              <w:rPr>
                <w:sz w:val="18"/>
                <w:szCs w:val="18"/>
              </w:rPr>
            </w:pPr>
            <w:r>
              <w:rPr>
                <w:color w:val="000000"/>
                <w:spacing w:val="0"/>
                <w:w w:val="100"/>
                <w:position w:val="0"/>
                <w:sz w:val="18"/>
                <w:szCs w:val="18"/>
              </w:rPr>
              <w:t>提示学生在增援过 程中注意自我保护和 相互保护，增强适应 气候变化的能力及对 抗自然灾害等突发事 件的能力。</w:t>
            </w:r>
          </w:p>
        </w:tc>
        <w:tc>
          <w:tcPr>
            <w:tcBorders>
              <w:top w:val="single" w:sz="4"/>
              <w:left w:val="single" w:sz="4"/>
              <w:right w:val="single" w:sz="4"/>
            </w:tcBorders>
            <w:shd w:val="clear" w:color="auto" w:fill="FFFFFF"/>
            <w:vAlign w:val="top"/>
          </w:tcPr>
          <w:p>
            <w:pPr>
              <w:pStyle w:val="Style2"/>
              <w:keepNext w:val="0"/>
              <w:keepLines w:val="0"/>
              <w:widowControl w:val="0"/>
              <w:numPr>
                <w:ilvl w:val="0"/>
                <w:numId w:val="145"/>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通过对某次边境冲 突的模拟实战演练， 了解此次边境冲突的 真实历史，讲述英雄 事迹，涵养家国情怀。</w:t>
            </w:r>
          </w:p>
          <w:p>
            <w:pPr>
              <w:pStyle w:val="Style2"/>
              <w:keepNext w:val="0"/>
              <w:keepLines w:val="0"/>
              <w:widowControl w:val="0"/>
              <w:numPr>
                <w:ilvl w:val="0"/>
                <w:numId w:val="145"/>
              </w:numPr>
              <w:shd w:val="clear" w:color="auto" w:fill="auto"/>
              <w:tabs>
                <w:tab w:pos="211" w:val="left"/>
              </w:tabs>
              <w:bidi w:val="0"/>
              <w:spacing w:before="0" w:after="0" w:line="346" w:lineRule="exact"/>
              <w:ind w:left="0" w:right="0" w:firstLine="0"/>
              <w:jc w:val="both"/>
              <w:rPr>
                <w:sz w:val="18"/>
                <w:szCs w:val="18"/>
              </w:rPr>
            </w:pPr>
            <w:r>
              <w:rPr>
                <w:color w:val="000000"/>
                <w:spacing w:val="0"/>
                <w:w w:val="100"/>
                <w:position w:val="0"/>
                <w:sz w:val="18"/>
                <w:szCs w:val="18"/>
              </w:rPr>
              <w:t>发挥想象力，模拟 火速增援场景，体验 运动过程，发展体能。</w:t>
            </w:r>
          </w:p>
        </w:tc>
      </w:tr>
      <w:tr>
        <w:trPr>
          <w:trHeight w:val="3610"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④不同险情 的应急预案 及实施</w:t>
            </w:r>
          </w:p>
        </w:tc>
        <w:tc>
          <w:tcPr>
            <w:tcBorders>
              <w:top w:val="single" w:sz="4"/>
              <w:left w:val="single" w:sz="4"/>
              <w:bottom w:val="single" w:sz="4"/>
            </w:tcBorders>
            <w:shd w:val="clear" w:color="auto" w:fill="FFFFFF"/>
            <w:vAlign w:val="center"/>
          </w:tcPr>
          <w:p>
            <w:pPr>
              <w:pStyle w:val="Style2"/>
              <w:keepNext w:val="0"/>
              <w:keepLines w:val="0"/>
              <w:widowControl w:val="0"/>
              <w:numPr>
                <w:ilvl w:val="0"/>
                <w:numId w:val="147"/>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根据实战需要，重 新进行多点兵力布 局：以校园场地为基 础，模拟绘制边境平 面图。设计同一险情 多方增援的方案：从 不同的地点出发，运 用耐久跑快速增援到 指定地点。</w:t>
            </w:r>
          </w:p>
          <w:p>
            <w:pPr>
              <w:pStyle w:val="Style2"/>
              <w:keepNext w:val="0"/>
              <w:keepLines w:val="0"/>
              <w:widowControl w:val="0"/>
              <w:numPr>
                <w:ilvl w:val="0"/>
                <w:numId w:val="147"/>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营救在冲突中受伤</w:t>
            </w:r>
          </w:p>
        </w:tc>
        <w:tc>
          <w:tcPr>
            <w:tcBorders>
              <w:top w:val="single" w:sz="4"/>
              <w:left w:val="single" w:sz="4"/>
              <w:bottom w:val="single" w:sz="4"/>
            </w:tcBorders>
            <w:shd w:val="clear" w:color="auto" w:fill="FFFFFF"/>
            <w:vAlign w:val="center"/>
          </w:tcPr>
          <w:p>
            <w:pPr>
              <w:pStyle w:val="Style2"/>
              <w:keepNext w:val="0"/>
              <w:keepLines w:val="0"/>
              <w:widowControl w:val="0"/>
              <w:numPr>
                <w:ilvl w:val="0"/>
                <w:numId w:val="149"/>
              </w:numPr>
              <w:shd w:val="clear" w:color="auto" w:fill="auto"/>
              <w:tabs>
                <w:tab w:pos="211" w:val="left"/>
              </w:tabs>
              <w:bidi w:val="0"/>
              <w:spacing w:before="0" w:after="0" w:line="347" w:lineRule="exact"/>
              <w:ind w:left="0" w:right="0" w:firstLine="0"/>
              <w:jc w:val="both"/>
              <w:rPr>
                <w:sz w:val="18"/>
                <w:szCs w:val="18"/>
              </w:rPr>
            </w:pPr>
            <w:r>
              <w:rPr>
                <w:color w:val="000000"/>
                <w:spacing w:val="0"/>
                <w:w w:val="100"/>
                <w:position w:val="0"/>
                <w:sz w:val="18"/>
                <w:szCs w:val="18"/>
              </w:rPr>
              <w:t>指导学生根据不同 地形地貌的特点合理 布置应急场景。</w:t>
            </w:r>
          </w:p>
          <w:p>
            <w:pPr>
              <w:pStyle w:val="Style2"/>
              <w:keepNext w:val="0"/>
              <w:keepLines w:val="0"/>
              <w:widowControl w:val="0"/>
              <w:numPr>
                <w:ilvl w:val="0"/>
                <w:numId w:val="149"/>
              </w:numPr>
              <w:shd w:val="clear" w:color="auto" w:fill="auto"/>
              <w:tabs>
                <w:tab w:pos="211" w:val="left"/>
              </w:tabs>
              <w:bidi w:val="0"/>
              <w:spacing w:before="0" w:after="0" w:line="347" w:lineRule="exact"/>
              <w:ind w:left="0" w:right="0" w:firstLine="0"/>
              <w:jc w:val="both"/>
              <w:rPr>
                <w:sz w:val="18"/>
                <w:szCs w:val="18"/>
              </w:rPr>
            </w:pPr>
            <w:r>
              <w:rPr>
                <w:color w:val="000000"/>
                <w:spacing w:val="0"/>
                <w:w w:val="100"/>
                <w:position w:val="0"/>
                <w:sz w:val="18"/>
                <w:szCs w:val="18"/>
              </w:rPr>
              <w:t>引导学生积极主动 投入创设的场景中。</w:t>
            </w:r>
          </w:p>
          <w:p>
            <w:pPr>
              <w:pStyle w:val="Style2"/>
              <w:keepNext w:val="0"/>
              <w:keepLines w:val="0"/>
              <w:widowControl w:val="0"/>
              <w:numPr>
                <w:ilvl w:val="0"/>
                <w:numId w:val="149"/>
              </w:numPr>
              <w:shd w:val="clear" w:color="auto" w:fill="auto"/>
              <w:tabs>
                <w:tab w:pos="202" w:val="left"/>
              </w:tabs>
              <w:bidi w:val="0"/>
              <w:spacing w:before="0" w:after="0" w:line="347" w:lineRule="exact"/>
              <w:ind w:left="0" w:right="0" w:firstLine="0"/>
              <w:jc w:val="both"/>
              <w:rPr>
                <w:sz w:val="18"/>
                <w:szCs w:val="18"/>
              </w:rPr>
            </w:pPr>
            <w:r>
              <w:rPr>
                <w:color w:val="000000"/>
                <w:spacing w:val="0"/>
                <w:w w:val="100"/>
                <w:position w:val="0"/>
                <w:sz w:val="18"/>
                <w:szCs w:val="18"/>
              </w:rPr>
              <w:t>根据背景音乐的特 点激发学生战斗热 情，引导学生合理调 整节奏，增强耐久跑 能力，并掌握紧急营</w:t>
            </w:r>
          </w:p>
        </w:tc>
        <w:tc>
          <w:tcPr>
            <w:tcBorders>
              <w:top w:val="single" w:sz="4"/>
              <w:left w:val="single" w:sz="4"/>
              <w:bottom w:val="single" w:sz="4"/>
              <w:right w:val="single" w:sz="4"/>
            </w:tcBorders>
            <w:shd w:val="clear" w:color="auto" w:fill="FFFFFF"/>
            <w:vAlign w:val="center"/>
          </w:tcPr>
          <w:p>
            <w:pPr>
              <w:pStyle w:val="Style2"/>
              <w:keepNext w:val="0"/>
              <w:keepLines w:val="0"/>
              <w:widowControl w:val="0"/>
              <w:numPr>
                <w:ilvl w:val="0"/>
                <w:numId w:val="151"/>
              </w:numPr>
              <w:shd w:val="clear" w:color="auto" w:fill="auto"/>
              <w:tabs>
                <w:tab w:pos="202" w:val="left"/>
              </w:tabs>
              <w:bidi w:val="0"/>
              <w:spacing w:before="0" w:after="0" w:line="344" w:lineRule="exact"/>
              <w:ind w:left="0" w:right="0" w:firstLine="0"/>
              <w:jc w:val="both"/>
              <w:rPr>
                <w:sz w:val="18"/>
                <w:szCs w:val="18"/>
              </w:rPr>
            </w:pPr>
            <w:r>
              <w:rPr>
                <w:color w:val="000000"/>
                <w:spacing w:val="0"/>
                <w:w w:val="100"/>
                <w:position w:val="0"/>
                <w:sz w:val="18"/>
                <w:szCs w:val="18"/>
              </w:rPr>
              <w:t>通过布置应急场景， 了解边境地形地貌， 增进对相关历史和地 理知识的理解。</w:t>
            </w:r>
          </w:p>
          <w:p>
            <w:pPr>
              <w:pStyle w:val="Style2"/>
              <w:keepNext w:val="0"/>
              <w:keepLines w:val="0"/>
              <w:widowControl w:val="0"/>
              <w:numPr>
                <w:ilvl w:val="0"/>
                <w:numId w:val="151"/>
              </w:numPr>
              <w:shd w:val="clear" w:color="auto" w:fill="auto"/>
              <w:tabs>
                <w:tab w:pos="202" w:val="left"/>
              </w:tabs>
              <w:bidi w:val="0"/>
              <w:spacing w:before="0" w:after="0" w:line="344" w:lineRule="exact"/>
              <w:ind w:left="0" w:right="0" w:firstLine="0"/>
              <w:jc w:val="both"/>
              <w:rPr>
                <w:sz w:val="18"/>
                <w:szCs w:val="18"/>
              </w:rPr>
            </w:pPr>
            <w:r>
              <w:rPr>
                <w:color w:val="000000"/>
                <w:spacing w:val="0"/>
                <w:w w:val="100"/>
                <w:position w:val="0"/>
                <w:sz w:val="18"/>
                <w:szCs w:val="18"/>
              </w:rPr>
              <w:t>通过参与模拟增援 情境的活动，学习运 动损伤及常见意外伤 害的简单处理方法。</w:t>
            </w:r>
          </w:p>
          <w:p>
            <w:pPr>
              <w:pStyle w:val="Style2"/>
              <w:keepNext w:val="0"/>
              <w:keepLines w:val="0"/>
              <w:widowControl w:val="0"/>
              <w:numPr>
                <w:ilvl w:val="0"/>
                <w:numId w:val="151"/>
              </w:numPr>
              <w:shd w:val="clear" w:color="auto" w:fill="auto"/>
              <w:tabs>
                <w:tab w:pos="221" w:val="left"/>
              </w:tabs>
              <w:bidi w:val="0"/>
              <w:spacing w:before="0" w:after="0" w:line="344" w:lineRule="exact"/>
              <w:ind w:left="0" w:right="0" w:firstLine="0"/>
              <w:jc w:val="both"/>
              <w:rPr>
                <w:sz w:val="18"/>
                <w:szCs w:val="18"/>
              </w:rPr>
            </w:pPr>
            <w:r>
              <w:rPr>
                <w:color w:val="000000"/>
                <w:spacing w:val="0"/>
                <w:w w:val="100"/>
                <w:position w:val="0"/>
                <w:sz w:val="18"/>
                <w:szCs w:val="18"/>
              </w:rPr>
              <w:t>在增援的过程中， 学习如何克服耐久跑</w:t>
            </w:r>
          </w:p>
        </w:tc>
      </w:tr>
    </w:tbl>
    <w:p>
      <w:pPr>
        <w:pStyle w:val="Style34"/>
        <w:keepNext w:val="0"/>
        <w:keepLines w:val="0"/>
        <w:widowControl w:val="0"/>
        <w:shd w:val="clear" w:color="auto" w:fill="auto"/>
        <w:bidi w:val="0"/>
        <w:spacing w:before="0" w:after="0" w:line="240" w:lineRule="auto"/>
        <w:ind w:left="6614" w:right="0" w:firstLine="0"/>
        <w:jc w:val="left"/>
        <w:rPr>
          <w:sz w:val="19"/>
          <w:szCs w:val="19"/>
        </w:rPr>
      </w:pPr>
      <w:r>
        <w:rPr>
          <w:color w:val="000000"/>
          <w:spacing w:val="0"/>
          <w:w w:val="100"/>
          <w:position w:val="0"/>
          <w:sz w:val="19"/>
          <w:szCs w:val="19"/>
        </w:rPr>
        <w:t>续表</w:t>
      </w:r>
    </w:p>
    <w:tbl>
      <w:tblPr>
        <w:tblOverlap w:val="never"/>
        <w:jc w:val="center"/>
        <w:tblLayout w:type="fixed"/>
      </w:tblPr>
      <w:tblGrid>
        <w:gridCol w:w="1219"/>
        <w:gridCol w:w="1997"/>
        <w:gridCol w:w="1997"/>
        <w:gridCol w:w="2064"/>
      </w:tblGrid>
      <w:tr>
        <w:trPr>
          <w:trHeight w:val="51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学习任务</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学生活动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教师组织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活动意图</w:t>
            </w:r>
          </w:p>
        </w:tc>
      </w:tr>
      <w:tr>
        <w:trPr>
          <w:trHeight w:val="4205"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50" w:lineRule="exact"/>
              <w:ind w:left="0" w:right="0" w:firstLine="0"/>
              <w:jc w:val="left"/>
              <w:rPr>
                <w:sz w:val="18"/>
                <w:szCs w:val="18"/>
              </w:rPr>
            </w:pPr>
            <w:r>
              <w:rPr>
                <w:color w:val="000000"/>
                <w:spacing w:val="0"/>
                <w:w w:val="100"/>
                <w:position w:val="0"/>
                <w:sz w:val="18"/>
                <w:szCs w:val="18"/>
              </w:rPr>
              <w:t>④不同险情 的应急预案 及实施</w:t>
            </w:r>
          </w:p>
        </w:tc>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的我军指战员，运用 健康教育知识对受伤 队员进行紧急处置， 运送伤员。</w:t>
            </w:r>
          </w:p>
          <w:p>
            <w:pPr>
              <w:pStyle w:val="Style2"/>
              <w:keepNext w:val="0"/>
              <w:keepLines w:val="0"/>
              <w:widowControl w:val="0"/>
              <w:numPr>
                <w:ilvl w:val="0"/>
                <w:numId w:val="153"/>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结合激情昂扬的音 乐，创设一方有难、 多方增援的情境。</w:t>
            </w:r>
          </w:p>
          <w:p>
            <w:pPr>
              <w:pStyle w:val="Style2"/>
              <w:keepNext w:val="0"/>
              <w:keepLines w:val="0"/>
              <w:widowControl w:val="0"/>
              <w:numPr>
                <w:ilvl w:val="0"/>
                <w:numId w:val="153"/>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课后作业：围绕这 一事件讨论对于这次 模拟演练的感想，各 小组根据评价指标自 评与互评。</w:t>
            </w:r>
          </w:p>
        </w:tc>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救方法。</w:t>
            </w:r>
          </w:p>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④引导学生根据应急 预案与实施情况，评 选出优秀增援团队， 说出其优缺点，并提 出改进建议。</w:t>
            </w:r>
          </w:p>
        </w:tc>
        <w:tc>
          <w:tcPr>
            <w:tcBorders>
              <w:top w:val="single" w:sz="4"/>
              <w:left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的极点，学会</w:t>
            </w:r>
            <w:r>
              <w:rPr>
                <w:color w:val="000000"/>
                <w:spacing w:val="0"/>
                <w:w w:val="100"/>
                <w:position w:val="0"/>
                <w:sz w:val="18"/>
                <w:szCs w:val="18"/>
                <w:lang w:val="zh-CN" w:eastAsia="zh-CN" w:bidi="zh-CN"/>
              </w:rPr>
              <w:t xml:space="preserve">“第二 </w:t>
            </w:r>
            <w:r>
              <w:rPr>
                <w:color w:val="000000"/>
                <w:spacing w:val="0"/>
                <w:w w:val="100"/>
                <w:position w:val="0"/>
                <w:sz w:val="18"/>
                <w:szCs w:val="18"/>
              </w:rPr>
              <w:t>次呼吸”，锤炼勇敢自 信、不怕困难、坦然 面对挫折的意志品质。 ④综合运用国防教育 及历史、地理、语文、 英语、信息科技、艺 术等知识，发展批判 思维和创新能力，厚 植爱国主义情怀。</w:t>
            </w:r>
          </w:p>
        </w:tc>
      </w:tr>
    </w:tbl>
    <w:p>
      <w:pPr>
        <w:widowControl w:val="0"/>
        <w:spacing w:after="499" w:line="1" w:lineRule="exact"/>
      </w:pPr>
    </w:p>
    <w:p>
      <w:pPr>
        <w:pStyle w:val="Style15"/>
        <w:keepNext w:val="0"/>
        <w:keepLines w:val="0"/>
        <w:widowControl w:val="0"/>
        <w:shd w:val="clear" w:color="auto" w:fill="auto"/>
        <w:bidi w:val="0"/>
        <w:spacing w:before="0" w:after="220" w:line="240" w:lineRule="auto"/>
        <w:ind w:left="0" w:right="0" w:firstLine="600"/>
        <w:jc w:val="left"/>
      </w:pPr>
      <w:r>
        <w:rPr>
          <w:rFonts w:ascii="Times New Roman" w:eastAsia="Times New Roman" w:hAnsi="Times New Roman" w:cs="Times New Roman"/>
          <w:color w:val="000000"/>
          <w:spacing w:val="0"/>
          <w:w w:val="100"/>
          <w:position w:val="0"/>
          <w:sz w:val="18"/>
          <w:szCs w:val="18"/>
        </w:rPr>
        <w:t>(4)</w:t>
      </w:r>
      <w:r>
        <w:rPr>
          <w:b/>
          <w:bCs/>
          <w:color w:val="000000"/>
          <w:spacing w:val="0"/>
          <w:w w:val="100"/>
          <w:position w:val="0"/>
        </w:rPr>
        <w:t>设计思路</w:t>
      </w:r>
    </w:p>
    <w:p>
      <w:pPr>
        <w:pStyle w:val="Style15"/>
        <w:keepNext w:val="0"/>
        <w:keepLines w:val="0"/>
        <w:widowControl w:val="0"/>
        <w:shd w:val="clear" w:color="auto" w:fill="auto"/>
        <w:bidi w:val="0"/>
        <w:spacing w:before="0" w:after="0" w:line="422" w:lineRule="exact"/>
        <w:ind w:left="0" w:right="0" w:firstLine="480"/>
        <w:jc w:val="both"/>
      </w:pPr>
      <w:r>
        <w:rPr>
          <w:color w:val="000000"/>
          <w:spacing w:val="0"/>
          <w:w w:val="100"/>
          <w:position w:val="0"/>
          <w:lang w:val="zh-CN" w:eastAsia="zh-CN" w:bidi="zh-CN"/>
        </w:rPr>
        <w:t>“长途</w:t>
      </w:r>
      <w:r>
        <w:rPr>
          <w:color w:val="000000"/>
          <w:spacing w:val="0"/>
          <w:w w:val="100"/>
          <w:position w:val="0"/>
        </w:rPr>
        <w:t>奔袭，火速增援”以边境冲突为背景，引导学生模拟不同 地形地貌，开展各种耐久跑学练。本活动的设计目的是让学生了解和 运用与国防相关的历史、地理、信息科技等知识；在国防模拟演练活 动中，结合不同地形地貌学练与耐久跑相关的体育与健康知识，运用 语文、英语等知识学练与人交流、交往。本活动可以由体育教师独立 实施，也可以协同其他学科教师一起完成。</w:t>
      </w:r>
    </w:p>
    <w:p>
      <w:pPr>
        <w:pStyle w:val="Style15"/>
        <w:keepNext w:val="0"/>
        <w:keepLines w:val="0"/>
        <w:widowControl w:val="0"/>
        <w:shd w:val="clear" w:color="auto" w:fill="auto"/>
        <w:bidi w:val="0"/>
        <w:spacing w:before="0" w:after="360" w:line="422" w:lineRule="exact"/>
        <w:ind w:left="0" w:right="0" w:firstLine="480"/>
        <w:jc w:val="both"/>
        <w:sectPr>
          <w:headerReference w:type="default" r:id="rId267"/>
          <w:footerReference w:type="default" r:id="rId268"/>
          <w:headerReference w:type="even" r:id="rId269"/>
          <w:footerReference w:type="even" r:id="rId270"/>
          <w:headerReference w:type="first" r:id="rId271"/>
          <w:footerReference w:type="first" r:id="rId272"/>
          <w:footnotePr>
            <w:pos w:val="pageBottom"/>
            <w:numFmt w:val="decimal"/>
            <w:numRestart w:val="continuous"/>
          </w:footnotePr>
          <w:pgSz w:w="9614" w:h="14736"/>
          <w:pgMar w:top="1423" w:right="1065" w:bottom="1572" w:left="965" w:header="0" w:footer="3" w:gutter="0"/>
          <w:cols w:space="720"/>
          <w:noEndnote/>
          <w:titlePg/>
          <w:rtlGutter w:val="0"/>
          <w:docGrid w:linePitch="360"/>
        </w:sectPr>
      </w:pPr>
      <w:r>
        <w:rPr>
          <w:color w:val="000000"/>
          <w:spacing w:val="0"/>
          <w:w w:val="100"/>
          <w:position w:val="0"/>
        </w:rPr>
        <w:t>本活动给学生提供了一个开放性任务，引导学生通过团队合作设 计针对不同险情的应急预案及长途奔袭场景，并进行演练。本活动分 为课外和课内两部分：课外活动主要是学生收集相关资料和信息等; 课内活动主要是小组创编多种形式的耐久跑、学练耐久跑动作技术、 进行展示与交流等，培养学生的国防意识和爱国主义精神。</w:t>
      </w:r>
    </w:p>
    <w:p>
      <w:pPr>
        <w:pStyle w:val="Style15"/>
        <w:keepNext w:val="0"/>
        <w:keepLines w:val="0"/>
        <w:widowControl w:val="0"/>
        <w:shd w:val="clear" w:color="auto" w:fill="auto"/>
        <w:bidi w:val="0"/>
        <w:spacing w:before="0" w:after="200" w:line="240" w:lineRule="auto"/>
        <w:ind w:left="0" w:right="0" w:firstLine="0"/>
        <w:jc w:val="center"/>
      </w:pPr>
      <w:r>
        <w:rPr>
          <w:b/>
          <w:bCs/>
          <w:color w:val="000000"/>
          <w:spacing w:val="0"/>
          <w:w w:val="100"/>
          <w:position w:val="0"/>
        </w:rPr>
        <w:t>案例</w:t>
      </w:r>
      <w:r>
        <w:rPr>
          <w:rFonts w:ascii="Times New Roman" w:eastAsia="Times New Roman" w:hAnsi="Times New Roman" w:cs="Times New Roman"/>
          <w:color w:val="000000"/>
          <w:spacing w:val="0"/>
          <w:w w:val="100"/>
          <w:position w:val="0"/>
          <w:sz w:val="18"/>
          <w:szCs w:val="18"/>
        </w:rPr>
        <w:t xml:space="preserve">2 </w:t>
      </w:r>
      <w:r>
        <w:rPr>
          <w:b/>
          <w:bCs/>
          <w:color w:val="000000"/>
          <w:spacing w:val="0"/>
          <w:w w:val="100"/>
          <w:position w:val="0"/>
          <w:lang w:val="zh-CN" w:eastAsia="zh-CN" w:bidi="zh-CN"/>
        </w:rPr>
        <w:t>“吹响</w:t>
      </w:r>
      <w:r>
        <w:rPr>
          <w:b/>
          <w:bCs/>
          <w:color w:val="000000"/>
          <w:spacing w:val="0"/>
          <w:w w:val="100"/>
          <w:position w:val="0"/>
        </w:rPr>
        <w:t>劳动的号角”</w:t>
      </w:r>
    </w:p>
    <w:p>
      <w:pPr>
        <w:pStyle w:val="Style15"/>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本案例围绕跨学科主题</w:t>
      </w:r>
      <w:r>
        <w:rPr>
          <w:color w:val="000000"/>
          <w:spacing w:val="0"/>
          <w:w w:val="100"/>
          <w:position w:val="0"/>
          <w:lang w:val="zh-CN" w:eastAsia="zh-CN" w:bidi="zh-CN"/>
        </w:rPr>
        <w:t>“劳</w:t>
      </w:r>
      <w:r>
        <w:rPr>
          <w:color w:val="000000"/>
          <w:spacing w:val="0"/>
          <w:w w:val="100"/>
          <w:position w:val="0"/>
        </w:rPr>
        <w:t>动最光荣”(水平二)进行活动设计, 让学生通过查阅资料了解我国农历二十四节气和农作物种植的关系， 通过农作物种植实验感悟生命成长历程，通过模拟春种秋收的劳动场 景开展劳动技能挑战赛，引导学生在体育活动中综合运用劳动、科 学、语文、艺术、信息科技等知识与技能。</w:t>
      </w:r>
    </w:p>
    <w:p>
      <w:pPr>
        <w:pStyle w:val="Style15"/>
        <w:keepNext w:val="0"/>
        <w:keepLines w:val="0"/>
        <w:widowControl w:val="0"/>
        <w:numPr>
          <w:ilvl w:val="0"/>
          <w:numId w:val="155"/>
        </w:numPr>
        <w:shd w:val="clear" w:color="auto" w:fill="auto"/>
        <w:tabs>
          <w:tab w:pos="1174" w:val="left"/>
        </w:tabs>
        <w:bidi w:val="0"/>
        <w:spacing w:before="0" w:after="200" w:line="422" w:lineRule="exact"/>
        <w:ind w:left="0" w:right="0" w:firstLine="600"/>
        <w:jc w:val="both"/>
      </w:pPr>
      <w:bookmarkStart w:id="433" w:name="bookmark433"/>
      <w:bookmarkEnd w:id="433"/>
      <w:r>
        <w:rPr>
          <w:color w:val="000000"/>
          <w:spacing w:val="0"/>
          <w:w w:val="100"/>
          <w:position w:val="0"/>
        </w:rPr>
        <w:t>育人价值</w:t>
      </w:r>
    </w:p>
    <w:p>
      <w:pPr>
        <w:pStyle w:val="Style15"/>
        <w:keepNext w:val="0"/>
        <w:keepLines w:val="0"/>
        <w:widowControl w:val="0"/>
        <w:numPr>
          <w:ilvl w:val="0"/>
          <w:numId w:val="157"/>
        </w:numPr>
        <w:shd w:val="clear" w:color="auto" w:fill="auto"/>
        <w:tabs>
          <w:tab w:pos="910" w:val="left"/>
        </w:tabs>
        <w:bidi w:val="0"/>
        <w:spacing w:before="0" w:after="0" w:line="427" w:lineRule="exact"/>
        <w:ind w:left="0" w:right="0" w:firstLine="480"/>
        <w:jc w:val="both"/>
      </w:pPr>
      <w:bookmarkStart w:id="434" w:name="bookmark434"/>
      <w:bookmarkEnd w:id="434"/>
      <w:r>
        <w:rPr>
          <w:color w:val="000000"/>
          <w:spacing w:val="0"/>
          <w:w w:val="100"/>
          <w:position w:val="0"/>
        </w:rPr>
        <w:t>增强学生的劳动意识和劳动技能，促进学生体能发展。</w:t>
      </w:r>
    </w:p>
    <w:p>
      <w:pPr>
        <w:pStyle w:val="Style15"/>
        <w:keepNext w:val="0"/>
        <w:keepLines w:val="0"/>
        <w:widowControl w:val="0"/>
        <w:numPr>
          <w:ilvl w:val="0"/>
          <w:numId w:val="157"/>
        </w:numPr>
        <w:shd w:val="clear" w:color="auto" w:fill="auto"/>
        <w:tabs>
          <w:tab w:pos="891" w:val="left"/>
        </w:tabs>
        <w:bidi w:val="0"/>
        <w:spacing w:before="0" w:after="0" w:line="427" w:lineRule="exact"/>
        <w:ind w:left="0" w:right="0" w:firstLine="480"/>
        <w:jc w:val="both"/>
      </w:pPr>
      <w:bookmarkStart w:id="435" w:name="bookmark435"/>
      <w:bookmarkEnd w:id="435"/>
      <w:r>
        <w:rPr>
          <w:color w:val="000000"/>
          <w:spacing w:val="0"/>
          <w:w w:val="100"/>
          <w:position w:val="0"/>
        </w:rPr>
        <w:t>提高学生的自主学习、合作学习、实践探索、组织协调、解决 问题等方面的能力。</w:t>
      </w:r>
    </w:p>
    <w:p>
      <w:pPr>
        <w:pStyle w:val="Style15"/>
        <w:keepNext w:val="0"/>
        <w:keepLines w:val="0"/>
        <w:widowControl w:val="0"/>
        <w:numPr>
          <w:ilvl w:val="0"/>
          <w:numId w:val="157"/>
        </w:numPr>
        <w:shd w:val="clear" w:color="auto" w:fill="auto"/>
        <w:tabs>
          <w:tab w:pos="910" w:val="left"/>
        </w:tabs>
        <w:bidi w:val="0"/>
        <w:spacing w:before="0" w:after="360" w:line="427" w:lineRule="exact"/>
        <w:ind w:left="0" w:right="0" w:firstLine="480"/>
        <w:jc w:val="both"/>
      </w:pPr>
      <w:bookmarkStart w:id="436" w:name="bookmark436"/>
      <w:bookmarkEnd w:id="436"/>
      <w:r>
        <w:rPr>
          <w:color w:val="000000"/>
          <w:spacing w:val="0"/>
          <w:w w:val="100"/>
          <w:position w:val="0"/>
        </w:rPr>
        <w:t>培养学生吃苦耐劳、遇到困难时努力克服和继续坚持学练的意 志品质。</w:t>
      </w:r>
    </w:p>
    <w:p>
      <w:pPr>
        <w:pStyle w:val="Style15"/>
        <w:keepNext w:val="0"/>
        <w:keepLines w:val="0"/>
        <w:widowControl w:val="0"/>
        <w:numPr>
          <w:ilvl w:val="0"/>
          <w:numId w:val="155"/>
        </w:numPr>
        <w:shd w:val="clear" w:color="auto" w:fill="auto"/>
        <w:tabs>
          <w:tab w:pos="1174" w:val="left"/>
        </w:tabs>
        <w:bidi w:val="0"/>
        <w:spacing w:before="0" w:after="200" w:line="240" w:lineRule="auto"/>
        <w:ind w:left="0" w:right="0" w:firstLine="600"/>
        <w:jc w:val="both"/>
      </w:pPr>
      <w:bookmarkStart w:id="437" w:name="bookmark437"/>
      <w:bookmarkEnd w:id="437"/>
      <w:r>
        <w:rPr>
          <w:b/>
          <w:bCs/>
          <w:color w:val="000000"/>
          <w:spacing w:val="0"/>
          <w:w w:val="100"/>
          <w:position w:val="0"/>
        </w:rPr>
        <w:t>活动目标</w:t>
      </w:r>
    </w:p>
    <w:p>
      <w:pPr>
        <w:pStyle w:val="Style15"/>
        <w:keepNext w:val="0"/>
        <w:keepLines w:val="0"/>
        <w:widowControl w:val="0"/>
        <w:numPr>
          <w:ilvl w:val="0"/>
          <w:numId w:val="159"/>
        </w:numPr>
        <w:shd w:val="clear" w:color="auto" w:fill="auto"/>
        <w:tabs>
          <w:tab w:pos="910" w:val="left"/>
        </w:tabs>
        <w:bidi w:val="0"/>
        <w:spacing w:before="0" w:after="0" w:line="418" w:lineRule="exact"/>
        <w:ind w:left="0" w:right="0" w:firstLine="480"/>
        <w:jc w:val="both"/>
      </w:pPr>
      <w:bookmarkStart w:id="438" w:name="bookmark438"/>
      <w:bookmarkEnd w:id="438"/>
      <w:r>
        <w:rPr>
          <w:color w:val="000000"/>
          <w:spacing w:val="0"/>
          <w:w w:val="100"/>
          <w:position w:val="0"/>
        </w:rPr>
        <w:t>综合运用劳动、科学和艺术等知识，了解我国农历二十四节气 与种植的相关知识，学习并掌握劳动技能，发展肌肉力量、肌肉耐 力、协调性、位移速度和平衡能力等体能。</w:t>
      </w:r>
    </w:p>
    <w:p>
      <w:pPr>
        <w:pStyle w:val="Style15"/>
        <w:keepNext w:val="0"/>
        <w:keepLines w:val="0"/>
        <w:widowControl w:val="0"/>
        <w:numPr>
          <w:ilvl w:val="0"/>
          <w:numId w:val="159"/>
        </w:numPr>
        <w:shd w:val="clear" w:color="auto" w:fill="auto"/>
        <w:tabs>
          <w:tab w:pos="910" w:val="left"/>
        </w:tabs>
        <w:bidi w:val="0"/>
        <w:spacing w:before="0" w:after="0" w:line="418" w:lineRule="exact"/>
        <w:ind w:left="0" w:right="0" w:firstLine="480"/>
        <w:jc w:val="both"/>
      </w:pPr>
      <w:bookmarkStart w:id="439" w:name="bookmark439"/>
      <w:bookmarkEnd w:id="439"/>
      <w:r>
        <w:rPr>
          <w:color w:val="000000"/>
          <w:spacing w:val="0"/>
          <w:w w:val="100"/>
          <w:position w:val="0"/>
        </w:rPr>
        <w:t>通过农作物种植实验和模拟春种秋收的劳动场景，提高计划与 设计、组织与协调、沟通与表达、决策与反思等能力。</w:t>
      </w:r>
    </w:p>
    <w:p>
      <w:pPr>
        <w:pStyle w:val="Style15"/>
        <w:keepNext w:val="0"/>
        <w:keepLines w:val="0"/>
        <w:widowControl w:val="0"/>
        <w:numPr>
          <w:ilvl w:val="0"/>
          <w:numId w:val="159"/>
        </w:numPr>
        <w:shd w:val="clear" w:color="auto" w:fill="auto"/>
        <w:tabs>
          <w:tab w:pos="910" w:val="left"/>
        </w:tabs>
        <w:bidi w:val="0"/>
        <w:spacing w:before="0" w:after="200" w:line="418" w:lineRule="exact"/>
        <w:ind w:left="0" w:right="0" w:firstLine="480"/>
        <w:jc w:val="both"/>
      </w:pPr>
      <w:bookmarkStart w:id="440" w:name="bookmark440"/>
      <w:bookmarkEnd w:id="440"/>
      <w:r>
        <w:rPr>
          <w:color w:val="000000"/>
          <w:spacing w:val="0"/>
          <w:w w:val="100"/>
          <w:position w:val="0"/>
        </w:rPr>
        <w:t>通过体验劳动的艰辛与快乐，感悟劳动创造世界的真谛；以劳 树德、以劳增智、以劳强体、以劳育美，增进身心健康。</w:t>
      </w:r>
      <w:r>
        <w:br w:type="page"/>
      </w:r>
    </w:p>
    <w:p>
      <w:pPr>
        <w:pStyle w:val="Style15"/>
        <w:keepNext w:val="0"/>
        <w:keepLines w:val="0"/>
        <w:widowControl w:val="0"/>
        <w:shd w:val="clear" w:color="auto" w:fill="auto"/>
        <w:bidi w:val="0"/>
        <w:spacing w:before="0" w:after="320" w:line="240" w:lineRule="auto"/>
        <w:ind w:left="0" w:right="0" w:firstLine="580"/>
        <w:jc w:val="left"/>
      </w:pPr>
      <w:r>
        <w:rPr>
          <w:rFonts w:ascii="Times New Roman" w:eastAsia="Times New Roman" w:hAnsi="Times New Roman" w:cs="Times New Roman"/>
          <w:color w:val="000000"/>
          <w:spacing w:val="0"/>
          <w:w w:val="100"/>
          <w:position w:val="0"/>
          <w:sz w:val="18"/>
          <w:szCs w:val="18"/>
        </w:rPr>
        <w:t>(3)</w:t>
      </w:r>
      <w:r>
        <w:rPr>
          <w:b/>
          <w:bCs/>
          <w:color w:val="000000"/>
          <w:spacing w:val="0"/>
          <w:w w:val="100"/>
          <w:position w:val="0"/>
        </w:rPr>
        <w:t>实施过程</w:t>
      </w:r>
    </w:p>
    <w:tbl>
      <w:tblPr>
        <w:tblOverlap w:val="never"/>
        <w:jc w:val="center"/>
        <w:tblLayout w:type="fixed"/>
      </w:tblPr>
      <w:tblGrid>
        <w:gridCol w:w="1219"/>
        <w:gridCol w:w="1997"/>
        <w:gridCol w:w="1997"/>
        <w:gridCol w:w="2074"/>
      </w:tblGrid>
      <w:tr>
        <w:trPr>
          <w:trHeight w:val="51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学习任务</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学生活动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教师组织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活动意图</w:t>
            </w:r>
          </w:p>
        </w:tc>
      </w:tr>
      <w:tr>
        <w:trPr>
          <w:trHeight w:val="3264"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①了解我国 农历二十四 节气和农作 物种植的关 系，学习和 提高劳动 技能</w:t>
            </w:r>
          </w:p>
        </w:tc>
        <w:tc>
          <w:tcPr>
            <w:tcBorders>
              <w:top w:val="single" w:sz="4"/>
              <w:left w:val="single" w:sz="4"/>
            </w:tcBorders>
            <w:shd w:val="clear" w:color="auto" w:fill="FFFFFF"/>
            <w:vAlign w:val="top"/>
          </w:tcPr>
          <w:p>
            <w:pPr>
              <w:pStyle w:val="Style2"/>
              <w:keepNext w:val="0"/>
              <w:keepLines w:val="0"/>
              <w:widowControl w:val="0"/>
              <w:numPr>
                <w:ilvl w:val="0"/>
                <w:numId w:val="161"/>
              </w:numPr>
              <w:shd w:val="clear" w:color="auto" w:fill="auto"/>
              <w:tabs>
                <w:tab w:pos="202" w:val="left"/>
              </w:tabs>
              <w:bidi w:val="0"/>
              <w:spacing w:before="0" w:after="0" w:line="347" w:lineRule="exact"/>
              <w:ind w:left="0" w:right="0" w:firstLine="0"/>
              <w:jc w:val="both"/>
              <w:rPr>
                <w:sz w:val="18"/>
                <w:szCs w:val="18"/>
              </w:rPr>
            </w:pPr>
            <w:r>
              <w:rPr>
                <w:color w:val="000000"/>
                <w:spacing w:val="0"/>
                <w:w w:val="100"/>
                <w:position w:val="0"/>
                <w:sz w:val="18"/>
                <w:szCs w:val="18"/>
              </w:rPr>
              <w:t>通过网络、文献等 途径查阅资料，了解 我国农历二十四节气 与农作物种植的相关 知识。</w:t>
            </w:r>
          </w:p>
          <w:p>
            <w:pPr>
              <w:pStyle w:val="Style2"/>
              <w:keepNext w:val="0"/>
              <w:keepLines w:val="0"/>
              <w:widowControl w:val="0"/>
              <w:numPr>
                <w:ilvl w:val="0"/>
                <w:numId w:val="161"/>
              </w:numPr>
              <w:shd w:val="clear" w:color="auto" w:fill="auto"/>
              <w:tabs>
                <w:tab w:pos="202" w:val="left"/>
              </w:tabs>
              <w:bidi w:val="0"/>
              <w:spacing w:before="0" w:after="0" w:line="347" w:lineRule="exact"/>
              <w:ind w:left="0" w:right="0" w:firstLine="0"/>
              <w:jc w:val="both"/>
              <w:rPr>
                <w:sz w:val="18"/>
                <w:szCs w:val="18"/>
              </w:rPr>
            </w:pPr>
            <w:r>
              <w:rPr>
                <w:color w:val="000000"/>
                <w:spacing w:val="0"/>
                <w:w w:val="100"/>
                <w:position w:val="0"/>
                <w:sz w:val="18"/>
                <w:szCs w:val="18"/>
              </w:rPr>
              <w:t>通过展示、交流等 方式分享农业生产基 础知识和操作过程。</w:t>
            </w:r>
          </w:p>
        </w:tc>
        <w:tc>
          <w:tcPr>
            <w:tcBorders>
              <w:top w:val="single" w:sz="4"/>
              <w:left w:val="single" w:sz="4"/>
            </w:tcBorders>
            <w:shd w:val="clear" w:color="auto" w:fill="FFFFFF"/>
            <w:vAlign w:val="top"/>
          </w:tcPr>
          <w:p>
            <w:pPr>
              <w:pStyle w:val="Style2"/>
              <w:keepNext w:val="0"/>
              <w:keepLines w:val="0"/>
              <w:widowControl w:val="0"/>
              <w:numPr>
                <w:ilvl w:val="0"/>
                <w:numId w:val="163"/>
              </w:numPr>
              <w:shd w:val="clear" w:color="auto" w:fill="auto"/>
              <w:tabs>
                <w:tab w:pos="211" w:val="left"/>
              </w:tabs>
              <w:bidi w:val="0"/>
              <w:spacing w:before="0" w:after="0" w:line="348" w:lineRule="exact"/>
              <w:ind w:left="0" w:right="0" w:firstLine="0"/>
              <w:jc w:val="both"/>
              <w:rPr>
                <w:sz w:val="18"/>
                <w:szCs w:val="18"/>
              </w:rPr>
            </w:pPr>
            <w:r>
              <w:rPr>
                <w:color w:val="000000"/>
                <w:spacing w:val="0"/>
                <w:w w:val="100"/>
                <w:position w:val="0"/>
                <w:sz w:val="18"/>
                <w:szCs w:val="18"/>
              </w:rPr>
              <w:t>引导学生查阅资料。</w:t>
            </w:r>
          </w:p>
          <w:p>
            <w:pPr>
              <w:pStyle w:val="Style2"/>
              <w:keepNext w:val="0"/>
              <w:keepLines w:val="0"/>
              <w:widowControl w:val="0"/>
              <w:numPr>
                <w:ilvl w:val="0"/>
                <w:numId w:val="163"/>
              </w:numPr>
              <w:shd w:val="clear" w:color="auto" w:fill="auto"/>
              <w:tabs>
                <w:tab w:pos="221" w:val="left"/>
              </w:tabs>
              <w:bidi w:val="0"/>
              <w:spacing w:before="0" w:after="0" w:line="348" w:lineRule="exact"/>
              <w:ind w:left="0" w:right="0" w:firstLine="0"/>
              <w:jc w:val="both"/>
              <w:rPr>
                <w:sz w:val="18"/>
                <w:szCs w:val="18"/>
              </w:rPr>
            </w:pPr>
            <w:r>
              <w:rPr>
                <w:color w:val="000000"/>
                <w:spacing w:val="0"/>
                <w:w w:val="100"/>
                <w:position w:val="0"/>
                <w:sz w:val="18"/>
                <w:szCs w:val="18"/>
              </w:rPr>
              <w:t>在学生遇到问题 时，及时给予指导， 鼓励学生进行小组内 部和小组之间的交流 与合作。</w:t>
            </w:r>
          </w:p>
        </w:tc>
        <w:tc>
          <w:tcPr>
            <w:tcBorders>
              <w:top w:val="single" w:sz="4"/>
              <w:left w:val="single" w:sz="4"/>
              <w:right w:val="single" w:sz="4"/>
            </w:tcBorders>
            <w:shd w:val="clear" w:color="auto" w:fill="FFFFFF"/>
            <w:vAlign w:val="center"/>
          </w:tcPr>
          <w:p>
            <w:pPr>
              <w:pStyle w:val="Style2"/>
              <w:keepNext w:val="0"/>
              <w:keepLines w:val="0"/>
              <w:widowControl w:val="0"/>
              <w:numPr>
                <w:ilvl w:val="0"/>
                <w:numId w:val="165"/>
              </w:numPr>
              <w:shd w:val="clear" w:color="auto" w:fill="auto"/>
              <w:tabs>
                <w:tab w:pos="202" w:val="left"/>
              </w:tabs>
              <w:bidi w:val="0"/>
              <w:spacing w:before="0" w:after="0" w:line="348" w:lineRule="exact"/>
              <w:ind w:left="0" w:right="0" w:firstLine="0"/>
              <w:jc w:val="both"/>
              <w:rPr>
                <w:sz w:val="18"/>
                <w:szCs w:val="18"/>
              </w:rPr>
            </w:pPr>
            <w:r>
              <w:rPr>
                <w:color w:val="000000"/>
                <w:spacing w:val="0"/>
                <w:w w:val="100"/>
                <w:position w:val="0"/>
                <w:sz w:val="18"/>
                <w:szCs w:val="18"/>
              </w:rPr>
              <w:t>通过学习我国农历 二十四节气的内容， 尝试运用多学科知识 解决问题，发展综合 实践能力。</w:t>
            </w:r>
          </w:p>
          <w:p>
            <w:pPr>
              <w:pStyle w:val="Style2"/>
              <w:keepNext w:val="0"/>
              <w:keepLines w:val="0"/>
              <w:widowControl w:val="0"/>
              <w:numPr>
                <w:ilvl w:val="0"/>
                <w:numId w:val="165"/>
              </w:numPr>
              <w:shd w:val="clear" w:color="auto" w:fill="auto"/>
              <w:tabs>
                <w:tab w:pos="221" w:val="left"/>
              </w:tabs>
              <w:bidi w:val="0"/>
              <w:spacing w:before="0" w:after="0" w:line="348" w:lineRule="exact"/>
              <w:ind w:left="0" w:right="0" w:firstLine="0"/>
              <w:jc w:val="both"/>
              <w:rPr>
                <w:sz w:val="18"/>
                <w:szCs w:val="18"/>
              </w:rPr>
            </w:pPr>
            <w:r>
              <w:rPr>
                <w:color w:val="000000"/>
                <w:spacing w:val="0"/>
                <w:w w:val="100"/>
                <w:position w:val="0"/>
                <w:sz w:val="18"/>
                <w:szCs w:val="18"/>
              </w:rPr>
              <w:t>以饱满的精神状态 投入探究活动中，在 团队合作中积极与同 伴交流。</w:t>
            </w:r>
          </w:p>
        </w:tc>
      </w:tr>
      <w:tr>
        <w:trPr>
          <w:trHeight w:val="5357"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②农作物种 植实验与经 验分享(豌 豆、土豆、 辣椒等农作 物的种植)</w:t>
            </w:r>
          </w:p>
        </w:tc>
        <w:tc>
          <w:tcPr>
            <w:tcBorders>
              <w:top w:val="single" w:sz="4"/>
              <w:left w:val="single" w:sz="4"/>
              <w:bottom w:val="single" w:sz="4"/>
            </w:tcBorders>
            <w:shd w:val="clear" w:color="auto" w:fill="FFFFFF"/>
            <w:vAlign w:val="top"/>
          </w:tcPr>
          <w:p>
            <w:pPr>
              <w:pStyle w:val="Style2"/>
              <w:keepNext w:val="0"/>
              <w:keepLines w:val="0"/>
              <w:widowControl w:val="0"/>
              <w:numPr>
                <w:ilvl w:val="0"/>
                <w:numId w:val="167"/>
              </w:numPr>
              <w:shd w:val="clear" w:color="auto" w:fill="auto"/>
              <w:tabs>
                <w:tab w:pos="202" w:val="left"/>
              </w:tabs>
              <w:bidi w:val="0"/>
              <w:spacing w:before="0" w:after="0" w:line="344" w:lineRule="exact"/>
              <w:ind w:left="0" w:right="0" w:firstLine="0"/>
              <w:jc w:val="both"/>
              <w:rPr>
                <w:sz w:val="18"/>
                <w:szCs w:val="18"/>
              </w:rPr>
            </w:pPr>
            <w:r>
              <w:rPr>
                <w:color w:val="000000"/>
                <w:spacing w:val="0"/>
                <w:w w:val="100"/>
                <w:position w:val="0"/>
                <w:sz w:val="18"/>
                <w:szCs w:val="18"/>
              </w:rPr>
              <w:t>查阅种植农作物的 相关资料，进行科学 培育的实验。</w:t>
            </w:r>
          </w:p>
          <w:p>
            <w:pPr>
              <w:pStyle w:val="Style2"/>
              <w:keepNext w:val="0"/>
              <w:keepLines w:val="0"/>
              <w:widowControl w:val="0"/>
              <w:numPr>
                <w:ilvl w:val="0"/>
                <w:numId w:val="167"/>
              </w:numPr>
              <w:shd w:val="clear" w:color="auto" w:fill="auto"/>
              <w:tabs>
                <w:tab w:pos="202" w:val="left"/>
              </w:tabs>
              <w:bidi w:val="0"/>
              <w:spacing w:before="0" w:after="0" w:line="344" w:lineRule="exact"/>
              <w:ind w:left="0" w:right="0" w:firstLine="0"/>
              <w:jc w:val="both"/>
              <w:rPr>
                <w:sz w:val="18"/>
                <w:szCs w:val="18"/>
              </w:rPr>
            </w:pPr>
            <w:r>
              <w:rPr>
                <w:color w:val="000000"/>
                <w:spacing w:val="0"/>
                <w:w w:val="100"/>
                <w:position w:val="0"/>
                <w:sz w:val="18"/>
                <w:szCs w:val="18"/>
              </w:rPr>
              <w:t>绘制描述农作物生 长过程的图画。</w:t>
            </w:r>
          </w:p>
          <w:p>
            <w:pPr>
              <w:pStyle w:val="Style2"/>
              <w:keepNext w:val="0"/>
              <w:keepLines w:val="0"/>
              <w:widowControl w:val="0"/>
              <w:numPr>
                <w:ilvl w:val="0"/>
                <w:numId w:val="167"/>
              </w:numPr>
              <w:shd w:val="clear" w:color="auto" w:fill="auto"/>
              <w:tabs>
                <w:tab w:pos="211" w:val="left"/>
              </w:tabs>
              <w:bidi w:val="0"/>
              <w:spacing w:before="0" w:after="0" w:line="344" w:lineRule="exact"/>
              <w:ind w:left="0" w:right="0" w:firstLine="0"/>
              <w:jc w:val="both"/>
              <w:rPr>
                <w:sz w:val="18"/>
                <w:szCs w:val="18"/>
              </w:rPr>
            </w:pPr>
            <w:r>
              <w:rPr>
                <w:color w:val="000000"/>
                <w:spacing w:val="0"/>
                <w:w w:val="100"/>
                <w:position w:val="0"/>
                <w:sz w:val="18"/>
                <w:szCs w:val="18"/>
              </w:rPr>
              <w:t>开展交流活动，分 享实验经验。</w:t>
            </w:r>
          </w:p>
          <w:p>
            <w:pPr>
              <w:pStyle w:val="Style2"/>
              <w:keepNext w:val="0"/>
              <w:keepLines w:val="0"/>
              <w:widowControl w:val="0"/>
              <w:numPr>
                <w:ilvl w:val="0"/>
                <w:numId w:val="167"/>
              </w:numPr>
              <w:shd w:val="clear" w:color="auto" w:fill="auto"/>
              <w:tabs>
                <w:tab w:pos="221" w:val="left"/>
              </w:tabs>
              <w:bidi w:val="0"/>
              <w:spacing w:before="0" w:after="0" w:line="344" w:lineRule="exact"/>
              <w:ind w:left="0" w:right="0" w:firstLine="0"/>
              <w:jc w:val="both"/>
              <w:rPr>
                <w:sz w:val="18"/>
                <w:szCs w:val="18"/>
              </w:rPr>
            </w:pPr>
            <w:r>
              <w:rPr>
                <w:color w:val="000000"/>
                <w:spacing w:val="0"/>
                <w:w w:val="100"/>
                <w:position w:val="0"/>
                <w:sz w:val="18"/>
                <w:szCs w:val="18"/>
              </w:rPr>
              <w:t>学唱</w:t>
            </w:r>
            <w:r>
              <w:rPr>
                <w:color w:val="000000"/>
                <w:spacing w:val="0"/>
                <w:w w:val="100"/>
                <w:position w:val="0"/>
                <w:sz w:val="18"/>
                <w:szCs w:val="18"/>
                <w:lang w:val="zh-CN" w:eastAsia="zh-CN" w:bidi="zh-CN"/>
              </w:rPr>
              <w:t>“劳动</w:t>
            </w:r>
            <w:r>
              <w:rPr>
                <w:color w:val="000000"/>
                <w:spacing w:val="0"/>
                <w:w w:val="100"/>
                <w:position w:val="0"/>
                <w:sz w:val="18"/>
                <w:szCs w:val="18"/>
              </w:rPr>
              <w:t>号子” 等劳动人民的歌曲， 感受劳动人民的快乐 与朴实。</w:t>
            </w:r>
          </w:p>
        </w:tc>
        <w:tc>
          <w:tcPr>
            <w:tcBorders>
              <w:top w:val="single" w:sz="4"/>
              <w:left w:val="single" w:sz="4"/>
              <w:bottom w:val="single" w:sz="4"/>
            </w:tcBorders>
            <w:shd w:val="clear" w:color="auto" w:fill="FFFFFF"/>
            <w:vAlign w:val="center"/>
          </w:tcPr>
          <w:p>
            <w:pPr>
              <w:pStyle w:val="Style2"/>
              <w:keepNext w:val="0"/>
              <w:keepLines w:val="0"/>
              <w:widowControl w:val="0"/>
              <w:numPr>
                <w:ilvl w:val="0"/>
                <w:numId w:val="169"/>
              </w:numPr>
              <w:shd w:val="clear" w:color="auto" w:fill="auto"/>
              <w:tabs>
                <w:tab w:pos="221" w:val="left"/>
              </w:tabs>
              <w:bidi w:val="0"/>
              <w:spacing w:before="0" w:after="0" w:line="349" w:lineRule="exact"/>
              <w:ind w:left="0" w:right="0" w:firstLine="0"/>
              <w:jc w:val="both"/>
              <w:rPr>
                <w:sz w:val="18"/>
                <w:szCs w:val="18"/>
              </w:rPr>
            </w:pPr>
            <w:r>
              <w:rPr>
                <w:color w:val="000000"/>
                <w:spacing w:val="0"/>
                <w:w w:val="100"/>
                <w:position w:val="0"/>
                <w:sz w:val="18"/>
                <w:szCs w:val="18"/>
              </w:rPr>
              <w:t>引导学生课外自主 学习农作物的生长知 识，指导学生开展种 植实验，提高学生的 学习兴趣。</w:t>
            </w:r>
          </w:p>
          <w:p>
            <w:pPr>
              <w:pStyle w:val="Style2"/>
              <w:keepNext w:val="0"/>
              <w:keepLines w:val="0"/>
              <w:widowControl w:val="0"/>
              <w:numPr>
                <w:ilvl w:val="0"/>
                <w:numId w:val="169"/>
              </w:numPr>
              <w:shd w:val="clear" w:color="auto" w:fill="auto"/>
              <w:tabs>
                <w:tab w:pos="211" w:val="left"/>
              </w:tabs>
              <w:bidi w:val="0"/>
              <w:spacing w:before="0" w:after="0" w:line="349" w:lineRule="exact"/>
              <w:ind w:left="0" w:right="0" w:firstLine="0"/>
              <w:jc w:val="both"/>
              <w:rPr>
                <w:sz w:val="18"/>
                <w:szCs w:val="18"/>
              </w:rPr>
            </w:pPr>
            <w:r>
              <w:rPr>
                <w:color w:val="000000"/>
                <w:spacing w:val="0"/>
                <w:w w:val="100"/>
                <w:position w:val="0"/>
                <w:sz w:val="18"/>
                <w:szCs w:val="18"/>
              </w:rPr>
              <w:t>在绘画过程中引导 学生感受生命成长的 内涵，激发学生的创 作热情。</w:t>
            </w:r>
          </w:p>
          <w:p>
            <w:pPr>
              <w:pStyle w:val="Style2"/>
              <w:keepNext w:val="0"/>
              <w:keepLines w:val="0"/>
              <w:widowControl w:val="0"/>
              <w:numPr>
                <w:ilvl w:val="0"/>
                <w:numId w:val="169"/>
              </w:numPr>
              <w:shd w:val="clear" w:color="auto" w:fill="auto"/>
              <w:tabs>
                <w:tab w:pos="211" w:val="left"/>
              </w:tabs>
              <w:bidi w:val="0"/>
              <w:spacing w:before="0" w:after="0" w:line="349" w:lineRule="exact"/>
              <w:ind w:left="0" w:right="0" w:firstLine="0"/>
              <w:jc w:val="both"/>
              <w:rPr>
                <w:sz w:val="18"/>
                <w:szCs w:val="18"/>
              </w:rPr>
            </w:pPr>
            <w:r>
              <w:rPr>
                <w:color w:val="000000"/>
                <w:spacing w:val="0"/>
                <w:w w:val="100"/>
                <w:position w:val="0"/>
                <w:sz w:val="18"/>
                <w:szCs w:val="18"/>
              </w:rPr>
              <w:t>引导学生沟通与交 流，表达对劳动创造 美的感悟。</w:t>
            </w:r>
          </w:p>
          <w:p>
            <w:pPr>
              <w:pStyle w:val="Style2"/>
              <w:keepNext w:val="0"/>
              <w:keepLines w:val="0"/>
              <w:widowControl w:val="0"/>
              <w:numPr>
                <w:ilvl w:val="0"/>
                <w:numId w:val="169"/>
              </w:numPr>
              <w:shd w:val="clear" w:color="auto" w:fill="auto"/>
              <w:tabs>
                <w:tab w:pos="202" w:val="left"/>
              </w:tabs>
              <w:bidi w:val="0"/>
              <w:spacing w:before="0" w:after="0" w:line="349" w:lineRule="exact"/>
              <w:ind w:left="0" w:right="0" w:firstLine="0"/>
              <w:jc w:val="both"/>
              <w:rPr>
                <w:sz w:val="18"/>
                <w:szCs w:val="18"/>
              </w:rPr>
            </w:pPr>
            <w:r>
              <w:rPr>
                <w:color w:val="000000"/>
                <w:spacing w:val="0"/>
                <w:w w:val="100"/>
                <w:position w:val="0"/>
                <w:sz w:val="18"/>
                <w:szCs w:val="18"/>
              </w:rPr>
              <w:t>指导学生学习颂扬 劳动的歌曲，在各项 活动中传唱展演。</w:t>
            </w:r>
          </w:p>
        </w:tc>
        <w:tc>
          <w:tcPr>
            <w:tcBorders>
              <w:top w:val="single" w:sz="4"/>
              <w:left w:val="single" w:sz="4"/>
              <w:bottom w:val="single" w:sz="4"/>
              <w:right w:val="single" w:sz="4"/>
            </w:tcBorders>
            <w:shd w:val="clear" w:color="auto" w:fill="FFFFFF"/>
            <w:vAlign w:val="top"/>
          </w:tcPr>
          <w:p>
            <w:pPr>
              <w:pStyle w:val="Style2"/>
              <w:keepNext w:val="0"/>
              <w:keepLines w:val="0"/>
              <w:widowControl w:val="0"/>
              <w:numPr>
                <w:ilvl w:val="0"/>
                <w:numId w:val="171"/>
              </w:numPr>
              <w:shd w:val="clear" w:color="auto" w:fill="auto"/>
              <w:tabs>
                <w:tab w:pos="211" w:val="left"/>
              </w:tabs>
              <w:bidi w:val="0"/>
              <w:spacing w:before="0" w:after="0" w:line="346" w:lineRule="exact"/>
              <w:ind w:left="0" w:right="0" w:firstLine="0"/>
              <w:jc w:val="both"/>
              <w:rPr>
                <w:sz w:val="18"/>
                <w:szCs w:val="18"/>
              </w:rPr>
            </w:pPr>
            <w:r>
              <w:rPr>
                <w:color w:val="000000"/>
                <w:spacing w:val="0"/>
                <w:w w:val="100"/>
                <w:position w:val="0"/>
                <w:sz w:val="18"/>
                <w:szCs w:val="18"/>
              </w:rPr>
              <w:t>拓宽知识领域，提 高观察能力、动手能 力等，增强求知欲。</w:t>
            </w:r>
          </w:p>
          <w:p>
            <w:pPr>
              <w:pStyle w:val="Style2"/>
              <w:keepNext w:val="0"/>
              <w:keepLines w:val="0"/>
              <w:widowControl w:val="0"/>
              <w:numPr>
                <w:ilvl w:val="0"/>
                <w:numId w:val="171"/>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通过种植实验感受 生命成长的过程，关 爱他人，善待自己； 增强对大自然的热爱， 形成创造美好生活的 愿望与能力。</w:t>
            </w:r>
          </w:p>
          <w:p>
            <w:pPr>
              <w:pStyle w:val="Style2"/>
              <w:keepNext w:val="0"/>
              <w:keepLines w:val="0"/>
              <w:widowControl w:val="0"/>
              <w:numPr>
                <w:ilvl w:val="0"/>
                <w:numId w:val="171"/>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提升语言表达及社 会交往能力。</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14" w:right="0" w:firstLine="0"/>
        <w:jc w:val="left"/>
        <w:rPr>
          <w:sz w:val="19"/>
          <w:szCs w:val="19"/>
        </w:rPr>
      </w:pPr>
      <w:r>
        <w:rPr>
          <w:color w:val="000000"/>
          <w:spacing w:val="0"/>
          <w:w w:val="100"/>
          <w:position w:val="0"/>
          <w:sz w:val="19"/>
          <w:szCs w:val="19"/>
        </w:rPr>
        <w:t>续表</w:t>
      </w:r>
    </w:p>
    <w:tbl>
      <w:tblPr>
        <w:tblOverlap w:val="never"/>
        <w:jc w:val="center"/>
        <w:tblLayout w:type="fixed"/>
      </w:tblPr>
      <w:tblGrid>
        <w:gridCol w:w="1219"/>
        <w:gridCol w:w="1997"/>
        <w:gridCol w:w="1997"/>
        <w:gridCol w:w="2064"/>
      </w:tblGrid>
      <w:tr>
        <w:trPr>
          <w:trHeight w:val="51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学习任务</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学生活动</w:t>
            </w:r>
          </w:p>
        </w:tc>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教师组织</w:t>
            </w:r>
          </w:p>
        </w:tc>
        <w:tc>
          <w:tcPr>
            <w:tcBorders>
              <w:top w:val="single" w:sz="4"/>
              <w:left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活动意图</w:t>
            </w:r>
          </w:p>
        </w:tc>
      </w:tr>
      <w:tr>
        <w:trPr>
          <w:trHeight w:val="7814"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③吹响劳动 的号角，开 展劳动技能 挑战赛（模 拟农民种植 庄稼的全过 程：犁地、插 秧、推独轮 车施肥、大 丰收等）</w:t>
            </w:r>
          </w:p>
        </w:tc>
        <w:tc>
          <w:tcPr>
            <w:tcBorders>
              <w:top w:val="single" w:sz="4"/>
              <w:left w:val="single" w:sz="4"/>
              <w:bottom w:val="single" w:sz="4"/>
            </w:tcBorders>
            <w:shd w:val="clear" w:color="auto" w:fill="FFFFFF"/>
            <w:vAlign w:val="center"/>
          </w:tcPr>
          <w:p>
            <w:pPr>
              <w:pStyle w:val="Style2"/>
              <w:keepNext w:val="0"/>
              <w:keepLines w:val="0"/>
              <w:widowControl w:val="0"/>
              <w:numPr>
                <w:ilvl w:val="0"/>
                <w:numId w:val="173"/>
              </w:numPr>
              <w:shd w:val="clear" w:color="auto" w:fill="auto"/>
              <w:tabs>
                <w:tab w:pos="230" w:val="left"/>
              </w:tabs>
              <w:bidi w:val="0"/>
              <w:spacing w:before="0" w:after="0" w:line="340" w:lineRule="exact"/>
              <w:ind w:left="0" w:right="0" w:firstLine="0"/>
              <w:jc w:val="both"/>
              <w:rPr>
                <w:sz w:val="18"/>
                <w:szCs w:val="18"/>
              </w:rPr>
            </w:pPr>
            <w:r>
              <w:rPr>
                <w:color w:val="000000"/>
                <w:spacing w:val="0"/>
                <w:w w:val="100"/>
                <w:position w:val="0"/>
                <w:sz w:val="18"/>
                <w:szCs w:val="18"/>
              </w:rPr>
              <w:t>犁地：两人一组， 一人站在麻袋上，一 人拖拽前行，行进一 定距离后两人互换 返回。</w:t>
            </w:r>
          </w:p>
          <w:p>
            <w:pPr>
              <w:pStyle w:val="Style2"/>
              <w:keepNext w:val="0"/>
              <w:keepLines w:val="0"/>
              <w:widowControl w:val="0"/>
              <w:numPr>
                <w:ilvl w:val="0"/>
                <w:numId w:val="173"/>
              </w:numPr>
              <w:shd w:val="clear" w:color="auto" w:fill="auto"/>
              <w:tabs>
                <w:tab w:pos="202" w:val="left"/>
              </w:tabs>
              <w:bidi w:val="0"/>
              <w:spacing w:before="0" w:after="0" w:line="340" w:lineRule="exact"/>
              <w:ind w:left="0" w:right="0" w:firstLine="0"/>
              <w:jc w:val="both"/>
              <w:rPr>
                <w:sz w:val="18"/>
                <w:szCs w:val="18"/>
              </w:rPr>
            </w:pPr>
            <w:r>
              <w:rPr>
                <w:color w:val="000000"/>
                <w:spacing w:val="0"/>
                <w:w w:val="100"/>
                <w:position w:val="0"/>
                <w:sz w:val="18"/>
                <w:szCs w:val="18"/>
              </w:rPr>
              <w:t>插秧：芒种节气做 插秧游戏（折返跑放 置雪糕筒）。</w:t>
            </w:r>
          </w:p>
          <w:p>
            <w:pPr>
              <w:pStyle w:val="Style2"/>
              <w:keepNext w:val="0"/>
              <w:keepLines w:val="0"/>
              <w:widowControl w:val="0"/>
              <w:numPr>
                <w:ilvl w:val="0"/>
                <w:numId w:val="173"/>
              </w:numPr>
              <w:shd w:val="clear" w:color="auto" w:fill="auto"/>
              <w:tabs>
                <w:tab w:pos="202" w:val="left"/>
              </w:tabs>
              <w:bidi w:val="0"/>
              <w:spacing w:before="0" w:after="0" w:line="340" w:lineRule="exact"/>
              <w:ind w:left="0" w:right="0" w:firstLine="0"/>
              <w:jc w:val="both"/>
              <w:rPr>
                <w:sz w:val="18"/>
                <w:szCs w:val="18"/>
              </w:rPr>
            </w:pPr>
            <w:r>
              <w:rPr>
                <w:color w:val="000000"/>
                <w:spacing w:val="0"/>
                <w:w w:val="100"/>
                <w:position w:val="0"/>
                <w:sz w:val="18"/>
                <w:szCs w:val="18"/>
              </w:rPr>
              <w:t>推独轮车施肥：一 人俯撑于地面，另一 人双手抬起其脚踝， 进行小推车比赛。</w:t>
            </w:r>
          </w:p>
          <w:p>
            <w:pPr>
              <w:pStyle w:val="Style2"/>
              <w:keepNext w:val="0"/>
              <w:keepLines w:val="0"/>
              <w:widowControl w:val="0"/>
              <w:numPr>
                <w:ilvl w:val="0"/>
                <w:numId w:val="173"/>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大丰收：两人合作 抬起竹筐（体操垫）， 将稻谷（雪糕筒）放 在竹筐（体操垫）中 运送到粮仓（事先设 置的终点位置）。可 设置收获清单，如南 瓜（篮球）、西瓜（足 球）、玉米（接力 棒）等。</w:t>
            </w:r>
          </w:p>
        </w:tc>
        <w:tc>
          <w:tcPr>
            <w:tcBorders>
              <w:top w:val="single" w:sz="4"/>
              <w:left w:val="single" w:sz="4"/>
              <w:bottom w:val="single" w:sz="4"/>
            </w:tcBorders>
            <w:shd w:val="clear" w:color="auto" w:fill="FFFFFF"/>
            <w:vAlign w:val="top"/>
          </w:tcPr>
          <w:p>
            <w:pPr>
              <w:pStyle w:val="Style2"/>
              <w:keepNext w:val="0"/>
              <w:keepLines w:val="0"/>
              <w:widowControl w:val="0"/>
              <w:numPr>
                <w:ilvl w:val="0"/>
                <w:numId w:val="175"/>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讲解并示范劳动技 能挑战赛的比赛方 法，引导学生注意安 全和保护同伴，避免 受伤。</w:t>
            </w:r>
          </w:p>
          <w:p>
            <w:pPr>
              <w:pStyle w:val="Style2"/>
              <w:keepNext w:val="0"/>
              <w:keepLines w:val="0"/>
              <w:widowControl w:val="0"/>
              <w:numPr>
                <w:ilvl w:val="0"/>
                <w:numId w:val="175"/>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说明劳动技能挑战 赛的意义，鼓励学生 团结协作、精神饱满 地投入劳动游戏中。</w:t>
            </w:r>
          </w:p>
          <w:p>
            <w:pPr>
              <w:pStyle w:val="Style2"/>
              <w:keepNext w:val="0"/>
              <w:keepLines w:val="0"/>
              <w:widowControl w:val="0"/>
              <w:numPr>
                <w:ilvl w:val="0"/>
                <w:numId w:val="175"/>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在游戏中播放劳动 歌曲，小组间进行拉 歌传唱，激发学生的 劳动热情。</w:t>
            </w:r>
          </w:p>
        </w:tc>
        <w:tc>
          <w:tcPr>
            <w:tcBorders>
              <w:top w:val="single" w:sz="4"/>
              <w:left w:val="single" w:sz="4"/>
              <w:bottom w:val="single" w:sz="4"/>
              <w:right w:val="single" w:sz="4"/>
            </w:tcBorders>
            <w:shd w:val="clear" w:color="auto" w:fill="FFFFFF"/>
            <w:vAlign w:val="top"/>
          </w:tcPr>
          <w:p>
            <w:pPr>
              <w:pStyle w:val="Style2"/>
              <w:keepNext w:val="0"/>
              <w:keepLines w:val="0"/>
              <w:widowControl w:val="0"/>
              <w:numPr>
                <w:ilvl w:val="0"/>
                <w:numId w:val="177"/>
              </w:numPr>
              <w:shd w:val="clear" w:color="auto" w:fill="auto"/>
              <w:tabs>
                <w:tab w:pos="211" w:val="left"/>
              </w:tabs>
              <w:bidi w:val="0"/>
              <w:spacing w:before="0" w:after="0" w:line="346" w:lineRule="exact"/>
              <w:ind w:left="0" w:right="0" w:firstLine="0"/>
              <w:jc w:val="both"/>
              <w:rPr>
                <w:sz w:val="18"/>
                <w:szCs w:val="18"/>
              </w:rPr>
            </w:pPr>
            <w:r>
              <w:rPr>
                <w:color w:val="000000"/>
                <w:spacing w:val="0"/>
                <w:w w:val="100"/>
                <w:position w:val="0"/>
                <w:sz w:val="18"/>
                <w:szCs w:val="18"/>
              </w:rPr>
              <w:t>发展肌肉力量、肌 肉耐力、协调性、位 移速度和平衡能力等 体能。</w:t>
            </w:r>
          </w:p>
          <w:p>
            <w:pPr>
              <w:pStyle w:val="Style2"/>
              <w:keepNext w:val="0"/>
              <w:keepLines w:val="0"/>
              <w:widowControl w:val="0"/>
              <w:numPr>
                <w:ilvl w:val="0"/>
                <w:numId w:val="177"/>
              </w:numPr>
              <w:shd w:val="clear" w:color="auto" w:fill="auto"/>
              <w:tabs>
                <w:tab w:pos="202" w:val="left"/>
              </w:tabs>
              <w:bidi w:val="0"/>
              <w:spacing w:before="0" w:after="0" w:line="346" w:lineRule="exact"/>
              <w:ind w:left="0" w:right="0" w:firstLine="0"/>
              <w:jc w:val="both"/>
              <w:rPr>
                <w:sz w:val="18"/>
                <w:szCs w:val="18"/>
              </w:rPr>
            </w:pPr>
            <w:r>
              <w:rPr>
                <w:color w:val="000000"/>
                <w:spacing w:val="0"/>
                <w:w w:val="100"/>
                <w:position w:val="0"/>
                <w:sz w:val="18"/>
                <w:szCs w:val="18"/>
              </w:rPr>
              <w:t>体验多种劳动场景， 加深对劳动人民的理 解与关心；学习调节 体力、缓解疲劳、提 升劳动效率的方法。</w:t>
            </w:r>
          </w:p>
          <w:p>
            <w:pPr>
              <w:pStyle w:val="Style2"/>
              <w:keepNext w:val="0"/>
              <w:keepLines w:val="0"/>
              <w:widowControl w:val="0"/>
              <w:numPr>
                <w:ilvl w:val="0"/>
                <w:numId w:val="177"/>
              </w:numPr>
              <w:shd w:val="clear" w:color="auto" w:fill="auto"/>
              <w:tabs>
                <w:tab w:pos="211" w:val="left"/>
              </w:tabs>
              <w:bidi w:val="0"/>
              <w:spacing w:before="0" w:after="0" w:line="346" w:lineRule="exact"/>
              <w:ind w:left="0" w:right="0" w:firstLine="0"/>
              <w:jc w:val="both"/>
              <w:rPr>
                <w:sz w:val="18"/>
                <w:szCs w:val="18"/>
              </w:rPr>
            </w:pPr>
            <w:r>
              <w:rPr>
                <w:color w:val="000000"/>
                <w:spacing w:val="0"/>
                <w:w w:val="100"/>
                <w:position w:val="0"/>
                <w:sz w:val="18"/>
                <w:szCs w:val="18"/>
              </w:rPr>
              <w:t>坚持完成各项劳动 技能任务，形成团结 协作、积极向上、乐 观开朗、吃苦耐劳的 生活态度。</w:t>
            </w:r>
          </w:p>
        </w:tc>
      </w:tr>
    </w:tbl>
    <w:p>
      <w:pPr>
        <w:widowControl w:val="0"/>
        <w:spacing w:after="499" w:line="1" w:lineRule="exact"/>
      </w:pPr>
    </w:p>
    <w:p>
      <w:pPr>
        <w:pStyle w:val="Style15"/>
        <w:keepNext w:val="0"/>
        <w:keepLines w:val="0"/>
        <w:widowControl w:val="0"/>
        <w:shd w:val="clear" w:color="auto" w:fill="auto"/>
        <w:bidi w:val="0"/>
        <w:spacing w:before="0" w:after="240" w:line="240" w:lineRule="auto"/>
        <w:ind w:left="0" w:right="0" w:firstLine="600"/>
        <w:jc w:val="left"/>
      </w:pPr>
      <w:r>
        <w:rPr>
          <w:rFonts w:ascii="Times New Roman" w:eastAsia="Times New Roman" w:hAnsi="Times New Roman" w:cs="Times New Roman"/>
          <w:color w:val="000000"/>
          <w:spacing w:val="0"/>
          <w:w w:val="100"/>
          <w:position w:val="0"/>
          <w:sz w:val="18"/>
          <w:szCs w:val="18"/>
        </w:rPr>
        <w:t>（4）</w:t>
      </w:r>
      <w:r>
        <w:rPr>
          <w:b/>
          <w:bCs/>
          <w:color w:val="000000"/>
          <w:spacing w:val="0"/>
          <w:w w:val="100"/>
          <w:position w:val="0"/>
        </w:rPr>
        <w:t>设计思路</w:t>
      </w:r>
    </w:p>
    <w:p>
      <w:pPr>
        <w:pStyle w:val="Style15"/>
        <w:keepNext w:val="0"/>
        <w:keepLines w:val="0"/>
        <w:widowControl w:val="0"/>
        <w:shd w:val="clear" w:color="auto" w:fill="auto"/>
        <w:bidi w:val="0"/>
        <w:spacing w:before="0" w:after="0" w:line="419" w:lineRule="exact"/>
        <w:ind w:left="0" w:right="0" w:firstLine="480"/>
        <w:jc w:val="both"/>
      </w:pPr>
      <w:r>
        <w:rPr>
          <w:color w:val="000000"/>
          <w:spacing w:val="0"/>
          <w:w w:val="100"/>
          <w:position w:val="0"/>
          <w:lang w:val="zh-CN" w:eastAsia="zh-CN" w:bidi="zh-CN"/>
        </w:rPr>
        <w:t>“吹响</w:t>
      </w:r>
      <w:r>
        <w:rPr>
          <w:color w:val="000000"/>
          <w:spacing w:val="0"/>
          <w:w w:val="100"/>
          <w:position w:val="0"/>
        </w:rPr>
        <w:t xml:space="preserve">劳动的号角”以农作物种植实验和模拟春种秋收的劳动场 景为主线，引导学生综合运用体育与健康、劳动、科学、语文、艺 术、信息科技等知识，了解我国农历二十四节气与农作物种植的相关 知识，学习相关的劳动技能，开展农作物种植实验并分享经验，参加 </w:t>
      </w:r>
      <w:r>
        <w:rPr>
          <w:color w:val="000000"/>
          <w:spacing w:val="0"/>
          <w:w w:val="100"/>
          <w:position w:val="0"/>
        </w:rPr>
        <w:t>与运动相关的劳动技能挑战赛等。本活动可以由体育教师独立实施, 也可以协同其他学科教师一起完成。</w:t>
      </w:r>
    </w:p>
    <w:p>
      <w:pPr>
        <w:pStyle w:val="Style15"/>
        <w:keepNext w:val="0"/>
        <w:keepLines w:val="0"/>
        <w:widowControl w:val="0"/>
        <w:shd w:val="clear" w:color="auto" w:fill="auto"/>
        <w:bidi w:val="0"/>
        <w:spacing w:before="0" w:after="0" w:line="421" w:lineRule="exact"/>
        <w:ind w:left="0" w:right="0" w:firstLine="480"/>
        <w:jc w:val="both"/>
      </w:pPr>
      <w:r>
        <w:rPr>
          <w:color w:val="000000"/>
          <w:spacing w:val="0"/>
          <w:w w:val="100"/>
          <w:position w:val="0"/>
        </w:rPr>
        <w:t>本活动创设农作物种植实验和劳动技能挑战赛情境，为学生布置 了开放性的学习任务，倡导学生通过团队合作来完成。本活动分为课 外和课内两部分：课外活动主要是学生收集信息，了解农作物种植规 律，学习绘画和学唱歌曲等；课内活动主要是在体育教师的引导下, 小组合作学练劳动技能，创编多种形式的劳动，展示与交流，增强劳 动意识和技能。</w:t>
      </w:r>
    </w:p>
    <w:sectPr>
      <w:headerReference w:type="default" r:id="rId273"/>
      <w:footerReference w:type="default" r:id="rId274"/>
      <w:headerReference w:type="even" r:id="rId275"/>
      <w:footerReference w:type="even" r:id="rId276"/>
      <w:headerReference w:type="first" r:id="rId277"/>
      <w:footerReference w:type="first" r:id="rId278"/>
      <w:footnotePr>
        <w:pos w:val="pageBottom"/>
        <w:numFmt w:val="decimal"/>
        <w:numRestart w:val="continuous"/>
      </w:footnotePr>
      <w:pgSz w:w="9614" w:h="14736"/>
      <w:pgMar w:top="1423" w:right="1065" w:bottom="1572" w:left="965" w:header="0" w:footer="3" w:gutter="0"/>
      <w:cols w:space="720"/>
      <w:noEndnote/>
      <w:titlePg/>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772795</wp:posOffset>
              </wp:positionH>
              <wp:positionV relativeFrom="page">
                <wp:posOffset>8583295</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29" type="#_x0000_t202" style="position:absolute;margin-left:60.850000000000001pt;margin-top:675.85000000000002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772795</wp:posOffset>
              </wp:positionH>
              <wp:positionV relativeFrom="page">
                <wp:posOffset>8583295</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33" type="#_x0000_t202" style="position:absolute;margin-left:60.850000000000001pt;margin-top:675.85000000000002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5259705</wp:posOffset>
              </wp:positionH>
              <wp:positionV relativeFrom="page">
                <wp:posOffset>8583295</wp:posOffset>
              </wp:positionV>
              <wp:extent cx="48895" cy="85090"/>
              <wp:wrapNone/>
              <wp:docPr id="9" name="Shape 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35" type="#_x0000_t202" style="position:absolute;margin-left:414.15000000000003pt;margin-top:675.85000000000002pt;width:3.8500000000000001pt;height:6.7000000000000002pt;z-index:-18874405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5259705</wp:posOffset>
              </wp:positionH>
              <wp:positionV relativeFrom="page">
                <wp:posOffset>8583295</wp:posOffset>
              </wp:positionV>
              <wp:extent cx="48895" cy="85090"/>
              <wp:wrapNone/>
              <wp:docPr id="11" name="Shape 1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37" type="#_x0000_t202" style="position:absolute;margin-left:414.15000000000003pt;margin-top:675.85000000000002pt;width:3.8500000000000001pt;height:6.7000000000000002pt;z-index:-18874405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772795</wp:posOffset>
              </wp:positionH>
              <wp:positionV relativeFrom="page">
                <wp:posOffset>8583295</wp:posOffset>
              </wp:positionV>
              <wp:extent cx="60960" cy="85090"/>
              <wp:wrapNone/>
              <wp:docPr id="15" name="Shape 1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41" type="#_x0000_t202" style="position:absolute;margin-left:60.850000000000001pt;margin-top:675.85000000000002pt;width:4.7999999999999998pt;height:6.7000000000000002pt;z-index:-18874404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772795</wp:posOffset>
              </wp:positionH>
              <wp:positionV relativeFrom="page">
                <wp:posOffset>8583295</wp:posOffset>
              </wp:positionV>
              <wp:extent cx="60960" cy="85090"/>
              <wp:wrapNone/>
              <wp:docPr id="19" name="Shape 1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45" type="#_x0000_t202" style="position:absolute;margin-left:60.850000000000001pt;margin-top:675.85000000000002pt;width:4.7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772795</wp:posOffset>
              </wp:positionH>
              <wp:positionV relativeFrom="page">
                <wp:posOffset>8927465</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49" type="#_x0000_t202" style="position:absolute;margin-left:60.850000000000001pt;margin-top:702.95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772795</wp:posOffset>
              </wp:positionH>
              <wp:positionV relativeFrom="page">
                <wp:posOffset>8927465</wp:posOffset>
              </wp:positionV>
              <wp:extent cx="54610" cy="85090"/>
              <wp:wrapNone/>
              <wp:docPr id="27" name="Shape 2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3" type="#_x0000_t202" style="position:absolute;margin-left:60.850000000000001pt;margin-top:702.95000000000005pt;width:4.2999999999999998pt;height:6.7000000000000002pt;z-index:-18874403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5271770</wp:posOffset>
              </wp:positionH>
              <wp:positionV relativeFrom="page">
                <wp:posOffset>6763385</wp:posOffset>
              </wp:positionV>
              <wp:extent cx="30480" cy="85090"/>
              <wp:wrapNone/>
              <wp:docPr id="29" name="Shape 29"/>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5" type="#_x0000_t202" style="position:absolute;margin-left:415.10000000000002pt;margin-top:532.54999999999995pt;width:2.3999999999999999pt;height:6.7000000000000002pt;z-index:-18874403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5259705</wp:posOffset>
              </wp:positionH>
              <wp:positionV relativeFrom="page">
                <wp:posOffset>8586470</wp:posOffset>
              </wp:positionV>
              <wp:extent cx="48895" cy="85090"/>
              <wp:wrapNone/>
              <wp:docPr id="31" name="Shape 3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7" type="#_x0000_t202" style="position:absolute;margin-left:414.15000000000003pt;margin-top:676.10000000000002pt;width:3.8500000000000001pt;height:6.7000000000000002pt;z-index:-18874403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5259705</wp:posOffset>
              </wp:positionH>
              <wp:positionV relativeFrom="page">
                <wp:posOffset>8586470</wp:posOffset>
              </wp:positionV>
              <wp:extent cx="48895" cy="85090"/>
              <wp:wrapNone/>
              <wp:docPr id="33" name="Shape 3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9" type="#_x0000_t202" style="position:absolute;margin-left:414.15000000000003pt;margin-top:676.10000000000002pt;width:3.8500000000000001pt;height:6.7000000000000002pt;z-index:-18874403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772795</wp:posOffset>
              </wp:positionH>
              <wp:positionV relativeFrom="page">
                <wp:posOffset>8580120</wp:posOffset>
              </wp:positionV>
              <wp:extent cx="54610" cy="85090"/>
              <wp:wrapNone/>
              <wp:docPr id="35" name="Shape 3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61" type="#_x0000_t202" style="position:absolute;margin-left:60.850000000000001pt;margin-top:675.60000000000002pt;width:4.2999999999999998pt;height:6.7000000000000002pt;z-index:-18874402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5259705</wp:posOffset>
              </wp:positionH>
              <wp:positionV relativeFrom="page">
                <wp:posOffset>8583295</wp:posOffset>
              </wp:positionV>
              <wp:extent cx="48895" cy="85090"/>
              <wp:wrapNone/>
              <wp:docPr id="37" name="Shape 37"/>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63" type="#_x0000_t202" style="position:absolute;margin-left:414.15000000000003pt;margin-top:675.85000000000002pt;width:3.8500000000000001pt;height:6.7000000000000002pt;z-index:-18874402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772795</wp:posOffset>
              </wp:positionH>
              <wp:positionV relativeFrom="page">
                <wp:posOffset>8583295</wp:posOffset>
              </wp:positionV>
              <wp:extent cx="60960" cy="85090"/>
              <wp:wrapNone/>
              <wp:docPr id="41" name="Shape 41"/>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67" type="#_x0000_t202" style="position:absolute;margin-left:60.850000000000001pt;margin-top:675.85000000000002pt;width:4.7999999999999998pt;height:6.7000000000000002pt;z-index:-18874402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779145</wp:posOffset>
              </wp:positionH>
              <wp:positionV relativeFrom="page">
                <wp:posOffset>8583295</wp:posOffset>
              </wp:positionV>
              <wp:extent cx="48895" cy="85090"/>
              <wp:wrapNone/>
              <wp:docPr id="49" name="Shape 4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75" type="#_x0000_t202" style="position:absolute;margin-left:61.350000000000001pt;margin-top:675.85000000000002pt;width:3.8500000000000001pt;height:6.7000000000000002pt;z-index:-18874401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779145</wp:posOffset>
              </wp:positionH>
              <wp:positionV relativeFrom="page">
                <wp:posOffset>8583295</wp:posOffset>
              </wp:positionV>
              <wp:extent cx="48895" cy="85090"/>
              <wp:wrapNone/>
              <wp:docPr id="53" name="Shape 5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79" type="#_x0000_t202" style="position:absolute;margin-left:61.350000000000001pt;margin-top:675.85000000000002pt;width:3.8500000000000001pt;height:6.7000000000000002pt;z-index:-18874401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5239385</wp:posOffset>
              </wp:positionH>
              <wp:positionV relativeFrom="page">
                <wp:posOffset>8583295</wp:posOffset>
              </wp:positionV>
              <wp:extent cx="54610" cy="85090"/>
              <wp:wrapNone/>
              <wp:docPr id="57" name="Shape 5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83" type="#_x0000_t202" style="position:absolute;margin-left:412.55000000000001pt;margin-top:675.85000000000002pt;width:4.2999999999999998pt;height:6.7000000000000002pt;z-index:-18874400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5239385</wp:posOffset>
              </wp:positionH>
              <wp:positionV relativeFrom="page">
                <wp:posOffset>8583295</wp:posOffset>
              </wp:positionV>
              <wp:extent cx="54610" cy="85090"/>
              <wp:wrapNone/>
              <wp:docPr id="61" name="Shape 6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87" type="#_x0000_t202" style="position:absolute;margin-left:412.55000000000001pt;margin-top:675.85000000000002pt;width:4.2999999999999998pt;height:6.7000000000000002pt;z-index:-18874400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5266055</wp:posOffset>
              </wp:positionH>
              <wp:positionV relativeFrom="page">
                <wp:posOffset>8584565</wp:posOffset>
              </wp:positionV>
              <wp:extent cx="97790" cy="85090"/>
              <wp:wrapNone/>
              <wp:docPr id="65" name="Shape 65"/>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91" type="#_x0000_t202" style="position:absolute;margin-left:414.65000000000003pt;margin-top:675.95000000000005pt;width:7.7000000000000002pt;height:6.7000000000000002pt;z-index:-18874399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846455</wp:posOffset>
              </wp:positionH>
              <wp:positionV relativeFrom="page">
                <wp:posOffset>8584565</wp:posOffset>
              </wp:positionV>
              <wp:extent cx="109855" cy="85090"/>
              <wp:wrapNone/>
              <wp:docPr id="69" name="Shape 6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95" type="#_x0000_t202" style="position:absolute;margin-left:66.650000000000006pt;margin-top:675.95000000000005pt;width:8.6500000000000004pt;height:6.7000000000000002pt;z-index:-18874399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5266055</wp:posOffset>
              </wp:positionH>
              <wp:positionV relativeFrom="page">
                <wp:posOffset>8584565</wp:posOffset>
              </wp:positionV>
              <wp:extent cx="97790" cy="85090"/>
              <wp:wrapNone/>
              <wp:docPr id="73" name="Shape 73"/>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99" type="#_x0000_t202" style="position:absolute;margin-left:414.65000000000003pt;margin-top:675.95000000000005pt;width:7.7000000000000002pt;height:6.7000000000000002pt;z-index:-18874399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846455</wp:posOffset>
              </wp:positionH>
              <wp:positionV relativeFrom="page">
                <wp:posOffset>8584565</wp:posOffset>
              </wp:positionV>
              <wp:extent cx="109855" cy="85090"/>
              <wp:wrapNone/>
              <wp:docPr id="77" name="Shape 7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03" type="#_x0000_t202" style="position:absolute;margin-left:66.650000000000006pt;margin-top:675.95000000000005pt;width:8.6500000000000004pt;height:6.7000000000000002pt;z-index:-18874398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5095240</wp:posOffset>
              </wp:positionH>
              <wp:positionV relativeFrom="page">
                <wp:posOffset>8584565</wp:posOffset>
              </wp:positionV>
              <wp:extent cx="109855" cy="85090"/>
              <wp:wrapNone/>
              <wp:docPr id="81" name="Shape 8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07" type="#_x0000_t202" style="position:absolute;margin-left:401.19999999999999pt;margin-top:675.95000000000005pt;width:8.6500000000000004pt;height:6.7000000000000002pt;z-index:-18874398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5095240</wp:posOffset>
              </wp:positionH>
              <wp:positionV relativeFrom="page">
                <wp:posOffset>8584565</wp:posOffset>
              </wp:positionV>
              <wp:extent cx="109855" cy="85090"/>
              <wp:wrapNone/>
              <wp:docPr id="85" name="Shape 8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11" type="#_x0000_t202" style="position:absolute;margin-left:401.19999999999999pt;margin-top:675.95000000000005pt;width:8.6500000000000004pt;height:6.7000000000000002pt;z-index:-18874397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663575</wp:posOffset>
              </wp:positionH>
              <wp:positionV relativeFrom="page">
                <wp:posOffset>8584565</wp:posOffset>
              </wp:positionV>
              <wp:extent cx="121920" cy="85090"/>
              <wp:wrapNone/>
              <wp:docPr id="89" name="Shape 8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15" type="#_x0000_t202" style="position:absolute;margin-left:52.25pt;margin-top:675.95000000000005pt;width:9.5999999999999996pt;height:6.7000000000000002pt;z-index:-18874397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5266055</wp:posOffset>
              </wp:positionH>
              <wp:positionV relativeFrom="page">
                <wp:posOffset>8584565</wp:posOffset>
              </wp:positionV>
              <wp:extent cx="97790" cy="85090"/>
              <wp:wrapNone/>
              <wp:docPr id="93" name="Shape 93"/>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19" type="#_x0000_t202" style="position:absolute;margin-left:414.65000000000003pt;margin-top:675.95000000000005pt;width:7.7000000000000002pt;height:6.7000000000000002pt;z-index:-18874397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5266055</wp:posOffset>
              </wp:positionH>
              <wp:positionV relativeFrom="page">
                <wp:posOffset>8584565</wp:posOffset>
              </wp:positionV>
              <wp:extent cx="97790" cy="85090"/>
              <wp:wrapNone/>
              <wp:docPr id="97" name="Shape 97"/>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23" type="#_x0000_t202" style="position:absolute;margin-left:414.65000000000003pt;margin-top:675.95000000000005pt;width:7.7000000000000002pt;height:6.7000000000000002pt;z-index:-18874396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846455</wp:posOffset>
              </wp:positionH>
              <wp:positionV relativeFrom="page">
                <wp:posOffset>8584565</wp:posOffset>
              </wp:positionV>
              <wp:extent cx="109855" cy="85090"/>
              <wp:wrapNone/>
              <wp:docPr id="101" name="Shape 10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27" type="#_x0000_t202" style="position:absolute;margin-left:66.650000000000006pt;margin-top:675.95000000000005pt;width:8.6500000000000004pt;height:6.7000000000000002pt;z-index:-18874396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5085715</wp:posOffset>
              </wp:positionH>
              <wp:positionV relativeFrom="page">
                <wp:posOffset>8656955</wp:posOffset>
              </wp:positionV>
              <wp:extent cx="121920" cy="85090"/>
              <wp:wrapNone/>
              <wp:docPr id="105" name="Shape 10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31" type="#_x0000_t202" style="position:absolute;margin-left:400.44999999999999pt;margin-top:681.64999999999998pt;width:9.5999999999999996pt;height:6.7000000000000002pt;z-index:-1887439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5085715</wp:posOffset>
              </wp:positionH>
              <wp:positionV relativeFrom="page">
                <wp:posOffset>8656955</wp:posOffset>
              </wp:positionV>
              <wp:extent cx="121920" cy="85090"/>
              <wp:wrapNone/>
              <wp:docPr id="109" name="Shape 10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35" type="#_x0000_t202" style="position:absolute;margin-left:400.44999999999999pt;margin-top:681.64999999999998pt;width:9.5999999999999996pt;height:6.7000000000000002pt;z-index:-1887439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836930</wp:posOffset>
              </wp:positionH>
              <wp:positionV relativeFrom="page">
                <wp:posOffset>8656955</wp:posOffset>
              </wp:positionV>
              <wp:extent cx="121920" cy="85090"/>
              <wp:wrapNone/>
              <wp:docPr id="113" name="Shape 11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39" type="#_x0000_t202" style="position:absolute;margin-left:65.900000000000006pt;margin-top:681.64999999999998pt;width:9.5999999999999996pt;height:6.7000000000000002pt;z-index:-1887439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5110480</wp:posOffset>
              </wp:positionH>
              <wp:positionV relativeFrom="page">
                <wp:posOffset>8670925</wp:posOffset>
              </wp:positionV>
              <wp:extent cx="121920" cy="85090"/>
              <wp:wrapNone/>
              <wp:docPr id="117" name="Shape 11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3" type="#_x0000_t202" style="position:absolute;margin-left:402.40000000000003pt;margin-top:682.75pt;width:9.5999999999999996pt;height:6.7000000000000002pt;z-index:-18874394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772795</wp:posOffset>
              </wp:positionH>
              <wp:positionV relativeFrom="page">
                <wp:posOffset>8583295</wp:posOffset>
              </wp:positionV>
              <wp:extent cx="54610" cy="85090"/>
              <wp:wrapNone/>
              <wp:docPr id="121" name="Shape 12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47" type="#_x0000_t202" style="position:absolute;margin-left:60.850000000000001pt;margin-top:675.85000000000002pt;width:4.2999999999999998pt;height:6.7000000000000002pt;z-index:-18874394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788035</wp:posOffset>
              </wp:positionH>
              <wp:positionV relativeFrom="page">
                <wp:posOffset>8378190</wp:posOffset>
              </wp:positionV>
              <wp:extent cx="115570" cy="85090"/>
              <wp:wrapNone/>
              <wp:docPr id="127" name="Shape 127"/>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3" type="#_x0000_t202" style="position:absolute;margin-left:62.050000000000004pt;margin-top:659.70000000000005pt;width:9.0999999999999996pt;height:6.7000000000000002pt;z-index:-1887439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5110480</wp:posOffset>
              </wp:positionH>
              <wp:positionV relativeFrom="page">
                <wp:posOffset>8670925</wp:posOffset>
              </wp:positionV>
              <wp:extent cx="121920" cy="85090"/>
              <wp:wrapNone/>
              <wp:docPr id="131" name="Shape 13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7" type="#_x0000_t202" style="position:absolute;margin-left:402.40000000000003pt;margin-top:682.75pt;width:9.5999999999999996pt;height:6.7000000000000002pt;z-index:-1887439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5110480</wp:posOffset>
              </wp:positionH>
              <wp:positionV relativeFrom="page">
                <wp:posOffset>8670925</wp:posOffset>
              </wp:positionV>
              <wp:extent cx="121920" cy="85090"/>
              <wp:wrapNone/>
              <wp:docPr id="135" name="Shape 13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1" type="#_x0000_t202" style="position:absolute;margin-left:402.40000000000003pt;margin-top:682.75pt;width:9.5999999999999996pt;height:6.7000000000000002pt;z-index:-1887439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788035</wp:posOffset>
              </wp:positionH>
              <wp:positionV relativeFrom="page">
                <wp:posOffset>8378190</wp:posOffset>
              </wp:positionV>
              <wp:extent cx="115570" cy="85090"/>
              <wp:wrapNone/>
              <wp:docPr id="141" name="Shape 14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7" type="#_x0000_t202" style="position:absolute;margin-left:62.050000000000004pt;margin-top:659.70000000000005pt;width:9.0999999999999996pt;height:6.7000000000000002pt;z-index:-18874392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5085715</wp:posOffset>
              </wp:positionH>
              <wp:positionV relativeFrom="page">
                <wp:posOffset>8656955</wp:posOffset>
              </wp:positionV>
              <wp:extent cx="121920" cy="85090"/>
              <wp:wrapNone/>
              <wp:docPr id="145" name="Shape 14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1" type="#_x0000_t202" style="position:absolute;margin-left:400.44999999999999pt;margin-top:681.64999999999998pt;width:9.5999999999999996pt;height:6.7000000000000002pt;z-index:-18874391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5085715</wp:posOffset>
              </wp:positionH>
              <wp:positionV relativeFrom="page">
                <wp:posOffset>8656955</wp:posOffset>
              </wp:positionV>
              <wp:extent cx="121920" cy="85090"/>
              <wp:wrapNone/>
              <wp:docPr id="149" name="Shape 14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5" type="#_x0000_t202" style="position:absolute;margin-left:400.44999999999999pt;margin-top:681.64999999999998pt;width:9.5999999999999996pt;height:6.7000000000000002pt;z-index:-18874391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836930</wp:posOffset>
              </wp:positionH>
              <wp:positionV relativeFrom="page">
                <wp:posOffset>8656955</wp:posOffset>
              </wp:positionV>
              <wp:extent cx="121920" cy="85090"/>
              <wp:wrapNone/>
              <wp:docPr id="153" name="Shape 15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9" type="#_x0000_t202" style="position:absolute;margin-left:65.900000000000006pt;margin-top:681.64999999999998pt;width:9.5999999999999996pt;height:6.7000000000000002pt;z-index:-18874391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5110480</wp:posOffset>
              </wp:positionH>
              <wp:positionV relativeFrom="page">
                <wp:posOffset>8670925</wp:posOffset>
              </wp:positionV>
              <wp:extent cx="121920" cy="85090"/>
              <wp:wrapNone/>
              <wp:docPr id="157" name="Shape 15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3" type="#_x0000_t202" style="position:absolute;margin-left:402.40000000000003pt;margin-top:682.75pt;width:9.5999999999999996pt;height:6.7000000000000002pt;z-index:-18874390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5110480</wp:posOffset>
              </wp:positionH>
              <wp:positionV relativeFrom="page">
                <wp:posOffset>8670925</wp:posOffset>
              </wp:positionV>
              <wp:extent cx="121920" cy="85090"/>
              <wp:wrapNone/>
              <wp:docPr id="161" name="Shape 16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7" type="#_x0000_t202" style="position:absolute;margin-left:402.40000000000003pt;margin-top:682.75pt;width:9.5999999999999996pt;height:6.7000000000000002pt;z-index:-1887439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788035</wp:posOffset>
              </wp:positionH>
              <wp:positionV relativeFrom="page">
                <wp:posOffset>8378190</wp:posOffset>
              </wp:positionV>
              <wp:extent cx="115570" cy="85090"/>
              <wp:wrapNone/>
              <wp:docPr id="167" name="Shape 167"/>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3" type="#_x0000_t202" style="position:absolute;margin-left:62.050000000000004pt;margin-top:659.70000000000005pt;width:9.0999999999999996pt;height:6.7000000000000002pt;z-index:-1887438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5085715</wp:posOffset>
              </wp:positionH>
              <wp:positionV relativeFrom="page">
                <wp:posOffset>8656955</wp:posOffset>
              </wp:positionV>
              <wp:extent cx="121920" cy="85090"/>
              <wp:wrapNone/>
              <wp:docPr id="171" name="Shape 17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7" type="#_x0000_t202" style="position:absolute;margin-left:400.44999999999999pt;margin-top:681.64999999999998pt;width:9.5999999999999996pt;height:6.7000000000000002pt;z-index:-18874389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5085715</wp:posOffset>
              </wp:positionH>
              <wp:positionV relativeFrom="page">
                <wp:posOffset>8656955</wp:posOffset>
              </wp:positionV>
              <wp:extent cx="121920" cy="85090"/>
              <wp:wrapNone/>
              <wp:docPr id="175" name="Shape 17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1" type="#_x0000_t202" style="position:absolute;margin-left:400.44999999999999pt;margin-top:681.64999999999998pt;width:9.5999999999999996pt;height:6.7000000000000002pt;z-index:-1887438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772795</wp:posOffset>
              </wp:positionH>
              <wp:positionV relativeFrom="page">
                <wp:posOffset>8583295</wp:posOffset>
              </wp:positionV>
              <wp:extent cx="54610" cy="85090"/>
              <wp:wrapNone/>
              <wp:docPr id="179" name="Shape 17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05" type="#_x0000_t202" style="position:absolute;margin-left:60.850000000000001pt;margin-top:675.85000000000002pt;width:4.2999999999999998pt;height:6.7000000000000002pt;z-index:-18874388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5110480</wp:posOffset>
              </wp:positionH>
              <wp:positionV relativeFrom="page">
                <wp:posOffset>8670925</wp:posOffset>
              </wp:positionV>
              <wp:extent cx="121920" cy="85090"/>
              <wp:wrapNone/>
              <wp:docPr id="183" name="Shape 18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9" type="#_x0000_t202" style="position:absolute;margin-left:402.40000000000003pt;margin-top:682.75pt;width:9.5999999999999996pt;height:6.7000000000000002pt;z-index:-1887438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5110480</wp:posOffset>
              </wp:positionH>
              <wp:positionV relativeFrom="page">
                <wp:posOffset>8670925</wp:posOffset>
              </wp:positionV>
              <wp:extent cx="121920" cy="85090"/>
              <wp:wrapNone/>
              <wp:docPr id="187" name="Shape 18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3" type="#_x0000_t202" style="position:absolute;margin-left:402.40000000000003pt;margin-top:682.75pt;width:9.5999999999999996pt;height:6.7000000000000002pt;z-index:-18874387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690880</wp:posOffset>
              </wp:positionH>
              <wp:positionV relativeFrom="page">
                <wp:posOffset>8670925</wp:posOffset>
              </wp:positionV>
              <wp:extent cx="121920" cy="85090"/>
              <wp:wrapNone/>
              <wp:docPr id="191" name="Shape 19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7" type="#_x0000_t202" style="position:absolute;margin-left:54.399999999999999pt;margin-top:682.75pt;width:9.5999999999999996pt;height:6.7000000000000002pt;z-index:-1887438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5085715</wp:posOffset>
              </wp:positionH>
              <wp:positionV relativeFrom="page">
                <wp:posOffset>8656955</wp:posOffset>
              </wp:positionV>
              <wp:extent cx="121920" cy="85090"/>
              <wp:wrapNone/>
              <wp:docPr id="195" name="Shape 19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1" type="#_x0000_t202" style="position:absolute;margin-left:400.44999999999999pt;margin-top:681.64999999999998pt;width:9.5999999999999996pt;height:6.7000000000000002pt;z-index:-1887438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788035</wp:posOffset>
              </wp:positionH>
              <wp:positionV relativeFrom="page">
                <wp:posOffset>8378190</wp:posOffset>
              </wp:positionV>
              <wp:extent cx="115570" cy="85090"/>
              <wp:wrapNone/>
              <wp:docPr id="201" name="Shape 20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7" type="#_x0000_t202" style="position:absolute;margin-left:62.050000000000004pt;margin-top:659.70000000000005pt;width:9.0999999999999996pt;height:6.7000000000000002pt;z-index:-18874386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5110480</wp:posOffset>
              </wp:positionH>
              <wp:positionV relativeFrom="page">
                <wp:posOffset>8670925</wp:posOffset>
              </wp:positionV>
              <wp:extent cx="121920" cy="85090"/>
              <wp:wrapNone/>
              <wp:docPr id="205" name="Shape 20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1" type="#_x0000_t202" style="position:absolute;margin-left:402.40000000000003pt;margin-top:682.75pt;width:9.5999999999999996pt;height:6.7000000000000002pt;z-index:-1887438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772795</wp:posOffset>
              </wp:positionH>
              <wp:positionV relativeFrom="page">
                <wp:posOffset>8583295</wp:posOffset>
              </wp:positionV>
              <wp:extent cx="54610" cy="85090"/>
              <wp:wrapNone/>
              <wp:docPr id="209" name="Shape 20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35" type="#_x0000_t202" style="position:absolute;margin-left:60.850000000000001pt;margin-top:675.85000000000002pt;width:4.2999999999999998pt;height:6.7000000000000002pt;z-index:-18874385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5110480</wp:posOffset>
              </wp:positionH>
              <wp:positionV relativeFrom="page">
                <wp:posOffset>8670925</wp:posOffset>
              </wp:positionV>
              <wp:extent cx="121920" cy="85090"/>
              <wp:wrapNone/>
              <wp:docPr id="213" name="Shape 21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9" type="#_x0000_t202" style="position:absolute;margin-left:402.40000000000003pt;margin-top:682.75pt;width:9.5999999999999996pt;height:6.7000000000000002pt;z-index:-1887438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772795</wp:posOffset>
              </wp:positionH>
              <wp:positionV relativeFrom="page">
                <wp:posOffset>8583295</wp:posOffset>
              </wp:positionV>
              <wp:extent cx="54610" cy="85090"/>
              <wp:wrapNone/>
              <wp:docPr id="217" name="Shape 21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43" type="#_x0000_t202" style="position:absolute;margin-left:60.850000000000001pt;margin-top:675.85000000000002pt;width:4.2999999999999998pt;height:6.7000000000000002pt;z-index:-18874384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788035</wp:posOffset>
              </wp:positionH>
              <wp:positionV relativeFrom="page">
                <wp:posOffset>8378190</wp:posOffset>
              </wp:positionV>
              <wp:extent cx="115570" cy="85090"/>
              <wp:wrapNone/>
              <wp:docPr id="223" name="Shape 22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9" type="#_x0000_t202" style="position:absolute;margin-left:62.050000000000004pt;margin-top:659.70000000000005pt;width:9.0999999999999996pt;height:6.7000000000000002pt;z-index:-1887438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5110480</wp:posOffset>
              </wp:positionH>
              <wp:positionV relativeFrom="page">
                <wp:posOffset>8670925</wp:posOffset>
              </wp:positionV>
              <wp:extent cx="121920" cy="85090"/>
              <wp:wrapNone/>
              <wp:docPr id="227" name="Shape 22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3" type="#_x0000_t202" style="position:absolute;margin-left:402.40000000000003pt;margin-top:682.75pt;width:9.5999999999999996pt;height:6.7000000000000002pt;z-index:-1887438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788035</wp:posOffset>
              </wp:positionH>
              <wp:positionV relativeFrom="page">
                <wp:posOffset>8378190</wp:posOffset>
              </wp:positionV>
              <wp:extent cx="115570" cy="85090"/>
              <wp:wrapNone/>
              <wp:docPr id="233" name="Shape 23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9" type="#_x0000_t202" style="position:absolute;margin-left:62.050000000000004pt;margin-top:659.70000000000005pt;width:9.0999999999999996pt;height:6.7000000000000002pt;z-index:-1887438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690880</wp:posOffset>
              </wp:positionH>
              <wp:positionV relativeFrom="page">
                <wp:posOffset>8670925</wp:posOffset>
              </wp:positionV>
              <wp:extent cx="121920" cy="85090"/>
              <wp:wrapNone/>
              <wp:docPr id="237" name="Shape 23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3" type="#_x0000_t202" style="position:absolute;margin-left:54.399999999999999pt;margin-top:682.75pt;width:9.5999999999999996pt;height:6.7000000000000002pt;z-index:-18874382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5116195</wp:posOffset>
              </wp:positionH>
              <wp:positionV relativeFrom="page">
                <wp:posOffset>8656320</wp:posOffset>
              </wp:positionV>
              <wp:extent cx="115570" cy="85090"/>
              <wp:wrapNone/>
              <wp:docPr id="241" name="Shape 24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7" type="#_x0000_t202" style="position:absolute;margin-left:402.85000000000002pt;margin-top:681.60000000000002pt;width:9.0999999999999996pt;height:6.7000000000000002pt;z-index:-18874382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5116195</wp:posOffset>
              </wp:positionH>
              <wp:positionV relativeFrom="page">
                <wp:posOffset>8656320</wp:posOffset>
              </wp:positionV>
              <wp:extent cx="115570" cy="85090"/>
              <wp:wrapNone/>
              <wp:docPr id="245" name="Shape 24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1" type="#_x0000_t202" style="position:absolute;margin-left:402.85000000000002pt;margin-top:681.60000000000002pt;width:9.0999999999999996pt;height:6.7000000000000002pt;z-index:-18874381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772795</wp:posOffset>
              </wp:positionH>
              <wp:positionV relativeFrom="page">
                <wp:posOffset>8583295</wp:posOffset>
              </wp:positionV>
              <wp:extent cx="54610" cy="85090"/>
              <wp:wrapNone/>
              <wp:docPr id="249" name="Shape 24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75" type="#_x0000_t202" style="position:absolute;margin-left:60.850000000000001pt;margin-top:675.85000000000002pt;width:4.2999999999999998pt;height:6.7000000000000002pt;z-index:-18874381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5281295</wp:posOffset>
              </wp:positionH>
              <wp:positionV relativeFrom="page">
                <wp:posOffset>8680450</wp:posOffset>
              </wp:positionV>
              <wp:extent cx="109855" cy="85090"/>
              <wp:wrapNone/>
              <wp:docPr id="253" name="Shape 25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9" type="#_x0000_t202" style="position:absolute;margin-left:415.85000000000002pt;margin-top:683.5pt;width:8.6500000000000004pt;height:6.7000000000000002pt;z-index:-18874381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861695</wp:posOffset>
              </wp:positionH>
              <wp:positionV relativeFrom="page">
                <wp:posOffset>8656320</wp:posOffset>
              </wp:positionV>
              <wp:extent cx="121920" cy="85090"/>
              <wp:wrapNone/>
              <wp:docPr id="257" name="Shape 25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3" type="#_x0000_t202" style="position:absolute;margin-left:67.849999999999994pt;margin-top:681.60000000000002pt;width:9.5999999999999996pt;height:6.7000000000000002pt;z-index:-18874380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739140</wp:posOffset>
              </wp:positionH>
              <wp:positionV relativeFrom="page">
                <wp:posOffset>8388350</wp:posOffset>
              </wp:positionV>
              <wp:extent cx="115570" cy="85090"/>
              <wp:wrapNone/>
              <wp:docPr id="263" name="Shape 26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9" type="#_x0000_t202" style="position:absolute;margin-left:58.200000000000003pt;margin-top:660.5pt;width:9.0999999999999996pt;height:6.7000000000000002pt;z-index:-1887438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5281295</wp:posOffset>
              </wp:positionH>
              <wp:positionV relativeFrom="page">
                <wp:posOffset>8680450</wp:posOffset>
              </wp:positionV>
              <wp:extent cx="109855" cy="85090"/>
              <wp:wrapNone/>
              <wp:docPr id="267" name="Shape 26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3" type="#_x0000_t202" style="position:absolute;margin-left:415.85000000000002pt;margin-top:683.5pt;width:8.6500000000000004pt;height:6.7000000000000002pt;z-index:-1887437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5281295</wp:posOffset>
              </wp:positionH>
              <wp:positionV relativeFrom="page">
                <wp:posOffset>8680450</wp:posOffset>
              </wp:positionV>
              <wp:extent cx="109855" cy="85090"/>
              <wp:wrapNone/>
              <wp:docPr id="271" name="Shape 27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7" type="#_x0000_t202" style="position:absolute;margin-left:415.85000000000002pt;margin-top:683.5pt;width:8.6500000000000004pt;height:6.7000000000000002pt;z-index:-18874379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739140</wp:posOffset>
              </wp:positionH>
              <wp:positionV relativeFrom="page">
                <wp:posOffset>8388350</wp:posOffset>
              </wp:positionV>
              <wp:extent cx="115570" cy="85090"/>
              <wp:wrapNone/>
              <wp:docPr id="277" name="Shape 277"/>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03" type="#_x0000_t202" style="position:absolute;margin-left:58.200000000000003pt;margin-top:660.5pt;width:9.0999999999999996pt;height:6.7000000000000002pt;z-index:-18874378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5116195</wp:posOffset>
              </wp:positionH>
              <wp:positionV relativeFrom="page">
                <wp:posOffset>8656320</wp:posOffset>
              </wp:positionV>
              <wp:extent cx="115570" cy="85090"/>
              <wp:wrapNone/>
              <wp:docPr id="281" name="Shape 28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07" type="#_x0000_t202" style="position:absolute;margin-left:402.85000000000002pt;margin-top:681.60000000000002pt;width:9.0999999999999996pt;height:6.7000000000000002pt;z-index:-18874378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5116195</wp:posOffset>
              </wp:positionH>
              <wp:positionV relativeFrom="page">
                <wp:posOffset>8656320</wp:posOffset>
              </wp:positionV>
              <wp:extent cx="115570" cy="85090"/>
              <wp:wrapNone/>
              <wp:docPr id="285" name="Shape 28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11" type="#_x0000_t202" style="position:absolute;margin-left:402.85000000000002pt;margin-top:681.60000000000002pt;width:9.0999999999999996pt;height:6.7000000000000002pt;z-index:-1887437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772795</wp:posOffset>
              </wp:positionH>
              <wp:positionV relativeFrom="page">
                <wp:posOffset>8583295</wp:posOffset>
              </wp:positionV>
              <wp:extent cx="54610" cy="85090"/>
              <wp:wrapNone/>
              <wp:docPr id="289" name="Shape 28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315" type="#_x0000_t202" style="position:absolute;margin-left:60.850000000000001pt;margin-top:675.85000000000002pt;width:4.2999999999999998pt;height:6.7000000000000002pt;z-index:-18874377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5281295</wp:posOffset>
              </wp:positionH>
              <wp:positionV relativeFrom="page">
                <wp:posOffset>8680450</wp:posOffset>
              </wp:positionV>
              <wp:extent cx="109855" cy="85090"/>
              <wp:wrapNone/>
              <wp:docPr id="293" name="Shape 29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19" type="#_x0000_t202" style="position:absolute;margin-left:415.85000000000002pt;margin-top:683.5pt;width:8.6500000000000004pt;height:6.7000000000000002pt;z-index:-1887437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831850</wp:posOffset>
              </wp:positionH>
              <wp:positionV relativeFrom="page">
                <wp:posOffset>8680450</wp:posOffset>
              </wp:positionV>
              <wp:extent cx="121920" cy="85090"/>
              <wp:wrapNone/>
              <wp:docPr id="297" name="Shape 29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23" type="#_x0000_t202" style="position:absolute;margin-left:65.5pt;margin-top:683.5pt;width:9.5999999999999996pt;height:6.7000000000000002pt;z-index:-18874376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739140</wp:posOffset>
              </wp:positionH>
              <wp:positionV relativeFrom="page">
                <wp:posOffset>8388350</wp:posOffset>
              </wp:positionV>
              <wp:extent cx="115570" cy="85090"/>
              <wp:wrapNone/>
              <wp:docPr id="303" name="Shape 30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29" type="#_x0000_t202" style="position:absolute;margin-left:58.200000000000003pt;margin-top:660.5pt;width:9.0999999999999996pt;height:6.7000000000000002pt;z-index:-1887437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5281295</wp:posOffset>
              </wp:positionH>
              <wp:positionV relativeFrom="page">
                <wp:posOffset>8680450</wp:posOffset>
              </wp:positionV>
              <wp:extent cx="109855" cy="85090"/>
              <wp:wrapNone/>
              <wp:docPr id="307" name="Shape 30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33" type="#_x0000_t202" style="position:absolute;margin-left:415.85000000000002pt;margin-top:683.5pt;width:8.6500000000000004pt;height:6.7000000000000002pt;z-index:-1887437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831850</wp:posOffset>
              </wp:positionH>
              <wp:positionV relativeFrom="page">
                <wp:posOffset>8680450</wp:posOffset>
              </wp:positionV>
              <wp:extent cx="121920" cy="85090"/>
              <wp:wrapNone/>
              <wp:docPr id="311" name="Shape 31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37" type="#_x0000_t202" style="position:absolute;margin-left:65.5pt;margin-top:683.5pt;width:9.5999999999999996pt;height:6.7000000000000002pt;z-index:-1887437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739140</wp:posOffset>
              </wp:positionH>
              <wp:positionV relativeFrom="page">
                <wp:posOffset>8388350</wp:posOffset>
              </wp:positionV>
              <wp:extent cx="115570" cy="85090"/>
              <wp:wrapNone/>
              <wp:docPr id="317" name="Shape 317"/>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43" type="#_x0000_t202" style="position:absolute;margin-left:58.200000000000003pt;margin-top:660.5pt;width:9.0999999999999996pt;height:6.7000000000000002pt;z-index:-18874374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5281295</wp:posOffset>
              </wp:positionH>
              <wp:positionV relativeFrom="page">
                <wp:posOffset>8680450</wp:posOffset>
              </wp:positionV>
              <wp:extent cx="109855" cy="85090"/>
              <wp:wrapNone/>
              <wp:docPr id="321" name="Shape 32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47" type="#_x0000_t202" style="position:absolute;margin-left:415.85000000000002pt;margin-top:683.5pt;width:8.6500000000000004pt;height:6.7000000000000002pt;z-index:-18874374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5281295</wp:posOffset>
              </wp:positionH>
              <wp:positionV relativeFrom="page">
                <wp:posOffset>8680450</wp:posOffset>
              </wp:positionV>
              <wp:extent cx="109855" cy="85090"/>
              <wp:wrapNone/>
              <wp:docPr id="325" name="Shape 32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51" type="#_x0000_t202" style="position:absolute;margin-left:415.85000000000002pt;margin-top:683.5pt;width:8.6500000000000004pt;height:6.7000000000000002pt;z-index:-1887437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739140</wp:posOffset>
              </wp:positionH>
              <wp:positionV relativeFrom="page">
                <wp:posOffset>8388350</wp:posOffset>
              </wp:positionV>
              <wp:extent cx="115570" cy="85090"/>
              <wp:wrapNone/>
              <wp:docPr id="331" name="Shape 33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57" type="#_x0000_t202" style="position:absolute;margin-left:58.200000000000003pt;margin-top:660.5pt;width:9.0999999999999996pt;height:6.7000000000000002pt;z-index:-1887437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861695</wp:posOffset>
              </wp:positionH>
              <wp:positionV relativeFrom="page">
                <wp:posOffset>8656320</wp:posOffset>
              </wp:positionV>
              <wp:extent cx="121920" cy="85090"/>
              <wp:wrapNone/>
              <wp:docPr id="335" name="Shape 33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61" type="#_x0000_t202" style="position:absolute;margin-left:67.849999999999994pt;margin-top:681.60000000000002pt;width:9.5999999999999996pt;height:6.7000000000000002pt;z-index:-1887437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861695</wp:posOffset>
              </wp:positionH>
              <wp:positionV relativeFrom="page">
                <wp:posOffset>8656320</wp:posOffset>
              </wp:positionV>
              <wp:extent cx="121920" cy="85090"/>
              <wp:wrapNone/>
              <wp:docPr id="339" name="Shape 33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65" type="#_x0000_t202" style="position:absolute;margin-left:67.849999999999994pt;margin-top:681.60000000000002pt;width:9.5999999999999996pt;height:6.7000000000000002pt;z-index:-18874372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5281295</wp:posOffset>
              </wp:positionH>
              <wp:positionV relativeFrom="page">
                <wp:posOffset>8680450</wp:posOffset>
              </wp:positionV>
              <wp:extent cx="109855" cy="85090"/>
              <wp:wrapNone/>
              <wp:docPr id="343" name="Shape 34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69" type="#_x0000_t202" style="position:absolute;margin-left:415.85000000000002pt;margin-top:683.5pt;width:8.6500000000000004pt;height:6.7000000000000002pt;z-index:-18874372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739140</wp:posOffset>
              </wp:positionH>
              <wp:positionV relativeFrom="page">
                <wp:posOffset>8388350</wp:posOffset>
              </wp:positionV>
              <wp:extent cx="115570" cy="85090"/>
              <wp:wrapNone/>
              <wp:docPr id="349" name="Shape 34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75" type="#_x0000_t202" style="position:absolute;margin-left:58.200000000000003pt;margin-top:660.5pt;width:9.0999999999999996pt;height:6.7000000000000002pt;z-index:-18874371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2" behindDoc="1" locked="0" layoutInCell="1" allowOverlap="1">
              <wp:simplePos x="0" y="0"/>
              <wp:positionH relativeFrom="page">
                <wp:posOffset>5281295</wp:posOffset>
              </wp:positionH>
              <wp:positionV relativeFrom="page">
                <wp:posOffset>8680450</wp:posOffset>
              </wp:positionV>
              <wp:extent cx="109855" cy="85090"/>
              <wp:wrapNone/>
              <wp:docPr id="353" name="Shape 35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79" type="#_x0000_t202" style="position:absolute;margin-left:415.85000000000002pt;margin-top:683.5pt;width:8.6500000000000004pt;height:6.7000000000000002pt;z-index:-18874371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8" behindDoc="1" locked="0" layoutInCell="1" allowOverlap="1">
              <wp:simplePos x="0" y="0"/>
              <wp:positionH relativeFrom="page">
                <wp:posOffset>739140</wp:posOffset>
              </wp:positionH>
              <wp:positionV relativeFrom="page">
                <wp:posOffset>8388350</wp:posOffset>
              </wp:positionV>
              <wp:extent cx="115570" cy="85090"/>
              <wp:wrapNone/>
              <wp:docPr id="359" name="Shape 35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85" type="#_x0000_t202" style="position:absolute;margin-left:58.200000000000003pt;margin-top:660.5pt;width:9.0999999999999996pt;height:6.7000000000000002pt;z-index:-18874370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2" behindDoc="1" locked="0" layoutInCell="1" allowOverlap="1">
              <wp:simplePos x="0" y="0"/>
              <wp:positionH relativeFrom="page">
                <wp:posOffset>861695</wp:posOffset>
              </wp:positionH>
              <wp:positionV relativeFrom="page">
                <wp:posOffset>8656320</wp:posOffset>
              </wp:positionV>
              <wp:extent cx="121920" cy="85090"/>
              <wp:wrapNone/>
              <wp:docPr id="363" name="Shape 36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89" type="#_x0000_t202" style="position:absolute;margin-left:67.849999999999994pt;margin-top:681.60000000000002pt;width:9.5999999999999996pt;height:6.7000000000000002pt;z-index:-1887437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6" behindDoc="1" locked="0" layoutInCell="1" allowOverlap="1">
              <wp:simplePos x="0" y="0"/>
              <wp:positionH relativeFrom="page">
                <wp:posOffset>5281295</wp:posOffset>
              </wp:positionH>
              <wp:positionV relativeFrom="page">
                <wp:posOffset>8680450</wp:posOffset>
              </wp:positionV>
              <wp:extent cx="109855" cy="85090"/>
              <wp:wrapNone/>
              <wp:docPr id="367" name="Shape 36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93" type="#_x0000_t202" style="position:absolute;margin-left:415.85000000000002pt;margin-top:683.5pt;width:8.6500000000000004pt;height:6.7000000000000002pt;z-index:-1887436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0" behindDoc="1" locked="0" layoutInCell="1" allowOverlap="1">
              <wp:simplePos x="0" y="0"/>
              <wp:positionH relativeFrom="page">
                <wp:posOffset>5281295</wp:posOffset>
              </wp:positionH>
              <wp:positionV relativeFrom="page">
                <wp:posOffset>8680450</wp:posOffset>
              </wp:positionV>
              <wp:extent cx="109855" cy="85090"/>
              <wp:wrapNone/>
              <wp:docPr id="371" name="Shape 37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97" type="#_x0000_t202" style="position:absolute;margin-left:415.85000000000002pt;margin-top:683.5pt;width:8.6500000000000004pt;height:6.7000000000000002pt;z-index:-18874369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4" behindDoc="1" locked="0" layoutInCell="1" allowOverlap="1">
              <wp:simplePos x="0" y="0"/>
              <wp:positionH relativeFrom="page">
                <wp:posOffset>831850</wp:posOffset>
              </wp:positionH>
              <wp:positionV relativeFrom="page">
                <wp:posOffset>8680450</wp:posOffset>
              </wp:positionV>
              <wp:extent cx="121920" cy="85090"/>
              <wp:wrapNone/>
              <wp:docPr id="375" name="Shape 37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01" type="#_x0000_t202" style="position:absolute;margin-left:65.5pt;margin-top:683.5pt;width:9.5999999999999996pt;height:6.7000000000000002pt;z-index:-1887436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8" behindDoc="1" locked="0" layoutInCell="1" allowOverlap="1">
              <wp:simplePos x="0" y="0"/>
              <wp:positionH relativeFrom="page">
                <wp:posOffset>5187315</wp:posOffset>
              </wp:positionH>
              <wp:positionV relativeFrom="page">
                <wp:posOffset>8598535</wp:posOffset>
              </wp:positionV>
              <wp:extent cx="158750" cy="85090"/>
              <wp:wrapNone/>
              <wp:docPr id="379" name="Shape 379"/>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05" type="#_x0000_t202" style="position:absolute;margin-left:408.44999999999999pt;margin-top:677.05000000000007pt;width:12.5pt;height:6.7000000000000002pt;z-index:-18874368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2" behindDoc="1" locked="0" layoutInCell="1" allowOverlap="1">
              <wp:simplePos x="0" y="0"/>
              <wp:positionH relativeFrom="page">
                <wp:posOffset>5187315</wp:posOffset>
              </wp:positionH>
              <wp:positionV relativeFrom="page">
                <wp:posOffset>8598535</wp:posOffset>
              </wp:positionV>
              <wp:extent cx="158750" cy="85090"/>
              <wp:wrapNone/>
              <wp:docPr id="383" name="Shape 383"/>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09" type="#_x0000_t202" style="position:absolute;margin-left:408.44999999999999pt;margin-top:677.05000000000007pt;width:12.5pt;height:6.7000000000000002pt;z-index:-1887436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6" behindDoc="1" locked="0" layoutInCell="1" allowOverlap="1">
              <wp:simplePos x="0" y="0"/>
              <wp:positionH relativeFrom="page">
                <wp:posOffset>834390</wp:posOffset>
              </wp:positionH>
              <wp:positionV relativeFrom="page">
                <wp:posOffset>8598535</wp:posOffset>
              </wp:positionV>
              <wp:extent cx="164465" cy="85090"/>
              <wp:wrapNone/>
              <wp:docPr id="387" name="Shape 387"/>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13" type="#_x0000_t202" style="position:absolute;margin-left:65.700000000000003pt;margin-top:677.05000000000007pt;width:12.950000000000001pt;height:6.7000000000000002pt;z-index:-18874367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0" behindDoc="1" locked="0" layoutInCell="1" allowOverlap="1">
              <wp:simplePos x="0" y="0"/>
              <wp:positionH relativeFrom="page">
                <wp:posOffset>828675</wp:posOffset>
              </wp:positionH>
              <wp:positionV relativeFrom="page">
                <wp:posOffset>8598535</wp:posOffset>
              </wp:positionV>
              <wp:extent cx="170815" cy="85090"/>
              <wp:wrapNone/>
              <wp:docPr id="391" name="Shape 39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17" type="#_x0000_t202" style="position:absolute;margin-left:65.25pt;margin-top:677.05000000000007pt;width:13.450000000000001pt;height:6.7000000000000002pt;z-index:-1887436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4" behindDoc="1" locked="0" layoutInCell="1" allowOverlap="1">
              <wp:simplePos x="0" y="0"/>
              <wp:positionH relativeFrom="page">
                <wp:posOffset>828675</wp:posOffset>
              </wp:positionH>
              <wp:positionV relativeFrom="page">
                <wp:posOffset>8598535</wp:posOffset>
              </wp:positionV>
              <wp:extent cx="170815" cy="85090"/>
              <wp:wrapNone/>
              <wp:docPr id="395" name="Shape 395"/>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21" type="#_x0000_t202" style="position:absolute;margin-left:65.25pt;margin-top:677.05000000000007pt;width:13.450000000000001pt;height:6.7000000000000002pt;z-index:-1887436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8" behindDoc="1" locked="0" layoutInCell="1" allowOverlap="1">
              <wp:simplePos x="0" y="0"/>
              <wp:positionH relativeFrom="page">
                <wp:posOffset>5187315</wp:posOffset>
              </wp:positionH>
              <wp:positionV relativeFrom="page">
                <wp:posOffset>8598535</wp:posOffset>
              </wp:positionV>
              <wp:extent cx="158750" cy="85090"/>
              <wp:wrapNone/>
              <wp:docPr id="399" name="Shape 399"/>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25" type="#_x0000_t202" style="position:absolute;margin-left:408.44999999999999pt;margin-top:677.05000000000007pt;width:12.5pt;height:6.7000000000000002pt;z-index:-18874366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2" behindDoc="1" locked="0" layoutInCell="1" allowOverlap="1">
              <wp:simplePos x="0" y="0"/>
              <wp:positionH relativeFrom="page">
                <wp:posOffset>834390</wp:posOffset>
              </wp:positionH>
              <wp:positionV relativeFrom="page">
                <wp:posOffset>8598535</wp:posOffset>
              </wp:positionV>
              <wp:extent cx="164465" cy="85090"/>
              <wp:wrapNone/>
              <wp:docPr id="403" name="Shape 403"/>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29" type="#_x0000_t202" style="position:absolute;margin-left:65.700000000000003pt;margin-top:677.05000000000007pt;width:12.950000000000001pt;height:6.7000000000000002pt;z-index:-1887436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6" behindDoc="1" locked="0" layoutInCell="1" allowOverlap="1">
              <wp:simplePos x="0" y="0"/>
              <wp:positionH relativeFrom="page">
                <wp:posOffset>5187315</wp:posOffset>
              </wp:positionH>
              <wp:positionV relativeFrom="page">
                <wp:posOffset>8598535</wp:posOffset>
              </wp:positionV>
              <wp:extent cx="158750" cy="85090"/>
              <wp:wrapNone/>
              <wp:docPr id="407" name="Shape 407"/>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33" type="#_x0000_t202" style="position:absolute;margin-left:408.44999999999999pt;margin-top:677.05000000000007pt;width:12.5pt;height:6.7000000000000002pt;z-index:-1887436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0" behindDoc="1" locked="0" layoutInCell="1" allowOverlap="1">
              <wp:simplePos x="0" y="0"/>
              <wp:positionH relativeFrom="page">
                <wp:posOffset>834390</wp:posOffset>
              </wp:positionH>
              <wp:positionV relativeFrom="page">
                <wp:posOffset>8598535</wp:posOffset>
              </wp:positionV>
              <wp:extent cx="164465" cy="85090"/>
              <wp:wrapNone/>
              <wp:docPr id="411" name="Shape 41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37" type="#_x0000_t202" style="position:absolute;margin-left:65.700000000000003pt;margin-top:677.05000000000007pt;width:12.950000000000001pt;height:6.7000000000000002pt;z-index:-1887436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4" behindDoc="1" locked="0" layoutInCell="1" allowOverlap="1">
              <wp:simplePos x="0" y="0"/>
              <wp:positionH relativeFrom="page">
                <wp:posOffset>772795</wp:posOffset>
              </wp:positionH>
              <wp:positionV relativeFrom="page">
                <wp:posOffset>8583295</wp:posOffset>
              </wp:positionV>
              <wp:extent cx="54610" cy="85090"/>
              <wp:wrapNone/>
              <wp:docPr id="415" name="Shape 41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441" type="#_x0000_t202" style="position:absolute;margin-left:60.850000000000001pt;margin-top:675.85000000000002pt;width:4.2999999999999998pt;height:6.7000000000000002pt;z-index:-18874364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8" behindDoc="1" locked="0" layoutInCell="1" allowOverlap="1">
              <wp:simplePos x="0" y="0"/>
              <wp:positionH relativeFrom="page">
                <wp:posOffset>5187315</wp:posOffset>
              </wp:positionH>
              <wp:positionV relativeFrom="page">
                <wp:posOffset>8598535</wp:posOffset>
              </wp:positionV>
              <wp:extent cx="158750" cy="85090"/>
              <wp:wrapNone/>
              <wp:docPr id="419" name="Shape 419"/>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45" type="#_x0000_t202" style="position:absolute;margin-left:408.44999999999999pt;margin-top:677.05000000000007pt;width:12.5pt;height:6.7000000000000002pt;z-index:-18874364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2" behindDoc="1" locked="0" layoutInCell="1" allowOverlap="1">
              <wp:simplePos x="0" y="0"/>
              <wp:positionH relativeFrom="page">
                <wp:posOffset>834390</wp:posOffset>
              </wp:positionH>
              <wp:positionV relativeFrom="page">
                <wp:posOffset>8598535</wp:posOffset>
              </wp:positionV>
              <wp:extent cx="164465" cy="85090"/>
              <wp:wrapNone/>
              <wp:docPr id="423" name="Shape 423"/>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49" type="#_x0000_t202" style="position:absolute;margin-left:65.700000000000003pt;margin-top:677.05000000000007pt;width:12.950000000000001pt;height:6.7000000000000002pt;z-index:-1887436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6" behindDoc="1" locked="0" layoutInCell="1" allowOverlap="1">
              <wp:simplePos x="0" y="0"/>
              <wp:positionH relativeFrom="page">
                <wp:posOffset>828675</wp:posOffset>
              </wp:positionH>
              <wp:positionV relativeFrom="page">
                <wp:posOffset>8598535</wp:posOffset>
              </wp:positionV>
              <wp:extent cx="170815" cy="85090"/>
              <wp:wrapNone/>
              <wp:docPr id="427" name="Shape 427"/>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53" type="#_x0000_t202" style="position:absolute;margin-left:65.25pt;margin-top:677.05000000000007pt;width:13.450000000000001pt;height:6.7000000000000002pt;z-index:-1887436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0" behindDoc="1" locked="0" layoutInCell="1" allowOverlap="1">
              <wp:simplePos x="0" y="0"/>
              <wp:positionH relativeFrom="page">
                <wp:posOffset>5187315</wp:posOffset>
              </wp:positionH>
              <wp:positionV relativeFrom="page">
                <wp:posOffset>8598535</wp:posOffset>
              </wp:positionV>
              <wp:extent cx="170815" cy="85090"/>
              <wp:wrapNone/>
              <wp:docPr id="431" name="Shape 43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57" type="#_x0000_t202" style="position:absolute;margin-left:408.44999999999999pt;margin-top:677.05000000000007pt;width:13.450000000000001pt;height:6.7000000000000002pt;z-index:-1887436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4" behindDoc="1" locked="0" layoutInCell="1" allowOverlap="1">
              <wp:simplePos x="0" y="0"/>
              <wp:positionH relativeFrom="page">
                <wp:posOffset>834390</wp:posOffset>
              </wp:positionH>
              <wp:positionV relativeFrom="page">
                <wp:posOffset>8598535</wp:posOffset>
              </wp:positionV>
              <wp:extent cx="164465" cy="85090"/>
              <wp:wrapNone/>
              <wp:docPr id="435" name="Shape 435"/>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61" type="#_x0000_t202" style="position:absolute;margin-left:65.700000000000003pt;margin-top:677.05000000000007pt;width:12.950000000000001pt;height:6.7000000000000002pt;z-index:-1887436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6" behindDoc="1" locked="0" layoutInCell="1" allowOverlap="1">
              <wp:simplePos x="0" y="0"/>
              <wp:positionH relativeFrom="page">
                <wp:posOffset>5259705</wp:posOffset>
              </wp:positionH>
              <wp:positionV relativeFrom="page">
                <wp:posOffset>8583295</wp:posOffset>
              </wp:positionV>
              <wp:extent cx="48895" cy="85090"/>
              <wp:wrapNone/>
              <wp:docPr id="437" name="Shape 437"/>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463" type="#_x0000_t202" style="position:absolute;margin-left:414.15000000000003pt;margin-top:675.85000000000002pt;width:3.8500000000000001pt;height:6.7000000000000002pt;z-index:-18874362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0" behindDoc="1" locked="0" layoutInCell="1" allowOverlap="1">
              <wp:simplePos x="0" y="0"/>
              <wp:positionH relativeFrom="page">
                <wp:posOffset>5187315</wp:posOffset>
              </wp:positionH>
              <wp:positionV relativeFrom="page">
                <wp:posOffset>8598535</wp:posOffset>
              </wp:positionV>
              <wp:extent cx="170815" cy="85090"/>
              <wp:wrapNone/>
              <wp:docPr id="441" name="Shape 44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67" type="#_x0000_t202" style="position:absolute;margin-left:408.44999999999999pt;margin-top:677.05000000000007pt;width:13.450000000000001pt;height:6.7000000000000002pt;z-index:-18874362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4" behindDoc="1" locked="0" layoutInCell="1" allowOverlap="1">
              <wp:simplePos x="0" y="0"/>
              <wp:positionH relativeFrom="page">
                <wp:posOffset>834390</wp:posOffset>
              </wp:positionH>
              <wp:positionV relativeFrom="page">
                <wp:posOffset>8598535</wp:posOffset>
              </wp:positionV>
              <wp:extent cx="164465" cy="85090"/>
              <wp:wrapNone/>
              <wp:docPr id="445" name="Shape 445"/>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71" type="#_x0000_t202" style="position:absolute;margin-left:65.700000000000003pt;margin-top:677.05000000000007pt;width:12.950000000000001pt;height:6.7000000000000002pt;z-index:-18874361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8" behindDoc="1" locked="0" layoutInCell="1" allowOverlap="1">
              <wp:simplePos x="0" y="0"/>
              <wp:positionH relativeFrom="page">
                <wp:posOffset>828675</wp:posOffset>
              </wp:positionH>
              <wp:positionV relativeFrom="page">
                <wp:posOffset>8598535</wp:posOffset>
              </wp:positionV>
              <wp:extent cx="170815" cy="91440"/>
              <wp:wrapNone/>
              <wp:docPr id="449" name="Shape 449"/>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75" type="#_x0000_t202" style="position:absolute;margin-left:65.25pt;margin-top:677.05000000000007pt;width:13.450000000000001pt;height:7.2000000000000002pt;z-index:-18874361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2" behindDoc="1" locked="0" layoutInCell="1" allowOverlap="1">
              <wp:simplePos x="0" y="0"/>
              <wp:positionH relativeFrom="page">
                <wp:posOffset>5124450</wp:posOffset>
              </wp:positionH>
              <wp:positionV relativeFrom="page">
                <wp:posOffset>8583295</wp:posOffset>
              </wp:positionV>
              <wp:extent cx="158750" cy="85090"/>
              <wp:wrapNone/>
              <wp:docPr id="453" name="Shape 453"/>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79" type="#_x0000_t202" style="position:absolute;margin-left:403.5pt;margin-top:675.85000000000002pt;width:12.5pt;height:6.7000000000000002pt;z-index:-18874361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6" behindDoc="1" locked="0" layoutInCell="1" allowOverlap="1">
              <wp:simplePos x="0" y="0"/>
              <wp:positionH relativeFrom="page">
                <wp:posOffset>5124450</wp:posOffset>
              </wp:positionH>
              <wp:positionV relativeFrom="page">
                <wp:posOffset>8583295</wp:posOffset>
              </wp:positionV>
              <wp:extent cx="158750" cy="85090"/>
              <wp:wrapNone/>
              <wp:docPr id="457" name="Shape 457"/>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83" type="#_x0000_t202" style="position:absolute;margin-left:403.5pt;margin-top:675.85000000000002pt;width:12.5pt;height:6.7000000000000002pt;z-index:-18874360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8" behindDoc="1" locked="0" layoutInCell="1" allowOverlap="1">
              <wp:simplePos x="0" y="0"/>
              <wp:positionH relativeFrom="page">
                <wp:posOffset>772795</wp:posOffset>
              </wp:positionH>
              <wp:positionV relativeFrom="page">
                <wp:posOffset>8583295</wp:posOffset>
              </wp:positionV>
              <wp:extent cx="54610" cy="85090"/>
              <wp:wrapNone/>
              <wp:docPr id="459" name="Shape 45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485" type="#_x0000_t202" style="position:absolute;margin-left:60.850000000000001pt;margin-top:675.85000000000002pt;width:4.2999999999999998pt;height:6.7000000000000002pt;z-index:-18874360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2" behindDoc="1" locked="0" layoutInCell="1" allowOverlap="1">
              <wp:simplePos x="0" y="0"/>
              <wp:positionH relativeFrom="page">
                <wp:posOffset>843280</wp:posOffset>
              </wp:positionH>
              <wp:positionV relativeFrom="page">
                <wp:posOffset>8583295</wp:posOffset>
              </wp:positionV>
              <wp:extent cx="170815" cy="85090"/>
              <wp:wrapNone/>
              <wp:docPr id="463" name="Shape 463"/>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89" type="#_x0000_t202" style="position:absolute;margin-left:66.400000000000006pt;margin-top:675.85000000000002pt;width:13.450000000000001pt;height:6.7000000000000002pt;z-index:-1887436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6" behindDoc="1" locked="0" layoutInCell="1" allowOverlap="1">
              <wp:simplePos x="0" y="0"/>
              <wp:positionH relativeFrom="page">
                <wp:posOffset>843280</wp:posOffset>
              </wp:positionH>
              <wp:positionV relativeFrom="page">
                <wp:posOffset>8583295</wp:posOffset>
              </wp:positionV>
              <wp:extent cx="170815" cy="85090"/>
              <wp:wrapNone/>
              <wp:docPr id="467" name="Shape 467"/>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93" type="#_x0000_t202" style="position:absolute;margin-left:66.400000000000006pt;margin-top:675.85000000000002pt;width:13.450000000000001pt;height:6.7000000000000002pt;z-index:-1887435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8" behindDoc="1" locked="0" layoutInCell="1" allowOverlap="1">
              <wp:simplePos x="0" y="0"/>
              <wp:positionH relativeFrom="page">
                <wp:posOffset>5259705</wp:posOffset>
              </wp:positionH>
              <wp:positionV relativeFrom="page">
                <wp:posOffset>8583295</wp:posOffset>
              </wp:positionV>
              <wp:extent cx="48895" cy="85090"/>
              <wp:wrapNone/>
              <wp:docPr id="469" name="Shape 46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495" type="#_x0000_t202" style="position:absolute;margin-left:414.15000000000003pt;margin-top:675.85000000000002pt;width:3.8500000000000001pt;height:6.7000000000000002pt;z-index:-18874359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0" behindDoc="1" locked="0" layoutInCell="1" allowOverlap="1">
              <wp:simplePos x="0" y="0"/>
              <wp:positionH relativeFrom="page">
                <wp:posOffset>5259705</wp:posOffset>
              </wp:positionH>
              <wp:positionV relativeFrom="page">
                <wp:posOffset>8583295</wp:posOffset>
              </wp:positionV>
              <wp:extent cx="48895" cy="85090"/>
              <wp:wrapNone/>
              <wp:docPr id="471" name="Shape 47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497" type="#_x0000_t202" style="position:absolute;margin-left:414.15000000000003pt;margin-top:675.85000000000002pt;width:3.8500000000000001pt;height:6.7000000000000002pt;z-index:-18874359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4" behindDoc="1" locked="0" layoutInCell="1" allowOverlap="1">
              <wp:simplePos x="0" y="0"/>
              <wp:positionH relativeFrom="page">
                <wp:posOffset>5051425</wp:posOffset>
              </wp:positionH>
              <wp:positionV relativeFrom="page">
                <wp:posOffset>8583295</wp:posOffset>
              </wp:positionV>
              <wp:extent cx="164465" cy="85090"/>
              <wp:wrapNone/>
              <wp:docPr id="475" name="Shape 475"/>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01" type="#_x0000_t202" style="position:absolute;margin-left:397.75pt;margin-top:675.85000000000002pt;width:12.950000000000001pt;height:6.7000000000000002pt;z-index:-1887435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8" behindDoc="1" locked="0" layoutInCell="1" allowOverlap="1">
              <wp:simplePos x="0" y="0"/>
              <wp:positionH relativeFrom="page">
                <wp:posOffset>5051425</wp:posOffset>
              </wp:positionH>
              <wp:positionV relativeFrom="page">
                <wp:posOffset>8583295</wp:posOffset>
              </wp:positionV>
              <wp:extent cx="164465" cy="85090"/>
              <wp:wrapNone/>
              <wp:docPr id="479" name="Shape 479"/>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05" type="#_x0000_t202" style="position:absolute;margin-left:397.75pt;margin-top:675.85000000000002pt;width:12.950000000000001pt;height:6.7000000000000002pt;z-index:-18874358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2" behindDoc="1" locked="0" layoutInCell="1" allowOverlap="1">
              <wp:simplePos x="0" y="0"/>
              <wp:positionH relativeFrom="page">
                <wp:posOffset>772795</wp:posOffset>
              </wp:positionH>
              <wp:positionV relativeFrom="page">
                <wp:posOffset>8583295</wp:posOffset>
              </wp:positionV>
              <wp:extent cx="54610" cy="85090"/>
              <wp:wrapNone/>
              <wp:docPr id="483" name="Shape 48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509" type="#_x0000_t202" style="position:absolute;margin-left:60.850000000000001pt;margin-top:675.85000000000002pt;width:4.2999999999999998pt;height:6.7000000000000002pt;z-index:-18874358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6" behindDoc="1" locked="0" layoutInCell="1" allowOverlap="1">
              <wp:simplePos x="0" y="0"/>
              <wp:positionH relativeFrom="page">
                <wp:posOffset>5216525</wp:posOffset>
              </wp:positionH>
              <wp:positionV relativeFrom="page">
                <wp:posOffset>8583295</wp:posOffset>
              </wp:positionV>
              <wp:extent cx="170815" cy="85090"/>
              <wp:wrapNone/>
              <wp:docPr id="487" name="Shape 487"/>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13" type="#_x0000_t202" style="position:absolute;margin-left:410.75pt;margin-top:675.85000000000002pt;width:13.450000000000001pt;height:6.7000000000000002pt;z-index:-18874357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0" behindDoc="1" locked="0" layoutInCell="1" allowOverlap="1">
              <wp:simplePos x="0" y="0"/>
              <wp:positionH relativeFrom="page">
                <wp:posOffset>843280</wp:posOffset>
              </wp:positionH>
              <wp:positionV relativeFrom="page">
                <wp:posOffset>8583295</wp:posOffset>
              </wp:positionV>
              <wp:extent cx="170815" cy="85090"/>
              <wp:wrapNone/>
              <wp:docPr id="491" name="Shape 49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17" type="#_x0000_t202" style="position:absolute;margin-left:66.400000000000006pt;margin-top:675.85000000000002pt;width:13.450000000000001pt;height:6.7000000000000002pt;z-index:-1887435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4" behindDoc="1" locked="0" layoutInCell="1" allowOverlap="1">
              <wp:simplePos x="0" y="0"/>
              <wp:positionH relativeFrom="page">
                <wp:posOffset>5051425</wp:posOffset>
              </wp:positionH>
              <wp:positionV relativeFrom="page">
                <wp:posOffset>8583295</wp:posOffset>
              </wp:positionV>
              <wp:extent cx="164465" cy="85090"/>
              <wp:wrapNone/>
              <wp:docPr id="495" name="Shape 495"/>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21" type="#_x0000_t202" style="position:absolute;margin-left:397.75pt;margin-top:675.85000000000002pt;width:12.950000000000001pt;height:6.7000000000000002pt;z-index:-1887435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8" behindDoc="1" locked="0" layoutInCell="1" allowOverlap="1">
              <wp:simplePos x="0" y="0"/>
              <wp:positionH relativeFrom="page">
                <wp:posOffset>843280</wp:posOffset>
              </wp:positionH>
              <wp:positionV relativeFrom="page">
                <wp:posOffset>8583295</wp:posOffset>
              </wp:positionV>
              <wp:extent cx="170815" cy="85090"/>
              <wp:wrapNone/>
              <wp:docPr id="499" name="Shape 499"/>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25" type="#_x0000_t202" style="position:absolute;margin-left:66.400000000000006pt;margin-top:675.85000000000002pt;width:13.450000000000001pt;height:6.7000000000000002pt;z-index:-18874356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2" behindDoc="1" locked="0" layoutInCell="1" allowOverlap="1">
              <wp:simplePos x="0" y="0"/>
              <wp:positionH relativeFrom="page">
                <wp:posOffset>5216525</wp:posOffset>
              </wp:positionH>
              <wp:positionV relativeFrom="page">
                <wp:posOffset>8583295</wp:posOffset>
              </wp:positionV>
              <wp:extent cx="170815" cy="85090"/>
              <wp:wrapNone/>
              <wp:docPr id="503" name="Shape 503"/>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29" type="#_x0000_t202" style="position:absolute;margin-left:410.75pt;margin-top:675.85000000000002pt;width:13.450000000000001pt;height:6.7000000000000002pt;z-index:-1887435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6" behindDoc="1" locked="0" layoutInCell="1" allowOverlap="1">
              <wp:simplePos x="0" y="0"/>
              <wp:positionH relativeFrom="page">
                <wp:posOffset>5216525</wp:posOffset>
              </wp:positionH>
              <wp:positionV relativeFrom="page">
                <wp:posOffset>8583295</wp:posOffset>
              </wp:positionV>
              <wp:extent cx="170815" cy="85090"/>
              <wp:wrapNone/>
              <wp:docPr id="507" name="Shape 507"/>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33" type="#_x0000_t202" style="position:absolute;margin-left:410.75pt;margin-top:675.85000000000002pt;width:13.450000000000001pt;height:6.7000000000000002pt;z-index:-1887435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0" behindDoc="1" locked="0" layoutInCell="1" allowOverlap="1">
              <wp:simplePos x="0" y="0"/>
              <wp:positionH relativeFrom="page">
                <wp:posOffset>5196840</wp:posOffset>
              </wp:positionH>
              <wp:positionV relativeFrom="page">
                <wp:posOffset>8584565</wp:posOffset>
              </wp:positionV>
              <wp:extent cx="164465" cy="85090"/>
              <wp:wrapNone/>
              <wp:docPr id="511" name="Shape 51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37" type="#_x0000_t202" style="position:absolute;margin-left:409.19999999999999pt;margin-top:675.95000000000005pt;width:12.950000000000001pt;height:6.7000000000000002pt;z-index:-1887435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4" behindDoc="1" locked="0" layoutInCell="1" allowOverlap="1">
              <wp:simplePos x="0" y="0"/>
              <wp:positionH relativeFrom="page">
                <wp:posOffset>838200</wp:posOffset>
              </wp:positionH>
              <wp:positionV relativeFrom="page">
                <wp:posOffset>8584565</wp:posOffset>
              </wp:positionV>
              <wp:extent cx="170815" cy="85090"/>
              <wp:wrapNone/>
              <wp:docPr id="515" name="Shape 515"/>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41" type="#_x0000_t202" style="position:absolute;margin-left:66.pt;margin-top:675.95000000000005pt;width:13.450000000000001pt;height:6.7000000000000002pt;z-index:-18874354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6" behindDoc="1" locked="0" layoutInCell="1" allowOverlap="1">
              <wp:simplePos x="0" y="0"/>
              <wp:positionH relativeFrom="page">
                <wp:posOffset>772795</wp:posOffset>
              </wp:positionH>
              <wp:positionV relativeFrom="page">
                <wp:posOffset>8583295</wp:posOffset>
              </wp:positionV>
              <wp:extent cx="54610" cy="85090"/>
              <wp:wrapNone/>
              <wp:docPr id="517" name="Shape 51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543" type="#_x0000_t202" style="position:absolute;margin-left:60.850000000000001pt;margin-top:675.85000000000002pt;width:4.2999999999999998pt;height:6.7000000000000002pt;z-index:-18874354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0" behindDoc="1" locked="0" layoutInCell="1" allowOverlap="1">
              <wp:simplePos x="0" y="0"/>
              <wp:positionH relativeFrom="page">
                <wp:posOffset>5196840</wp:posOffset>
              </wp:positionH>
              <wp:positionV relativeFrom="page">
                <wp:posOffset>8584565</wp:posOffset>
              </wp:positionV>
              <wp:extent cx="164465" cy="85090"/>
              <wp:wrapNone/>
              <wp:docPr id="521" name="Shape 52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47" type="#_x0000_t202" style="position:absolute;margin-left:409.19999999999999pt;margin-top:675.95000000000005pt;width:12.950000000000001pt;height:6.7000000000000002pt;z-index:-18874354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4" behindDoc="1" locked="0" layoutInCell="1" allowOverlap="1">
              <wp:simplePos x="0" y="0"/>
              <wp:positionH relativeFrom="page">
                <wp:posOffset>838200</wp:posOffset>
              </wp:positionH>
              <wp:positionV relativeFrom="page">
                <wp:posOffset>8584565</wp:posOffset>
              </wp:positionV>
              <wp:extent cx="170815" cy="85090"/>
              <wp:wrapNone/>
              <wp:docPr id="525" name="Shape 525"/>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51" type="#_x0000_t202" style="position:absolute;margin-left:66.pt;margin-top:675.95000000000005pt;width:13.450000000000001pt;height:6.7000000000000002pt;z-index:-1887435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8" behindDoc="1" locked="0" layoutInCell="1" allowOverlap="1">
              <wp:simplePos x="0" y="0"/>
              <wp:positionH relativeFrom="page">
                <wp:posOffset>772795</wp:posOffset>
              </wp:positionH>
              <wp:positionV relativeFrom="page">
                <wp:posOffset>8583295</wp:posOffset>
              </wp:positionV>
              <wp:extent cx="54610" cy="85090"/>
              <wp:wrapNone/>
              <wp:docPr id="529" name="Shape 52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555" type="#_x0000_t202" style="position:absolute;margin-left:60.850000000000001pt;margin-top:675.85000000000002pt;width:4.2999999999999998pt;height:6.7000000000000002pt;z-index:-18874353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572135</wp:posOffset>
              </wp:positionH>
              <wp:positionV relativeFrom="page">
                <wp:posOffset>560705</wp:posOffset>
              </wp:positionV>
              <wp:extent cx="2553970" cy="133985"/>
              <wp:wrapNone/>
              <wp:docPr id="1" name="Shape 1"/>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5.050000000000004pt;margin-top:44.149999999999999pt;width:201.09999999999999pt;height:10.550000000000001pt;z-index:-18874406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572135</wp:posOffset>
              </wp:positionH>
              <wp:positionV relativeFrom="page">
                <wp:posOffset>560705</wp:posOffset>
              </wp:positionV>
              <wp:extent cx="2553970" cy="133985"/>
              <wp:wrapNone/>
              <wp:docPr id="5" name="Shape 5"/>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031" type="#_x0000_t202" style="position:absolute;margin-left:45.050000000000004pt;margin-top:44.149999999999999pt;width:201.09999999999999pt;height:10.550000000000001pt;z-index:-18874405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572135</wp:posOffset>
              </wp:positionH>
              <wp:positionV relativeFrom="page">
                <wp:posOffset>560705</wp:posOffset>
              </wp:positionV>
              <wp:extent cx="2553970" cy="133985"/>
              <wp:wrapNone/>
              <wp:docPr id="13" name="Shape 13"/>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wps:txbx>
                    <wps:bodyPr wrap="none" lIns="0" tIns="0" rIns="0" bIns="0">
                      <a:spAutoFit/>
                    </wps:bodyPr>
                  </wps:wsp>
                </a:graphicData>
              </a:graphic>
            </wp:anchor>
          </w:drawing>
        </mc:Choice>
        <mc:Fallback>
          <w:pict>
            <v:shape id="_x0000_s1039" type="#_x0000_t202" style="position:absolute;margin-left:45.050000000000004pt;margin-top:44.149999999999999pt;width:201.09999999999999pt;height:10.550000000000001pt;z-index:-18874405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572135</wp:posOffset>
              </wp:positionH>
              <wp:positionV relativeFrom="page">
                <wp:posOffset>560705</wp:posOffset>
              </wp:positionV>
              <wp:extent cx="2553970" cy="133985"/>
              <wp:wrapNone/>
              <wp:docPr id="17" name="Shape 1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wps:txbx>
                    <wps:bodyPr wrap="none" lIns="0" tIns="0" rIns="0" bIns="0">
                      <a:spAutoFit/>
                    </wps:bodyPr>
                  </wps:wsp>
                </a:graphicData>
              </a:graphic>
            </wp:anchor>
          </w:drawing>
        </mc:Choice>
        <mc:Fallback>
          <w:pict>
            <v:shape id="_x0000_s1043" type="#_x0000_t202" style="position:absolute;margin-left:45.050000000000004pt;margin-top:44.149999999999999pt;width:201.09999999999999pt;height:10.550000000000001pt;z-index:-18874404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572135</wp:posOffset>
              </wp:positionH>
              <wp:positionV relativeFrom="page">
                <wp:posOffset>905510</wp:posOffset>
              </wp:positionV>
              <wp:extent cx="2553970" cy="133985"/>
              <wp:wrapNone/>
              <wp:docPr id="21" name="Shape 21"/>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wps:txbx>
                    <wps:bodyPr wrap="none" lIns="0" tIns="0" rIns="0" bIns="0">
                      <a:spAutoFit/>
                    </wps:bodyPr>
                  </wps:wsp>
                </a:graphicData>
              </a:graphic>
            </wp:anchor>
          </w:drawing>
        </mc:Choice>
        <mc:Fallback>
          <w:pict>
            <v:shape id="_x0000_s1047" type="#_x0000_t202" style="position:absolute;margin-left:45.050000000000004pt;margin-top:71.299999999999997pt;width:201.09999999999999pt;height:10.550000000000001pt;z-index:-18874404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572135</wp:posOffset>
              </wp:positionH>
              <wp:positionV relativeFrom="page">
                <wp:posOffset>905510</wp:posOffset>
              </wp:positionV>
              <wp:extent cx="2553970" cy="133985"/>
              <wp:wrapNone/>
              <wp:docPr id="25" name="Shape 25"/>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wps:txbx>
                    <wps:bodyPr wrap="none" lIns="0" tIns="0" rIns="0" bIns="0">
                      <a:spAutoFit/>
                    </wps:bodyPr>
                  </wps:wsp>
                </a:graphicData>
              </a:graphic>
            </wp:anchor>
          </w:drawing>
        </mc:Choice>
        <mc:Fallback>
          <w:pict>
            <v:shape id="_x0000_s1051" type="#_x0000_t202" style="position:absolute;margin-left:45.050000000000004pt;margin-top:71.299999999999997pt;width:201.09999999999999pt;height:10.550000000000001pt;z-index:-18874403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572135</wp:posOffset>
              </wp:positionH>
              <wp:positionV relativeFrom="page">
                <wp:posOffset>560705</wp:posOffset>
              </wp:positionV>
              <wp:extent cx="2553970" cy="133985"/>
              <wp:wrapNone/>
              <wp:docPr id="39" name="Shape 39"/>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wps:txbx>
                    <wps:bodyPr wrap="none" lIns="0" tIns="0" rIns="0" bIns="0">
                      <a:spAutoFit/>
                    </wps:bodyPr>
                  </wps:wsp>
                </a:graphicData>
              </a:graphic>
            </wp:anchor>
          </w:drawing>
        </mc:Choice>
        <mc:Fallback>
          <w:pict>
            <v:shape id="_x0000_s1065" type="#_x0000_t202" style="position:absolute;margin-left:45.050000000000004pt;margin-top:44.149999999999999pt;width:201.09999999999999pt;height:10.550000000000001pt;z-index:-18874402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r>
                      <w:rPr>
                        <w:rFonts w:ascii="Times New Roman" w:eastAsia="Times New Roman" w:hAnsi="Times New Roman" w:cs="Times New Roman"/>
                        <w:color w:val="000000"/>
                        <w:spacing w:val="0"/>
                        <w:w w:val="100"/>
                        <w:position w:val="0"/>
                        <w:sz w:val="24"/>
                        <w:szCs w:val="24"/>
                      </w:rPr>
                      <w:t>）</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4686935</wp:posOffset>
              </wp:positionH>
              <wp:positionV relativeFrom="page">
                <wp:posOffset>567055</wp:posOffset>
              </wp:positionV>
              <wp:extent cx="835025" cy="128270"/>
              <wp:wrapNone/>
              <wp:docPr id="43" name="Shape 43"/>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三、课程目标</w:t>
                          </w:r>
                          <w:r>
                            <w:rPr>
                              <w:rFonts w:ascii="SimSun" w:eastAsia="SimSun" w:hAnsi="SimSun" w:cs="SimSun"/>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069" type="#_x0000_t202" style="position:absolute;margin-left:369.05000000000001pt;margin-top:44.649999999999999pt;width:65.75pt;height:10.1pt;z-index:-18874402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三、课程目标</w:t>
                    </w:r>
                    <w:r>
                      <w:rPr>
                        <w:rFonts w:ascii="SimSun" w:eastAsia="SimSun" w:hAnsi="SimSun" w:cs="SimSun"/>
                        <w:color w:val="000000"/>
                        <w:spacing w:val="0"/>
                        <w:w w:val="100"/>
                        <w:position w:val="0"/>
                        <w:sz w:val="22"/>
                        <w:szCs w:val="22"/>
                        <w:lang w:val="en-US" w:eastAsia="en-US" w:bidi="en-US"/>
                      </w:rPr>
                      <w:t>■</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4686935</wp:posOffset>
              </wp:positionH>
              <wp:positionV relativeFrom="page">
                <wp:posOffset>567055</wp:posOffset>
              </wp:positionV>
              <wp:extent cx="835025" cy="128270"/>
              <wp:wrapNone/>
              <wp:docPr id="45" name="Shape 4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三、课程目标</w:t>
                          </w:r>
                          <w:r>
                            <w:rPr>
                              <w:rFonts w:ascii="SimSun" w:eastAsia="SimSun" w:hAnsi="SimSun" w:cs="SimSun"/>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071" type="#_x0000_t202" style="position:absolute;margin-left:369.05000000000001pt;margin-top:44.649999999999999pt;width:65.75pt;height:10.1pt;z-index:-18874401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三、课程目标</w:t>
                    </w:r>
                    <w:r>
                      <w:rPr>
                        <w:rFonts w:ascii="SimSun" w:eastAsia="SimSun" w:hAnsi="SimSun" w:cs="SimSun"/>
                        <w:color w:val="000000"/>
                        <w:spacing w:val="0"/>
                        <w:w w:val="100"/>
                        <w:position w:val="0"/>
                        <w:sz w:val="22"/>
                        <w:szCs w:val="22"/>
                        <w:lang w:val="en-US" w:eastAsia="en-US" w:bidi="en-US"/>
                      </w:rPr>
                      <w:t>■</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572135</wp:posOffset>
              </wp:positionH>
              <wp:positionV relativeFrom="page">
                <wp:posOffset>560705</wp:posOffset>
              </wp:positionV>
              <wp:extent cx="2560320" cy="133985"/>
              <wp:wrapNone/>
              <wp:docPr id="47" name="Shape 47"/>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4"/>
                              <w:szCs w:val="24"/>
                              <w:lang w:val="zh-CN" w:eastAsia="zh-CN" w:bidi="zh-CN"/>
                            </w:rPr>
                            <w:t>I</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「版）</w:t>
                          </w:r>
                        </w:p>
                      </w:txbxContent>
                    </wps:txbx>
                    <wps:bodyPr wrap="none" lIns="0" tIns="0" rIns="0" bIns="0">
                      <a:spAutoFit/>
                    </wps:bodyPr>
                  </wps:wsp>
                </a:graphicData>
              </a:graphic>
            </wp:anchor>
          </w:drawing>
        </mc:Choice>
        <mc:Fallback>
          <w:pict>
            <v:shape id="_x0000_s1073" type="#_x0000_t202" style="position:absolute;margin-left:45.050000000000004pt;margin-top:44.149999999999999pt;width:201.59999999999999pt;height:10.550000000000001pt;z-index:-18874401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4"/>
                        <w:szCs w:val="24"/>
                        <w:lang w:val="zh-CN" w:eastAsia="zh-CN" w:bidi="zh-CN"/>
                      </w:rPr>
                      <w:t>I</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「版）</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572135</wp:posOffset>
              </wp:positionH>
              <wp:positionV relativeFrom="page">
                <wp:posOffset>560705</wp:posOffset>
              </wp:positionV>
              <wp:extent cx="2560320" cy="133985"/>
              <wp:wrapNone/>
              <wp:docPr id="51" name="Shape 51"/>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4"/>
                              <w:szCs w:val="24"/>
                              <w:lang w:val="zh-CN" w:eastAsia="zh-CN" w:bidi="zh-CN"/>
                            </w:rPr>
                            <w:t>I</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「版）</w:t>
                          </w:r>
                        </w:p>
                      </w:txbxContent>
                    </wps:txbx>
                    <wps:bodyPr wrap="none" lIns="0" tIns="0" rIns="0" bIns="0">
                      <a:spAutoFit/>
                    </wps:bodyPr>
                  </wps:wsp>
                </a:graphicData>
              </a:graphic>
            </wp:anchor>
          </w:drawing>
        </mc:Choice>
        <mc:Fallback>
          <w:pict>
            <v:shape id="_x0000_s1077" type="#_x0000_t202" style="position:absolute;margin-left:45.050000000000004pt;margin-top:44.149999999999999pt;width:201.59999999999999pt;height:10.550000000000001pt;z-index:-18874401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4"/>
                        <w:szCs w:val="24"/>
                        <w:lang w:val="zh-CN" w:eastAsia="zh-CN" w:bidi="zh-CN"/>
                      </w:rPr>
                      <w:t>I</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「版）</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4666615</wp:posOffset>
              </wp:positionH>
              <wp:positionV relativeFrom="page">
                <wp:posOffset>567055</wp:posOffset>
              </wp:positionV>
              <wp:extent cx="835025" cy="128270"/>
              <wp:wrapNone/>
              <wp:docPr id="55" name="Shape 5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三、课程目标</w:t>
                          </w:r>
                          <w:r>
                            <w:rPr>
                              <w:rFonts w:ascii="SimSun" w:eastAsia="SimSun" w:hAnsi="SimSun" w:cs="SimSun"/>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081" type="#_x0000_t202" style="position:absolute;margin-left:367.44999999999999pt;margin-top:44.649999999999999pt;width:65.75pt;height:10.1pt;z-index:-18874400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三、课程目标</w:t>
                    </w:r>
                    <w:r>
                      <w:rPr>
                        <w:rFonts w:ascii="SimSun" w:eastAsia="SimSun" w:hAnsi="SimSun" w:cs="SimSun"/>
                        <w:color w:val="000000"/>
                        <w:spacing w:val="0"/>
                        <w:w w:val="100"/>
                        <w:position w:val="0"/>
                        <w:sz w:val="22"/>
                        <w:szCs w:val="22"/>
                        <w:lang w:val="en-US" w:eastAsia="en-US" w:bidi="en-US"/>
                      </w:rPr>
                      <w:t>■</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4666615</wp:posOffset>
              </wp:positionH>
              <wp:positionV relativeFrom="page">
                <wp:posOffset>567055</wp:posOffset>
              </wp:positionV>
              <wp:extent cx="835025" cy="128270"/>
              <wp:wrapNone/>
              <wp:docPr id="59" name="Shape 59"/>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三、课程目标</w:t>
                          </w:r>
                          <w:r>
                            <w:rPr>
                              <w:rFonts w:ascii="SimSun" w:eastAsia="SimSun" w:hAnsi="SimSun" w:cs="SimSun"/>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085" type="#_x0000_t202" style="position:absolute;margin-left:367.44999999999999pt;margin-top:44.649999999999999pt;width:65.75pt;height:10.1pt;z-index:-18874400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三、课程目标</w:t>
                    </w:r>
                    <w:r>
                      <w:rPr>
                        <w:rFonts w:ascii="SimSun" w:eastAsia="SimSun" w:hAnsi="SimSun" w:cs="SimSun"/>
                        <w:color w:val="000000"/>
                        <w:spacing w:val="0"/>
                        <w:w w:val="100"/>
                        <w:position w:val="0"/>
                        <w:sz w:val="22"/>
                        <w:szCs w:val="22"/>
                        <w:lang w:val="en-US" w:eastAsia="en-US" w:bidi="en-US"/>
                      </w:rPr>
                      <w:t>■</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4753610</wp:posOffset>
              </wp:positionH>
              <wp:positionV relativeFrom="page">
                <wp:posOffset>561975</wp:posOffset>
              </wp:positionV>
              <wp:extent cx="829310" cy="128270"/>
              <wp:wrapNone/>
              <wp:docPr id="63" name="Shape 6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四、课程内容</w:t>
                          </w:r>
                          <w:r>
                            <w:rPr>
                              <w:rFonts w:ascii="SimSun" w:eastAsia="SimSun" w:hAnsi="SimSun" w:cs="SimSun"/>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089" type="#_x0000_t202" style="position:absolute;margin-left:374.30000000000001pt;margin-top:44.25pt;width:65.299999999999997pt;height:10.1pt;z-index:-18874400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四、课程内容</w:t>
                    </w:r>
                    <w:r>
                      <w:rPr>
                        <w:rFonts w:ascii="SimSun" w:eastAsia="SimSun" w:hAnsi="SimSun" w:cs="SimSun"/>
                        <w:color w:val="000000"/>
                        <w:spacing w:val="0"/>
                        <w:w w:val="100"/>
                        <w:position w:val="0"/>
                        <w:sz w:val="22"/>
                        <w:szCs w:val="22"/>
                        <w:lang w:val="en-US" w:eastAsia="en-US" w:bidi="en-US"/>
                      </w:rPr>
                      <w:t>■</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633095</wp:posOffset>
              </wp:positionH>
              <wp:positionV relativeFrom="page">
                <wp:posOffset>561975</wp:posOffset>
              </wp:positionV>
              <wp:extent cx="2553970" cy="133985"/>
              <wp:wrapNone/>
              <wp:docPr id="67" name="Shape 6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093" type="#_x0000_t202" style="position:absolute;margin-left:49.850000000000001pt;margin-top:44.25pt;width:201.09999999999999pt;height:10.550000000000001pt;z-index:-18874399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4753610</wp:posOffset>
              </wp:positionH>
              <wp:positionV relativeFrom="page">
                <wp:posOffset>561975</wp:posOffset>
              </wp:positionV>
              <wp:extent cx="829310" cy="128270"/>
              <wp:wrapNone/>
              <wp:docPr id="71" name="Shape 7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四、课程内容</w:t>
                          </w:r>
                          <w:r>
                            <w:rPr>
                              <w:rFonts w:ascii="SimSun" w:eastAsia="SimSun" w:hAnsi="SimSun" w:cs="SimSun"/>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097" type="#_x0000_t202" style="position:absolute;margin-left:374.30000000000001pt;margin-top:44.25pt;width:65.299999999999997pt;height:10.1pt;z-index:-18874399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四、课程内容</w:t>
                    </w:r>
                    <w:r>
                      <w:rPr>
                        <w:rFonts w:ascii="SimSun" w:eastAsia="SimSun" w:hAnsi="SimSun" w:cs="SimSun"/>
                        <w:color w:val="000000"/>
                        <w:spacing w:val="0"/>
                        <w:w w:val="100"/>
                        <w:position w:val="0"/>
                        <w:sz w:val="22"/>
                        <w:szCs w:val="22"/>
                        <w:lang w:val="en-US" w:eastAsia="en-US" w:bidi="en-US"/>
                      </w:rPr>
                      <w:t>■</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633095</wp:posOffset>
              </wp:positionH>
              <wp:positionV relativeFrom="page">
                <wp:posOffset>561975</wp:posOffset>
              </wp:positionV>
              <wp:extent cx="2553970" cy="133985"/>
              <wp:wrapNone/>
              <wp:docPr id="75" name="Shape 75"/>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101" type="#_x0000_t202" style="position:absolute;margin-left:49.850000000000001pt;margin-top:44.25pt;width:201.09999999999999pt;height:10.550000000000001pt;z-index:-18874398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4582795</wp:posOffset>
              </wp:positionH>
              <wp:positionV relativeFrom="page">
                <wp:posOffset>568325</wp:posOffset>
              </wp:positionV>
              <wp:extent cx="829310" cy="128270"/>
              <wp:wrapNone/>
              <wp:docPr id="79" name="Shape 7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05" type="#_x0000_t202" style="position:absolute;margin-left:360.85000000000002pt;margin-top:44.75pt;width:65.299999999999997pt;height:10.1pt;z-index:-18874398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4582795</wp:posOffset>
              </wp:positionH>
              <wp:positionV relativeFrom="page">
                <wp:posOffset>568325</wp:posOffset>
              </wp:positionV>
              <wp:extent cx="829310" cy="128270"/>
              <wp:wrapNone/>
              <wp:docPr id="83" name="Shape 8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09" type="#_x0000_t202" style="position:absolute;margin-left:360.85000000000002pt;margin-top:44.75pt;width:65.299999999999997pt;height:10.1pt;z-index:-18874398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462280</wp:posOffset>
              </wp:positionH>
              <wp:positionV relativeFrom="page">
                <wp:posOffset>561975</wp:posOffset>
              </wp:positionV>
              <wp:extent cx="2553970" cy="133985"/>
              <wp:wrapNone/>
              <wp:docPr id="87" name="Shape 8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体合与健康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113" type="#_x0000_t202" style="position:absolute;margin-left:36.399999999999999pt;margin-top:44.25pt;width:201.09999999999999pt;height:10.550000000000001pt;z-index:-18874397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体合与健康</w:t>
                    </w:r>
                    <w:r>
                      <w:rPr>
                        <w:rFonts w:ascii="SimSun" w:eastAsia="SimSun" w:hAnsi="SimSun" w:cs="SimSun"/>
                        <w:color w:val="000000"/>
                        <w:spacing w:val="0"/>
                        <w:w w:val="100"/>
                        <w:position w:val="0"/>
                        <w:sz w:val="22"/>
                        <w:szCs w:val="22"/>
                      </w:rPr>
                      <w:t>课程标准（</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4753610</wp:posOffset>
              </wp:positionH>
              <wp:positionV relativeFrom="page">
                <wp:posOffset>561975</wp:posOffset>
              </wp:positionV>
              <wp:extent cx="829310" cy="128270"/>
              <wp:wrapNone/>
              <wp:docPr id="91" name="Shape 9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四、课程内容</w:t>
                          </w:r>
                          <w:r>
                            <w:rPr>
                              <w:rFonts w:ascii="SimSun" w:eastAsia="SimSun" w:hAnsi="SimSun" w:cs="SimSun"/>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117" type="#_x0000_t202" style="position:absolute;margin-left:374.30000000000001pt;margin-top:44.25pt;width:65.299999999999997pt;height:10.1pt;z-index:-18874397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四、课程内容</w:t>
                    </w:r>
                    <w:r>
                      <w:rPr>
                        <w:rFonts w:ascii="SimSun" w:eastAsia="SimSun" w:hAnsi="SimSun" w:cs="SimSun"/>
                        <w:color w:val="000000"/>
                        <w:spacing w:val="0"/>
                        <w:w w:val="100"/>
                        <w:position w:val="0"/>
                        <w:sz w:val="22"/>
                        <w:szCs w:val="22"/>
                        <w:lang w:val="en-US" w:eastAsia="en-US" w:bidi="en-US"/>
                      </w:rPr>
                      <w:t>■</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4753610</wp:posOffset>
              </wp:positionH>
              <wp:positionV relativeFrom="page">
                <wp:posOffset>561975</wp:posOffset>
              </wp:positionV>
              <wp:extent cx="829310" cy="128270"/>
              <wp:wrapNone/>
              <wp:docPr id="95" name="Shape 9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四、课程内容</w:t>
                          </w:r>
                          <w:r>
                            <w:rPr>
                              <w:rFonts w:ascii="SimSun" w:eastAsia="SimSun" w:hAnsi="SimSun" w:cs="SimSun"/>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121" type="#_x0000_t202" style="position:absolute;margin-left:374.30000000000001pt;margin-top:44.25pt;width:65.299999999999997pt;height:10.1pt;z-index:-18874396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rPr>
                      <w:t>四、课程内容</w:t>
                    </w:r>
                    <w:r>
                      <w:rPr>
                        <w:rFonts w:ascii="SimSun" w:eastAsia="SimSun" w:hAnsi="SimSun" w:cs="SimSun"/>
                        <w:color w:val="000000"/>
                        <w:spacing w:val="0"/>
                        <w:w w:val="100"/>
                        <w:position w:val="0"/>
                        <w:sz w:val="22"/>
                        <w:szCs w:val="22"/>
                        <w:lang w:val="en-US" w:eastAsia="en-US" w:bidi="en-US"/>
                      </w:rPr>
                      <w:t>■</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633095</wp:posOffset>
              </wp:positionH>
              <wp:positionV relativeFrom="page">
                <wp:posOffset>561975</wp:posOffset>
              </wp:positionV>
              <wp:extent cx="2553970" cy="133985"/>
              <wp:wrapNone/>
              <wp:docPr id="99" name="Shape 99"/>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125" type="#_x0000_t202" style="position:absolute;margin-left:49.850000000000001pt;margin-top:44.25pt;width:201.09999999999999pt;height:10.550000000000001pt;z-index:-18874396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4585970</wp:posOffset>
              </wp:positionH>
              <wp:positionV relativeFrom="page">
                <wp:posOffset>567690</wp:posOffset>
              </wp:positionV>
              <wp:extent cx="829310" cy="128270"/>
              <wp:wrapNone/>
              <wp:docPr id="103" name="Shape 10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29" type="#_x0000_t202" style="position:absolute;margin-left:361.10000000000002pt;margin-top:44.700000000000003pt;width:65.299999999999997pt;height:10.1pt;z-index:-1887439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4585970</wp:posOffset>
              </wp:positionH>
              <wp:positionV relativeFrom="page">
                <wp:posOffset>567690</wp:posOffset>
              </wp:positionV>
              <wp:extent cx="829310" cy="128270"/>
              <wp:wrapNone/>
              <wp:docPr id="107" name="Shape 10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33" type="#_x0000_t202" style="position:absolute;margin-left:361.10000000000002pt;margin-top:44.700000000000003pt;width:65.299999999999997pt;height:10.1pt;z-index:-1887439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660400</wp:posOffset>
              </wp:positionH>
              <wp:positionV relativeFrom="page">
                <wp:posOffset>561975</wp:posOffset>
              </wp:positionV>
              <wp:extent cx="2553970" cy="133985"/>
              <wp:wrapNone/>
              <wp:docPr id="111" name="Shape 111"/>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137" type="#_x0000_t202" style="position:absolute;margin-left:52.pt;margin-top:44.25pt;width:201.09999999999999pt;height:10.550000000000001pt;z-index:-1887439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4610100</wp:posOffset>
              </wp:positionH>
              <wp:positionV relativeFrom="page">
                <wp:posOffset>640715</wp:posOffset>
              </wp:positionV>
              <wp:extent cx="829310" cy="128270"/>
              <wp:wrapNone/>
              <wp:docPr id="115" name="Shape 11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41" type="#_x0000_t202" style="position:absolute;margin-left:363.pt;margin-top:50.450000000000003pt;width:65.299999999999997pt;height:10.1pt;z-index:-18874394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572135</wp:posOffset>
              </wp:positionH>
              <wp:positionV relativeFrom="page">
                <wp:posOffset>560705</wp:posOffset>
              </wp:positionV>
              <wp:extent cx="2553970" cy="133985"/>
              <wp:wrapNone/>
              <wp:docPr id="119" name="Shape 119"/>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145" type="#_x0000_t202" style="position:absolute;margin-left:45.050000000000004pt;margin-top:44.149999999999999pt;width:201.09999999999999pt;height:10.550000000000001pt;z-index:-18874394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580390</wp:posOffset>
              </wp:positionH>
              <wp:positionV relativeFrom="page">
                <wp:posOffset>339090</wp:posOffset>
              </wp:positionV>
              <wp:extent cx="2560320" cy="133985"/>
              <wp:wrapNone/>
              <wp:docPr id="123" name="Shape 123"/>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149" type="#_x0000_t202" style="position:absolute;margin-left:45.700000000000003pt;margin-top:26.699999999999999pt;width:201.59999999999999pt;height:10.550000000000001pt;z-index:-1887439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4814" behindDoc="1" locked="0" layoutInCell="1" allowOverlap="1">
              <wp:simplePos x="0" y="0"/>
              <wp:positionH relativeFrom="page">
                <wp:posOffset>4963795</wp:posOffset>
              </wp:positionH>
              <wp:positionV relativeFrom="page">
                <wp:posOffset>789940</wp:posOffset>
              </wp:positionV>
              <wp:extent cx="262255" cy="128270"/>
              <wp:wrapNone/>
              <wp:docPr id="125" name="Shape 125"/>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151" type="#_x0000_t202" style="position:absolute;margin-left:390.85000000000002pt;margin-top:62.200000000000003pt;width:20.650000000000002pt;height:10.1pt;z-index:-1887439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4610100</wp:posOffset>
              </wp:positionH>
              <wp:positionV relativeFrom="page">
                <wp:posOffset>640715</wp:posOffset>
              </wp:positionV>
              <wp:extent cx="829310" cy="128270"/>
              <wp:wrapNone/>
              <wp:docPr id="129" name="Shape 12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55" type="#_x0000_t202" style="position:absolute;margin-left:363.pt;margin-top:50.450000000000003pt;width:65.299999999999997pt;height:10.1pt;z-index:-1887439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4610100</wp:posOffset>
              </wp:positionH>
              <wp:positionV relativeFrom="page">
                <wp:posOffset>640715</wp:posOffset>
              </wp:positionV>
              <wp:extent cx="829310" cy="128270"/>
              <wp:wrapNone/>
              <wp:docPr id="133" name="Shape 13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59" type="#_x0000_t202" style="position:absolute;margin-left:363.pt;margin-top:50.450000000000003pt;width:65.299999999999997pt;height:10.1pt;z-index:-1887439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580390</wp:posOffset>
              </wp:positionH>
              <wp:positionV relativeFrom="page">
                <wp:posOffset>339090</wp:posOffset>
              </wp:positionV>
              <wp:extent cx="2560320" cy="133985"/>
              <wp:wrapNone/>
              <wp:docPr id="137" name="Shape 137"/>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163" type="#_x0000_t202" style="position:absolute;margin-left:45.700000000000003pt;margin-top:26.699999999999999pt;width:201.59999999999999pt;height:10.550000000000001pt;z-index:-18874392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4828" behindDoc="1" locked="0" layoutInCell="1" allowOverlap="1">
              <wp:simplePos x="0" y="0"/>
              <wp:positionH relativeFrom="page">
                <wp:posOffset>4963795</wp:posOffset>
              </wp:positionH>
              <wp:positionV relativeFrom="page">
                <wp:posOffset>789940</wp:posOffset>
              </wp:positionV>
              <wp:extent cx="262255" cy="128270"/>
              <wp:wrapNone/>
              <wp:docPr id="139" name="Shape 139"/>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165" type="#_x0000_t202" style="position:absolute;margin-left:390.85000000000002pt;margin-top:62.200000000000003pt;width:20.650000000000002pt;height:10.1pt;z-index:-18874392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4585970</wp:posOffset>
              </wp:positionH>
              <wp:positionV relativeFrom="page">
                <wp:posOffset>567690</wp:posOffset>
              </wp:positionV>
              <wp:extent cx="829310" cy="128270"/>
              <wp:wrapNone/>
              <wp:docPr id="143" name="Shape 14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69" type="#_x0000_t202" style="position:absolute;margin-left:361.10000000000002pt;margin-top:44.700000000000003pt;width:65.299999999999997pt;height:10.1pt;z-index:-18874392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4585970</wp:posOffset>
              </wp:positionH>
              <wp:positionV relativeFrom="page">
                <wp:posOffset>567690</wp:posOffset>
              </wp:positionV>
              <wp:extent cx="829310" cy="128270"/>
              <wp:wrapNone/>
              <wp:docPr id="147" name="Shape 14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73" type="#_x0000_t202" style="position:absolute;margin-left:361.10000000000002pt;margin-top:44.700000000000003pt;width:65.299999999999997pt;height:10.1pt;z-index:-18874391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660400</wp:posOffset>
              </wp:positionH>
              <wp:positionV relativeFrom="page">
                <wp:posOffset>561975</wp:posOffset>
              </wp:positionV>
              <wp:extent cx="2553970" cy="133985"/>
              <wp:wrapNone/>
              <wp:docPr id="151" name="Shape 151"/>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177" type="#_x0000_t202" style="position:absolute;margin-left:52.pt;margin-top:44.25pt;width:201.09999999999999pt;height:10.550000000000001pt;z-index:-18874391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4610100</wp:posOffset>
              </wp:positionH>
              <wp:positionV relativeFrom="page">
                <wp:posOffset>640715</wp:posOffset>
              </wp:positionV>
              <wp:extent cx="829310" cy="128270"/>
              <wp:wrapNone/>
              <wp:docPr id="155" name="Shape 15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81" type="#_x0000_t202" style="position:absolute;margin-left:363.pt;margin-top:50.450000000000003pt;width:65.299999999999997pt;height:10.1pt;z-index:-18874390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4610100</wp:posOffset>
              </wp:positionH>
              <wp:positionV relativeFrom="page">
                <wp:posOffset>640715</wp:posOffset>
              </wp:positionV>
              <wp:extent cx="829310" cy="128270"/>
              <wp:wrapNone/>
              <wp:docPr id="159" name="Shape 15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85" type="#_x0000_t202" style="position:absolute;margin-left:363.pt;margin-top:50.450000000000003pt;width:65.299999999999997pt;height:10.1pt;z-index:-18874390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580390</wp:posOffset>
              </wp:positionH>
              <wp:positionV relativeFrom="page">
                <wp:posOffset>339090</wp:posOffset>
              </wp:positionV>
              <wp:extent cx="2560320" cy="133985"/>
              <wp:wrapNone/>
              <wp:docPr id="163" name="Shape 163"/>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189" type="#_x0000_t202" style="position:absolute;margin-left:45.700000000000003pt;margin-top:26.699999999999999pt;width:201.59999999999999pt;height:10.550000000000001pt;z-index:-1887439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4854" behindDoc="1" locked="0" layoutInCell="1" allowOverlap="1">
              <wp:simplePos x="0" y="0"/>
              <wp:positionH relativeFrom="page">
                <wp:posOffset>4963795</wp:posOffset>
              </wp:positionH>
              <wp:positionV relativeFrom="page">
                <wp:posOffset>789940</wp:posOffset>
              </wp:positionV>
              <wp:extent cx="262255" cy="128270"/>
              <wp:wrapNone/>
              <wp:docPr id="165" name="Shape 165"/>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191" type="#_x0000_t202" style="position:absolute;margin-left:390.85000000000002pt;margin-top:62.200000000000003pt;width:20.650000000000002pt;height:10.1pt;z-index:-1887438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4585970</wp:posOffset>
              </wp:positionH>
              <wp:positionV relativeFrom="page">
                <wp:posOffset>567690</wp:posOffset>
              </wp:positionV>
              <wp:extent cx="829310" cy="128270"/>
              <wp:wrapNone/>
              <wp:docPr id="169" name="Shape 16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95" type="#_x0000_t202" style="position:absolute;margin-left:361.10000000000002pt;margin-top:44.700000000000003pt;width:65.299999999999997pt;height:10.1pt;z-index:-18874389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4585970</wp:posOffset>
              </wp:positionH>
              <wp:positionV relativeFrom="page">
                <wp:posOffset>567690</wp:posOffset>
              </wp:positionV>
              <wp:extent cx="829310" cy="128270"/>
              <wp:wrapNone/>
              <wp:docPr id="173" name="Shape 17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99" type="#_x0000_t202" style="position:absolute;margin-left:361.10000000000002pt;margin-top:44.700000000000003pt;width:65.299999999999997pt;height:10.1pt;z-index:-1887438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572135</wp:posOffset>
              </wp:positionH>
              <wp:positionV relativeFrom="page">
                <wp:posOffset>560705</wp:posOffset>
              </wp:positionV>
              <wp:extent cx="2553970" cy="133985"/>
              <wp:wrapNone/>
              <wp:docPr id="177" name="Shape 17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203" type="#_x0000_t202" style="position:absolute;margin-left:45.050000000000004pt;margin-top:44.149999999999999pt;width:201.09999999999999pt;height:10.550000000000001pt;z-index:-18874388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4610100</wp:posOffset>
              </wp:positionH>
              <wp:positionV relativeFrom="page">
                <wp:posOffset>640715</wp:posOffset>
              </wp:positionV>
              <wp:extent cx="829310" cy="128270"/>
              <wp:wrapNone/>
              <wp:docPr id="181" name="Shape 18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207" type="#_x0000_t202" style="position:absolute;margin-left:363.pt;margin-top:50.450000000000003pt;width:65.299999999999997pt;height:10.1pt;z-index:-18874388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4610100</wp:posOffset>
              </wp:positionH>
              <wp:positionV relativeFrom="page">
                <wp:posOffset>640715</wp:posOffset>
              </wp:positionV>
              <wp:extent cx="829310" cy="128270"/>
              <wp:wrapNone/>
              <wp:docPr id="185" name="Shape 18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211" type="#_x0000_t202" style="position:absolute;margin-left:363.pt;margin-top:50.450000000000003pt;width:65.299999999999997pt;height:10.1pt;z-index:-1887438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490220</wp:posOffset>
              </wp:positionH>
              <wp:positionV relativeFrom="page">
                <wp:posOffset>635000</wp:posOffset>
              </wp:positionV>
              <wp:extent cx="2560320" cy="133985"/>
              <wp:wrapNone/>
              <wp:docPr id="189" name="Shape 189"/>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215" type="#_x0000_t202" style="position:absolute;margin-left:38.600000000000001pt;margin-top:50.pt;width:201.59999999999999pt;height:10.550000000000001pt;z-index:-18874387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4585970</wp:posOffset>
              </wp:positionH>
              <wp:positionV relativeFrom="page">
                <wp:posOffset>567690</wp:posOffset>
              </wp:positionV>
              <wp:extent cx="829310" cy="128270"/>
              <wp:wrapNone/>
              <wp:docPr id="193" name="Shape 19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219" type="#_x0000_t202" style="position:absolute;margin-left:361.10000000000002pt;margin-top:44.700000000000003pt;width:65.299999999999997pt;height:10.1pt;z-index:-1887438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580390</wp:posOffset>
              </wp:positionH>
              <wp:positionV relativeFrom="page">
                <wp:posOffset>339090</wp:posOffset>
              </wp:positionV>
              <wp:extent cx="2560320" cy="133985"/>
              <wp:wrapNone/>
              <wp:docPr id="197" name="Shape 197"/>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223" type="#_x0000_t202" style="position:absolute;margin-left:45.700000000000003pt;margin-top:26.699999999999999pt;width:201.59999999999999pt;height:10.550000000000001pt;z-index:-18874386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4888" behindDoc="1" locked="0" layoutInCell="1" allowOverlap="1">
              <wp:simplePos x="0" y="0"/>
              <wp:positionH relativeFrom="page">
                <wp:posOffset>4963795</wp:posOffset>
              </wp:positionH>
              <wp:positionV relativeFrom="page">
                <wp:posOffset>789940</wp:posOffset>
              </wp:positionV>
              <wp:extent cx="262255" cy="128270"/>
              <wp:wrapNone/>
              <wp:docPr id="199" name="Shape 199"/>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225" type="#_x0000_t202" style="position:absolute;margin-left:390.85000000000002pt;margin-top:62.200000000000003pt;width:20.650000000000002pt;height:10.1pt;z-index:-18874386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4610100</wp:posOffset>
              </wp:positionH>
              <wp:positionV relativeFrom="page">
                <wp:posOffset>640715</wp:posOffset>
              </wp:positionV>
              <wp:extent cx="829310" cy="128270"/>
              <wp:wrapNone/>
              <wp:docPr id="203" name="Shape 20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229" type="#_x0000_t202" style="position:absolute;margin-left:363.pt;margin-top:50.450000000000003pt;width:65.299999999999997pt;height:10.1pt;z-index:-1887438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572135</wp:posOffset>
              </wp:positionH>
              <wp:positionV relativeFrom="page">
                <wp:posOffset>560705</wp:posOffset>
              </wp:positionV>
              <wp:extent cx="2553970" cy="133985"/>
              <wp:wrapNone/>
              <wp:docPr id="207" name="Shape 20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233" type="#_x0000_t202" style="position:absolute;margin-left:45.050000000000004pt;margin-top:44.149999999999999pt;width:201.09999999999999pt;height:10.550000000000001pt;z-index:-18874385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4610100</wp:posOffset>
              </wp:positionH>
              <wp:positionV relativeFrom="page">
                <wp:posOffset>640715</wp:posOffset>
              </wp:positionV>
              <wp:extent cx="829310" cy="128270"/>
              <wp:wrapNone/>
              <wp:docPr id="211" name="Shape 21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237" type="#_x0000_t202" style="position:absolute;margin-left:363.pt;margin-top:50.450000000000003pt;width:65.299999999999997pt;height:10.1pt;z-index:-1887438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572135</wp:posOffset>
              </wp:positionH>
              <wp:positionV relativeFrom="page">
                <wp:posOffset>560705</wp:posOffset>
              </wp:positionV>
              <wp:extent cx="2553970" cy="133985"/>
              <wp:wrapNone/>
              <wp:docPr id="215" name="Shape 215"/>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241" type="#_x0000_t202" style="position:absolute;margin-left:45.050000000000004pt;margin-top:44.149999999999999pt;width:201.09999999999999pt;height:10.550000000000001pt;z-index:-18874384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580390</wp:posOffset>
              </wp:positionH>
              <wp:positionV relativeFrom="page">
                <wp:posOffset>339090</wp:posOffset>
              </wp:positionV>
              <wp:extent cx="2560320" cy="133985"/>
              <wp:wrapNone/>
              <wp:docPr id="219" name="Shape 219"/>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245" type="#_x0000_t202" style="position:absolute;margin-left:45.700000000000003pt;margin-top:26.699999999999999pt;width:201.59999999999999pt;height:10.550000000000001pt;z-index:-18874384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4910" behindDoc="1" locked="0" layoutInCell="1" allowOverlap="1">
              <wp:simplePos x="0" y="0"/>
              <wp:positionH relativeFrom="page">
                <wp:posOffset>4963795</wp:posOffset>
              </wp:positionH>
              <wp:positionV relativeFrom="page">
                <wp:posOffset>789940</wp:posOffset>
              </wp:positionV>
              <wp:extent cx="262255" cy="128270"/>
              <wp:wrapNone/>
              <wp:docPr id="221" name="Shape 221"/>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247" type="#_x0000_t202" style="position:absolute;margin-left:390.85000000000002pt;margin-top:62.200000000000003pt;width:20.650000000000002pt;height:10.1pt;z-index:-18874384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4610100</wp:posOffset>
              </wp:positionH>
              <wp:positionV relativeFrom="page">
                <wp:posOffset>640715</wp:posOffset>
              </wp:positionV>
              <wp:extent cx="829310" cy="128270"/>
              <wp:wrapNone/>
              <wp:docPr id="225" name="Shape 22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251" type="#_x0000_t202" style="position:absolute;margin-left:363.pt;margin-top:50.450000000000003pt;width:65.299999999999997pt;height:10.1pt;z-index:-1887438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580390</wp:posOffset>
              </wp:positionH>
              <wp:positionV relativeFrom="page">
                <wp:posOffset>339090</wp:posOffset>
              </wp:positionV>
              <wp:extent cx="2560320" cy="133985"/>
              <wp:wrapNone/>
              <wp:docPr id="229" name="Shape 229"/>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255" type="#_x0000_t202" style="position:absolute;margin-left:45.700000000000003pt;margin-top:26.699999999999999pt;width:201.59999999999999pt;height:10.550000000000001pt;z-index:-1887438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4920" behindDoc="1" locked="0" layoutInCell="1" allowOverlap="1">
              <wp:simplePos x="0" y="0"/>
              <wp:positionH relativeFrom="page">
                <wp:posOffset>4963795</wp:posOffset>
              </wp:positionH>
              <wp:positionV relativeFrom="page">
                <wp:posOffset>789940</wp:posOffset>
              </wp:positionV>
              <wp:extent cx="262255" cy="128270"/>
              <wp:wrapNone/>
              <wp:docPr id="231" name="Shape 231"/>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257" type="#_x0000_t202" style="position:absolute;margin-left:390.85000000000002pt;margin-top:62.200000000000003pt;width:20.650000000000002pt;height:10.1pt;z-index:-1887438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490220</wp:posOffset>
              </wp:positionH>
              <wp:positionV relativeFrom="page">
                <wp:posOffset>635000</wp:posOffset>
              </wp:positionV>
              <wp:extent cx="2560320" cy="133985"/>
              <wp:wrapNone/>
              <wp:docPr id="235" name="Shape 235"/>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261" type="#_x0000_t202" style="position:absolute;margin-left:38.600000000000001pt;margin-top:50.pt;width:201.59999999999999pt;height:10.550000000000001pt;z-index:-1887438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4610735</wp:posOffset>
              </wp:positionH>
              <wp:positionV relativeFrom="page">
                <wp:posOffset>640080</wp:posOffset>
              </wp:positionV>
              <wp:extent cx="829310" cy="128270"/>
              <wp:wrapNone/>
              <wp:docPr id="239" name="Shape 23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265" type="#_x0000_t202" style="position:absolute;margin-left:363.05000000000001pt;margin-top:50.399999999999999pt;width:65.299999999999997pt;height:10.1pt;z-index:-18874382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4610735</wp:posOffset>
              </wp:positionH>
              <wp:positionV relativeFrom="page">
                <wp:posOffset>640080</wp:posOffset>
              </wp:positionV>
              <wp:extent cx="829310" cy="128270"/>
              <wp:wrapNone/>
              <wp:docPr id="243" name="Shape 24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269" type="#_x0000_t202" style="position:absolute;margin-left:363.05000000000001pt;margin-top:50.399999999999999pt;width:65.299999999999997pt;height:10.1pt;z-index:-18874382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572135</wp:posOffset>
              </wp:positionH>
              <wp:positionV relativeFrom="page">
                <wp:posOffset>560705</wp:posOffset>
              </wp:positionV>
              <wp:extent cx="2553970" cy="133985"/>
              <wp:wrapNone/>
              <wp:docPr id="247" name="Shape 24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273" type="#_x0000_t202" style="position:absolute;margin-left:45.050000000000004pt;margin-top:44.149999999999999pt;width:201.09999999999999pt;height:10.550000000000001pt;z-index:-18874381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4780915</wp:posOffset>
              </wp:positionH>
              <wp:positionV relativeFrom="page">
                <wp:posOffset>633730</wp:posOffset>
              </wp:positionV>
              <wp:extent cx="829310" cy="128270"/>
              <wp:wrapNone/>
              <wp:docPr id="251" name="Shape 25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77" type="#_x0000_t202" style="position:absolute;margin-left:376.44999999999999pt;margin-top:49.899999999999999pt;width:65.299999999999997pt;height:10.1pt;z-index:-18874381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660400</wp:posOffset>
              </wp:positionH>
              <wp:positionV relativeFrom="page">
                <wp:posOffset>633730</wp:posOffset>
              </wp:positionV>
              <wp:extent cx="2553970" cy="133985"/>
              <wp:wrapNone/>
              <wp:docPr id="255" name="Shape 255"/>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281" type="#_x0000_t202" style="position:absolute;margin-left:52.pt;margin-top:49.899999999999999pt;width:201.09999999999999pt;height:10.550000000000001pt;z-index:-18874380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531495</wp:posOffset>
              </wp:positionH>
              <wp:positionV relativeFrom="page">
                <wp:posOffset>341630</wp:posOffset>
              </wp:positionV>
              <wp:extent cx="2560320" cy="133985"/>
              <wp:wrapNone/>
              <wp:docPr id="259" name="Shape 259"/>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285" type="#_x0000_t202" style="position:absolute;margin-left:41.850000000000001pt;margin-top:26.900000000000002pt;width:201.59999999999999pt;height:10.550000000000001pt;z-index:-18874380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4950" behindDoc="1" locked="0" layoutInCell="1" allowOverlap="1">
              <wp:simplePos x="0" y="0"/>
              <wp:positionH relativeFrom="page">
                <wp:posOffset>4914900</wp:posOffset>
              </wp:positionH>
              <wp:positionV relativeFrom="page">
                <wp:posOffset>792480</wp:posOffset>
              </wp:positionV>
              <wp:extent cx="262255" cy="128270"/>
              <wp:wrapNone/>
              <wp:docPr id="261" name="Shape 261"/>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287" type="#_x0000_t202" style="position:absolute;margin-left:387.pt;margin-top:62.399999999999999pt;width:20.650000000000002pt;height:10.1pt;z-index:-1887438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4780915</wp:posOffset>
              </wp:positionH>
              <wp:positionV relativeFrom="page">
                <wp:posOffset>633730</wp:posOffset>
              </wp:positionV>
              <wp:extent cx="829310" cy="128270"/>
              <wp:wrapNone/>
              <wp:docPr id="265" name="Shape 26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91" type="#_x0000_t202" style="position:absolute;margin-left:376.44999999999999pt;margin-top:49.899999999999999pt;width:65.299999999999997pt;height:10.1pt;z-index:-1887437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4780915</wp:posOffset>
              </wp:positionH>
              <wp:positionV relativeFrom="page">
                <wp:posOffset>633730</wp:posOffset>
              </wp:positionV>
              <wp:extent cx="829310" cy="128270"/>
              <wp:wrapNone/>
              <wp:docPr id="269" name="Shape 26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95" type="#_x0000_t202" style="position:absolute;margin-left:376.44999999999999pt;margin-top:49.899999999999999pt;width:65.299999999999997pt;height:10.1pt;z-index:-18874379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531495</wp:posOffset>
              </wp:positionH>
              <wp:positionV relativeFrom="page">
                <wp:posOffset>341630</wp:posOffset>
              </wp:positionV>
              <wp:extent cx="2560320" cy="133985"/>
              <wp:wrapNone/>
              <wp:docPr id="273" name="Shape 273"/>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299" type="#_x0000_t202" style="position:absolute;margin-left:41.850000000000001pt;margin-top:26.900000000000002pt;width:201.59999999999999pt;height:10.550000000000001pt;z-index:-1887437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4964" behindDoc="1" locked="0" layoutInCell="1" allowOverlap="1">
              <wp:simplePos x="0" y="0"/>
              <wp:positionH relativeFrom="page">
                <wp:posOffset>4914900</wp:posOffset>
              </wp:positionH>
              <wp:positionV relativeFrom="page">
                <wp:posOffset>792480</wp:posOffset>
              </wp:positionV>
              <wp:extent cx="262255" cy="128270"/>
              <wp:wrapNone/>
              <wp:docPr id="275" name="Shape 275"/>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301" type="#_x0000_t202" style="position:absolute;margin-left:387.pt;margin-top:62.399999999999999pt;width:20.650000000000002pt;height:10.1pt;z-index:-1887437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4610735</wp:posOffset>
              </wp:positionH>
              <wp:positionV relativeFrom="page">
                <wp:posOffset>640080</wp:posOffset>
              </wp:positionV>
              <wp:extent cx="829310" cy="128270"/>
              <wp:wrapNone/>
              <wp:docPr id="279" name="Shape 27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305" type="#_x0000_t202" style="position:absolute;margin-left:363.05000000000001pt;margin-top:50.399999999999999pt;width:65.299999999999997pt;height:10.1pt;z-index:-18874378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4610735</wp:posOffset>
              </wp:positionH>
              <wp:positionV relativeFrom="page">
                <wp:posOffset>640080</wp:posOffset>
              </wp:positionV>
              <wp:extent cx="829310" cy="128270"/>
              <wp:wrapNone/>
              <wp:docPr id="283" name="Shape 28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309" type="#_x0000_t202" style="position:absolute;margin-left:363.05000000000001pt;margin-top:50.399999999999999pt;width:65.299999999999997pt;height:10.1pt;z-index:-1887437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2"/>
                        <w:szCs w:val="22"/>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572135</wp:posOffset>
              </wp:positionH>
              <wp:positionV relativeFrom="page">
                <wp:posOffset>560705</wp:posOffset>
              </wp:positionV>
              <wp:extent cx="2553970" cy="133985"/>
              <wp:wrapNone/>
              <wp:docPr id="287" name="Shape 28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313" type="#_x0000_t202" style="position:absolute;margin-left:45.050000000000004pt;margin-top:44.149999999999999pt;width:201.09999999999999pt;height:10.550000000000001pt;z-index:-18874377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4780915</wp:posOffset>
              </wp:positionH>
              <wp:positionV relativeFrom="page">
                <wp:posOffset>633730</wp:posOffset>
              </wp:positionV>
              <wp:extent cx="829310" cy="128270"/>
              <wp:wrapNone/>
              <wp:docPr id="291" name="Shape 29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17" type="#_x0000_t202" style="position:absolute;margin-left:376.44999999999999pt;margin-top:49.899999999999999pt;width:65.299999999999997pt;height:10.1pt;z-index:-1887437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630555</wp:posOffset>
              </wp:positionH>
              <wp:positionV relativeFrom="page">
                <wp:posOffset>633730</wp:posOffset>
              </wp:positionV>
              <wp:extent cx="2560320" cy="133985"/>
              <wp:wrapNone/>
              <wp:docPr id="295" name="Shape 295"/>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321" type="#_x0000_t202" style="position:absolute;margin-left:49.649999999999999pt;margin-top:49.899999999999999pt;width:201.59999999999999pt;height:10.550000000000001pt;z-index:-1887437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531495</wp:posOffset>
              </wp:positionH>
              <wp:positionV relativeFrom="page">
                <wp:posOffset>341630</wp:posOffset>
              </wp:positionV>
              <wp:extent cx="2560320" cy="133985"/>
              <wp:wrapNone/>
              <wp:docPr id="299" name="Shape 299"/>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325" type="#_x0000_t202" style="position:absolute;margin-left:41.850000000000001pt;margin-top:26.900000000000002pt;width:201.59999999999999pt;height:10.550000000000001pt;z-index:-18874376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4990" behindDoc="1" locked="0" layoutInCell="1" allowOverlap="1">
              <wp:simplePos x="0" y="0"/>
              <wp:positionH relativeFrom="page">
                <wp:posOffset>4914900</wp:posOffset>
              </wp:positionH>
              <wp:positionV relativeFrom="page">
                <wp:posOffset>792480</wp:posOffset>
              </wp:positionV>
              <wp:extent cx="262255" cy="128270"/>
              <wp:wrapNone/>
              <wp:docPr id="301" name="Shape 301"/>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327" type="#_x0000_t202" style="position:absolute;margin-left:387.pt;margin-top:62.399999999999999pt;width:20.650000000000002pt;height:10.1pt;z-index:-18874376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4780915</wp:posOffset>
              </wp:positionH>
              <wp:positionV relativeFrom="page">
                <wp:posOffset>633730</wp:posOffset>
              </wp:positionV>
              <wp:extent cx="829310" cy="128270"/>
              <wp:wrapNone/>
              <wp:docPr id="305" name="Shape 30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31" type="#_x0000_t202" style="position:absolute;margin-left:376.44999999999999pt;margin-top:49.899999999999999pt;width:65.299999999999997pt;height:10.1pt;z-index:-1887437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630555</wp:posOffset>
              </wp:positionH>
              <wp:positionV relativeFrom="page">
                <wp:posOffset>633730</wp:posOffset>
              </wp:positionV>
              <wp:extent cx="2560320" cy="133985"/>
              <wp:wrapNone/>
              <wp:docPr id="309" name="Shape 309"/>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335" type="#_x0000_t202" style="position:absolute;margin-left:49.649999999999999pt;margin-top:49.899999999999999pt;width:201.59999999999999pt;height:10.550000000000001pt;z-index:-1887437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531495</wp:posOffset>
              </wp:positionH>
              <wp:positionV relativeFrom="page">
                <wp:posOffset>341630</wp:posOffset>
              </wp:positionV>
              <wp:extent cx="2560320" cy="133985"/>
              <wp:wrapNone/>
              <wp:docPr id="313" name="Shape 313"/>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339" type="#_x0000_t202" style="position:absolute;margin-left:41.850000000000001pt;margin-top:26.900000000000002pt;width:201.59999999999999pt;height:10.550000000000001pt;z-index:-1887437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5004" behindDoc="1" locked="0" layoutInCell="1" allowOverlap="1">
              <wp:simplePos x="0" y="0"/>
              <wp:positionH relativeFrom="page">
                <wp:posOffset>4914900</wp:posOffset>
              </wp:positionH>
              <wp:positionV relativeFrom="page">
                <wp:posOffset>792480</wp:posOffset>
              </wp:positionV>
              <wp:extent cx="262255" cy="128270"/>
              <wp:wrapNone/>
              <wp:docPr id="315" name="Shape 315"/>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341" type="#_x0000_t202" style="position:absolute;margin-left:387.pt;margin-top:62.399999999999999pt;width:20.650000000000002pt;height:10.1pt;z-index:-18874374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4780915</wp:posOffset>
              </wp:positionH>
              <wp:positionV relativeFrom="page">
                <wp:posOffset>633730</wp:posOffset>
              </wp:positionV>
              <wp:extent cx="829310" cy="128270"/>
              <wp:wrapNone/>
              <wp:docPr id="319" name="Shape 31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45" type="#_x0000_t202" style="position:absolute;margin-left:376.44999999999999pt;margin-top:49.899999999999999pt;width:65.299999999999997pt;height:10.1pt;z-index:-18874374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4780915</wp:posOffset>
              </wp:positionH>
              <wp:positionV relativeFrom="page">
                <wp:posOffset>633730</wp:posOffset>
              </wp:positionV>
              <wp:extent cx="829310" cy="128270"/>
              <wp:wrapNone/>
              <wp:docPr id="323" name="Shape 32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49" type="#_x0000_t202" style="position:absolute;margin-left:376.44999999999999pt;margin-top:49.899999999999999pt;width:65.299999999999997pt;height:10.1pt;z-index:-1887437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531495</wp:posOffset>
              </wp:positionH>
              <wp:positionV relativeFrom="page">
                <wp:posOffset>341630</wp:posOffset>
              </wp:positionV>
              <wp:extent cx="2560320" cy="133985"/>
              <wp:wrapNone/>
              <wp:docPr id="327" name="Shape 327"/>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353" type="#_x0000_t202" style="position:absolute;margin-left:41.850000000000001pt;margin-top:26.900000000000002pt;width:201.59999999999999pt;height:10.550000000000001pt;z-index:-1887437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5018" behindDoc="1" locked="0" layoutInCell="1" allowOverlap="1">
              <wp:simplePos x="0" y="0"/>
              <wp:positionH relativeFrom="page">
                <wp:posOffset>4914900</wp:posOffset>
              </wp:positionH>
              <wp:positionV relativeFrom="page">
                <wp:posOffset>792480</wp:posOffset>
              </wp:positionV>
              <wp:extent cx="262255" cy="128270"/>
              <wp:wrapNone/>
              <wp:docPr id="329" name="Shape 329"/>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355" type="#_x0000_t202" style="position:absolute;margin-left:387.pt;margin-top:62.399999999999999pt;width:20.650000000000002pt;height:10.1pt;z-index:-1887437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660400</wp:posOffset>
              </wp:positionH>
              <wp:positionV relativeFrom="page">
                <wp:posOffset>633730</wp:posOffset>
              </wp:positionV>
              <wp:extent cx="2553970" cy="133985"/>
              <wp:wrapNone/>
              <wp:docPr id="333" name="Shape 333"/>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359" type="#_x0000_t202" style="position:absolute;margin-left:52.pt;margin-top:49.899999999999999pt;width:201.09999999999999pt;height:10.550000000000001pt;z-index:-1887437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6" behindDoc="1" locked="0" layoutInCell="1" allowOverlap="1">
              <wp:simplePos x="0" y="0"/>
              <wp:positionH relativeFrom="page">
                <wp:posOffset>660400</wp:posOffset>
              </wp:positionH>
              <wp:positionV relativeFrom="page">
                <wp:posOffset>633730</wp:posOffset>
              </wp:positionV>
              <wp:extent cx="2553970" cy="133985"/>
              <wp:wrapNone/>
              <wp:docPr id="337" name="Shape 33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363" type="#_x0000_t202" style="position:absolute;margin-left:52.pt;margin-top:49.899999999999999pt;width:201.09999999999999pt;height:10.550000000000001pt;z-index:-18874372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0" behindDoc="1" locked="0" layoutInCell="1" allowOverlap="1">
              <wp:simplePos x="0" y="0"/>
              <wp:positionH relativeFrom="page">
                <wp:posOffset>4780915</wp:posOffset>
              </wp:positionH>
              <wp:positionV relativeFrom="page">
                <wp:posOffset>633730</wp:posOffset>
              </wp:positionV>
              <wp:extent cx="829310" cy="128270"/>
              <wp:wrapNone/>
              <wp:docPr id="341" name="Shape 34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67" type="#_x0000_t202" style="position:absolute;margin-left:376.44999999999999pt;margin-top:49.899999999999999pt;width:65.299999999999997pt;height:10.1pt;z-index:-18874372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531495</wp:posOffset>
              </wp:positionH>
              <wp:positionV relativeFrom="page">
                <wp:posOffset>341630</wp:posOffset>
              </wp:positionV>
              <wp:extent cx="2560320" cy="133985"/>
              <wp:wrapNone/>
              <wp:docPr id="345" name="Shape 345"/>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371" type="#_x0000_t202" style="position:absolute;margin-left:41.850000000000001pt;margin-top:26.900000000000002pt;width:201.59999999999999pt;height:10.550000000000001pt;z-index:-18874371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5036" behindDoc="1" locked="0" layoutInCell="1" allowOverlap="1">
              <wp:simplePos x="0" y="0"/>
              <wp:positionH relativeFrom="page">
                <wp:posOffset>4914900</wp:posOffset>
              </wp:positionH>
              <wp:positionV relativeFrom="page">
                <wp:posOffset>792480</wp:posOffset>
              </wp:positionV>
              <wp:extent cx="262255" cy="128270"/>
              <wp:wrapNone/>
              <wp:docPr id="347" name="Shape 347"/>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373" type="#_x0000_t202" style="position:absolute;margin-left:387.pt;margin-top:62.399999999999999pt;width:20.650000000000002pt;height:10.1pt;z-index:-18874371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0" behindDoc="1" locked="0" layoutInCell="1" allowOverlap="1">
              <wp:simplePos x="0" y="0"/>
              <wp:positionH relativeFrom="page">
                <wp:posOffset>4780915</wp:posOffset>
              </wp:positionH>
              <wp:positionV relativeFrom="page">
                <wp:posOffset>633730</wp:posOffset>
              </wp:positionV>
              <wp:extent cx="829310" cy="128270"/>
              <wp:wrapNone/>
              <wp:docPr id="351" name="Shape 35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77" type="#_x0000_t202" style="position:absolute;margin-left:376.44999999999999pt;margin-top:49.899999999999999pt;width:65.299999999999997pt;height:10.1pt;z-index:-18874371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4" behindDoc="1" locked="0" layoutInCell="1" allowOverlap="1">
              <wp:simplePos x="0" y="0"/>
              <wp:positionH relativeFrom="page">
                <wp:posOffset>531495</wp:posOffset>
              </wp:positionH>
              <wp:positionV relativeFrom="page">
                <wp:posOffset>341630</wp:posOffset>
              </wp:positionV>
              <wp:extent cx="2560320" cy="133985"/>
              <wp:wrapNone/>
              <wp:docPr id="355" name="Shape 355"/>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381" type="#_x0000_t202" style="position:absolute;margin-left:41.850000000000001pt;margin-top:26.900000000000002pt;width:201.59999999999999pt;height:10.550000000000001pt;z-index:-18874370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r>
      <mc:AlternateContent>
        <mc:Choice Requires="wps">
          <w:drawing>
            <wp:anchor distT="0" distB="0" distL="0" distR="0" simplePos="0" relativeHeight="62915046" behindDoc="1" locked="0" layoutInCell="1" allowOverlap="1">
              <wp:simplePos x="0" y="0"/>
              <wp:positionH relativeFrom="page">
                <wp:posOffset>4914900</wp:posOffset>
              </wp:positionH>
              <wp:positionV relativeFrom="page">
                <wp:posOffset>792480</wp:posOffset>
              </wp:positionV>
              <wp:extent cx="262255" cy="128270"/>
              <wp:wrapNone/>
              <wp:docPr id="357" name="Shape 357"/>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wps:txbx>
                    <wps:bodyPr wrap="none" lIns="0" tIns="0" rIns="0" bIns="0">
                      <a:spAutoFit/>
                    </wps:bodyPr>
                  </wps:wsp>
                </a:graphicData>
              </a:graphic>
            </wp:anchor>
          </w:drawing>
        </mc:Choice>
        <mc:Fallback>
          <w:pict>
            <v:shape id="_x0000_s1383" type="#_x0000_t202" style="position:absolute;margin-left:387.pt;margin-top:62.399999999999999pt;width:20.650000000000002pt;height:10.1pt;z-index:-18874370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续表</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0" behindDoc="1" locked="0" layoutInCell="1" allowOverlap="1">
              <wp:simplePos x="0" y="0"/>
              <wp:positionH relativeFrom="page">
                <wp:posOffset>660400</wp:posOffset>
              </wp:positionH>
              <wp:positionV relativeFrom="page">
                <wp:posOffset>633730</wp:posOffset>
              </wp:positionV>
              <wp:extent cx="2553970" cy="133985"/>
              <wp:wrapNone/>
              <wp:docPr id="361" name="Shape 361"/>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387" type="#_x0000_t202" style="position:absolute;margin-left:52.pt;margin-top:49.899999999999999pt;width:201.09999999999999pt;height:10.550000000000001pt;z-index:-1887437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22"/>
                        <w:szCs w:val="22"/>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22"/>
                        <w:szCs w:val="22"/>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4" behindDoc="1" locked="0" layoutInCell="1" allowOverlap="1">
              <wp:simplePos x="0" y="0"/>
              <wp:positionH relativeFrom="page">
                <wp:posOffset>4780915</wp:posOffset>
              </wp:positionH>
              <wp:positionV relativeFrom="page">
                <wp:posOffset>633730</wp:posOffset>
              </wp:positionV>
              <wp:extent cx="829310" cy="128270"/>
              <wp:wrapNone/>
              <wp:docPr id="365" name="Shape 36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91" type="#_x0000_t202" style="position:absolute;margin-left:376.44999999999999pt;margin-top:49.899999999999999pt;width:65.299999999999997pt;height:10.1pt;z-index:-1887436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8" behindDoc="1" locked="0" layoutInCell="1" allowOverlap="1">
              <wp:simplePos x="0" y="0"/>
              <wp:positionH relativeFrom="page">
                <wp:posOffset>4780915</wp:posOffset>
              </wp:positionH>
              <wp:positionV relativeFrom="page">
                <wp:posOffset>633730</wp:posOffset>
              </wp:positionV>
              <wp:extent cx="829310" cy="128270"/>
              <wp:wrapNone/>
              <wp:docPr id="369" name="Shape 36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95" type="#_x0000_t202" style="position:absolute;margin-left:376.44999999999999pt;margin-top:49.899999999999999pt;width:65.299999999999997pt;height:10.1pt;z-index:-18874369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2" behindDoc="1" locked="0" layoutInCell="1" allowOverlap="1">
              <wp:simplePos x="0" y="0"/>
              <wp:positionH relativeFrom="page">
                <wp:posOffset>630555</wp:posOffset>
              </wp:positionH>
              <wp:positionV relativeFrom="page">
                <wp:posOffset>633730</wp:posOffset>
              </wp:positionV>
              <wp:extent cx="2560320" cy="133985"/>
              <wp:wrapNone/>
              <wp:docPr id="373" name="Shape 373"/>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399" type="#_x0000_t202" style="position:absolute;margin-left:49.649999999999999pt;margin-top:49.899999999999999pt;width:201.59999999999999pt;height:10.550000000000001pt;z-index:-1887436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rPr>
                      <w:t>义务教育</w:t>
                    </w:r>
                    <w:r>
                      <w:rPr>
                        <w:i/>
                        <w:iCs/>
                        <w:color w:val="000000"/>
                        <w:spacing w:val="0"/>
                        <w:w w:val="100"/>
                        <w:position w:val="0"/>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rPr>
                      <w:t>与健康</w:t>
                    </w:r>
                    <w:r>
                      <w:rPr>
                        <w:color w:val="000000"/>
                        <w:spacing w:val="0"/>
                        <w:w w:val="100"/>
                        <w:position w:val="0"/>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rPr>
                      <w:t>「版)</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6" behindDoc="1" locked="0" layoutInCell="1" allowOverlap="1">
              <wp:simplePos x="0" y="0"/>
              <wp:positionH relativeFrom="page">
                <wp:posOffset>4565015</wp:posOffset>
              </wp:positionH>
              <wp:positionV relativeFrom="page">
                <wp:posOffset>576580</wp:posOffset>
              </wp:positionV>
              <wp:extent cx="829310" cy="128270"/>
              <wp:wrapNone/>
              <wp:docPr id="377" name="Shape 37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403" type="#_x0000_t202" style="position:absolute;margin-left:359.44999999999999pt;margin-top:45.399999999999999pt;width:65.299999999999997pt;height:10.1pt;z-index:-18874368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0" behindDoc="1" locked="0" layoutInCell="1" allowOverlap="1">
              <wp:simplePos x="0" y="0"/>
              <wp:positionH relativeFrom="page">
                <wp:posOffset>4565015</wp:posOffset>
              </wp:positionH>
              <wp:positionV relativeFrom="page">
                <wp:posOffset>576580</wp:posOffset>
              </wp:positionV>
              <wp:extent cx="829310" cy="128270"/>
              <wp:wrapNone/>
              <wp:docPr id="381" name="Shape 38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407" type="#_x0000_t202" style="position:absolute;margin-left:359.44999999999999pt;margin-top:45.399999999999999pt;width:65.299999999999997pt;height:10.1pt;z-index:-18874368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4" behindDoc="1" locked="0" layoutInCell="1" allowOverlap="1">
              <wp:simplePos x="0" y="0"/>
              <wp:positionH relativeFrom="page">
                <wp:posOffset>532765</wp:posOffset>
              </wp:positionH>
              <wp:positionV relativeFrom="page">
                <wp:posOffset>576580</wp:posOffset>
              </wp:positionV>
              <wp:extent cx="2560320" cy="133985"/>
              <wp:wrapNone/>
              <wp:docPr id="385" name="Shape 385"/>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wps:txbx>
                    <wps:bodyPr wrap="none" lIns="0" tIns="0" rIns="0" bIns="0">
                      <a:spAutoFit/>
                    </wps:bodyPr>
                  </wps:wsp>
                </a:graphicData>
              </a:graphic>
            </wp:anchor>
          </w:drawing>
        </mc:Choice>
        <mc:Fallback>
          <w:pict>
            <v:shape id="_x0000_s1411" type="#_x0000_t202" style="position:absolute;margin-left:41.950000000000003pt;margin-top:45.399999999999999pt;width:201.59999999999999pt;height:10.550000000000001pt;z-index:-1887436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8" behindDoc="1" locked="0" layoutInCell="1" allowOverlap="1">
              <wp:simplePos x="0" y="0"/>
              <wp:positionH relativeFrom="page">
                <wp:posOffset>615315</wp:posOffset>
              </wp:positionH>
              <wp:positionV relativeFrom="page">
                <wp:posOffset>576580</wp:posOffset>
              </wp:positionV>
              <wp:extent cx="2553970" cy="133985"/>
              <wp:wrapNone/>
              <wp:docPr id="389" name="Shape 389"/>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415" type="#_x0000_t202" style="position:absolute;margin-left:48.450000000000003pt;margin-top:45.399999999999999pt;width:201.09999999999999pt;height:10.550000000000001pt;z-index:-18874367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2" behindDoc="1" locked="0" layoutInCell="1" allowOverlap="1">
              <wp:simplePos x="0" y="0"/>
              <wp:positionH relativeFrom="page">
                <wp:posOffset>615315</wp:posOffset>
              </wp:positionH>
              <wp:positionV relativeFrom="page">
                <wp:posOffset>576580</wp:posOffset>
              </wp:positionV>
              <wp:extent cx="2553970" cy="133985"/>
              <wp:wrapNone/>
              <wp:docPr id="393" name="Shape 393"/>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419" type="#_x0000_t202" style="position:absolute;margin-left:48.450000000000003pt;margin-top:45.399999999999999pt;width:201.09999999999999pt;height:10.550000000000001pt;z-index:-1887436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6" behindDoc="1" locked="0" layoutInCell="1" allowOverlap="1">
              <wp:simplePos x="0" y="0"/>
              <wp:positionH relativeFrom="page">
                <wp:posOffset>4565015</wp:posOffset>
              </wp:positionH>
              <wp:positionV relativeFrom="page">
                <wp:posOffset>576580</wp:posOffset>
              </wp:positionV>
              <wp:extent cx="829310" cy="128270"/>
              <wp:wrapNone/>
              <wp:docPr id="397" name="Shape 39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423" type="#_x0000_t202" style="position:absolute;margin-left:359.44999999999999pt;margin-top:45.399999999999999pt;width:65.299999999999997pt;height:10.1pt;z-index:-18874366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0" behindDoc="1" locked="0" layoutInCell="1" allowOverlap="1">
              <wp:simplePos x="0" y="0"/>
              <wp:positionH relativeFrom="page">
                <wp:posOffset>532765</wp:posOffset>
              </wp:positionH>
              <wp:positionV relativeFrom="page">
                <wp:posOffset>576580</wp:posOffset>
              </wp:positionV>
              <wp:extent cx="2560320" cy="133985"/>
              <wp:wrapNone/>
              <wp:docPr id="401" name="Shape 401"/>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wps:txbx>
                    <wps:bodyPr wrap="none" lIns="0" tIns="0" rIns="0" bIns="0">
                      <a:spAutoFit/>
                    </wps:bodyPr>
                  </wps:wsp>
                </a:graphicData>
              </a:graphic>
            </wp:anchor>
          </w:drawing>
        </mc:Choice>
        <mc:Fallback>
          <w:pict>
            <v:shape id="_x0000_s1427" type="#_x0000_t202" style="position:absolute;margin-left:41.950000000000003pt;margin-top:45.399999999999999pt;width:201.59999999999999pt;height:10.550000000000001pt;z-index:-18874366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4" behindDoc="1" locked="0" layoutInCell="1" allowOverlap="1">
              <wp:simplePos x="0" y="0"/>
              <wp:positionH relativeFrom="page">
                <wp:posOffset>4565015</wp:posOffset>
              </wp:positionH>
              <wp:positionV relativeFrom="page">
                <wp:posOffset>576580</wp:posOffset>
              </wp:positionV>
              <wp:extent cx="829310" cy="128270"/>
              <wp:wrapNone/>
              <wp:docPr id="405" name="Shape 40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431" type="#_x0000_t202" style="position:absolute;margin-left:359.44999999999999pt;margin-top:45.399999999999999pt;width:65.299999999999997pt;height:10.1pt;z-index:-1887436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8" behindDoc="1" locked="0" layoutInCell="1" allowOverlap="1">
              <wp:simplePos x="0" y="0"/>
              <wp:positionH relativeFrom="page">
                <wp:posOffset>532765</wp:posOffset>
              </wp:positionH>
              <wp:positionV relativeFrom="page">
                <wp:posOffset>576580</wp:posOffset>
              </wp:positionV>
              <wp:extent cx="2560320" cy="133985"/>
              <wp:wrapNone/>
              <wp:docPr id="409" name="Shape 409"/>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wps:txbx>
                    <wps:bodyPr wrap="none" lIns="0" tIns="0" rIns="0" bIns="0">
                      <a:spAutoFit/>
                    </wps:bodyPr>
                  </wps:wsp>
                </a:graphicData>
              </a:graphic>
            </wp:anchor>
          </w:drawing>
        </mc:Choice>
        <mc:Fallback>
          <w:pict>
            <v:shape id="_x0000_s1435" type="#_x0000_t202" style="position:absolute;margin-left:41.950000000000003pt;margin-top:45.399999999999999pt;width:201.59999999999999pt;height:10.550000000000001pt;z-index:-1887436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2" behindDoc="1" locked="0" layoutInCell="1" allowOverlap="1">
              <wp:simplePos x="0" y="0"/>
              <wp:positionH relativeFrom="page">
                <wp:posOffset>572135</wp:posOffset>
              </wp:positionH>
              <wp:positionV relativeFrom="page">
                <wp:posOffset>560705</wp:posOffset>
              </wp:positionV>
              <wp:extent cx="2553970" cy="133985"/>
              <wp:wrapNone/>
              <wp:docPr id="413" name="Shape 413"/>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439" type="#_x0000_t202" style="position:absolute;margin-left:45.050000000000004pt;margin-top:44.149999999999999pt;width:201.09999999999999pt;height:10.550000000000001pt;z-index:-18874365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6" behindDoc="1" locked="0" layoutInCell="1" allowOverlap="1">
              <wp:simplePos x="0" y="0"/>
              <wp:positionH relativeFrom="page">
                <wp:posOffset>4565015</wp:posOffset>
              </wp:positionH>
              <wp:positionV relativeFrom="page">
                <wp:posOffset>576580</wp:posOffset>
              </wp:positionV>
              <wp:extent cx="829310" cy="128270"/>
              <wp:wrapNone/>
              <wp:docPr id="417" name="Shape 41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443" type="#_x0000_t202" style="position:absolute;margin-left:359.44999999999999pt;margin-top:45.399999999999999pt;width:65.299999999999997pt;height:10.1pt;z-index:-18874364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0" behindDoc="1" locked="0" layoutInCell="1" allowOverlap="1">
              <wp:simplePos x="0" y="0"/>
              <wp:positionH relativeFrom="page">
                <wp:posOffset>532765</wp:posOffset>
              </wp:positionH>
              <wp:positionV relativeFrom="page">
                <wp:posOffset>576580</wp:posOffset>
              </wp:positionV>
              <wp:extent cx="2560320" cy="133985"/>
              <wp:wrapNone/>
              <wp:docPr id="421" name="Shape 421"/>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wps:txbx>
                    <wps:bodyPr wrap="none" lIns="0" tIns="0" rIns="0" bIns="0">
                      <a:spAutoFit/>
                    </wps:bodyPr>
                  </wps:wsp>
                </a:graphicData>
              </a:graphic>
            </wp:anchor>
          </w:drawing>
        </mc:Choice>
        <mc:Fallback>
          <w:pict>
            <v:shape id="_x0000_s1447" type="#_x0000_t202" style="position:absolute;margin-left:41.950000000000003pt;margin-top:45.399999999999999pt;width:201.59999999999999pt;height:10.550000000000001pt;z-index:-18874364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4" behindDoc="1" locked="0" layoutInCell="1" allowOverlap="1">
              <wp:simplePos x="0" y="0"/>
              <wp:positionH relativeFrom="page">
                <wp:posOffset>615315</wp:posOffset>
              </wp:positionH>
              <wp:positionV relativeFrom="page">
                <wp:posOffset>576580</wp:posOffset>
              </wp:positionV>
              <wp:extent cx="2553970" cy="133985"/>
              <wp:wrapNone/>
              <wp:docPr id="425" name="Shape 425"/>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451" type="#_x0000_t202" style="position:absolute;margin-left:48.450000000000003pt;margin-top:45.399999999999999pt;width:201.09999999999999pt;height:10.550000000000001pt;z-index:-1887436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8" behindDoc="1" locked="0" layoutInCell="1" allowOverlap="1">
              <wp:simplePos x="0" y="0"/>
              <wp:positionH relativeFrom="page">
                <wp:posOffset>4730115</wp:posOffset>
              </wp:positionH>
              <wp:positionV relativeFrom="page">
                <wp:posOffset>582295</wp:posOffset>
              </wp:positionV>
              <wp:extent cx="835025" cy="128270"/>
              <wp:wrapNone/>
              <wp:docPr id="429" name="Shape 429"/>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五、学业质量</w:t>
                          </w:r>
                          <w:r>
                            <w:rPr>
                              <w:rFonts w:ascii="Times New Roman" w:eastAsia="Times New Roman" w:hAnsi="Times New Roman" w:cs="Times New Roman"/>
                              <w:b/>
                              <w:bCs/>
                              <w:color w:val="000000"/>
                              <w:spacing w:val="0"/>
                              <w:w w:val="100"/>
                              <w:position w:val="0"/>
                              <w:sz w:val="30"/>
                              <w:szCs w:val="30"/>
                            </w:rPr>
                            <w:t>I</w:t>
                          </w:r>
                        </w:p>
                      </w:txbxContent>
                    </wps:txbx>
                    <wps:bodyPr wrap="none" lIns="0" tIns="0" rIns="0" bIns="0">
                      <a:spAutoFit/>
                    </wps:bodyPr>
                  </wps:wsp>
                </a:graphicData>
              </a:graphic>
            </wp:anchor>
          </w:drawing>
        </mc:Choice>
        <mc:Fallback>
          <w:pict>
            <v:shape id="_x0000_s1455" type="#_x0000_t202" style="position:absolute;margin-left:372.44999999999999pt;margin-top:45.850000000000001pt;width:65.75pt;height:10.1pt;z-index:-1887436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五、学业质量</w:t>
                    </w:r>
                    <w:r>
                      <w:rPr>
                        <w:rFonts w:ascii="Times New Roman" w:eastAsia="Times New Roman" w:hAnsi="Times New Roman" w:cs="Times New Roman"/>
                        <w:b/>
                        <w:bCs/>
                        <w:color w:val="000000"/>
                        <w:spacing w:val="0"/>
                        <w:w w:val="100"/>
                        <w:position w:val="0"/>
                        <w:sz w:val="30"/>
                        <w:szCs w:val="30"/>
                      </w:rPr>
                      <w:t>I</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2" behindDoc="1" locked="0" layoutInCell="1" allowOverlap="1">
              <wp:simplePos x="0" y="0"/>
              <wp:positionH relativeFrom="page">
                <wp:posOffset>532765</wp:posOffset>
              </wp:positionH>
              <wp:positionV relativeFrom="page">
                <wp:posOffset>576580</wp:posOffset>
              </wp:positionV>
              <wp:extent cx="2560320" cy="133985"/>
              <wp:wrapNone/>
              <wp:docPr id="433" name="Shape 433"/>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wps:txbx>
                    <wps:bodyPr wrap="none" lIns="0" tIns="0" rIns="0" bIns="0">
                      <a:spAutoFit/>
                    </wps:bodyPr>
                  </wps:wsp>
                </a:graphicData>
              </a:graphic>
            </wp:anchor>
          </w:drawing>
        </mc:Choice>
        <mc:Fallback>
          <w:pict>
            <v:shape id="_x0000_s1459" type="#_x0000_t202" style="position:absolute;margin-left:41.950000000000003pt;margin-top:45.399999999999999pt;width:201.59999999999999pt;height:10.550000000000001pt;z-index:-1887436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8" behindDoc="1" locked="0" layoutInCell="1" allowOverlap="1">
              <wp:simplePos x="0" y="0"/>
              <wp:positionH relativeFrom="page">
                <wp:posOffset>4730115</wp:posOffset>
              </wp:positionH>
              <wp:positionV relativeFrom="page">
                <wp:posOffset>582295</wp:posOffset>
              </wp:positionV>
              <wp:extent cx="835025" cy="128270"/>
              <wp:wrapNone/>
              <wp:docPr id="439" name="Shape 439"/>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五、学业质量</w:t>
                          </w:r>
                          <w:r>
                            <w:rPr>
                              <w:rFonts w:ascii="Times New Roman" w:eastAsia="Times New Roman" w:hAnsi="Times New Roman" w:cs="Times New Roman"/>
                              <w:b/>
                              <w:bCs/>
                              <w:color w:val="000000"/>
                              <w:spacing w:val="0"/>
                              <w:w w:val="100"/>
                              <w:position w:val="0"/>
                              <w:sz w:val="30"/>
                              <w:szCs w:val="30"/>
                            </w:rPr>
                            <w:t>I</w:t>
                          </w:r>
                        </w:p>
                      </w:txbxContent>
                    </wps:txbx>
                    <wps:bodyPr wrap="none" lIns="0" tIns="0" rIns="0" bIns="0">
                      <a:spAutoFit/>
                    </wps:bodyPr>
                  </wps:wsp>
                </a:graphicData>
              </a:graphic>
            </wp:anchor>
          </w:drawing>
        </mc:Choice>
        <mc:Fallback>
          <w:pict>
            <v:shape id="_x0000_s1465" type="#_x0000_t202" style="position:absolute;margin-left:372.44999999999999pt;margin-top:45.850000000000001pt;width:65.75pt;height:10.1pt;z-index:-18874362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五、学业质量</w:t>
                    </w:r>
                    <w:r>
                      <w:rPr>
                        <w:rFonts w:ascii="Times New Roman" w:eastAsia="Times New Roman" w:hAnsi="Times New Roman" w:cs="Times New Roman"/>
                        <w:b/>
                        <w:bCs/>
                        <w:color w:val="000000"/>
                        <w:spacing w:val="0"/>
                        <w:w w:val="100"/>
                        <w:position w:val="0"/>
                        <w:sz w:val="30"/>
                        <w:szCs w:val="30"/>
                      </w:rPr>
                      <w:t>I</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2" behindDoc="1" locked="0" layoutInCell="1" allowOverlap="1">
              <wp:simplePos x="0" y="0"/>
              <wp:positionH relativeFrom="page">
                <wp:posOffset>532765</wp:posOffset>
              </wp:positionH>
              <wp:positionV relativeFrom="page">
                <wp:posOffset>576580</wp:posOffset>
              </wp:positionV>
              <wp:extent cx="2560320" cy="133985"/>
              <wp:wrapNone/>
              <wp:docPr id="443" name="Shape 443"/>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wps:txbx>
                    <wps:bodyPr wrap="none" lIns="0" tIns="0" rIns="0" bIns="0">
                      <a:spAutoFit/>
                    </wps:bodyPr>
                  </wps:wsp>
                </a:graphicData>
              </a:graphic>
            </wp:anchor>
          </w:drawing>
        </mc:Choice>
        <mc:Fallback>
          <w:pict>
            <v:shape id="_x0000_s1469" type="#_x0000_t202" style="position:absolute;margin-left:41.950000000000003pt;margin-top:45.399999999999999pt;width:201.59999999999999pt;height:10.550000000000001pt;z-index:-18874362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6" behindDoc="1" locked="0" layoutInCell="1" allowOverlap="1">
              <wp:simplePos x="0" y="0"/>
              <wp:positionH relativeFrom="page">
                <wp:posOffset>615315</wp:posOffset>
              </wp:positionH>
              <wp:positionV relativeFrom="page">
                <wp:posOffset>582295</wp:posOffset>
              </wp:positionV>
              <wp:extent cx="2553970" cy="128270"/>
              <wp:wrapNone/>
              <wp:docPr id="447" name="Shape 447"/>
              <a:graphic xmlns:a="http://schemas.openxmlformats.org/drawingml/2006/main">
                <a:graphicData uri="http://schemas.microsoft.com/office/word/2010/wordprocessingShape">
                  <wps:wsp>
                    <wps:cNvSpPr txBox="1"/>
                    <wps:spPr>
                      <a:xfrm>
                        <a:ext cx="255397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义务教育雄疗与仞楽课科!标准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代版）</w:t>
                          </w:r>
                        </w:p>
                      </w:txbxContent>
                    </wps:txbx>
                    <wps:bodyPr wrap="none" lIns="0" tIns="0" rIns="0" bIns="0">
                      <a:spAutoFit/>
                    </wps:bodyPr>
                  </wps:wsp>
                </a:graphicData>
              </a:graphic>
            </wp:anchor>
          </w:drawing>
        </mc:Choice>
        <mc:Fallback>
          <w:pict>
            <v:shape id="_x0000_s1473" type="#_x0000_t202" style="position:absolute;margin-left:48.450000000000003pt;margin-top:45.850000000000001pt;width:201.09999999999999pt;height:10.1pt;z-index:-18874361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义务教育雄疗与仞楽课科!标准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代版）</w:t>
                    </w:r>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0" behindDoc="1" locked="0" layoutInCell="1" allowOverlap="1">
              <wp:simplePos x="0" y="0"/>
              <wp:positionH relativeFrom="page">
                <wp:posOffset>4661535</wp:posOffset>
              </wp:positionH>
              <wp:positionV relativeFrom="page">
                <wp:posOffset>567055</wp:posOffset>
              </wp:positionV>
              <wp:extent cx="841375" cy="128270"/>
              <wp:wrapNone/>
              <wp:docPr id="451" name="Shape 45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wps:txbx>
                    <wps:bodyPr wrap="none" lIns="0" tIns="0" rIns="0" bIns="0">
                      <a:spAutoFit/>
                    </wps:bodyPr>
                  </wps:wsp>
                </a:graphicData>
              </a:graphic>
            </wp:anchor>
          </w:drawing>
        </mc:Choice>
        <mc:Fallback>
          <w:pict>
            <v:shape id="_x0000_s1477" type="#_x0000_t202" style="position:absolute;margin-left:367.05000000000001pt;margin-top:44.649999999999999pt;width:66.25pt;height:10.1pt;z-index:-18874361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4" behindDoc="1" locked="0" layoutInCell="1" allowOverlap="1">
              <wp:simplePos x="0" y="0"/>
              <wp:positionH relativeFrom="page">
                <wp:posOffset>4661535</wp:posOffset>
              </wp:positionH>
              <wp:positionV relativeFrom="page">
                <wp:posOffset>567055</wp:posOffset>
              </wp:positionV>
              <wp:extent cx="841375" cy="128270"/>
              <wp:wrapNone/>
              <wp:docPr id="455" name="Shape 455"/>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wps:txbx>
                    <wps:bodyPr wrap="none" lIns="0" tIns="0" rIns="0" bIns="0">
                      <a:spAutoFit/>
                    </wps:bodyPr>
                  </wps:wsp>
                </a:graphicData>
              </a:graphic>
            </wp:anchor>
          </w:drawing>
        </mc:Choice>
        <mc:Fallback>
          <w:pict>
            <v:shape id="_x0000_s1481" type="#_x0000_t202" style="position:absolute;margin-left:367.05000000000001pt;margin-top:44.649999999999999pt;width:66.25pt;height:10.1pt;z-index:-18874360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0" behindDoc="1" locked="0" layoutInCell="1" allowOverlap="1">
              <wp:simplePos x="0" y="0"/>
              <wp:positionH relativeFrom="page">
                <wp:posOffset>629920</wp:posOffset>
              </wp:positionH>
              <wp:positionV relativeFrom="page">
                <wp:posOffset>560705</wp:posOffset>
              </wp:positionV>
              <wp:extent cx="2553970" cy="133985"/>
              <wp:wrapNone/>
              <wp:docPr id="461" name="Shape 461"/>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487" type="#_x0000_t202" style="position:absolute;margin-left:49.600000000000001pt;margin-top:44.149999999999999pt;width:201.09999999999999pt;height:10.550000000000001pt;z-index:-1887436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4" behindDoc="1" locked="0" layoutInCell="1" allowOverlap="1">
              <wp:simplePos x="0" y="0"/>
              <wp:positionH relativeFrom="page">
                <wp:posOffset>629920</wp:posOffset>
              </wp:positionH>
              <wp:positionV relativeFrom="page">
                <wp:posOffset>560705</wp:posOffset>
              </wp:positionV>
              <wp:extent cx="2553970" cy="133985"/>
              <wp:wrapNone/>
              <wp:docPr id="465" name="Shape 465"/>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491" type="#_x0000_t202" style="position:absolute;margin-left:49.600000000000001pt;margin-top:44.149999999999999pt;width:201.09999999999999pt;height:10.550000000000001pt;z-index:-1887435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2" behindDoc="1" locked="0" layoutInCell="1" allowOverlap="1">
              <wp:simplePos x="0" y="0"/>
              <wp:positionH relativeFrom="page">
                <wp:posOffset>4588510</wp:posOffset>
              </wp:positionH>
              <wp:positionV relativeFrom="page">
                <wp:posOffset>567055</wp:posOffset>
              </wp:positionV>
              <wp:extent cx="841375" cy="128270"/>
              <wp:wrapNone/>
              <wp:docPr id="473" name="Shape 473"/>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499" type="#_x0000_t202" style="position:absolute;margin-left:361.30000000000001pt;margin-top:44.649999999999999pt;width:66.25pt;height:10.1pt;z-index:-1887435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6" behindDoc="1" locked="0" layoutInCell="1" allowOverlap="1">
              <wp:simplePos x="0" y="0"/>
              <wp:positionH relativeFrom="page">
                <wp:posOffset>4588510</wp:posOffset>
              </wp:positionH>
              <wp:positionV relativeFrom="page">
                <wp:posOffset>567055</wp:posOffset>
              </wp:positionV>
              <wp:extent cx="841375" cy="128270"/>
              <wp:wrapNone/>
              <wp:docPr id="477" name="Shape 477"/>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503" type="#_x0000_t202" style="position:absolute;margin-left:361.30000000000001pt;margin-top:44.649999999999999pt;width:66.25pt;height:10.1pt;z-index:-18874358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0" behindDoc="1" locked="0" layoutInCell="1" allowOverlap="1">
              <wp:simplePos x="0" y="0"/>
              <wp:positionH relativeFrom="page">
                <wp:posOffset>572135</wp:posOffset>
              </wp:positionH>
              <wp:positionV relativeFrom="page">
                <wp:posOffset>560705</wp:posOffset>
              </wp:positionV>
              <wp:extent cx="2553970" cy="133985"/>
              <wp:wrapNone/>
              <wp:docPr id="481" name="Shape 481"/>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507" type="#_x0000_t202" style="position:absolute;margin-left:45.050000000000004pt;margin-top:44.149999999999999pt;width:201.09999999999999pt;height:10.550000000000001pt;z-index:-18874358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4" behindDoc="1" locked="0" layoutInCell="1" allowOverlap="1">
              <wp:simplePos x="0" y="0"/>
              <wp:positionH relativeFrom="page">
                <wp:posOffset>4752975</wp:posOffset>
              </wp:positionH>
              <wp:positionV relativeFrom="page">
                <wp:posOffset>567055</wp:posOffset>
              </wp:positionV>
              <wp:extent cx="841375" cy="128270"/>
              <wp:wrapNone/>
              <wp:docPr id="485" name="Shape 485"/>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wps:txbx>
                    <wps:bodyPr wrap="none" lIns="0" tIns="0" rIns="0" bIns="0">
                      <a:spAutoFit/>
                    </wps:bodyPr>
                  </wps:wsp>
                </a:graphicData>
              </a:graphic>
            </wp:anchor>
          </w:drawing>
        </mc:Choice>
        <mc:Fallback>
          <w:pict>
            <v:shape id="_x0000_s1511" type="#_x0000_t202" style="position:absolute;margin-left:374.25pt;margin-top:44.649999999999999pt;width:66.25pt;height:10.1pt;z-index:-18874357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v:textbox>
              <w10:wrap anchorx="page" anchory="page"/>
            </v:shape>
          </w:pict>
        </mc:Fallback>
      </mc:AlternateContent>
    </w: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8" behindDoc="1" locked="0" layoutInCell="1" allowOverlap="1">
              <wp:simplePos x="0" y="0"/>
              <wp:positionH relativeFrom="page">
                <wp:posOffset>629920</wp:posOffset>
              </wp:positionH>
              <wp:positionV relativeFrom="page">
                <wp:posOffset>560705</wp:posOffset>
              </wp:positionV>
              <wp:extent cx="2553970" cy="133985"/>
              <wp:wrapNone/>
              <wp:docPr id="489" name="Shape 489"/>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515" type="#_x0000_t202" style="position:absolute;margin-left:49.600000000000001pt;margin-top:44.149999999999999pt;width:201.09999999999999pt;height:10.550000000000001pt;z-index:-18874357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2" behindDoc="1" locked="0" layoutInCell="1" allowOverlap="1">
              <wp:simplePos x="0" y="0"/>
              <wp:positionH relativeFrom="page">
                <wp:posOffset>4588510</wp:posOffset>
              </wp:positionH>
              <wp:positionV relativeFrom="page">
                <wp:posOffset>567055</wp:posOffset>
              </wp:positionV>
              <wp:extent cx="841375" cy="128270"/>
              <wp:wrapNone/>
              <wp:docPr id="493" name="Shape 493"/>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519" type="#_x0000_t202" style="position:absolute;margin-left:361.30000000000001pt;margin-top:44.649999999999999pt;width:66.25pt;height:10.1pt;z-index:-1887435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6" behindDoc="1" locked="0" layoutInCell="1" allowOverlap="1">
              <wp:simplePos x="0" y="0"/>
              <wp:positionH relativeFrom="page">
                <wp:posOffset>629920</wp:posOffset>
              </wp:positionH>
              <wp:positionV relativeFrom="page">
                <wp:posOffset>560705</wp:posOffset>
              </wp:positionV>
              <wp:extent cx="2553970" cy="133985"/>
              <wp:wrapNone/>
              <wp:docPr id="497" name="Shape 49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wps:txbx>
                    <wps:bodyPr wrap="none" lIns="0" tIns="0" rIns="0" bIns="0">
                      <a:spAutoFit/>
                    </wps:bodyPr>
                  </wps:wsp>
                </a:graphicData>
              </a:graphic>
            </wp:anchor>
          </w:drawing>
        </mc:Choice>
        <mc:Fallback>
          <w:pict>
            <v:shape id="_x0000_s1523" type="#_x0000_t202" style="position:absolute;margin-left:49.600000000000001pt;margin-top:44.149999999999999pt;width:201.09999999999999pt;height:10.550000000000001pt;z-index:-18874356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年版</w:t>
                    </w:r>
                    <w:r>
                      <w:rPr>
                        <w:rFonts w:ascii="Times New Roman" w:eastAsia="Times New Roman" w:hAnsi="Times New Roman" w:cs="Times New Roman"/>
                        <w:b/>
                        <w:bCs/>
                        <w:color w:val="000000"/>
                        <w:spacing w:val="0"/>
                        <w:w w:val="100"/>
                        <w:position w:val="0"/>
                        <w:sz w:val="20"/>
                        <w:szCs w:val="20"/>
                      </w:rPr>
                      <w:t>）</w:t>
                    </w:r>
                  </w:p>
                </w:txbxContent>
              </v:textbox>
              <w10:wrap anchorx="page" anchory="page"/>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0" behindDoc="1" locked="0" layoutInCell="1" allowOverlap="1">
              <wp:simplePos x="0" y="0"/>
              <wp:positionH relativeFrom="page">
                <wp:posOffset>4752975</wp:posOffset>
              </wp:positionH>
              <wp:positionV relativeFrom="page">
                <wp:posOffset>567055</wp:posOffset>
              </wp:positionV>
              <wp:extent cx="841375" cy="128270"/>
              <wp:wrapNone/>
              <wp:docPr id="501" name="Shape 50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wps:txbx>
                    <wps:bodyPr wrap="none" lIns="0" tIns="0" rIns="0" bIns="0">
                      <a:spAutoFit/>
                    </wps:bodyPr>
                  </wps:wsp>
                </a:graphicData>
              </a:graphic>
            </wp:anchor>
          </w:drawing>
        </mc:Choice>
        <mc:Fallback>
          <w:pict>
            <v:shape id="_x0000_s1527" type="#_x0000_t202" style="position:absolute;margin-left:374.25pt;margin-top:44.649999999999999pt;width:66.25pt;height:10.1pt;z-index:-18874356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4" behindDoc="1" locked="0" layoutInCell="1" allowOverlap="1">
              <wp:simplePos x="0" y="0"/>
              <wp:positionH relativeFrom="page">
                <wp:posOffset>4752975</wp:posOffset>
              </wp:positionH>
              <wp:positionV relativeFrom="page">
                <wp:posOffset>567055</wp:posOffset>
              </wp:positionV>
              <wp:extent cx="841375" cy="128270"/>
              <wp:wrapNone/>
              <wp:docPr id="505" name="Shape 505"/>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wps:txbx>
                    <wps:bodyPr wrap="none" lIns="0" tIns="0" rIns="0" bIns="0">
                      <a:spAutoFit/>
                    </wps:bodyPr>
                  </wps:wsp>
                </a:graphicData>
              </a:graphic>
            </wp:anchor>
          </w:drawing>
        </mc:Choice>
        <mc:Fallback>
          <w:pict>
            <v:shape id="_x0000_s1531" type="#_x0000_t202" style="position:absolute;margin-left:374.25pt;margin-top:44.649999999999999pt;width:66.25pt;height:10.1pt;z-index:-1887435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30"/>
                        <w:szCs w:val="30"/>
                      </w:rPr>
                    </w:pPr>
                    <w:r>
                      <w:rPr>
                        <w:color w:val="000000"/>
                        <w:spacing w:val="0"/>
                        <w:w w:val="100"/>
                        <w:position w:val="0"/>
                        <w:sz w:val="18"/>
                        <w:szCs w:val="18"/>
                      </w:rPr>
                      <w:t>六、课程实施</w:t>
                    </w:r>
                    <w:r>
                      <w:rPr>
                        <w:rFonts w:ascii="Times New Roman" w:eastAsia="Times New Roman" w:hAnsi="Times New Roman" w:cs="Times New Roman"/>
                        <w:b/>
                        <w:bCs/>
                        <w:color w:val="000000"/>
                        <w:spacing w:val="0"/>
                        <w:w w:val="100"/>
                        <w:position w:val="0"/>
                        <w:sz w:val="30"/>
                        <w:szCs w:val="30"/>
                      </w:rPr>
                      <w:t>I</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8" behindDoc="1" locked="0" layoutInCell="1" allowOverlap="1">
              <wp:simplePos x="0" y="0"/>
              <wp:positionH relativeFrom="page">
                <wp:posOffset>4063365</wp:posOffset>
              </wp:positionH>
              <wp:positionV relativeFrom="page">
                <wp:posOffset>568325</wp:posOffset>
              </wp:positionV>
              <wp:extent cx="1511935" cy="128270"/>
              <wp:wrapNone/>
              <wp:docPr id="509" name="Shape 509"/>
              <a:graphic xmlns:a="http://schemas.openxmlformats.org/drawingml/2006/main">
                <a:graphicData uri="http://schemas.microsoft.com/office/word/2010/wordprocessingShape">
                  <wps:wsp>
                    <wps:cNvSpPr txBox="1"/>
                    <wps:spPr>
                      <a:xfrm>
                        <a:ext cx="151193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附录跨学科主题学习案例</w:t>
                          </w:r>
                          <w:r>
                            <w:rPr>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535" type="#_x0000_t202" style="position:absolute;margin-left:319.94999999999999pt;margin-top:44.75pt;width:119.05pt;height:10.1pt;z-index:-1887435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附录跨学科主题学习案例</w:t>
                    </w:r>
                    <w:r>
                      <w:rPr>
                        <w:color w:val="000000"/>
                        <w:spacing w:val="0"/>
                        <w:w w:val="100"/>
                        <w:position w:val="0"/>
                        <w:sz w:val="18"/>
                        <w:szCs w:val="18"/>
                        <w:lang w:val="en-US" w:eastAsia="en-US" w:bidi="en-US"/>
                      </w:rPr>
                      <w:t>■</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2" behindDoc="1" locked="0" layoutInCell="1" allowOverlap="1">
              <wp:simplePos x="0" y="0"/>
              <wp:positionH relativeFrom="page">
                <wp:posOffset>624840</wp:posOffset>
              </wp:positionH>
              <wp:positionV relativeFrom="page">
                <wp:posOffset>562610</wp:posOffset>
              </wp:positionV>
              <wp:extent cx="2560320" cy="133985"/>
              <wp:wrapNone/>
              <wp:docPr id="513" name="Shape 513"/>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wps:txbx>
                    <wps:bodyPr wrap="none" lIns="0" tIns="0" rIns="0" bIns="0">
                      <a:spAutoFit/>
                    </wps:bodyPr>
                  </wps:wsp>
                </a:graphicData>
              </a:graphic>
            </wp:anchor>
          </w:drawing>
        </mc:Choice>
        <mc:Fallback>
          <w:pict>
            <v:shape id="_x0000_s1539" type="#_x0000_t202" style="position:absolute;margin-left:49.200000000000003pt;margin-top:44.300000000000004pt;width:201.59999999999999pt;height:10.550000000000001pt;z-index:-1887435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8" behindDoc="1" locked="0" layoutInCell="1" allowOverlap="1">
              <wp:simplePos x="0" y="0"/>
              <wp:positionH relativeFrom="page">
                <wp:posOffset>4063365</wp:posOffset>
              </wp:positionH>
              <wp:positionV relativeFrom="page">
                <wp:posOffset>568325</wp:posOffset>
              </wp:positionV>
              <wp:extent cx="1511935" cy="128270"/>
              <wp:wrapNone/>
              <wp:docPr id="519" name="Shape 519"/>
              <a:graphic xmlns:a="http://schemas.openxmlformats.org/drawingml/2006/main">
                <a:graphicData uri="http://schemas.microsoft.com/office/word/2010/wordprocessingShape">
                  <wps:wsp>
                    <wps:cNvSpPr txBox="1"/>
                    <wps:spPr>
                      <a:xfrm>
                        <a:ext cx="151193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附录跨学科主题学习案例</w:t>
                          </w:r>
                          <w:r>
                            <w:rPr>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545" type="#_x0000_t202" style="position:absolute;margin-left:319.94999999999999pt;margin-top:44.75pt;width:119.05pt;height:10.1pt;z-index:-18874354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附录跨学科主题学习案例</w:t>
                    </w:r>
                    <w:r>
                      <w:rPr>
                        <w:color w:val="000000"/>
                        <w:spacing w:val="0"/>
                        <w:w w:val="100"/>
                        <w:position w:val="0"/>
                        <w:sz w:val="18"/>
                        <w:szCs w:val="18"/>
                        <w:lang w:val="en-US" w:eastAsia="en-US" w:bidi="en-US"/>
                      </w:rPr>
                      <w:t>■</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2" behindDoc="1" locked="0" layoutInCell="1" allowOverlap="1">
              <wp:simplePos x="0" y="0"/>
              <wp:positionH relativeFrom="page">
                <wp:posOffset>624840</wp:posOffset>
              </wp:positionH>
              <wp:positionV relativeFrom="page">
                <wp:posOffset>562610</wp:posOffset>
              </wp:positionV>
              <wp:extent cx="2560320" cy="133985"/>
              <wp:wrapNone/>
              <wp:docPr id="523" name="Shape 523"/>
              <a:graphic xmlns:a="http://schemas.openxmlformats.org/drawingml/2006/main">
                <a:graphicData uri="http://schemas.microsoft.com/office/word/2010/wordprocessingShape">
                  <wps:wsp>
                    <wps:cNvSpPr txBox="1"/>
                    <wps:spPr>
                      <a:xfrm>
                        <a:ext cx="256032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wps:txbx>
                    <wps:bodyPr wrap="none" lIns="0" tIns="0" rIns="0" bIns="0">
                      <a:spAutoFit/>
                    </wps:bodyPr>
                  </wps:wsp>
                </a:graphicData>
              </a:graphic>
            </wp:anchor>
          </w:drawing>
        </mc:Choice>
        <mc:Fallback>
          <w:pict>
            <v:shape id="_x0000_s1549" type="#_x0000_t202" style="position:absolute;margin-left:49.200000000000003pt;margin-top:44.300000000000004pt;width:201.59999999999999pt;height:10.550000000000001pt;z-index:-1887435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20"/>
                        <w:szCs w:val="20"/>
                        <w:lang w:val="zh-CN" w:eastAsia="zh-CN" w:bidi="zh-CN"/>
                      </w:rPr>
                      <w:t>I</w:t>
                    </w:r>
                    <w:r>
                      <w:rPr>
                        <w:color w:val="000000"/>
                        <w:spacing w:val="0"/>
                        <w:w w:val="100"/>
                        <w:position w:val="0"/>
                        <w:sz w:val="18"/>
                        <w:szCs w:val="18"/>
                      </w:rPr>
                      <w:t>义务教育</w:t>
                    </w:r>
                    <w:r>
                      <w:rPr>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i/>
                        <w:iCs/>
                        <w:color w:val="000000"/>
                        <w:spacing w:val="0"/>
                        <w:w w:val="100"/>
                        <w:position w:val="0"/>
                        <w:sz w:val="22"/>
                        <w:szCs w:val="22"/>
                      </w:rPr>
                      <w:t>与健康</w:t>
                    </w:r>
                    <w:r>
                      <w:rPr>
                        <w:color w:val="000000"/>
                        <w:spacing w:val="0"/>
                        <w:w w:val="100"/>
                        <w:position w:val="0"/>
                        <w:sz w:val="18"/>
                        <w:szCs w:val="18"/>
                      </w:rPr>
                      <w:t>课程标准</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2022,</w:t>
                    </w:r>
                    <w:r>
                      <w:rPr>
                        <w:color w:val="000000"/>
                        <w:spacing w:val="0"/>
                        <w:w w:val="100"/>
                        <w:position w:val="0"/>
                        <w:sz w:val="18"/>
                        <w:szCs w:val="18"/>
                      </w:rPr>
                      <w:t>「版）</w:t>
                    </w:r>
                  </w:p>
                </w:txbxContent>
              </v:textbox>
              <w10:wrap anchorx="page" anchory="page"/>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6" behindDoc="1" locked="0" layoutInCell="1" allowOverlap="1">
              <wp:simplePos x="0" y="0"/>
              <wp:positionH relativeFrom="page">
                <wp:posOffset>572135</wp:posOffset>
              </wp:positionH>
              <wp:positionV relativeFrom="page">
                <wp:posOffset>560705</wp:posOffset>
              </wp:positionV>
              <wp:extent cx="2553970" cy="133985"/>
              <wp:wrapNone/>
              <wp:docPr id="527" name="Shape 527"/>
              <a:graphic xmlns:a="http://schemas.openxmlformats.org/drawingml/2006/main">
                <a:graphicData uri="http://schemas.microsoft.com/office/word/2010/wordprocessingShape">
                  <wps:wsp>
                    <wps:cNvSpPr txBox="1"/>
                    <wps:spPr>
                      <a:xfrm>
                        <a:ext cx="2553970" cy="13398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553" type="#_x0000_t202" style="position:absolute;margin-left:45.050000000000004pt;margin-top:44.149999999999999pt;width:201.09999999999999pt;height:10.550000000000001pt;z-index:-18874353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rPr>
                      <w:t>义务教育</w:t>
                    </w:r>
                    <w:r>
                      <w:rPr>
                        <w:rFonts w:ascii="SimSun" w:eastAsia="SimSun" w:hAnsi="SimSun" w:cs="SimSun"/>
                        <w:i/>
                        <w:iCs/>
                        <w:color w:val="000000"/>
                        <w:spacing w:val="0"/>
                        <w:w w:val="100"/>
                        <w:position w:val="0"/>
                        <w:sz w:val="22"/>
                        <w:szCs w:val="22"/>
                      </w:rPr>
                      <w:t>体</w:t>
                    </w:r>
                    <w:r>
                      <w:rPr>
                        <w:rFonts w:ascii="Times New Roman" w:eastAsia="Times New Roman" w:hAnsi="Times New Roman" w:cs="Times New Roman"/>
                        <w:i/>
                        <w:iCs/>
                        <w:color w:val="000000"/>
                        <w:spacing w:val="0"/>
                        <w:w w:val="100"/>
                        <w:position w:val="0"/>
                        <w:sz w:val="18"/>
                        <w:szCs w:val="18"/>
                        <w:lang w:val="en-US" w:eastAsia="en-US" w:bidi="en-US"/>
                      </w:rPr>
                      <w:t>ff</w:t>
                    </w:r>
                    <w:r>
                      <w:rPr>
                        <w:rFonts w:ascii="SimSun" w:eastAsia="SimSun" w:hAnsi="SimSun" w:cs="SimSun"/>
                        <w:i/>
                        <w:iCs/>
                        <w:color w:val="000000"/>
                        <w:spacing w:val="0"/>
                        <w:w w:val="100"/>
                        <w:position w:val="0"/>
                        <w:sz w:val="22"/>
                        <w:szCs w:val="22"/>
                      </w:rPr>
                      <w:t>与健康</w:t>
                    </w:r>
                    <w:r>
                      <w:rPr>
                        <w:rFonts w:ascii="SimSun" w:eastAsia="SimSun" w:hAnsi="SimSun" w:cs="SimSun"/>
                        <w:color w:val="000000"/>
                        <w:spacing w:val="0"/>
                        <w:w w:val="100"/>
                        <w:position w:val="0"/>
                        <w:sz w:val="22"/>
                        <w:szCs w:val="22"/>
                      </w:rPr>
                      <w:t>课程标准</w:t>
                    </w:r>
                    <w:r>
                      <w:rPr>
                        <w:rFonts w:ascii="SimSun" w:eastAsia="SimSun" w:hAnsi="SimSun" w:cs="SimSu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2022</w:t>
                    </w:r>
                    <w:r>
                      <w:rPr>
                        <w:rFonts w:ascii="SimSun" w:eastAsia="SimSun" w:hAnsi="SimSun" w:cs="SimSun"/>
                        <w:color w:val="000000"/>
                        <w:spacing w:val="0"/>
                        <w:w w:val="100"/>
                        <w:position w:val="0"/>
                        <w:sz w:val="22"/>
                        <w:szCs w:val="22"/>
                      </w:rPr>
                      <w:t>年版)</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3"/>
      <w:numFmt w:val="ideographDigit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4">
    <w:multiLevelType w:val="multilevel"/>
    <w:lvl w:ilvl="0">
      <w:start w:val="2"/>
      <w:numFmt w:val="ideographDigital"/>
      <w:lvlText w:val="(%1)"/>
      <w:rPr>
        <w:rFonts w:ascii="SimSun" w:eastAsia="SimSun" w:hAnsi="SimSun" w:cs="SimSun"/>
        <w:b w:val="0"/>
        <w:bCs w:val="0"/>
        <w:i w:val="0"/>
        <w:iCs w:val="0"/>
        <w:smallCaps w:val="0"/>
        <w:strike w:val="0"/>
        <w:color w:val="000000"/>
        <w:spacing w:val="0"/>
        <w:w w:val="100"/>
        <w:position w:val="0"/>
        <w:sz w:val="32"/>
        <w:szCs w:val="32"/>
        <w:u w:val="none"/>
        <w:shd w:val="clear" w:color="auto" w:fill="auto"/>
        <w:lang w:val="zh-TW" w:eastAsia="zh-TW" w:bidi="zh-TW"/>
      </w:rPr>
    </w:lvl>
  </w:abstractNum>
  <w:abstractNum w:abstractNumId="1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2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32">
    <w:multiLevelType w:val="multilevel"/>
    <w:lvl w:ilvl="0">
      <w:start w:val="3"/>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3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2">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9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0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1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2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2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2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3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3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3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3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3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4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4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4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4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4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5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52">
    <w:multiLevelType w:val="multilevel"/>
    <w:lvl w:ilvl="0">
      <w:start w:val="3"/>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5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5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6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6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6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6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6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7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7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7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abstractNum w:abstractNumId="17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18"/>
        <w:szCs w:val="18"/>
        <w:u w:val="none"/>
        <w:shd w:val="clear" w:color="auto" w:fill="auto"/>
        <w:lang w:val="zh-TW" w:eastAsia="zh-TW" w:bidi="zh-TW"/>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Other|1_"/>
    <w:basedOn w:val="DefaultParagraphFont"/>
    <w:link w:val="Style2"/>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6">
    <w:name w:val="Heading #1|1_"/>
    <w:basedOn w:val="DefaultParagraphFont"/>
    <w:link w:val="Style5"/>
    <w:rPr>
      <w:rFonts w:ascii="SimSun" w:eastAsia="SimSun" w:hAnsi="SimSun" w:cs="SimSun"/>
      <w:b w:val="0"/>
      <w:bCs w:val="0"/>
      <w:i w:val="0"/>
      <w:iCs w:val="0"/>
      <w:smallCaps w:val="0"/>
      <w:strike w:val="0"/>
      <w:sz w:val="90"/>
      <w:szCs w:val="90"/>
      <w:u w:val="none"/>
      <w:shd w:val="clear" w:color="auto" w:fill="auto"/>
      <w:lang w:val="zh-TW" w:eastAsia="zh-TW" w:bidi="zh-TW"/>
    </w:rPr>
  </w:style>
  <w:style w:type="character" w:customStyle="1" w:styleId="CharStyle16">
    <w:name w:val="Body text|1_"/>
    <w:basedOn w:val="DefaultParagraphFont"/>
    <w:link w:val="Style15"/>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19">
    <w:name w:val="Heading #2|1_"/>
    <w:basedOn w:val="DefaultParagraphFont"/>
    <w:link w:val="Style18"/>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21">
    <w:name w:val="Header or footer|2_"/>
    <w:basedOn w:val="DefaultParagraphFont"/>
    <w:link w:val="Style20"/>
    <w:rPr>
      <w:b w:val="0"/>
      <w:bCs w:val="0"/>
      <w:i w:val="0"/>
      <w:iCs w:val="0"/>
      <w:smallCaps w:val="0"/>
      <w:strike w:val="0"/>
      <w:sz w:val="20"/>
      <w:szCs w:val="20"/>
      <w:u w:val="none"/>
      <w:shd w:val="clear" w:color="auto" w:fill="auto"/>
      <w:lang w:val="zh-TW" w:eastAsia="zh-TW" w:bidi="zh-TW"/>
    </w:rPr>
  </w:style>
  <w:style w:type="character" w:customStyle="1" w:styleId="CharStyle30">
    <w:name w:val="Table of contents|1_"/>
    <w:basedOn w:val="DefaultParagraphFont"/>
    <w:link w:val="Style29"/>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35">
    <w:name w:val="Table caption|1_"/>
    <w:basedOn w:val="DefaultParagraphFont"/>
    <w:link w:val="Style34"/>
    <w:rPr>
      <w:rFonts w:ascii="SimSun" w:eastAsia="SimSun" w:hAnsi="SimSun" w:cs="SimSun"/>
      <w:b w:val="0"/>
      <w:bCs w:val="0"/>
      <w:i w:val="0"/>
      <w:iCs w:val="0"/>
      <w:smallCaps w:val="0"/>
      <w:strike w:val="0"/>
      <w:sz w:val="18"/>
      <w:szCs w:val="18"/>
      <w:u w:val="none"/>
      <w:shd w:val="clear" w:color="auto" w:fill="auto"/>
      <w:lang w:val="zh-TW" w:eastAsia="zh-TW" w:bidi="zh-TW"/>
    </w:rPr>
  </w:style>
  <w:style w:type="character" w:customStyle="1" w:styleId="CharStyle48">
    <w:name w:val="Header or footer|1_"/>
    <w:basedOn w:val="DefaultParagraphFont"/>
    <w:link w:val="Style47"/>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61">
    <w:name w:val="Heading #3|1_"/>
    <w:basedOn w:val="DefaultParagraphFont"/>
    <w:link w:val="Style60"/>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64">
    <w:name w:val="Body text|2_"/>
    <w:basedOn w:val="DefaultParagraphFont"/>
    <w:link w:val="Style63"/>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67">
    <w:name w:val="Body text|3_"/>
    <w:basedOn w:val="DefaultParagraphFont"/>
    <w:link w:val="Style66"/>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2">
    <w:name w:val="Other|1"/>
    <w:basedOn w:val="Normal"/>
    <w:link w:val="CharStyle3"/>
    <w:pPr>
      <w:widowControl w:val="0"/>
      <w:shd w:val="clear" w:color="auto" w:fill="auto"/>
      <w:spacing w:line="396"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5">
    <w:name w:val="Heading #1|1"/>
    <w:basedOn w:val="Normal"/>
    <w:link w:val="CharStyle6"/>
    <w:pPr>
      <w:widowControl w:val="0"/>
      <w:shd w:val="clear" w:color="auto" w:fill="auto"/>
      <w:spacing w:after="240"/>
      <w:outlineLvl w:val="0"/>
    </w:pPr>
    <w:rPr>
      <w:rFonts w:ascii="SimSun" w:eastAsia="SimSun" w:hAnsi="SimSun" w:cs="SimSun"/>
      <w:b w:val="0"/>
      <w:bCs w:val="0"/>
      <w:i w:val="0"/>
      <w:iCs w:val="0"/>
      <w:smallCaps w:val="0"/>
      <w:strike w:val="0"/>
      <w:sz w:val="90"/>
      <w:szCs w:val="90"/>
      <w:u w:val="none"/>
      <w:shd w:val="clear" w:color="auto" w:fill="auto"/>
      <w:lang w:val="zh-TW" w:eastAsia="zh-TW" w:bidi="zh-TW"/>
    </w:rPr>
  </w:style>
  <w:style w:type="paragraph" w:customStyle="1" w:styleId="Style15">
    <w:name w:val="Body text|1"/>
    <w:basedOn w:val="Normal"/>
    <w:link w:val="CharStyle16"/>
    <w:pPr>
      <w:widowControl w:val="0"/>
      <w:shd w:val="clear" w:color="auto" w:fill="auto"/>
      <w:spacing w:line="396"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18">
    <w:name w:val="Heading #2|1"/>
    <w:basedOn w:val="Normal"/>
    <w:link w:val="CharStyle19"/>
    <w:pPr>
      <w:widowControl w:val="0"/>
      <w:shd w:val="clear" w:color="auto" w:fill="auto"/>
      <w:spacing w:after="360"/>
      <w:ind w:firstLine="990"/>
      <w:outlineLvl w:val="1"/>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20">
    <w:name w:val="Header or footer|2"/>
    <w:basedOn w:val="Normal"/>
    <w:link w:val="CharStyle21"/>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9">
    <w:name w:val="Table of contents|1"/>
    <w:basedOn w:val="Normal"/>
    <w:link w:val="CharStyle30"/>
    <w:pPr>
      <w:widowControl w:val="0"/>
      <w:shd w:val="clear" w:color="auto" w:fill="auto"/>
      <w:spacing w:after="160"/>
      <w:ind w:left="102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34">
    <w:name w:val="Table caption|1"/>
    <w:basedOn w:val="Normal"/>
    <w:link w:val="CharStyle35"/>
    <w:pPr>
      <w:widowControl w:val="0"/>
      <w:shd w:val="clear" w:color="auto" w:fill="auto"/>
      <w:jc w:val="center"/>
    </w:pPr>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47">
    <w:name w:val="Header or footer|1"/>
    <w:basedOn w:val="Normal"/>
    <w:link w:val="CharStyle48"/>
    <w:pPr>
      <w:widowControl w:val="0"/>
      <w:shd w:val="clear" w:color="auto" w:fill="auto"/>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60">
    <w:name w:val="Heading #3|1"/>
    <w:basedOn w:val="Normal"/>
    <w:link w:val="CharStyle61"/>
    <w:pPr>
      <w:widowControl w:val="0"/>
      <w:shd w:val="clear" w:color="auto" w:fill="auto"/>
      <w:spacing w:after="260"/>
      <w:ind w:firstLine="480"/>
      <w:outlineLvl w:val="2"/>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63">
    <w:name w:val="Body text|2"/>
    <w:basedOn w:val="Normal"/>
    <w:link w:val="CharStyle64"/>
    <w:pPr>
      <w:widowControl w:val="0"/>
      <w:shd w:val="clear" w:color="auto" w:fill="auto"/>
      <w:spacing w:after="350"/>
      <w:ind w:firstLine="740"/>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66">
    <w:name w:val="Body text|3"/>
    <w:basedOn w:val="Normal"/>
    <w:link w:val="CharStyle67"/>
    <w:pPr>
      <w:widowControl w:val="0"/>
      <w:shd w:val="clear" w:color="auto" w:fill="auto"/>
      <w:spacing w:after="130"/>
      <w:jc w:val="center"/>
    </w:pPr>
    <w:rPr>
      <w:rFonts w:ascii="SimSun" w:eastAsia="SimSun" w:hAnsi="SimSun" w:cs="SimSun"/>
      <w:b w:val="0"/>
      <w:bCs w:val="0"/>
      <w:i w:val="0"/>
      <w:iCs w:val="0"/>
      <w:smallCaps w:val="0"/>
      <w:strike w:val="0"/>
      <w:sz w:val="18"/>
      <w:szCs w:val="18"/>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header" Target="header48.xml"/><Relationship Id="rId100" Type="http://schemas.openxmlformats.org/officeDocument/2006/relationships/footer" Target="footer48.xml"/><Relationship Id="rId101" Type="http://schemas.openxmlformats.org/officeDocument/2006/relationships/header" Target="header49.xml"/><Relationship Id="rId102" Type="http://schemas.openxmlformats.org/officeDocument/2006/relationships/footer" Target="footer49.xml"/><Relationship Id="rId103" Type="http://schemas.openxmlformats.org/officeDocument/2006/relationships/header" Target="header50.xml"/><Relationship Id="rId104" Type="http://schemas.openxmlformats.org/officeDocument/2006/relationships/footer" Target="footer50.xml"/><Relationship Id="rId105" Type="http://schemas.openxmlformats.org/officeDocument/2006/relationships/header" Target="header51.xml"/><Relationship Id="rId106" Type="http://schemas.openxmlformats.org/officeDocument/2006/relationships/footer" Target="footer51.xml"/><Relationship Id="rId107" Type="http://schemas.openxmlformats.org/officeDocument/2006/relationships/header" Target="header52.xml"/><Relationship Id="rId108" Type="http://schemas.openxmlformats.org/officeDocument/2006/relationships/footer" Target="footer52.xml"/><Relationship Id="rId109" Type="http://schemas.openxmlformats.org/officeDocument/2006/relationships/header" Target="header53.xml"/><Relationship Id="rId110" Type="http://schemas.openxmlformats.org/officeDocument/2006/relationships/footer" Target="footer53.xml"/><Relationship Id="rId111" Type="http://schemas.openxmlformats.org/officeDocument/2006/relationships/header" Target="header54.xml"/><Relationship Id="rId112" Type="http://schemas.openxmlformats.org/officeDocument/2006/relationships/footer" Target="footer54.xml"/><Relationship Id="rId113" Type="http://schemas.openxmlformats.org/officeDocument/2006/relationships/header" Target="header55.xml"/><Relationship Id="rId114" Type="http://schemas.openxmlformats.org/officeDocument/2006/relationships/footer" Target="footer55.xml"/><Relationship Id="rId115" Type="http://schemas.openxmlformats.org/officeDocument/2006/relationships/header" Target="header56.xml"/><Relationship Id="rId116" Type="http://schemas.openxmlformats.org/officeDocument/2006/relationships/footer" Target="footer56.xml"/><Relationship Id="rId117" Type="http://schemas.openxmlformats.org/officeDocument/2006/relationships/header" Target="header57.xml"/><Relationship Id="rId118" Type="http://schemas.openxmlformats.org/officeDocument/2006/relationships/footer" Target="footer57.xml"/><Relationship Id="rId119" Type="http://schemas.openxmlformats.org/officeDocument/2006/relationships/header" Target="header58.xml"/><Relationship Id="rId120" Type="http://schemas.openxmlformats.org/officeDocument/2006/relationships/footer" Target="footer58.xml"/><Relationship Id="rId121" Type="http://schemas.openxmlformats.org/officeDocument/2006/relationships/header" Target="header59.xml"/><Relationship Id="rId122" Type="http://schemas.openxmlformats.org/officeDocument/2006/relationships/footer" Target="footer59.xml"/><Relationship Id="rId123" Type="http://schemas.openxmlformats.org/officeDocument/2006/relationships/header" Target="header60.xml"/><Relationship Id="rId124" Type="http://schemas.openxmlformats.org/officeDocument/2006/relationships/footer" Target="footer60.xml"/><Relationship Id="rId125" Type="http://schemas.openxmlformats.org/officeDocument/2006/relationships/header" Target="header61.xml"/><Relationship Id="rId126" Type="http://schemas.openxmlformats.org/officeDocument/2006/relationships/footer" Target="footer61.xml"/><Relationship Id="rId127" Type="http://schemas.openxmlformats.org/officeDocument/2006/relationships/header" Target="header62.xml"/><Relationship Id="rId128" Type="http://schemas.openxmlformats.org/officeDocument/2006/relationships/footer" Target="footer62.xml"/><Relationship Id="rId129" Type="http://schemas.openxmlformats.org/officeDocument/2006/relationships/header" Target="header63.xml"/><Relationship Id="rId130" Type="http://schemas.openxmlformats.org/officeDocument/2006/relationships/footer" Target="footer63.xml"/><Relationship Id="rId131" Type="http://schemas.openxmlformats.org/officeDocument/2006/relationships/header" Target="header64.xml"/><Relationship Id="rId132" Type="http://schemas.openxmlformats.org/officeDocument/2006/relationships/footer" Target="footer64.xml"/><Relationship Id="rId133" Type="http://schemas.openxmlformats.org/officeDocument/2006/relationships/header" Target="header65.xml"/><Relationship Id="rId134" Type="http://schemas.openxmlformats.org/officeDocument/2006/relationships/footer" Target="footer65.xml"/><Relationship Id="rId135" Type="http://schemas.openxmlformats.org/officeDocument/2006/relationships/header" Target="header66.xml"/><Relationship Id="rId136" Type="http://schemas.openxmlformats.org/officeDocument/2006/relationships/footer" Target="footer66.xml"/><Relationship Id="rId137" Type="http://schemas.openxmlformats.org/officeDocument/2006/relationships/header" Target="header67.xml"/><Relationship Id="rId138" Type="http://schemas.openxmlformats.org/officeDocument/2006/relationships/footer" Target="footer67.xml"/><Relationship Id="rId139" Type="http://schemas.openxmlformats.org/officeDocument/2006/relationships/header" Target="header68.xml"/><Relationship Id="rId140" Type="http://schemas.openxmlformats.org/officeDocument/2006/relationships/footer" Target="footer68.xml"/><Relationship Id="rId141" Type="http://schemas.openxmlformats.org/officeDocument/2006/relationships/header" Target="header69.xml"/><Relationship Id="rId142" Type="http://schemas.openxmlformats.org/officeDocument/2006/relationships/footer" Target="footer69.xml"/><Relationship Id="rId143" Type="http://schemas.openxmlformats.org/officeDocument/2006/relationships/header" Target="header70.xml"/><Relationship Id="rId144" Type="http://schemas.openxmlformats.org/officeDocument/2006/relationships/footer" Target="footer70.xml"/><Relationship Id="rId145" Type="http://schemas.openxmlformats.org/officeDocument/2006/relationships/header" Target="header71.xml"/><Relationship Id="rId146" Type="http://schemas.openxmlformats.org/officeDocument/2006/relationships/footer" Target="footer71.xml"/><Relationship Id="rId147" Type="http://schemas.openxmlformats.org/officeDocument/2006/relationships/header" Target="header72.xml"/><Relationship Id="rId148" Type="http://schemas.openxmlformats.org/officeDocument/2006/relationships/footer" Target="footer72.xml"/><Relationship Id="rId149" Type="http://schemas.openxmlformats.org/officeDocument/2006/relationships/header" Target="header73.xml"/><Relationship Id="rId150" Type="http://schemas.openxmlformats.org/officeDocument/2006/relationships/footer" Target="footer73.xml"/><Relationship Id="rId151" Type="http://schemas.openxmlformats.org/officeDocument/2006/relationships/header" Target="header74.xml"/><Relationship Id="rId152" Type="http://schemas.openxmlformats.org/officeDocument/2006/relationships/footer" Target="footer74.xml"/><Relationship Id="rId153" Type="http://schemas.openxmlformats.org/officeDocument/2006/relationships/header" Target="header75.xml"/><Relationship Id="rId154" Type="http://schemas.openxmlformats.org/officeDocument/2006/relationships/footer" Target="footer75.xml"/><Relationship Id="rId155" Type="http://schemas.openxmlformats.org/officeDocument/2006/relationships/header" Target="header76.xml"/><Relationship Id="rId156" Type="http://schemas.openxmlformats.org/officeDocument/2006/relationships/footer" Target="footer76.xml"/><Relationship Id="rId157" Type="http://schemas.openxmlformats.org/officeDocument/2006/relationships/header" Target="header77.xml"/><Relationship Id="rId158" Type="http://schemas.openxmlformats.org/officeDocument/2006/relationships/footer" Target="footer77.xml"/><Relationship Id="rId159" Type="http://schemas.openxmlformats.org/officeDocument/2006/relationships/header" Target="header78.xml"/><Relationship Id="rId160" Type="http://schemas.openxmlformats.org/officeDocument/2006/relationships/footer" Target="footer78.xml"/><Relationship Id="rId161" Type="http://schemas.openxmlformats.org/officeDocument/2006/relationships/header" Target="header79.xml"/><Relationship Id="rId162" Type="http://schemas.openxmlformats.org/officeDocument/2006/relationships/footer" Target="footer79.xml"/><Relationship Id="rId163" Type="http://schemas.openxmlformats.org/officeDocument/2006/relationships/header" Target="header80.xml"/><Relationship Id="rId164" Type="http://schemas.openxmlformats.org/officeDocument/2006/relationships/footer" Target="footer80.xml"/><Relationship Id="rId165" Type="http://schemas.openxmlformats.org/officeDocument/2006/relationships/header" Target="header81.xml"/><Relationship Id="rId166" Type="http://schemas.openxmlformats.org/officeDocument/2006/relationships/footer" Target="footer81.xml"/><Relationship Id="rId167" Type="http://schemas.openxmlformats.org/officeDocument/2006/relationships/header" Target="header82.xml"/><Relationship Id="rId168" Type="http://schemas.openxmlformats.org/officeDocument/2006/relationships/footer" Target="footer82.xml"/><Relationship Id="rId169" Type="http://schemas.openxmlformats.org/officeDocument/2006/relationships/header" Target="header83.xml"/><Relationship Id="rId170" Type="http://schemas.openxmlformats.org/officeDocument/2006/relationships/footer" Target="footer83.xml"/><Relationship Id="rId171" Type="http://schemas.openxmlformats.org/officeDocument/2006/relationships/header" Target="header84.xml"/><Relationship Id="rId172" Type="http://schemas.openxmlformats.org/officeDocument/2006/relationships/footer" Target="footer84.xml"/><Relationship Id="rId173" Type="http://schemas.openxmlformats.org/officeDocument/2006/relationships/header" Target="header85.xml"/><Relationship Id="rId174" Type="http://schemas.openxmlformats.org/officeDocument/2006/relationships/footer" Target="footer85.xml"/><Relationship Id="rId175" Type="http://schemas.openxmlformats.org/officeDocument/2006/relationships/header" Target="header86.xml"/><Relationship Id="rId176" Type="http://schemas.openxmlformats.org/officeDocument/2006/relationships/footer" Target="footer86.xml"/><Relationship Id="rId177" Type="http://schemas.openxmlformats.org/officeDocument/2006/relationships/header" Target="header87.xml"/><Relationship Id="rId178" Type="http://schemas.openxmlformats.org/officeDocument/2006/relationships/footer" Target="footer87.xml"/><Relationship Id="rId179" Type="http://schemas.openxmlformats.org/officeDocument/2006/relationships/header" Target="header88.xml"/><Relationship Id="rId180" Type="http://schemas.openxmlformats.org/officeDocument/2006/relationships/footer" Target="footer88.xml"/><Relationship Id="rId181" Type="http://schemas.openxmlformats.org/officeDocument/2006/relationships/header" Target="header89.xml"/><Relationship Id="rId182" Type="http://schemas.openxmlformats.org/officeDocument/2006/relationships/footer" Target="footer89.xml"/><Relationship Id="rId183" Type="http://schemas.openxmlformats.org/officeDocument/2006/relationships/header" Target="header90.xml"/><Relationship Id="rId184" Type="http://schemas.openxmlformats.org/officeDocument/2006/relationships/footer" Target="footer90.xml"/><Relationship Id="rId185" Type="http://schemas.openxmlformats.org/officeDocument/2006/relationships/header" Target="header91.xml"/><Relationship Id="rId186" Type="http://schemas.openxmlformats.org/officeDocument/2006/relationships/footer" Target="footer91.xml"/><Relationship Id="rId187" Type="http://schemas.openxmlformats.org/officeDocument/2006/relationships/header" Target="header92.xml"/><Relationship Id="rId188" Type="http://schemas.openxmlformats.org/officeDocument/2006/relationships/footer" Target="footer92.xml"/><Relationship Id="rId189" Type="http://schemas.openxmlformats.org/officeDocument/2006/relationships/header" Target="header93.xml"/><Relationship Id="rId190" Type="http://schemas.openxmlformats.org/officeDocument/2006/relationships/footer" Target="footer93.xml"/><Relationship Id="rId191" Type="http://schemas.openxmlformats.org/officeDocument/2006/relationships/header" Target="header94.xml"/><Relationship Id="rId192" Type="http://schemas.openxmlformats.org/officeDocument/2006/relationships/footer" Target="footer94.xml"/><Relationship Id="rId193" Type="http://schemas.openxmlformats.org/officeDocument/2006/relationships/header" Target="header95.xml"/><Relationship Id="rId194" Type="http://schemas.openxmlformats.org/officeDocument/2006/relationships/footer" Target="footer95.xml"/><Relationship Id="rId195" Type="http://schemas.openxmlformats.org/officeDocument/2006/relationships/header" Target="header96.xml"/><Relationship Id="rId196" Type="http://schemas.openxmlformats.org/officeDocument/2006/relationships/footer" Target="footer96.xml"/><Relationship Id="rId197" Type="http://schemas.openxmlformats.org/officeDocument/2006/relationships/header" Target="header97.xml"/><Relationship Id="rId198" Type="http://schemas.openxmlformats.org/officeDocument/2006/relationships/footer" Target="footer97.xml"/><Relationship Id="rId199" Type="http://schemas.openxmlformats.org/officeDocument/2006/relationships/header" Target="header98.xml"/><Relationship Id="rId200" Type="http://schemas.openxmlformats.org/officeDocument/2006/relationships/footer" Target="footer98.xml"/><Relationship Id="rId201" Type="http://schemas.openxmlformats.org/officeDocument/2006/relationships/header" Target="header99.xml"/><Relationship Id="rId202" Type="http://schemas.openxmlformats.org/officeDocument/2006/relationships/footer" Target="footer99.xml"/><Relationship Id="rId203" Type="http://schemas.openxmlformats.org/officeDocument/2006/relationships/header" Target="header100.xml"/><Relationship Id="rId204" Type="http://schemas.openxmlformats.org/officeDocument/2006/relationships/footer" Target="footer100.xml"/><Relationship Id="rId205" Type="http://schemas.openxmlformats.org/officeDocument/2006/relationships/header" Target="header101.xml"/><Relationship Id="rId206" Type="http://schemas.openxmlformats.org/officeDocument/2006/relationships/footer" Target="footer101.xml"/><Relationship Id="rId207" Type="http://schemas.openxmlformats.org/officeDocument/2006/relationships/header" Target="header102.xml"/><Relationship Id="rId208" Type="http://schemas.openxmlformats.org/officeDocument/2006/relationships/footer" Target="footer102.xml"/><Relationship Id="rId209" Type="http://schemas.openxmlformats.org/officeDocument/2006/relationships/header" Target="header103.xml"/><Relationship Id="rId210" Type="http://schemas.openxmlformats.org/officeDocument/2006/relationships/footer" Target="footer103.xml"/><Relationship Id="rId211" Type="http://schemas.openxmlformats.org/officeDocument/2006/relationships/header" Target="header104.xml"/><Relationship Id="rId212" Type="http://schemas.openxmlformats.org/officeDocument/2006/relationships/footer" Target="footer104.xml"/><Relationship Id="rId213" Type="http://schemas.openxmlformats.org/officeDocument/2006/relationships/header" Target="header105.xml"/><Relationship Id="rId214" Type="http://schemas.openxmlformats.org/officeDocument/2006/relationships/footer" Target="footer105.xml"/><Relationship Id="rId215" Type="http://schemas.openxmlformats.org/officeDocument/2006/relationships/header" Target="header106.xml"/><Relationship Id="rId216" Type="http://schemas.openxmlformats.org/officeDocument/2006/relationships/footer" Target="footer106.xml"/><Relationship Id="rId217" Type="http://schemas.openxmlformats.org/officeDocument/2006/relationships/header" Target="header107.xml"/><Relationship Id="rId218" Type="http://schemas.openxmlformats.org/officeDocument/2006/relationships/footer" Target="footer107.xml"/><Relationship Id="rId219" Type="http://schemas.openxmlformats.org/officeDocument/2006/relationships/header" Target="header108.xml"/><Relationship Id="rId220" Type="http://schemas.openxmlformats.org/officeDocument/2006/relationships/footer" Target="footer108.xml"/><Relationship Id="rId221" Type="http://schemas.openxmlformats.org/officeDocument/2006/relationships/header" Target="header109.xml"/><Relationship Id="rId222" Type="http://schemas.openxmlformats.org/officeDocument/2006/relationships/footer" Target="footer109.xml"/><Relationship Id="rId223" Type="http://schemas.openxmlformats.org/officeDocument/2006/relationships/header" Target="header110.xml"/><Relationship Id="rId224" Type="http://schemas.openxmlformats.org/officeDocument/2006/relationships/footer" Target="footer110.xml"/><Relationship Id="rId225" Type="http://schemas.openxmlformats.org/officeDocument/2006/relationships/header" Target="header111.xml"/><Relationship Id="rId226" Type="http://schemas.openxmlformats.org/officeDocument/2006/relationships/footer" Target="footer111.xml"/><Relationship Id="rId227" Type="http://schemas.openxmlformats.org/officeDocument/2006/relationships/header" Target="header112.xml"/><Relationship Id="rId228" Type="http://schemas.openxmlformats.org/officeDocument/2006/relationships/footer" Target="footer112.xml"/><Relationship Id="rId229" Type="http://schemas.openxmlformats.org/officeDocument/2006/relationships/header" Target="header113.xml"/><Relationship Id="rId230" Type="http://schemas.openxmlformats.org/officeDocument/2006/relationships/footer" Target="footer113.xml"/><Relationship Id="rId231" Type="http://schemas.openxmlformats.org/officeDocument/2006/relationships/header" Target="header114.xml"/><Relationship Id="rId232" Type="http://schemas.openxmlformats.org/officeDocument/2006/relationships/footer" Target="footer114.xml"/><Relationship Id="rId233" Type="http://schemas.openxmlformats.org/officeDocument/2006/relationships/header" Target="header115.xml"/><Relationship Id="rId234" Type="http://schemas.openxmlformats.org/officeDocument/2006/relationships/footer" Target="footer115.xml"/><Relationship Id="rId235" Type="http://schemas.openxmlformats.org/officeDocument/2006/relationships/header" Target="header116.xml"/><Relationship Id="rId236" Type="http://schemas.openxmlformats.org/officeDocument/2006/relationships/footer" Target="footer116.xml"/><Relationship Id="rId237" Type="http://schemas.openxmlformats.org/officeDocument/2006/relationships/header" Target="header117.xml"/><Relationship Id="rId238" Type="http://schemas.openxmlformats.org/officeDocument/2006/relationships/footer" Target="footer117.xml"/><Relationship Id="rId239" Type="http://schemas.openxmlformats.org/officeDocument/2006/relationships/header" Target="header118.xml"/><Relationship Id="rId240" Type="http://schemas.openxmlformats.org/officeDocument/2006/relationships/footer" Target="footer118.xml"/><Relationship Id="rId241" Type="http://schemas.openxmlformats.org/officeDocument/2006/relationships/header" Target="header119.xml"/><Relationship Id="rId242" Type="http://schemas.openxmlformats.org/officeDocument/2006/relationships/footer" Target="footer119.xml"/><Relationship Id="rId243" Type="http://schemas.openxmlformats.org/officeDocument/2006/relationships/header" Target="header120.xml"/><Relationship Id="rId244" Type="http://schemas.openxmlformats.org/officeDocument/2006/relationships/footer" Target="footer120.xml"/><Relationship Id="rId245" Type="http://schemas.openxmlformats.org/officeDocument/2006/relationships/header" Target="header121.xml"/><Relationship Id="rId246" Type="http://schemas.openxmlformats.org/officeDocument/2006/relationships/footer" Target="footer121.xml"/><Relationship Id="rId247" Type="http://schemas.openxmlformats.org/officeDocument/2006/relationships/header" Target="header122.xml"/><Relationship Id="rId248" Type="http://schemas.openxmlformats.org/officeDocument/2006/relationships/footer" Target="footer122.xml"/><Relationship Id="rId249" Type="http://schemas.openxmlformats.org/officeDocument/2006/relationships/header" Target="header123.xml"/><Relationship Id="rId250" Type="http://schemas.openxmlformats.org/officeDocument/2006/relationships/footer" Target="footer123.xml"/><Relationship Id="rId251" Type="http://schemas.openxmlformats.org/officeDocument/2006/relationships/header" Target="header124.xml"/><Relationship Id="rId252" Type="http://schemas.openxmlformats.org/officeDocument/2006/relationships/footer" Target="footer124.xml"/><Relationship Id="rId253" Type="http://schemas.openxmlformats.org/officeDocument/2006/relationships/header" Target="header125.xml"/><Relationship Id="rId254" Type="http://schemas.openxmlformats.org/officeDocument/2006/relationships/footer" Target="footer125.xml"/><Relationship Id="rId255" Type="http://schemas.openxmlformats.org/officeDocument/2006/relationships/header" Target="header126.xml"/><Relationship Id="rId256" Type="http://schemas.openxmlformats.org/officeDocument/2006/relationships/footer" Target="footer126.xml"/><Relationship Id="rId257" Type="http://schemas.openxmlformats.org/officeDocument/2006/relationships/header" Target="header127.xml"/><Relationship Id="rId258" Type="http://schemas.openxmlformats.org/officeDocument/2006/relationships/footer" Target="footer127.xml"/><Relationship Id="rId259" Type="http://schemas.openxmlformats.org/officeDocument/2006/relationships/header" Target="header128.xml"/><Relationship Id="rId260" Type="http://schemas.openxmlformats.org/officeDocument/2006/relationships/footer" Target="footer128.xml"/><Relationship Id="rId261" Type="http://schemas.openxmlformats.org/officeDocument/2006/relationships/header" Target="header129.xml"/><Relationship Id="rId262" Type="http://schemas.openxmlformats.org/officeDocument/2006/relationships/footer" Target="footer129.xml"/><Relationship Id="rId263" Type="http://schemas.openxmlformats.org/officeDocument/2006/relationships/header" Target="header130.xml"/><Relationship Id="rId264" Type="http://schemas.openxmlformats.org/officeDocument/2006/relationships/footer" Target="footer130.xml"/><Relationship Id="rId265" Type="http://schemas.openxmlformats.org/officeDocument/2006/relationships/header" Target="header131.xml"/><Relationship Id="rId266" Type="http://schemas.openxmlformats.org/officeDocument/2006/relationships/footer" Target="footer131.xml"/><Relationship Id="rId267" Type="http://schemas.openxmlformats.org/officeDocument/2006/relationships/header" Target="header132.xml"/><Relationship Id="rId268" Type="http://schemas.openxmlformats.org/officeDocument/2006/relationships/footer" Target="footer132.xml"/><Relationship Id="rId269" Type="http://schemas.openxmlformats.org/officeDocument/2006/relationships/header" Target="header133.xml"/><Relationship Id="rId270" Type="http://schemas.openxmlformats.org/officeDocument/2006/relationships/footer" Target="footer133.xml"/><Relationship Id="rId271" Type="http://schemas.openxmlformats.org/officeDocument/2006/relationships/header" Target="header134.xml"/><Relationship Id="rId272" Type="http://schemas.openxmlformats.org/officeDocument/2006/relationships/footer" Target="footer134.xml"/><Relationship Id="rId273" Type="http://schemas.openxmlformats.org/officeDocument/2006/relationships/header" Target="header135.xml"/><Relationship Id="rId274" Type="http://schemas.openxmlformats.org/officeDocument/2006/relationships/footer" Target="footer135.xml"/><Relationship Id="rId275" Type="http://schemas.openxmlformats.org/officeDocument/2006/relationships/header" Target="header136.xml"/><Relationship Id="rId276" Type="http://schemas.openxmlformats.org/officeDocument/2006/relationships/footer" Target="footer136.xml"/><Relationship Id="rId277" Type="http://schemas.openxmlformats.org/officeDocument/2006/relationships/header" Target="header137.xml"/><Relationship Id="rId278" Type="http://schemas.openxmlformats.org/officeDocument/2006/relationships/footer" Target="footer137.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2022年4月21日发布</cp:keywords>
</cp:coreProperties>
</file>