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jc w:val="left"/>
      </w:pPr>
      <w:bookmarkStart w:id="0" w:name="bookmark0"/>
      <w:bookmarkStart w:id="1" w:name="bookmark1"/>
      <w:bookmarkStart w:id="2" w:name="bookmark2"/>
      <w:r>
        <w:rPr>
          <w:rFonts w:ascii="Times New Roman" w:eastAsia="Times New Roman" w:hAnsi="Times New Roman" w:cs="Times New Roman"/>
          <w:color w:val="000000"/>
          <w:spacing w:val="0"/>
          <w:w w:val="100"/>
          <w:position w:val="0"/>
          <w:sz w:val="132"/>
          <w:szCs w:val="132"/>
          <w:lang w:val="en-US" w:eastAsia="en-US" w:bidi="en-US"/>
        </w:rPr>
        <w:t xml:space="preserve">i </w:t>
      </w:r>
      <w:r>
        <w:rPr>
          <w:color w:val="000000"/>
          <w:spacing w:val="0"/>
          <w:w w:val="100"/>
          <w:position w:val="0"/>
        </w:rPr>
        <w:t>吾文课程标准</w:t>
      </w:r>
      <w:bookmarkEnd w:id="0"/>
      <w:bookmarkEnd w:id="1"/>
      <w:bookmarkEnd w:id="2"/>
    </w:p>
    <w:p>
      <w:pPr>
        <w:pStyle w:val="Style7"/>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40"/>
          <w:szCs w:val="40"/>
        </w:rPr>
        <w:t>年版</w:t>
      </w:r>
      <w:r>
        <w:rPr>
          <w:rFonts w:ascii="SimSun" w:eastAsia="SimSun" w:hAnsi="SimSun" w:cs="SimSun"/>
          <w:color w:val="000000"/>
          <w:spacing w:val="0"/>
          <w:w w:val="100"/>
          <w:position w:val="0"/>
        </w:rPr>
        <w:t>）</w:t>
      </w:r>
    </w:p>
    <w:p>
      <w:pPr>
        <w:pStyle w:val="Style11"/>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3"/>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5"/>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469" w:h="14736"/>
          <w:pgMar w:top="2396" w:right="1095" w:bottom="716" w:left="1050" w:header="1968" w:footer="288"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BEIJING NORMAI SWVkKSHY PUBUSHI*</w:t>
      </w:r>
      <w:r>
        <w:rPr>
          <w:rFonts w:ascii="SimSun" w:eastAsia="SimSun" w:hAnsi="SimSun" w:cs="SimSun"/>
          <w:color w:val="000000"/>
          <w:spacing w:val="0"/>
          <w:w w:val="100"/>
          <w:position w:val="0"/>
          <w:sz w:val="8"/>
          <w:szCs w:val="8"/>
          <w:lang w:val="en-US" w:eastAsia="en-US" w:bidi="en-US"/>
        </w:rPr>
        <w:t>；</w:t>
      </w:r>
      <w:r>
        <w:rPr>
          <w:rFonts w:ascii="Times New Roman" w:eastAsia="Times New Roman" w:hAnsi="Times New Roman" w:cs="Times New Roman"/>
          <w:color w:val="000000"/>
          <w:spacing w:val="0"/>
          <w:w w:val="100"/>
          <w:position w:val="0"/>
          <w:sz w:val="8"/>
          <w:szCs w:val="8"/>
          <w:lang w:val="en-US" w:eastAsia="en-US" w:bidi="en-US"/>
        </w:rPr>
        <w:t xml:space="preserve"> GROUP</w:t>
        <w:br/>
      </w:r>
      <w:r>
        <w:rPr>
          <w:rFonts w:ascii="SimSun" w:eastAsia="SimSun" w:hAnsi="SimSun" w:cs="SimSun"/>
          <w:b w:val="0"/>
          <w:bCs w:val="0"/>
          <w:color w:val="000000"/>
          <w:spacing w:val="0"/>
          <w:w w:val="100"/>
          <w:position w:val="0"/>
          <w:sz w:val="17"/>
          <w:szCs w:val="17"/>
          <w:lang w:val="zh-TW" w:eastAsia="zh-TW" w:bidi="zh-TW"/>
        </w:rPr>
        <w:t>北京年？</w:t>
      </w:r>
      <w:r>
        <w:rPr>
          <w:rFonts w:ascii="Times New Roman" w:eastAsia="Times New Roman" w:hAnsi="Times New Roman" w:cs="Times New Roman"/>
          <w:color w:val="000000"/>
          <w:spacing w:val="0"/>
          <w:w w:val="100"/>
          <w:position w:val="0"/>
          <w:sz w:val="8"/>
          <w:szCs w:val="8"/>
          <w:lang w:val="en-US" w:eastAsia="en-US" w:bidi="en-US"/>
        </w:rPr>
        <w:t>t</w:t>
      </w:r>
      <w:r>
        <w:rPr>
          <w:rFonts w:ascii="SimSun" w:eastAsia="SimSun" w:hAnsi="SimSun" w:cs="SimSun"/>
          <w:b w:val="0"/>
          <w:bCs w:val="0"/>
          <w:color w:val="000000"/>
          <w:spacing w:val="0"/>
          <w:w w:val="100"/>
          <w:position w:val="0"/>
          <w:sz w:val="17"/>
          <w:szCs w:val="17"/>
          <w:lang w:val="zh-TW" w:eastAsia="zh-TW" w:bidi="zh-TW"/>
        </w:rPr>
        <w:t>大学出威社</w:t>
      </w:r>
    </w:p>
    <w:p>
      <w:pPr>
        <w:pStyle w:val="Style19"/>
        <w:keepNext w:val="0"/>
        <w:keepLines w:val="0"/>
        <w:widowControl w:val="0"/>
        <w:shd w:val="clear" w:color="auto" w:fill="auto"/>
        <w:bidi w:val="0"/>
        <w:spacing w:before="3240" w:after="0" w:line="417" w:lineRule="exact"/>
        <w:ind w:left="24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9"/>
        <w:keepNext w:val="0"/>
        <w:keepLines w:val="0"/>
        <w:widowControl w:val="0"/>
        <w:shd w:val="clear" w:color="auto" w:fill="auto"/>
        <w:bidi w:val="0"/>
        <w:spacing w:before="0" w:after="500" w:line="417" w:lineRule="exact"/>
        <w:ind w:left="240" w:right="0" w:firstLine="500"/>
        <w:jc w:val="both"/>
      </w:pPr>
      <w:r>
        <w:rPr>
          <w:color w:val="000000"/>
          <w:spacing w:val="0"/>
          <w:w w:val="100"/>
          <w:position w:val="0"/>
        </w:rPr>
        <w:t>义务教育课程规定了教育目标、教育内容和教学基本要求，体现 国家意志，在立德树人中发挥着关键作用。2001年颁布的《义务教 育课程设置实验方案》和2011年颁布的义务教育各课程标准，坚持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21"/>
        <w:keepNext/>
        <w:keepLines/>
        <w:widowControl w:val="0"/>
        <w:shd w:val="clear" w:color="auto" w:fill="auto"/>
        <w:bidi w:val="0"/>
        <w:spacing w:before="0" w:line="240" w:lineRule="auto"/>
        <w:ind w:left="0" w:right="0" w:firstLine="720"/>
        <w:jc w:val="both"/>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9"/>
        <w:keepNext w:val="0"/>
        <w:keepLines w:val="0"/>
        <w:widowControl w:val="0"/>
        <w:shd w:val="clear" w:color="auto" w:fill="auto"/>
        <w:bidi w:val="0"/>
        <w:spacing w:before="0" w:after="520" w:line="413" w:lineRule="exact"/>
        <w:ind w:left="240" w:right="0" w:firstLine="500"/>
        <w:jc w:val="both"/>
        <w:sectPr>
          <w:footnotePr>
            <w:pos w:val="pageBottom"/>
            <w:numFmt w:val="decimal"/>
            <w:numRestart w:val="continuous"/>
          </w:footnotePr>
          <w:pgSz w:w="9469" w:h="14736"/>
          <w:pgMar w:top="1584" w:right="1025" w:bottom="1555" w:left="860"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color w:val="000000"/>
          <w:spacing w:val="0"/>
          <w:w w:val="100"/>
          <w:position w:val="0"/>
          <w:lang w:val="en-US" w:eastAsia="en-US" w:bidi="en-US"/>
        </w:rPr>
        <w:t>L</w:t>
      </w:r>
      <w:r>
        <w:rPr>
          <w:color w:val="000000"/>
          <w:spacing w:val="0"/>
          <w:w w:val="100"/>
          <w:position w:val="0"/>
        </w:rPr>
        <w:t xml:space="preserve">根中国大地办教育。坚持德育为先，提升智育 </w:t>
      </w:r>
    </w:p>
    <w:p>
      <w:pPr>
        <w:pStyle w:val="Style19"/>
        <w:keepNext w:val="0"/>
        <w:keepLines w:val="0"/>
        <w:widowControl w:val="0"/>
        <w:shd w:val="clear" w:color="auto" w:fill="auto"/>
        <w:bidi w:val="0"/>
        <w:spacing w:before="0" w:after="520" w:line="413" w:lineRule="exact"/>
        <w:ind w:left="24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21"/>
        <w:keepNext/>
        <w:keepLines/>
        <w:widowControl w:val="0"/>
        <w:shd w:val="clear" w:color="auto" w:fill="auto"/>
        <w:bidi w:val="0"/>
        <w:spacing w:before="0" w:after="320" w:line="240" w:lineRule="auto"/>
        <w:ind w:left="0" w:right="0" w:firstLine="74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29"/>
        <w:keepNext/>
        <w:keepLines/>
        <w:widowControl w:val="0"/>
        <w:shd w:val="clear" w:color="auto" w:fill="auto"/>
        <w:bidi w:val="0"/>
        <w:spacing w:before="0" w:after="120" w:line="434" w:lineRule="exact"/>
        <w:ind w:left="0" w:right="0" w:firstLine="860"/>
        <w:jc w:val="left"/>
      </w:pPr>
      <w:bookmarkStart w:id="11" w:name="bookmark11"/>
      <w:bookmarkStart w:id="12" w:name="bookmark12"/>
      <w:bookmarkStart w:id="13" w:name="bookmark13"/>
      <w:r>
        <w:rPr>
          <w:color w:val="000000"/>
          <w:spacing w:val="0"/>
          <w:w w:val="100"/>
          <w:position w:val="0"/>
          <w:lang w:val="en-US" w:eastAsia="en-US" w:bidi="en-US"/>
        </w:rPr>
        <w:t>(-)</w:t>
      </w:r>
      <w:r>
        <w:rPr>
          <w:color w:val="000000"/>
          <w:spacing w:val="0"/>
          <w:w w:val="100"/>
          <w:position w:val="0"/>
        </w:rPr>
        <w:t>坚持目标导向</w:t>
      </w:r>
      <w:bookmarkEnd w:id="11"/>
      <w:bookmarkEnd w:id="12"/>
      <w:bookmarkEnd w:id="13"/>
    </w:p>
    <w:p>
      <w:pPr>
        <w:pStyle w:val="Style19"/>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29"/>
        <w:keepNext/>
        <w:keepLines/>
        <w:widowControl w:val="0"/>
        <w:shd w:val="clear" w:color="auto" w:fill="auto"/>
        <w:bidi w:val="0"/>
        <w:spacing w:before="0" w:line="434" w:lineRule="exact"/>
        <w:ind w:left="0" w:right="0" w:firstLine="860"/>
        <w:jc w:val="left"/>
      </w:pPr>
      <w:bookmarkStart w:id="14" w:name="bookmark14"/>
      <w:bookmarkStart w:id="15" w:name="bookmark15"/>
      <w:bookmarkStart w:id="16" w:name="bookmark16"/>
      <w:r>
        <w:rPr>
          <w:color w:val="000000"/>
          <w:spacing w:val="0"/>
          <w:w w:val="100"/>
          <w:position w:val="0"/>
          <w:lang w:val="en-US" w:eastAsia="en-US" w:bidi="en-US"/>
        </w:rPr>
        <w:t>(-)</w:t>
      </w:r>
      <w:r>
        <w:rPr>
          <w:color w:val="000000"/>
          <w:spacing w:val="0"/>
          <w:w w:val="100"/>
          <w:position w:val="0"/>
        </w:rPr>
        <w:t>坚持问题导向</w:t>
      </w:r>
      <w:bookmarkEnd w:id="14"/>
      <w:bookmarkEnd w:id="15"/>
      <w:bookmarkEnd w:id="16"/>
    </w:p>
    <w:p>
      <w:pPr>
        <w:pStyle w:val="Style19"/>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29"/>
        <w:keepNext/>
        <w:keepLines/>
        <w:widowControl w:val="0"/>
        <w:numPr>
          <w:ilvl w:val="0"/>
          <w:numId w:val="1"/>
        </w:numPr>
        <w:shd w:val="clear" w:color="auto" w:fill="auto"/>
        <w:bidi w:val="0"/>
        <w:spacing w:before="0" w:line="434" w:lineRule="exact"/>
        <w:ind w:left="0" w:right="0" w:firstLine="860"/>
        <w:jc w:val="left"/>
      </w:pPr>
      <w:bookmarkStart w:id="17" w:name="bookmark17"/>
      <w:bookmarkStart w:id="18" w:name="bookmark18"/>
      <w:bookmarkStart w:id="19" w:name="bookmark19"/>
      <w:bookmarkStart w:id="20" w:name="bookmark20"/>
      <w:bookmarkEnd w:id="19"/>
      <w:r>
        <w:rPr>
          <w:color w:val="000000"/>
          <w:spacing w:val="0"/>
          <w:w w:val="100"/>
          <w:position w:val="0"/>
        </w:rPr>
        <w:t>坚持创新导向</w:t>
      </w:r>
      <w:bookmarkEnd w:id="17"/>
      <w:bookmarkEnd w:id="18"/>
      <w:bookmarkEnd w:id="20"/>
    </w:p>
    <w:p>
      <w:pPr>
        <w:pStyle w:val="Style19"/>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469" w:h="14736"/>
          <w:pgMar w:top="1584" w:right="1025" w:bottom="1555" w:left="860"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9"/>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21"/>
        <w:keepNext/>
        <w:keepLines/>
        <w:widowControl w:val="0"/>
        <w:shd w:val="clear" w:color="auto" w:fill="auto"/>
        <w:bidi w:val="0"/>
        <w:spacing w:before="0" w:after="320" w:line="240" w:lineRule="auto"/>
        <w:ind w:left="0" w:right="0" w:firstLine="460"/>
        <w:jc w:val="both"/>
      </w:pPr>
      <w:bookmarkStart w:id="21" w:name="bookmark21"/>
      <w:bookmarkStart w:id="22" w:name="bookmark22"/>
      <w:bookmarkStart w:id="23" w:name="bookmark23"/>
      <w:bookmarkStart w:id="24" w:name="bookmark24"/>
      <w:r>
        <w:rPr>
          <w:color w:val="000000"/>
          <w:spacing w:val="0"/>
          <w:w w:val="100"/>
          <w:position w:val="0"/>
        </w:rPr>
        <w:t>三</w:t>
      </w:r>
      <w:bookmarkEnd w:id="23"/>
      <w:r>
        <w:rPr>
          <w:color w:val="000000"/>
          <w:spacing w:val="0"/>
          <w:w w:val="100"/>
          <w:position w:val="0"/>
        </w:rPr>
        <w:t>、主要变化</w:t>
      </w:r>
      <w:bookmarkEnd w:id="21"/>
      <w:bookmarkEnd w:id="22"/>
      <w:bookmarkEnd w:id="24"/>
    </w:p>
    <w:p>
      <w:pPr>
        <w:pStyle w:val="Style29"/>
        <w:keepNext/>
        <w:keepLines/>
        <w:widowControl w:val="0"/>
        <w:shd w:val="clear" w:color="auto" w:fill="auto"/>
        <w:tabs>
          <w:tab w:pos="1238" w:val="left"/>
        </w:tabs>
        <w:bidi w:val="0"/>
        <w:spacing w:before="0" w:line="430" w:lineRule="exact"/>
        <w:ind w:left="0" w:right="0" w:firstLine="600"/>
        <w:jc w:val="both"/>
      </w:pPr>
      <w:bookmarkStart w:id="25" w:name="bookmark25"/>
      <w:bookmarkStart w:id="26" w:name="bookmark26"/>
      <w:bookmarkStart w:id="27" w:name="bookmark27"/>
      <w:bookmarkStart w:id="28" w:name="bookmark28"/>
      <w:r>
        <w:rPr>
          <w:color w:val="000000"/>
          <w:spacing w:val="0"/>
          <w:w w:val="100"/>
          <w:position w:val="0"/>
        </w:rPr>
        <w:t>（</w:t>
      </w:r>
      <w:bookmarkEnd w:id="27"/>
      <w:r>
        <w:rPr>
          <w:color w:val="000000"/>
          <w:spacing w:val="0"/>
          <w:w w:val="100"/>
          <w:position w:val="0"/>
        </w:rPr>
        <w:t>一）</w:t>
        <w:tab/>
        <w:t>关于课程方案</w:t>
      </w:r>
      <w:bookmarkEnd w:id="25"/>
      <w:bookmarkEnd w:id="26"/>
      <w:bookmarkEnd w:id="28"/>
    </w:p>
    <w:p>
      <w:pPr>
        <w:pStyle w:val="Style19"/>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9"/>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 xml:space="preserve">减”政策要求， 在保持义务教育阶段九年9522总课时数不变的基础上，调整优化课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9"/>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29"/>
        <w:keepNext/>
        <w:keepLines/>
        <w:widowControl w:val="0"/>
        <w:shd w:val="clear" w:color="auto" w:fill="auto"/>
        <w:tabs>
          <w:tab w:pos="1238" w:val="left"/>
        </w:tabs>
        <w:bidi w:val="0"/>
        <w:spacing w:before="0" w:line="430" w:lineRule="exact"/>
        <w:ind w:left="0" w:right="0" w:firstLine="600"/>
        <w:jc w:val="both"/>
      </w:pPr>
      <w:bookmarkStart w:id="29" w:name="bookmark29"/>
      <w:bookmarkStart w:id="30" w:name="bookmark30"/>
      <w:bookmarkStart w:id="31" w:name="bookmark31"/>
      <w:bookmarkStart w:id="32" w:name="bookmark32"/>
      <w:r>
        <w:rPr>
          <w:color w:val="000000"/>
          <w:spacing w:val="0"/>
          <w:w w:val="100"/>
          <w:position w:val="0"/>
        </w:rPr>
        <w:t>（</w:t>
      </w:r>
      <w:bookmarkEnd w:id="31"/>
      <w:r>
        <w:rPr>
          <w:color w:val="000000"/>
          <w:spacing w:val="0"/>
          <w:w w:val="100"/>
          <w:position w:val="0"/>
        </w:rPr>
        <w:t>二）</w:t>
        <w:tab/>
        <w:t>关于课程标准</w:t>
      </w:r>
      <w:bookmarkEnd w:id="29"/>
      <w:bookmarkEnd w:id="30"/>
      <w:bookmarkEnd w:id="32"/>
    </w:p>
    <w:p>
      <w:pPr>
        <w:pStyle w:val="Style19"/>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469" w:h="14736"/>
          <w:pgMar w:top="576" w:right="1034" w:bottom="1219" w:left="107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9"/>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9"/>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9"/>
        <w:keepNext w:val="0"/>
        <w:keepLines w:val="0"/>
        <w:widowControl w:val="0"/>
        <w:shd w:val="clear" w:color="auto" w:fill="auto"/>
        <w:bidi w:val="0"/>
        <w:spacing w:before="0" w:after="0" w:line="384" w:lineRule="exact"/>
        <w:ind w:left="260" w:right="0" w:firstLine="480"/>
        <w:jc w:val="both"/>
      </w:pPr>
      <w:r>
        <w:rPr>
          <w:color w:val="000000"/>
          <w:spacing w:val="0"/>
          <w:w w:val="100"/>
          <w:position w:val="0"/>
        </w:rPr>
        <w:t>四是增强了指导性。各课程标准针对</w:t>
      </w:r>
      <w:r>
        <w:rPr>
          <w:color w:val="000000"/>
          <w:spacing w:val="0"/>
          <w:w w:val="100"/>
          <w:position w:val="0"/>
          <w:lang w:val="zh-CN" w:eastAsia="zh-CN" w:bidi="zh-CN"/>
        </w:rPr>
        <w:t>“内容</w:t>
      </w:r>
      <w:r>
        <w:rPr>
          <w:color w:val="000000"/>
          <w:spacing w:val="0"/>
          <w:w w:val="100"/>
          <w:position w:val="0"/>
        </w:rPr>
        <w:t>要求"提出</w:t>
      </w:r>
      <w:r>
        <w:rPr>
          <w:color w:val="000000"/>
          <w:spacing w:val="0"/>
          <w:w w:val="100"/>
          <w:position w:val="0"/>
          <w:lang w:val="zh-CN" w:eastAsia="zh-CN" w:bidi="zh-CN"/>
        </w:rPr>
        <w:t>“学</w:t>
      </w:r>
      <w:r>
        <w:rPr>
          <w:color w:val="000000"/>
          <w:spacing w:val="0"/>
          <w:w w:val="100"/>
          <w:position w:val="0"/>
        </w:rPr>
        <w:t xml:space="preserve">业要 求“ </w:t>
      </w:r>
      <w:r>
        <w:rPr>
          <w:color w:val="000000"/>
          <w:spacing w:val="0"/>
          <w:w w:val="100"/>
          <w:position w:val="0"/>
          <w:lang w:val="zh-CN" w:eastAsia="zh-CN" w:bidi="zh-CN"/>
        </w:rPr>
        <w:t>“教</w:t>
      </w:r>
      <w:r>
        <w:rPr>
          <w:color w:val="000000"/>
          <w:spacing w:val="0"/>
          <w:w w:val="100"/>
          <w:position w:val="0"/>
        </w:rPr>
        <w:t>学提示”，细化了评价与考试命题建议，注重实现</w:t>
      </w:r>
      <w:r>
        <w:rPr>
          <w:color w:val="000000"/>
          <w:spacing w:val="0"/>
          <w:w w:val="100"/>
          <w:position w:val="0"/>
          <w:lang w:val="zh-CN" w:eastAsia="zh-CN" w:bidi="zh-CN"/>
        </w:rPr>
        <w:t>“教</w:t>
      </w:r>
      <w:r>
        <w:rPr>
          <w:color w:val="000000"/>
          <w:spacing w:val="0"/>
          <w:w w:val="100"/>
          <w:position w:val="0"/>
        </w:rPr>
        <w:t xml:space="preserve">一学一 评，，一致性，增加了教学、评价案例，不仅明确了 </w:t>
      </w:r>
      <w:r>
        <w:rPr>
          <w:color w:val="000000"/>
          <w:spacing w:val="0"/>
          <w:w w:val="100"/>
          <w:position w:val="0"/>
          <w:lang w:val="zh-CN" w:eastAsia="zh-CN" w:bidi="zh-CN"/>
        </w:rPr>
        <w:t>“为</w:t>
      </w:r>
      <w:r>
        <w:rPr>
          <w:color w:val="000000"/>
          <w:spacing w:val="0"/>
          <w:w w:val="100"/>
          <w:position w:val="0"/>
        </w:rPr>
        <w:t>什么教</w:t>
      </w:r>
      <w:r>
        <w:rPr>
          <w:color w:val="000000"/>
          <w:spacing w:val="0"/>
          <w:w w:val="100"/>
          <w:position w:val="0"/>
          <w:lang w:val="zh-CN" w:eastAsia="zh-CN" w:bidi="zh-CN"/>
        </w:rPr>
        <w:t xml:space="preserve">”“教 </w:t>
      </w:r>
      <w:r>
        <w:rPr>
          <w:color w:val="000000"/>
          <w:spacing w:val="0"/>
          <w:w w:val="100"/>
          <w:position w:val="0"/>
        </w:rPr>
        <w:t xml:space="preserve">什么” </w:t>
      </w:r>
      <w:r>
        <w:rPr>
          <w:color w:val="000000"/>
          <w:spacing w:val="0"/>
          <w:w w:val="100"/>
          <w:position w:val="0"/>
          <w:lang w:val="zh-CN" w:eastAsia="zh-CN" w:bidi="zh-CN"/>
        </w:rPr>
        <w:t>“教</w:t>
      </w:r>
      <w:r>
        <w:rPr>
          <w:color w:val="000000"/>
          <w:spacing w:val="0"/>
          <w:w w:val="100"/>
          <w:position w:val="0"/>
        </w:rPr>
        <w:t xml:space="preserve">到什么程度”，而且强化了 </w:t>
      </w:r>
      <w:r>
        <w:rPr>
          <w:color w:val="000000"/>
          <w:spacing w:val="0"/>
          <w:w w:val="100"/>
          <w:position w:val="0"/>
          <w:lang w:val="zh-CN" w:eastAsia="zh-CN" w:bidi="zh-CN"/>
        </w:rPr>
        <w:t>“怎</w:t>
      </w:r>
      <w:r>
        <w:rPr>
          <w:color w:val="000000"/>
          <w:spacing w:val="0"/>
          <w:w w:val="100"/>
          <w:position w:val="0"/>
        </w:rPr>
        <w:t xml:space="preserve">么教”的具体指导，做到好 </w:t>
      </w:r>
      <w:r>
        <w:rPr>
          <w:color w:val="000000"/>
          <w:spacing w:val="0"/>
          <w:w w:val="100"/>
          <w:position w:val="0"/>
          <w:lang w:val="en-US" w:eastAsia="en-US" w:bidi="en-US"/>
        </w:rPr>
        <w:t>rrr AjV ro</w:t>
      </w:r>
    </w:p>
    <w:p>
      <w:pPr>
        <w:pStyle w:val="Style19"/>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9"/>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9"/>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469" w:h="14736"/>
          <w:pgMar w:top="1584" w:right="1028" w:bottom="1584" w:left="857"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31"/>
        <w:keepNext w:val="0"/>
        <w:keepLines w:val="0"/>
        <w:widowControl w:val="0"/>
        <w:shd w:val="clear" w:color="auto" w:fill="auto"/>
        <w:tabs>
          <w:tab w:pos="786" w:val="left"/>
          <w:tab w:leader="dot" w:pos="7476" w:val="right"/>
        </w:tabs>
        <w:bidi w:val="0"/>
        <w:spacing w:before="0" w:after="280" w:line="240" w:lineRule="auto"/>
        <w:ind w:left="0" w:right="0" w:firstLine="260"/>
        <w:jc w:val="both"/>
      </w:pPr>
      <w:r>
        <w:fldChar w:fldCharType="begin"/>
        <w:instrText xml:space="preserve"> TOC \o "1-5" \h \z </w:instrText>
        <w:fldChar w:fldCharType="separate"/>
      </w:r>
      <w:hyperlink w:anchor="bookmark46" w:tooltip="Current Document">
        <w:bookmarkStart w:id="33" w:name="bookmark33"/>
        <w:r>
          <w:rPr>
            <w:color w:val="000000"/>
            <w:spacing w:val="0"/>
            <w:w w:val="100"/>
            <w:position w:val="0"/>
          </w:rPr>
          <w:t>一</w:t>
        </w:r>
        <w:bookmarkEnd w:id="33"/>
        <w:r>
          <w:rPr>
            <w:color w:val="000000"/>
            <w:spacing w:val="0"/>
            <w:w w:val="100"/>
            <w:position w:val="0"/>
          </w:rPr>
          <w:t>、</w:t>
          <w:tab/>
          <w:t>课程性质</w:t>
        </w:r>
        <w:r>
          <w:rPr>
            <w:color w:val="000000"/>
            <w:spacing w:val="0"/>
            <w:w w:val="100"/>
            <w:position w:val="0"/>
            <w:lang w:val="en-US" w:eastAsia="en-US" w:bidi="en-US"/>
          </w:rPr>
          <w:tab/>
        </w:r>
        <w:r>
          <w:rPr>
            <w:color w:val="000000"/>
            <w:spacing w:val="0"/>
            <w:w w:val="100"/>
            <w:position w:val="0"/>
          </w:rPr>
          <w:t>1</w:t>
        </w:r>
      </w:hyperlink>
    </w:p>
    <w:p>
      <w:pPr>
        <w:pStyle w:val="Style31"/>
        <w:keepNext w:val="0"/>
        <w:keepLines w:val="0"/>
        <w:widowControl w:val="0"/>
        <w:shd w:val="clear" w:color="auto" w:fill="auto"/>
        <w:tabs>
          <w:tab w:pos="786" w:val="left"/>
          <w:tab w:leader="dot" w:pos="7476" w:val="right"/>
        </w:tabs>
        <w:bidi w:val="0"/>
        <w:spacing w:before="0" w:after="280" w:line="240" w:lineRule="auto"/>
        <w:ind w:left="0" w:right="0" w:firstLine="260"/>
        <w:jc w:val="both"/>
      </w:pPr>
      <w:hyperlink w:anchor="bookmark50" w:tooltip="Current Document">
        <w:bookmarkStart w:id="34" w:name="bookmark34"/>
        <w:r>
          <w:rPr>
            <w:color w:val="000000"/>
            <w:spacing w:val="0"/>
            <w:w w:val="100"/>
            <w:position w:val="0"/>
          </w:rPr>
          <w:t>二</w:t>
        </w:r>
        <w:bookmarkEnd w:id="34"/>
        <w:r>
          <w:rPr>
            <w:color w:val="000000"/>
            <w:spacing w:val="0"/>
            <w:w w:val="100"/>
            <w:position w:val="0"/>
          </w:rPr>
          <w:t>、</w:t>
          <w:tab/>
          <w:t>课程理念</w:t>
        </w:r>
        <w:r>
          <w:rPr>
            <w:color w:val="000000"/>
            <w:spacing w:val="0"/>
            <w:w w:val="100"/>
            <w:position w:val="0"/>
            <w:lang w:val="en-US" w:eastAsia="en-US" w:bidi="en-US"/>
          </w:rPr>
          <w:tab/>
        </w:r>
        <w:r>
          <w:rPr>
            <w:color w:val="000000"/>
            <w:spacing w:val="0"/>
            <w:w w:val="100"/>
            <w:position w:val="0"/>
          </w:rPr>
          <w:t>2</w:t>
        </w:r>
      </w:hyperlink>
    </w:p>
    <w:p>
      <w:pPr>
        <w:pStyle w:val="Style31"/>
        <w:keepNext w:val="0"/>
        <w:keepLines w:val="0"/>
        <w:widowControl w:val="0"/>
        <w:shd w:val="clear" w:color="auto" w:fill="auto"/>
        <w:tabs>
          <w:tab w:pos="786" w:val="left"/>
          <w:tab w:leader="dot" w:pos="7476" w:val="right"/>
        </w:tabs>
        <w:bidi w:val="0"/>
        <w:spacing w:before="0" w:line="240" w:lineRule="auto"/>
        <w:ind w:left="0" w:right="0" w:firstLine="260"/>
        <w:jc w:val="both"/>
      </w:pPr>
      <w:hyperlink w:anchor="bookmark74" w:tooltip="Current Document">
        <w:bookmarkStart w:id="35" w:name="bookmark35"/>
        <w:r>
          <w:rPr>
            <w:color w:val="000000"/>
            <w:spacing w:val="0"/>
            <w:w w:val="100"/>
            <w:position w:val="0"/>
          </w:rPr>
          <w:t>三</w:t>
        </w:r>
        <w:bookmarkEnd w:id="35"/>
        <w:r>
          <w:rPr>
            <w:color w:val="000000"/>
            <w:spacing w:val="0"/>
            <w:w w:val="100"/>
            <w:position w:val="0"/>
          </w:rPr>
          <w:t>、</w:t>
          <w:tab/>
          <w:t>课程目标</w:t>
        </w:r>
        <w:r>
          <w:rPr>
            <w:color w:val="000000"/>
            <w:spacing w:val="0"/>
            <w:w w:val="100"/>
            <w:position w:val="0"/>
            <w:lang w:val="en-US" w:eastAsia="en-US" w:bidi="en-US"/>
          </w:rPr>
          <w:tab/>
        </w:r>
        <w:r>
          <w:rPr>
            <w:color w:val="000000"/>
            <w:spacing w:val="0"/>
            <w:w w:val="100"/>
            <w:position w:val="0"/>
          </w:rPr>
          <w:t>4</w:t>
        </w:r>
      </w:hyperlink>
    </w:p>
    <w:p>
      <w:pPr>
        <w:pStyle w:val="Style31"/>
        <w:keepNext w:val="0"/>
        <w:keepLines w:val="0"/>
        <w:widowControl w:val="0"/>
        <w:shd w:val="clear" w:color="auto" w:fill="auto"/>
        <w:tabs>
          <w:tab w:leader="dot" w:pos="7476" w:val="right"/>
        </w:tabs>
        <w:bidi w:val="0"/>
        <w:spacing w:before="0" w:line="240" w:lineRule="auto"/>
        <w:ind w:left="0" w:right="0"/>
        <w:jc w:val="both"/>
      </w:pPr>
      <w:hyperlink w:anchor="bookmark78" w:tooltip="Current Document">
        <w:r>
          <w:rPr>
            <w:color w:val="000000"/>
            <w:spacing w:val="0"/>
            <w:w w:val="100"/>
            <w:position w:val="0"/>
            <w:lang w:val="en-US" w:eastAsia="en-US" w:bidi="en-US"/>
          </w:rPr>
          <w:t>（-）</w:t>
        </w:r>
        <w:r>
          <w:rPr>
            <w:color w:val="000000"/>
            <w:spacing w:val="0"/>
            <w:w w:val="100"/>
            <w:position w:val="0"/>
          </w:rPr>
          <w:t>核心素养内涵</w:t>
        </w:r>
        <w:r>
          <w:rPr>
            <w:color w:val="000000"/>
            <w:spacing w:val="0"/>
            <w:w w:val="100"/>
            <w:position w:val="0"/>
            <w:lang w:val="en-US" w:eastAsia="en-US" w:bidi="en-US"/>
          </w:rPr>
          <w:tab/>
        </w:r>
        <w:r>
          <w:rPr>
            <w:color w:val="000000"/>
            <w:spacing w:val="0"/>
            <w:w w:val="100"/>
            <w:position w:val="0"/>
          </w:rPr>
          <w:t>4</w:t>
        </w:r>
      </w:hyperlink>
    </w:p>
    <w:p>
      <w:pPr>
        <w:pStyle w:val="Style31"/>
        <w:keepNext w:val="0"/>
        <w:keepLines w:val="0"/>
        <w:widowControl w:val="0"/>
        <w:shd w:val="clear" w:color="auto" w:fill="auto"/>
        <w:tabs>
          <w:tab w:pos="1292" w:val="left"/>
          <w:tab w:leader="dot" w:pos="7476" w:val="right"/>
        </w:tabs>
        <w:bidi w:val="0"/>
        <w:spacing w:before="0" w:line="240" w:lineRule="auto"/>
        <w:ind w:left="0" w:right="0"/>
        <w:jc w:val="both"/>
      </w:pPr>
      <w:hyperlink w:anchor="bookmark86" w:tooltip="Current Document">
        <w:bookmarkStart w:id="36" w:name="bookmark36"/>
        <w:r>
          <w:rPr>
            <w:color w:val="000000"/>
            <w:spacing w:val="0"/>
            <w:w w:val="100"/>
            <w:position w:val="0"/>
          </w:rPr>
          <w:t>（</w:t>
        </w:r>
        <w:bookmarkEnd w:id="36"/>
        <w:r>
          <w:rPr>
            <w:color w:val="000000"/>
            <w:spacing w:val="0"/>
            <w:w w:val="100"/>
            <w:position w:val="0"/>
          </w:rPr>
          <w:t>二）</w:t>
          <w:tab/>
          <w:t>总目标</w:t>
        </w:r>
        <w:r>
          <w:rPr>
            <w:color w:val="000000"/>
            <w:spacing w:val="0"/>
            <w:w w:val="100"/>
            <w:position w:val="0"/>
            <w:lang w:val="en-US" w:eastAsia="en-US" w:bidi="en-US"/>
          </w:rPr>
          <w:tab/>
        </w:r>
        <w:r>
          <w:rPr>
            <w:color w:val="000000"/>
            <w:spacing w:val="0"/>
            <w:w w:val="100"/>
            <w:position w:val="0"/>
          </w:rPr>
          <w:t>6</w:t>
        </w:r>
      </w:hyperlink>
    </w:p>
    <w:p>
      <w:pPr>
        <w:pStyle w:val="Style31"/>
        <w:keepNext w:val="0"/>
        <w:keepLines w:val="0"/>
        <w:widowControl w:val="0"/>
        <w:shd w:val="clear" w:color="auto" w:fill="auto"/>
        <w:tabs>
          <w:tab w:pos="1292" w:val="left"/>
          <w:tab w:leader="dot" w:pos="7476" w:val="right"/>
        </w:tabs>
        <w:bidi w:val="0"/>
        <w:spacing w:before="0" w:after="280" w:line="240" w:lineRule="auto"/>
        <w:ind w:left="0" w:right="0"/>
        <w:jc w:val="both"/>
      </w:pPr>
      <w:hyperlink w:anchor="bookmark99" w:tooltip="Current Document">
        <w:bookmarkStart w:id="37" w:name="bookmark37"/>
        <w:r>
          <w:rPr>
            <w:color w:val="000000"/>
            <w:spacing w:val="0"/>
            <w:w w:val="100"/>
            <w:position w:val="0"/>
          </w:rPr>
          <w:t>（</w:t>
        </w:r>
        <w:bookmarkEnd w:id="37"/>
        <w:r>
          <w:rPr>
            <w:color w:val="000000"/>
            <w:spacing w:val="0"/>
            <w:w w:val="100"/>
            <w:position w:val="0"/>
          </w:rPr>
          <w:t>三）</w:t>
          <w:tab/>
          <w:t>学段要求</w:t>
        </w:r>
        <w:r>
          <w:rPr>
            <w:color w:val="000000"/>
            <w:spacing w:val="0"/>
            <w:w w:val="100"/>
            <w:position w:val="0"/>
            <w:lang w:val="en-US" w:eastAsia="en-US" w:bidi="en-US"/>
          </w:rPr>
          <w:tab/>
        </w:r>
        <w:r>
          <w:rPr>
            <w:color w:val="000000"/>
            <w:spacing w:val="0"/>
            <w:w w:val="100"/>
            <w:position w:val="0"/>
          </w:rPr>
          <w:t>7</w:t>
        </w:r>
      </w:hyperlink>
    </w:p>
    <w:p>
      <w:pPr>
        <w:pStyle w:val="Style31"/>
        <w:keepNext w:val="0"/>
        <w:keepLines w:val="0"/>
        <w:widowControl w:val="0"/>
        <w:shd w:val="clear" w:color="auto" w:fill="auto"/>
        <w:tabs>
          <w:tab w:pos="786" w:val="left"/>
          <w:tab w:leader="dot" w:pos="7476" w:val="right"/>
        </w:tabs>
        <w:bidi w:val="0"/>
        <w:spacing w:before="0" w:line="240" w:lineRule="auto"/>
        <w:ind w:left="0" w:right="0" w:firstLine="260"/>
        <w:jc w:val="both"/>
      </w:pPr>
      <w:hyperlink w:anchor="bookmark176" w:tooltip="Current Document">
        <w:bookmarkStart w:id="38" w:name="bookmark38"/>
        <w:r>
          <w:rPr>
            <w:color w:val="000000"/>
            <w:spacing w:val="0"/>
            <w:w w:val="100"/>
            <w:position w:val="0"/>
          </w:rPr>
          <w:t>四</w:t>
        </w:r>
        <w:bookmarkEnd w:id="38"/>
        <w:r>
          <w:rPr>
            <w:color w:val="000000"/>
            <w:spacing w:val="0"/>
            <w:w w:val="100"/>
            <w:position w:val="0"/>
          </w:rPr>
          <w:t>、</w:t>
          <w:tab/>
          <w:t>课程内容</w:t>
        </w:r>
        <w:r>
          <w:rPr>
            <w:color w:val="000000"/>
            <w:spacing w:val="0"/>
            <w:w w:val="100"/>
            <w:position w:val="0"/>
            <w:lang w:val="en-US" w:eastAsia="en-US" w:bidi="en-US"/>
          </w:rPr>
          <w:tab/>
        </w:r>
        <w:r>
          <w:rPr>
            <w:color w:val="000000"/>
            <w:spacing w:val="0"/>
            <w:w w:val="100"/>
            <w:position w:val="0"/>
          </w:rPr>
          <w:t>18</w:t>
        </w:r>
      </w:hyperlink>
    </w:p>
    <w:p>
      <w:pPr>
        <w:pStyle w:val="Style31"/>
        <w:keepNext w:val="0"/>
        <w:keepLines w:val="0"/>
        <w:widowControl w:val="0"/>
        <w:shd w:val="clear" w:color="auto" w:fill="auto"/>
        <w:tabs>
          <w:tab w:leader="dot" w:pos="7476" w:val="right"/>
        </w:tabs>
        <w:bidi w:val="0"/>
        <w:spacing w:before="0" w:line="240" w:lineRule="auto"/>
        <w:ind w:left="0" w:right="0"/>
        <w:jc w:val="both"/>
      </w:pPr>
      <w:hyperlink w:anchor="bookmark180" w:tooltip="Current Document">
        <w:r>
          <w:rPr>
            <w:color w:val="000000"/>
            <w:spacing w:val="0"/>
            <w:w w:val="100"/>
            <w:position w:val="0"/>
            <w:lang w:val="en-US" w:eastAsia="en-US" w:bidi="en-US"/>
          </w:rPr>
          <w:t>（-）</w:t>
        </w:r>
        <w:r>
          <w:rPr>
            <w:color w:val="000000"/>
            <w:spacing w:val="0"/>
            <w:w w:val="100"/>
            <w:position w:val="0"/>
          </w:rPr>
          <w:t xml:space="preserve">主题与载体形式 </w:t>
        </w:r>
        <w:r>
          <w:rPr>
            <w:color w:val="000000"/>
            <w:spacing w:val="0"/>
            <w:w w:val="100"/>
            <w:position w:val="0"/>
            <w:lang w:val="en-US" w:eastAsia="en-US" w:bidi="en-US"/>
          </w:rPr>
          <w:tab/>
        </w:r>
        <w:r>
          <w:rPr>
            <w:color w:val="000000"/>
            <w:spacing w:val="0"/>
            <w:w w:val="100"/>
            <w:position w:val="0"/>
          </w:rPr>
          <w:t>18</w:t>
        </w:r>
      </w:hyperlink>
    </w:p>
    <w:p>
      <w:pPr>
        <w:pStyle w:val="Style31"/>
        <w:keepNext w:val="0"/>
        <w:keepLines w:val="0"/>
        <w:widowControl w:val="0"/>
        <w:shd w:val="clear" w:color="auto" w:fill="auto"/>
        <w:tabs>
          <w:tab w:leader="dot" w:pos="7476" w:val="right"/>
        </w:tabs>
        <w:bidi w:val="0"/>
        <w:spacing w:before="0" w:after="280" w:line="240" w:lineRule="auto"/>
        <w:ind w:left="0" w:right="0"/>
        <w:jc w:val="both"/>
      </w:pPr>
      <w:hyperlink w:anchor="bookmark192" w:tooltip="Current Document">
        <w:r>
          <w:rPr>
            <w:color w:val="000000"/>
            <w:spacing w:val="0"/>
            <w:w w:val="100"/>
            <w:position w:val="0"/>
          </w:rPr>
          <w:t>（二）内容组织与呈现方式</w:t>
        </w:r>
        <w:r>
          <w:rPr>
            <w:color w:val="000000"/>
            <w:spacing w:val="0"/>
            <w:w w:val="100"/>
            <w:position w:val="0"/>
            <w:lang w:val="en-US" w:eastAsia="en-US" w:bidi="en-US"/>
          </w:rPr>
          <w:tab/>
        </w:r>
        <w:r>
          <w:rPr>
            <w:color w:val="000000"/>
            <w:spacing w:val="0"/>
            <w:w w:val="100"/>
            <w:position w:val="0"/>
          </w:rPr>
          <w:t>19</w:t>
        </w:r>
      </w:hyperlink>
    </w:p>
    <w:p>
      <w:pPr>
        <w:pStyle w:val="Style31"/>
        <w:keepNext w:val="0"/>
        <w:keepLines w:val="0"/>
        <w:widowControl w:val="0"/>
        <w:shd w:val="clear" w:color="auto" w:fill="auto"/>
        <w:tabs>
          <w:tab w:pos="786" w:val="left"/>
          <w:tab w:leader="dot" w:pos="7476" w:val="right"/>
        </w:tabs>
        <w:bidi w:val="0"/>
        <w:spacing w:before="0" w:line="240" w:lineRule="auto"/>
        <w:ind w:left="0" w:right="0" w:firstLine="260"/>
        <w:jc w:val="both"/>
      </w:pPr>
      <w:hyperlink w:anchor="bookmark363" w:tooltip="Current Document">
        <w:bookmarkStart w:id="39" w:name="bookmark39"/>
        <w:r>
          <w:rPr>
            <w:color w:val="000000"/>
            <w:spacing w:val="0"/>
            <w:w w:val="100"/>
            <w:position w:val="0"/>
          </w:rPr>
          <w:t>五</w:t>
        </w:r>
        <w:bookmarkEnd w:id="39"/>
        <w:r>
          <w:rPr>
            <w:color w:val="000000"/>
            <w:spacing w:val="0"/>
            <w:w w:val="100"/>
            <w:position w:val="0"/>
          </w:rPr>
          <w:t>、</w:t>
          <w:tab/>
          <w:t xml:space="preserve">学业质量 </w:t>
        </w:r>
        <w:r>
          <w:rPr>
            <w:color w:val="000000"/>
            <w:spacing w:val="0"/>
            <w:w w:val="100"/>
            <w:position w:val="0"/>
            <w:lang w:val="en-US" w:eastAsia="en-US" w:bidi="en-US"/>
          </w:rPr>
          <w:tab/>
        </w:r>
        <w:r>
          <w:rPr>
            <w:color w:val="000000"/>
            <w:spacing w:val="0"/>
            <w:w w:val="100"/>
            <w:position w:val="0"/>
          </w:rPr>
          <w:t>37</w:t>
        </w:r>
      </w:hyperlink>
    </w:p>
    <w:p>
      <w:pPr>
        <w:pStyle w:val="Style31"/>
        <w:keepNext w:val="0"/>
        <w:keepLines w:val="0"/>
        <w:widowControl w:val="0"/>
        <w:shd w:val="clear" w:color="auto" w:fill="auto"/>
        <w:tabs>
          <w:tab w:leader="dot" w:pos="7476" w:val="right"/>
        </w:tabs>
        <w:bidi w:val="0"/>
        <w:spacing w:before="0" w:line="240" w:lineRule="auto"/>
        <w:ind w:left="0" w:right="0"/>
        <w:jc w:val="both"/>
      </w:pPr>
      <w:hyperlink w:anchor="bookmark366" w:tooltip="Current Document">
        <w:r>
          <w:rPr>
            <w:color w:val="000000"/>
            <w:spacing w:val="0"/>
            <w:w w:val="100"/>
            <w:position w:val="0"/>
            <w:lang w:val="en-US" w:eastAsia="en-US" w:bidi="en-US"/>
          </w:rPr>
          <w:t>（-）</w:t>
        </w:r>
        <w:r>
          <w:rPr>
            <w:color w:val="000000"/>
            <w:spacing w:val="0"/>
            <w:w w:val="100"/>
            <w:position w:val="0"/>
          </w:rPr>
          <w:t xml:space="preserve">学业质量内涵 </w:t>
        </w:r>
        <w:r>
          <w:rPr>
            <w:color w:val="000000"/>
            <w:spacing w:val="0"/>
            <w:w w:val="100"/>
            <w:position w:val="0"/>
            <w:lang w:val="en-US" w:eastAsia="en-US" w:bidi="en-US"/>
          </w:rPr>
          <w:tab/>
        </w:r>
        <w:r>
          <w:rPr>
            <w:color w:val="000000"/>
            <w:spacing w:val="0"/>
            <w:w w:val="100"/>
            <w:position w:val="0"/>
          </w:rPr>
          <w:t>37</w:t>
        </w:r>
      </w:hyperlink>
    </w:p>
    <w:p>
      <w:pPr>
        <w:pStyle w:val="Style31"/>
        <w:keepNext w:val="0"/>
        <w:keepLines w:val="0"/>
        <w:widowControl w:val="0"/>
        <w:shd w:val="clear" w:color="auto" w:fill="auto"/>
        <w:tabs>
          <w:tab w:leader="dot" w:pos="7476" w:val="right"/>
        </w:tabs>
        <w:bidi w:val="0"/>
        <w:spacing w:before="0" w:after="280" w:line="240" w:lineRule="auto"/>
        <w:ind w:left="0" w:right="0"/>
        <w:jc w:val="both"/>
      </w:pPr>
      <w:hyperlink w:anchor="bookmark370" w:tooltip="Current Document">
        <w:r>
          <w:rPr>
            <w:color w:val="000000"/>
            <w:spacing w:val="0"/>
            <w:w w:val="100"/>
            <w:position w:val="0"/>
          </w:rPr>
          <w:t xml:space="preserve">（二）学业质量描述 </w:t>
        </w:r>
        <w:r>
          <w:rPr>
            <w:color w:val="000000"/>
            <w:spacing w:val="0"/>
            <w:w w:val="100"/>
            <w:position w:val="0"/>
            <w:lang w:val="en-US" w:eastAsia="en-US" w:bidi="en-US"/>
          </w:rPr>
          <w:tab/>
        </w:r>
        <w:r>
          <w:rPr>
            <w:color w:val="000000"/>
            <w:spacing w:val="0"/>
            <w:w w:val="100"/>
            <w:position w:val="0"/>
          </w:rPr>
          <w:t>37</w:t>
        </w:r>
      </w:hyperlink>
    </w:p>
    <w:p>
      <w:pPr>
        <w:pStyle w:val="Style31"/>
        <w:keepNext w:val="0"/>
        <w:keepLines w:val="0"/>
        <w:widowControl w:val="0"/>
        <w:shd w:val="clear" w:color="auto" w:fill="auto"/>
        <w:tabs>
          <w:tab w:pos="786" w:val="left"/>
          <w:tab w:leader="dot" w:pos="7476" w:val="right"/>
        </w:tabs>
        <w:bidi w:val="0"/>
        <w:spacing w:before="0" w:line="240" w:lineRule="auto"/>
        <w:ind w:left="0" w:right="0" w:firstLine="260"/>
        <w:jc w:val="both"/>
      </w:pPr>
      <w:hyperlink w:anchor="bookmark383" w:tooltip="Current Document">
        <w:bookmarkStart w:id="40" w:name="bookmark40"/>
        <w:r>
          <w:rPr>
            <w:color w:val="000000"/>
            <w:spacing w:val="0"/>
            <w:w w:val="100"/>
            <w:position w:val="0"/>
          </w:rPr>
          <w:t>六</w:t>
        </w:r>
        <w:bookmarkEnd w:id="40"/>
        <w:r>
          <w:rPr>
            <w:color w:val="000000"/>
            <w:spacing w:val="0"/>
            <w:w w:val="100"/>
            <w:position w:val="0"/>
          </w:rPr>
          <w:t>、</w:t>
          <w:tab/>
          <w:t>课程实施</w:t>
        </w:r>
        <w:r>
          <w:rPr>
            <w:color w:val="000000"/>
            <w:spacing w:val="0"/>
            <w:w w:val="100"/>
            <w:position w:val="0"/>
            <w:lang w:val="en-US" w:eastAsia="en-US" w:bidi="en-US"/>
          </w:rPr>
          <w:tab/>
        </w:r>
        <w:r>
          <w:rPr>
            <w:color w:val="000000"/>
            <w:spacing w:val="0"/>
            <w:w w:val="100"/>
            <w:position w:val="0"/>
          </w:rPr>
          <w:t>44</w:t>
        </w:r>
      </w:hyperlink>
    </w:p>
    <w:p>
      <w:pPr>
        <w:pStyle w:val="Style31"/>
        <w:keepNext w:val="0"/>
        <w:keepLines w:val="0"/>
        <w:widowControl w:val="0"/>
        <w:shd w:val="clear" w:color="auto" w:fill="auto"/>
        <w:tabs>
          <w:tab w:leader="dot" w:pos="7476" w:val="right"/>
        </w:tabs>
        <w:bidi w:val="0"/>
        <w:spacing w:before="0" w:line="240" w:lineRule="auto"/>
        <w:ind w:left="0" w:right="0"/>
        <w:jc w:val="both"/>
      </w:pPr>
      <w:hyperlink w:anchor="bookmark386" w:tooltip="Current Document">
        <w:r>
          <w:rPr>
            <w:color w:val="000000"/>
            <w:spacing w:val="0"/>
            <w:w w:val="100"/>
            <w:position w:val="0"/>
            <w:lang w:val="en-US" w:eastAsia="en-US" w:bidi="en-US"/>
          </w:rPr>
          <w:t>（-）</w:t>
        </w:r>
        <w:r>
          <w:rPr>
            <w:color w:val="000000"/>
            <w:spacing w:val="0"/>
            <w:w w:val="100"/>
            <w:position w:val="0"/>
          </w:rPr>
          <w:t>教学建议</w:t>
        </w:r>
        <w:r>
          <w:rPr>
            <w:color w:val="000000"/>
            <w:spacing w:val="0"/>
            <w:w w:val="100"/>
            <w:position w:val="0"/>
            <w:lang w:val="en-US" w:eastAsia="en-US" w:bidi="en-US"/>
          </w:rPr>
          <w:tab/>
        </w:r>
        <w:r>
          <w:rPr>
            <w:color w:val="000000"/>
            <w:spacing w:val="0"/>
            <w:w w:val="100"/>
            <w:position w:val="0"/>
          </w:rPr>
          <w:t>44</w:t>
        </w:r>
      </w:hyperlink>
    </w:p>
    <w:p>
      <w:pPr>
        <w:pStyle w:val="Style31"/>
        <w:keepNext w:val="0"/>
        <w:keepLines w:val="0"/>
        <w:widowControl w:val="0"/>
        <w:shd w:val="clear" w:color="auto" w:fill="auto"/>
        <w:tabs>
          <w:tab w:pos="1292" w:val="left"/>
          <w:tab w:leader="dot" w:pos="7476" w:val="right"/>
        </w:tabs>
        <w:bidi w:val="0"/>
        <w:spacing w:before="0" w:line="240" w:lineRule="auto"/>
        <w:ind w:left="0" w:right="0"/>
        <w:jc w:val="both"/>
      </w:pPr>
      <w:hyperlink w:anchor="bookmark405" w:tooltip="Current Document">
        <w:bookmarkStart w:id="41" w:name="bookmark41"/>
        <w:r>
          <w:rPr>
            <w:color w:val="000000"/>
            <w:spacing w:val="0"/>
            <w:w w:val="100"/>
            <w:position w:val="0"/>
          </w:rPr>
          <w:t>（</w:t>
        </w:r>
        <w:bookmarkEnd w:id="41"/>
        <w:r>
          <w:rPr>
            <w:color w:val="000000"/>
            <w:spacing w:val="0"/>
            <w:w w:val="100"/>
            <w:position w:val="0"/>
          </w:rPr>
          <w:t>二）</w:t>
          <w:tab/>
          <w:t xml:space="preserve">评价建议 </w:t>
        </w:r>
        <w:r>
          <w:rPr>
            <w:color w:val="000000"/>
            <w:spacing w:val="0"/>
            <w:w w:val="100"/>
            <w:position w:val="0"/>
            <w:lang w:val="en-US" w:eastAsia="en-US" w:bidi="en-US"/>
          </w:rPr>
          <w:tab/>
        </w:r>
        <w:r>
          <w:rPr>
            <w:color w:val="000000"/>
            <w:spacing w:val="0"/>
            <w:w w:val="100"/>
            <w:position w:val="0"/>
          </w:rPr>
          <w:t>46</w:t>
        </w:r>
      </w:hyperlink>
    </w:p>
    <w:p>
      <w:pPr>
        <w:pStyle w:val="Style31"/>
        <w:keepNext w:val="0"/>
        <w:keepLines w:val="0"/>
        <w:widowControl w:val="0"/>
        <w:shd w:val="clear" w:color="auto" w:fill="auto"/>
        <w:tabs>
          <w:tab w:pos="1292" w:val="left"/>
          <w:tab w:leader="dot" w:pos="7476" w:val="right"/>
        </w:tabs>
        <w:bidi w:val="0"/>
        <w:spacing w:before="0" w:line="240" w:lineRule="auto"/>
        <w:ind w:left="0" w:right="0"/>
        <w:jc w:val="both"/>
      </w:pPr>
      <w:hyperlink w:anchor="bookmark423" w:tooltip="Current Document">
        <w:bookmarkStart w:id="42" w:name="bookmark42"/>
        <w:r>
          <w:rPr>
            <w:color w:val="000000"/>
            <w:spacing w:val="0"/>
            <w:w w:val="100"/>
            <w:position w:val="0"/>
          </w:rPr>
          <w:t>（</w:t>
        </w:r>
        <w:bookmarkEnd w:id="42"/>
        <w:r>
          <w:rPr>
            <w:color w:val="000000"/>
            <w:spacing w:val="0"/>
            <w:w w:val="100"/>
            <w:position w:val="0"/>
          </w:rPr>
          <w:t>三）</w:t>
          <w:tab/>
          <w:t xml:space="preserve">教材编写建议 </w:t>
        </w:r>
        <w:r>
          <w:rPr>
            <w:color w:val="000000"/>
            <w:spacing w:val="0"/>
            <w:w w:val="100"/>
            <w:position w:val="0"/>
            <w:lang w:val="en-US" w:eastAsia="en-US" w:bidi="en-US"/>
          </w:rPr>
          <w:tab/>
        </w:r>
        <w:r>
          <w:rPr>
            <w:color w:val="000000"/>
            <w:spacing w:val="0"/>
            <w:w w:val="100"/>
            <w:position w:val="0"/>
          </w:rPr>
          <w:t>52</w:t>
        </w:r>
      </w:hyperlink>
    </w:p>
    <w:p>
      <w:pPr>
        <w:pStyle w:val="Style31"/>
        <w:keepNext w:val="0"/>
        <w:keepLines w:val="0"/>
        <w:widowControl w:val="0"/>
        <w:shd w:val="clear" w:color="auto" w:fill="auto"/>
        <w:tabs>
          <w:tab w:pos="1292" w:val="left"/>
          <w:tab w:leader="dot" w:pos="7476" w:val="right"/>
        </w:tabs>
        <w:bidi w:val="0"/>
        <w:spacing w:before="0" w:line="240" w:lineRule="auto"/>
        <w:ind w:left="0" w:right="0"/>
        <w:jc w:val="both"/>
      </w:pPr>
      <w:hyperlink w:anchor="bookmark437" w:tooltip="Current Document">
        <w:bookmarkStart w:id="43" w:name="bookmark43"/>
        <w:r>
          <w:rPr>
            <w:color w:val="000000"/>
            <w:spacing w:val="0"/>
            <w:w w:val="100"/>
            <w:position w:val="0"/>
          </w:rPr>
          <w:t>（</w:t>
        </w:r>
        <w:bookmarkEnd w:id="43"/>
        <w:r>
          <w:rPr>
            <w:color w:val="000000"/>
            <w:spacing w:val="0"/>
            <w:w w:val="100"/>
            <w:position w:val="0"/>
          </w:rPr>
          <w:t>四）</w:t>
          <w:tab/>
          <w:t xml:space="preserve">课程资源开发与利用 </w:t>
        </w:r>
        <w:r>
          <w:rPr>
            <w:color w:val="000000"/>
            <w:spacing w:val="0"/>
            <w:w w:val="100"/>
            <w:position w:val="0"/>
            <w:lang w:val="en-US" w:eastAsia="en-US" w:bidi="en-US"/>
          </w:rPr>
          <w:tab/>
        </w:r>
        <w:r>
          <w:rPr>
            <w:color w:val="000000"/>
            <w:spacing w:val="0"/>
            <w:w w:val="100"/>
            <w:position w:val="0"/>
          </w:rPr>
          <w:t>53</w:t>
        </w:r>
      </w:hyperlink>
    </w:p>
    <w:p>
      <w:pPr>
        <w:pStyle w:val="Style31"/>
        <w:keepNext w:val="0"/>
        <w:keepLines w:val="0"/>
        <w:widowControl w:val="0"/>
        <w:shd w:val="clear" w:color="auto" w:fill="auto"/>
        <w:tabs>
          <w:tab w:pos="1292" w:val="left"/>
          <w:tab w:leader="dot" w:pos="7476" w:val="right"/>
        </w:tabs>
        <w:bidi w:val="0"/>
        <w:spacing w:before="0" w:line="240" w:lineRule="auto"/>
        <w:ind w:left="0" w:right="0"/>
        <w:jc w:val="both"/>
      </w:pPr>
      <w:hyperlink w:anchor="bookmark457" w:tooltip="Current Document">
        <w:bookmarkStart w:id="44" w:name="bookmark44"/>
        <w:r>
          <w:rPr>
            <w:color w:val="000000"/>
            <w:spacing w:val="0"/>
            <w:w w:val="100"/>
            <w:position w:val="0"/>
          </w:rPr>
          <w:t>（</w:t>
        </w:r>
        <w:bookmarkEnd w:id="44"/>
        <w:r>
          <w:rPr>
            <w:color w:val="000000"/>
            <w:spacing w:val="0"/>
            <w:w w:val="100"/>
            <w:position w:val="0"/>
          </w:rPr>
          <w:t>五）</w:t>
          <w:tab/>
          <w:t xml:space="preserve">教学研究与教师培训 </w:t>
        </w:r>
        <w:r>
          <w:rPr>
            <w:color w:val="000000"/>
            <w:spacing w:val="0"/>
            <w:w w:val="100"/>
            <w:position w:val="0"/>
            <w:lang w:val="en-US" w:eastAsia="en-US" w:bidi="en-US"/>
          </w:rPr>
          <w:tab/>
        </w:r>
        <w:r>
          <w:rPr>
            <w:color w:val="000000"/>
            <w:spacing w:val="0"/>
            <w:w w:val="100"/>
            <w:position w:val="0"/>
          </w:rPr>
          <w:t>55</w:t>
        </w:r>
      </w:hyperlink>
    </w:p>
    <w:p>
      <w:pPr>
        <w:pStyle w:val="Style31"/>
        <w:keepNext w:val="0"/>
        <w:keepLines w:val="0"/>
        <w:widowControl w:val="0"/>
        <w:shd w:val="clear" w:color="auto" w:fill="auto"/>
        <w:tabs>
          <w:tab w:leader="dot" w:pos="7229" w:val="right"/>
        </w:tabs>
        <w:bidi w:val="0"/>
        <w:spacing w:before="0" w:after="160" w:line="240" w:lineRule="auto"/>
        <w:ind w:left="0" w:right="0" w:firstLine="0"/>
        <w:jc w:val="right"/>
      </w:pPr>
      <w:r>
        <w:rPr>
          <w:color w:val="000000"/>
          <w:spacing w:val="0"/>
          <w:w w:val="100"/>
          <w:position w:val="0"/>
        </w:rPr>
        <w:t>附录</w:t>
      </w:r>
      <w:r>
        <w:rPr>
          <w:color w:val="000000"/>
          <w:spacing w:val="0"/>
          <w:w w:val="100"/>
          <w:position w:val="0"/>
          <w:lang w:val="en-US" w:eastAsia="en-US" w:bidi="en-US"/>
        </w:rPr>
        <w:tab/>
      </w:r>
      <w:r>
        <w:rPr>
          <w:color w:val="000000"/>
          <w:spacing w:val="0"/>
          <w:w w:val="100"/>
          <w:position w:val="0"/>
        </w:rPr>
        <w:t>58</w:t>
      </w:r>
    </w:p>
    <w:p>
      <w:pPr>
        <w:pStyle w:val="Style31"/>
        <w:keepNext w:val="0"/>
        <w:keepLines w:val="0"/>
        <w:widowControl w:val="0"/>
        <w:shd w:val="clear" w:color="auto" w:fill="auto"/>
        <w:tabs>
          <w:tab w:leader="dot" w:pos="7499" w:val="right"/>
        </w:tabs>
        <w:bidi w:val="0"/>
        <w:spacing w:before="0" w:after="160" w:line="240" w:lineRule="auto"/>
        <w:ind w:left="0" w:right="0"/>
        <w:jc w:val="both"/>
      </w:pPr>
      <w:hyperlink w:anchor="bookmark493" w:tooltip="Current Document">
        <w:r>
          <w:rPr>
            <w:color w:val="000000"/>
            <w:spacing w:val="0"/>
            <w:w w:val="100"/>
            <w:position w:val="0"/>
          </w:rPr>
          <w:t>附录1优秀诗文背诵推荐篇目</w:t>
        </w:r>
        <w:r>
          <w:rPr>
            <w:color w:val="000000"/>
            <w:spacing w:val="0"/>
            <w:w w:val="100"/>
            <w:position w:val="0"/>
            <w:lang w:val="en-US" w:eastAsia="en-US" w:bidi="en-US"/>
          </w:rPr>
          <w:tab/>
        </w:r>
        <w:r>
          <w:rPr>
            <w:color w:val="000000"/>
            <w:spacing w:val="0"/>
            <w:w w:val="100"/>
            <w:position w:val="0"/>
          </w:rPr>
          <w:t>58</w:t>
        </w:r>
      </w:hyperlink>
    </w:p>
    <w:p>
      <w:pPr>
        <w:pStyle w:val="Style31"/>
        <w:keepNext w:val="0"/>
        <w:keepLines w:val="0"/>
        <w:widowControl w:val="0"/>
        <w:shd w:val="clear" w:color="auto" w:fill="auto"/>
        <w:tabs>
          <w:tab w:leader="dot" w:pos="7499" w:val="right"/>
        </w:tabs>
        <w:bidi w:val="0"/>
        <w:spacing w:before="0" w:after="160" w:line="240" w:lineRule="auto"/>
        <w:ind w:left="0" w:right="0"/>
        <w:jc w:val="both"/>
      </w:pPr>
      <w:hyperlink w:anchor="bookmark499" w:tooltip="Current Document">
        <w:r>
          <w:rPr>
            <w:color w:val="000000"/>
            <w:spacing w:val="0"/>
            <w:w w:val="100"/>
            <w:position w:val="0"/>
          </w:rPr>
          <w:t>附录2关于课内外读物的建议</w:t>
        </w:r>
        <w:r>
          <w:rPr>
            <w:color w:val="000000"/>
            <w:spacing w:val="0"/>
            <w:w w:val="100"/>
            <w:position w:val="0"/>
            <w:lang w:val="en-US" w:eastAsia="en-US" w:bidi="en-US"/>
          </w:rPr>
          <w:tab/>
        </w:r>
        <w:r>
          <w:rPr>
            <w:color w:val="000000"/>
            <w:spacing w:val="0"/>
            <w:w w:val="100"/>
            <w:position w:val="0"/>
          </w:rPr>
          <w:t>64</w:t>
        </w:r>
      </w:hyperlink>
    </w:p>
    <w:p>
      <w:pPr>
        <w:pStyle w:val="Style31"/>
        <w:keepNext w:val="0"/>
        <w:keepLines w:val="0"/>
        <w:widowControl w:val="0"/>
        <w:shd w:val="clear" w:color="auto" w:fill="auto"/>
        <w:tabs>
          <w:tab w:leader="dot" w:pos="7499" w:val="right"/>
        </w:tabs>
        <w:bidi w:val="0"/>
        <w:spacing w:before="0" w:after="160" w:line="240" w:lineRule="auto"/>
        <w:ind w:left="0" w:right="0"/>
        <w:jc w:val="both"/>
      </w:pPr>
      <w:hyperlink w:anchor="bookmark502" w:tooltip="Current Document">
        <w:r>
          <w:rPr>
            <w:color w:val="000000"/>
            <w:spacing w:val="0"/>
            <w:w w:val="100"/>
            <w:position w:val="0"/>
          </w:rPr>
          <w:t>附录3关于语法修辞知识的说明</w:t>
        </w:r>
        <w:r>
          <w:rPr>
            <w:color w:val="000000"/>
            <w:spacing w:val="0"/>
            <w:w w:val="100"/>
            <w:position w:val="0"/>
            <w:lang w:val="en-US" w:eastAsia="en-US" w:bidi="en-US"/>
          </w:rPr>
          <w:tab/>
        </w:r>
        <w:r>
          <w:rPr>
            <w:color w:val="000000"/>
            <w:spacing w:val="0"/>
            <w:w w:val="100"/>
            <w:position w:val="0"/>
          </w:rPr>
          <w:t>65</w:t>
        </w:r>
      </w:hyperlink>
    </w:p>
    <w:p>
      <w:pPr>
        <w:pStyle w:val="Style31"/>
        <w:keepNext w:val="0"/>
        <w:keepLines w:val="0"/>
        <w:widowControl w:val="0"/>
        <w:shd w:val="clear" w:color="auto" w:fill="auto"/>
        <w:tabs>
          <w:tab w:leader="dot" w:pos="7499" w:val="right"/>
        </w:tabs>
        <w:bidi w:val="0"/>
        <w:spacing w:before="0" w:after="160" w:line="240" w:lineRule="auto"/>
        <w:ind w:left="0" w:right="0"/>
        <w:jc w:val="both"/>
      </w:pPr>
      <w:hyperlink w:anchor="bookmark511" w:tooltip="Current Document">
        <w:r>
          <w:rPr>
            <w:color w:val="000000"/>
            <w:spacing w:val="0"/>
            <w:w w:val="100"/>
            <w:position w:val="0"/>
          </w:rPr>
          <w:t xml:space="preserve">附录4识字、写字教学基本字表 </w:t>
        </w:r>
        <w:r>
          <w:rPr>
            <w:color w:val="000000"/>
            <w:spacing w:val="0"/>
            <w:w w:val="100"/>
            <w:position w:val="0"/>
            <w:lang w:val="en-US" w:eastAsia="en-US" w:bidi="en-US"/>
          </w:rPr>
          <w:tab/>
        </w:r>
        <w:r>
          <w:rPr>
            <w:color w:val="000000"/>
            <w:spacing w:val="0"/>
            <w:w w:val="100"/>
            <w:position w:val="0"/>
          </w:rPr>
          <w:t>66</w:t>
        </w:r>
      </w:hyperlink>
    </w:p>
    <w:p>
      <w:pPr>
        <w:pStyle w:val="Style31"/>
        <w:keepNext w:val="0"/>
        <w:keepLines w:val="0"/>
        <w:widowControl w:val="0"/>
        <w:shd w:val="clear" w:color="auto" w:fill="auto"/>
        <w:tabs>
          <w:tab w:leader="dot" w:pos="7499" w:val="right"/>
        </w:tabs>
        <w:bidi w:val="0"/>
        <w:spacing w:before="0" w:after="160" w:line="240" w:lineRule="auto"/>
        <w:ind w:left="0" w:right="0"/>
        <w:jc w:val="both"/>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469" w:h="14736"/>
          <w:pgMar w:top="2117" w:right="1022" w:bottom="4440" w:left="863" w:header="0" w:footer="3" w:gutter="0"/>
          <w:pgNumType w:start="1"/>
          <w:cols w:space="720"/>
          <w:noEndnote/>
          <w:titlePg/>
          <w:rtlGutter w:val="0"/>
          <w:docGrid w:linePitch="360"/>
        </w:sectPr>
      </w:pPr>
      <w:hyperlink w:anchor="bookmark514" w:tooltip="Current Document">
        <w:r>
          <w:rPr>
            <w:color w:val="000000"/>
            <w:spacing w:val="0"/>
            <w:w w:val="100"/>
            <w:position w:val="0"/>
          </w:rPr>
          <w:t>附录5义务教育语文课程常用字表</w:t>
        </w:r>
        <w:r>
          <w:rPr>
            <w:color w:val="000000"/>
            <w:spacing w:val="0"/>
            <w:w w:val="100"/>
            <w:position w:val="0"/>
            <w:lang w:val="en-US" w:eastAsia="en-US" w:bidi="en-US"/>
          </w:rPr>
          <w:tab/>
        </w:r>
        <w:r>
          <w:rPr>
            <w:color w:val="000000"/>
            <w:spacing w:val="0"/>
            <w:w w:val="100"/>
            <w:position w:val="0"/>
          </w:rPr>
          <w:t>70</w:t>
        </w:r>
      </w:hyperlink>
      <w:r>
        <w:fldChar w:fldCharType="end"/>
      </w:r>
    </w:p>
    <w:p>
      <w:pPr>
        <w:pStyle w:val="Style33"/>
        <w:keepNext/>
        <w:keepLines/>
        <w:widowControl w:val="0"/>
        <w:shd w:val="clear" w:color="auto" w:fill="auto"/>
        <w:bidi w:val="0"/>
        <w:spacing w:before="2280" w:after="960" w:line="240" w:lineRule="auto"/>
        <w:ind w:left="0" w:right="0" w:firstLine="740"/>
        <w:jc w:val="both"/>
      </w:pPr>
      <w:bookmarkStart w:id="45" w:name="bookmark45"/>
      <w:bookmarkStart w:id="46" w:name="bookmark46"/>
      <w:bookmarkStart w:id="47" w:name="bookmark47"/>
      <w:bookmarkStart w:id="48" w:name="bookmark48"/>
      <w:r>
        <w:rPr>
          <w:color w:val="000000"/>
          <w:spacing w:val="0"/>
          <w:w w:val="100"/>
          <w:position w:val="0"/>
        </w:rPr>
        <w:t>一</w:t>
      </w:r>
      <w:bookmarkEnd w:id="47"/>
      <w:r>
        <w:rPr>
          <w:color w:val="000000"/>
          <w:spacing w:val="0"/>
          <w:w w:val="100"/>
          <w:position w:val="0"/>
        </w:rPr>
        <w:t>、课程性质</w:t>
      </w:r>
      <w:bookmarkEnd w:id="45"/>
      <w:bookmarkEnd w:id="46"/>
      <w:bookmarkEnd w:id="48"/>
    </w:p>
    <w:p>
      <w:pPr>
        <w:pStyle w:val="Style19"/>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语言文字是人类社会最重要的交际工具和信息载体，是人类文化 的重要组成部分。语言文字的运用，包括生活、工作和学习中的听说 读写活动以及文学活动，存在于人类社会的各个领域。</w:t>
      </w:r>
    </w:p>
    <w:p>
      <w:pPr>
        <w:pStyle w:val="Style19"/>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语文课程是一门学习国家通用语言文字运用的综合性、实践性课 程。工具性与人文性的统一，是语文课程的基本特点。语文课程应引 导学生热爱国家通用语言文字，在真实的语言运用情境中，通过积极 的语言实践，积累语言经验，体会语言文字的特点和运用规律，培养 语言文字运用能力；同时，发展思维能力，提升思维品质，形成自觉 的审美意识，培养高雅的审美情趣，积淀丰厚的文化底蕴，继承和弘 扬中华优秀传统文化、革命文化、社会主义先进文化，增强对习近平 新时代中国特色社会主义思想的理解和认识，全面提升核心素养。</w:t>
      </w:r>
    </w:p>
    <w:p>
      <w:pPr>
        <w:pStyle w:val="Style19"/>
        <w:keepNext w:val="0"/>
        <w:keepLines w:val="0"/>
        <w:widowControl w:val="0"/>
        <w:shd w:val="clear" w:color="auto" w:fill="auto"/>
        <w:bidi w:val="0"/>
        <w:spacing w:before="0" w:after="0" w:line="422" w:lineRule="exact"/>
        <w:ind w:left="26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469" w:h="14736"/>
          <w:pgMar w:top="1330" w:right="894" w:bottom="1628" w:left="992" w:header="902" w:footer="1200" w:gutter="0"/>
          <w:pgNumType w:start="8"/>
          <w:cols w:space="720"/>
          <w:noEndnote/>
          <w:rtlGutter w:val="0"/>
          <w:docGrid w:linePitch="360"/>
        </w:sectPr>
      </w:pPr>
      <w:r>
        <w:rPr>
          <w:color w:val="000000"/>
          <w:spacing w:val="0"/>
          <w:w w:val="100"/>
          <w:position w:val="0"/>
        </w:rPr>
        <w:t>语文课程致力于全体学生核心素养的形成与发展，为学生学好其 他课程打下基础；为学生形成正确的世界观、人生观、价值观，形成 良好个性和健全人格打下基础；为培养学生求真创新的精神、实践能 力和合作交流能力，促进德智体美劳全面发展及学生的终身发展打下 基础。语文课程在推广普及国家通用语言文字、增强凝聚力、铸牢中 华民族共同体意识，建立文化自信、培育时代新人，实现中华民族伟 大复兴等方面具有不可替代的优势。语文课程的多重功能和奠基作 用，决定了它在九年义务教育中的重要地位。</w:t>
      </w:r>
    </w:p>
    <w:p>
      <w:pPr>
        <w:pStyle w:val="Style33"/>
        <w:keepNext/>
        <w:keepLines/>
        <w:widowControl w:val="0"/>
        <w:shd w:val="clear" w:color="auto" w:fill="auto"/>
        <w:bidi w:val="0"/>
        <w:spacing w:before="0" w:after="1180" w:line="240" w:lineRule="auto"/>
        <w:ind w:left="0" w:right="0" w:firstLine="480"/>
        <w:jc w:val="left"/>
      </w:pPr>
      <w:bookmarkStart w:id="49" w:name="bookmark49"/>
      <w:bookmarkStart w:id="50" w:name="bookmark50"/>
      <w:bookmarkStart w:id="51" w:name="bookmark51"/>
      <w:bookmarkStart w:id="52" w:name="bookmark52"/>
      <w:r>
        <w:rPr>
          <w:color w:val="000000"/>
          <w:spacing w:val="0"/>
          <w:w w:val="100"/>
          <w:position w:val="0"/>
        </w:rPr>
        <w:t>二</w:t>
      </w:r>
      <w:bookmarkEnd w:id="51"/>
      <w:r>
        <w:rPr>
          <w:color w:val="000000"/>
          <w:spacing w:val="0"/>
          <w:w w:val="100"/>
          <w:position w:val="0"/>
        </w:rPr>
        <w:t>、课程理念</w:t>
      </w:r>
      <w:bookmarkEnd w:id="49"/>
      <w:bookmarkEnd w:id="50"/>
      <w:bookmarkEnd w:id="52"/>
    </w:p>
    <w:p>
      <w:pPr>
        <w:pStyle w:val="Style29"/>
        <w:keepNext/>
        <w:keepLines/>
        <w:widowControl w:val="0"/>
        <w:numPr>
          <w:ilvl w:val="0"/>
          <w:numId w:val="3"/>
        </w:numPr>
        <w:shd w:val="clear" w:color="auto" w:fill="auto"/>
        <w:tabs>
          <w:tab w:pos="802" w:val="left"/>
        </w:tabs>
        <w:bidi w:val="0"/>
        <w:spacing w:before="0" w:line="417" w:lineRule="exact"/>
        <w:ind w:left="0" w:right="0" w:firstLine="480"/>
        <w:jc w:val="left"/>
      </w:pPr>
      <w:bookmarkStart w:id="53" w:name="bookmark53"/>
      <w:bookmarkStart w:id="54" w:name="bookmark54"/>
      <w:bookmarkStart w:id="55" w:name="bookmark55"/>
      <w:bookmarkStart w:id="56" w:name="bookmark56"/>
      <w:bookmarkEnd w:id="55"/>
      <w:r>
        <w:rPr>
          <w:color w:val="000000"/>
          <w:spacing w:val="0"/>
          <w:w w:val="100"/>
          <w:position w:val="0"/>
        </w:rPr>
        <w:t>立足学生核心素养发展，充分发挥语文课程育人功能</w:t>
      </w:r>
      <w:bookmarkEnd w:id="53"/>
      <w:bookmarkEnd w:id="54"/>
      <w:bookmarkEnd w:id="56"/>
    </w:p>
    <w:p>
      <w:pPr>
        <w:pStyle w:val="Style19"/>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义务教育语文课程围绕立德树人根本任务，充分发挥其独特的育 人功能和奠基作用，以促进学生核心素养发展为目的，以识字与写 字、阅读与鉴赏、表达与交流、梳理与探究等语文实践活动为主线, 综合构建素养型课程目标体系；面向全体学生，突出基础性，使学生 初步学会运用国家通用语言文字进行交流沟通，吸收古今中外优秀文 化成果，提升思想文化修养，建立文化自信，德智体美劳得到全面 发展。</w:t>
      </w:r>
    </w:p>
    <w:p>
      <w:pPr>
        <w:pStyle w:val="Style29"/>
        <w:keepNext/>
        <w:keepLines/>
        <w:widowControl w:val="0"/>
        <w:numPr>
          <w:ilvl w:val="0"/>
          <w:numId w:val="3"/>
        </w:numPr>
        <w:shd w:val="clear" w:color="auto" w:fill="auto"/>
        <w:tabs>
          <w:tab w:pos="822" w:val="left"/>
        </w:tabs>
        <w:bidi w:val="0"/>
        <w:spacing w:before="0" w:line="417" w:lineRule="exact"/>
        <w:ind w:left="0" w:right="0" w:firstLine="480"/>
        <w:jc w:val="left"/>
      </w:pPr>
      <w:bookmarkStart w:id="57" w:name="bookmark57"/>
      <w:bookmarkStart w:id="58" w:name="bookmark58"/>
      <w:bookmarkStart w:id="59" w:name="bookmark59"/>
      <w:bookmarkStart w:id="60" w:name="bookmark60"/>
      <w:bookmarkEnd w:id="59"/>
      <w:r>
        <w:rPr>
          <w:color w:val="000000"/>
          <w:spacing w:val="0"/>
          <w:w w:val="100"/>
          <w:position w:val="0"/>
        </w:rPr>
        <w:t>构建语文学习任务群，注重课程的阶段性与发展性</w:t>
      </w:r>
      <w:bookmarkEnd w:id="57"/>
      <w:bookmarkEnd w:id="58"/>
      <w:bookmarkEnd w:id="60"/>
    </w:p>
    <w:p>
      <w:pPr>
        <w:pStyle w:val="Style19"/>
        <w:keepNext w:val="0"/>
        <w:keepLines w:val="0"/>
        <w:widowControl w:val="0"/>
        <w:shd w:val="clear" w:color="auto" w:fill="auto"/>
        <w:bidi w:val="0"/>
        <w:spacing w:before="0" w:after="200" w:line="415" w:lineRule="exact"/>
        <w:ind w:left="0" w:right="0" w:firstLine="480"/>
        <w:jc w:val="both"/>
      </w:pPr>
      <w:r>
        <w:rPr>
          <w:color w:val="000000"/>
          <w:spacing w:val="0"/>
          <w:w w:val="100"/>
          <w:position w:val="0"/>
        </w:rPr>
        <w:t>义务教育语文课程结构遵循学生身心发展规律和核心素养形成的 内在逻辑，以生活为基础，以语文实践活动为主线，以学习主题为引 领，以学习任务为载体，整合学习内容、情境、方法和资源等要素, 设计语文学习任务群。学习任务群的安排注重整体规划，根据学段特 征，突出不同学段学生核心素养发展的需求，体现连贯性和适应性。</w:t>
      </w:r>
    </w:p>
    <w:p>
      <w:pPr>
        <w:pStyle w:val="Style29"/>
        <w:keepNext/>
        <w:keepLines/>
        <w:widowControl w:val="0"/>
        <w:numPr>
          <w:ilvl w:val="0"/>
          <w:numId w:val="3"/>
        </w:numPr>
        <w:shd w:val="clear" w:color="auto" w:fill="auto"/>
        <w:tabs>
          <w:tab w:pos="822" w:val="left"/>
        </w:tabs>
        <w:bidi w:val="0"/>
        <w:spacing w:before="0" w:line="417" w:lineRule="exact"/>
        <w:ind w:left="0" w:right="0" w:firstLine="480"/>
        <w:jc w:val="left"/>
      </w:pPr>
      <w:bookmarkStart w:id="61" w:name="bookmark61"/>
      <w:bookmarkStart w:id="62" w:name="bookmark62"/>
      <w:bookmarkStart w:id="63" w:name="bookmark63"/>
      <w:bookmarkStart w:id="64" w:name="bookmark64"/>
      <w:bookmarkEnd w:id="63"/>
      <w:r>
        <w:rPr>
          <w:color w:val="000000"/>
          <w:spacing w:val="0"/>
          <w:w w:val="100"/>
          <w:position w:val="0"/>
        </w:rPr>
        <w:t>突出课程内容的时代性和典范性，加强课程内容整合</w:t>
      </w:r>
      <w:bookmarkEnd w:id="61"/>
      <w:bookmarkEnd w:id="62"/>
      <w:bookmarkEnd w:id="64"/>
    </w:p>
    <w:p>
      <w:pPr>
        <w:pStyle w:val="Style19"/>
        <w:keepNext w:val="0"/>
        <w:keepLines w:val="0"/>
        <w:widowControl w:val="0"/>
        <w:shd w:val="clear" w:color="auto" w:fill="auto"/>
        <w:bidi w:val="0"/>
        <w:spacing w:before="0" w:after="200" w:line="403" w:lineRule="exact"/>
        <w:ind w:left="0" w:right="0" w:firstLine="480"/>
        <w:jc w:val="both"/>
      </w:pPr>
      <w:r>
        <w:rPr>
          <w:color w:val="000000"/>
          <w:spacing w:val="0"/>
          <w:w w:val="100"/>
          <w:position w:val="0"/>
        </w:rPr>
        <w:t>义务教育语文课程突出内容的时代性，充分吸收语言、文学研究 新成果，关注数字时代语言生活的新发展，体现学习资源的新变化。</w:t>
      </w:r>
    </w:p>
    <w:p>
      <w:pPr>
        <w:pStyle w:val="Style19"/>
        <w:keepNext w:val="0"/>
        <w:keepLines w:val="0"/>
        <w:widowControl w:val="0"/>
        <w:shd w:val="clear" w:color="auto" w:fill="auto"/>
        <w:bidi w:val="0"/>
        <w:spacing w:before="0" w:after="280" w:line="421" w:lineRule="exact"/>
        <w:ind w:left="0" w:right="0" w:firstLine="0"/>
        <w:jc w:val="right"/>
        <w:rPr>
          <w:sz w:val="26"/>
          <w:szCs w:val="26"/>
        </w:rPr>
      </w:pPr>
      <w:r>
        <w:rPr>
          <w:color w:val="000000"/>
          <w:spacing w:val="0"/>
          <w:w w:val="100"/>
          <w:position w:val="0"/>
          <w:sz w:val="22"/>
          <w:szCs w:val="22"/>
        </w:rPr>
        <w:t>二、课程理念</w:t>
      </w:r>
      <w:r>
        <w:rPr>
          <w:rFonts w:ascii="Times New Roman" w:eastAsia="Times New Roman" w:hAnsi="Times New Roman" w:cs="Times New Roman"/>
          <w:b/>
          <w:bCs/>
          <w:color w:val="000000"/>
          <w:spacing w:val="0"/>
          <w:w w:val="100"/>
          <w:position w:val="0"/>
          <w:sz w:val="26"/>
          <w:szCs w:val="26"/>
        </w:rPr>
        <w:t>II</w:t>
      </w:r>
    </w:p>
    <w:p>
      <w:pPr>
        <w:pStyle w:val="Style19"/>
        <w:keepNext w:val="0"/>
        <w:keepLines w:val="0"/>
        <w:widowControl w:val="0"/>
        <w:shd w:val="clear" w:color="auto" w:fill="auto"/>
        <w:bidi w:val="0"/>
        <w:spacing w:before="0" w:after="200" w:line="420" w:lineRule="exact"/>
        <w:ind w:left="0" w:right="0" w:firstLine="0"/>
        <w:jc w:val="both"/>
      </w:pPr>
      <w:r>
        <w:rPr>
          <w:color w:val="000000"/>
          <w:spacing w:val="0"/>
          <w:w w:val="100"/>
          <w:position w:val="0"/>
        </w:rPr>
        <w:t>强调内容的典范性，精选文质兼美的作品，重视对学生思想情感的熏 陶感染作用，重视价值取向，突出社会主义先进文化、革命文化、中 华优秀传统文化。注重课程内容与生活、与其他学科的联系，注重听 说读写的整合，促进知识与能力、过程与方法、情感态度与价值观的 整体发展。根据</w:t>
      </w:r>
      <w:r>
        <w:rPr>
          <w:color w:val="000000"/>
          <w:spacing w:val="0"/>
          <w:w w:val="100"/>
          <w:position w:val="0"/>
          <w:lang w:val="zh-CN" w:eastAsia="zh-CN" w:bidi="zh-CN"/>
        </w:rPr>
        <w:t>“六</w:t>
      </w:r>
      <w:r>
        <w:rPr>
          <w:color w:val="000000"/>
          <w:spacing w:val="0"/>
          <w:w w:val="100"/>
          <w:position w:val="0"/>
        </w:rPr>
        <w:t>三”学制和</w:t>
      </w:r>
      <w:r>
        <w:rPr>
          <w:color w:val="000000"/>
          <w:spacing w:val="0"/>
          <w:w w:val="100"/>
          <w:position w:val="0"/>
          <w:lang w:val="zh-CN" w:eastAsia="zh-CN" w:bidi="zh-CN"/>
        </w:rPr>
        <w:t>“五</w:t>
      </w:r>
      <w:r>
        <w:rPr>
          <w:color w:val="000000"/>
          <w:spacing w:val="0"/>
          <w:w w:val="100"/>
          <w:position w:val="0"/>
        </w:rPr>
        <w:t>四”学制各自特点，合理组织与 安排课程内容。</w:t>
      </w:r>
    </w:p>
    <w:p>
      <w:pPr>
        <w:pStyle w:val="Style29"/>
        <w:keepNext/>
        <w:keepLines/>
        <w:widowControl w:val="0"/>
        <w:numPr>
          <w:ilvl w:val="0"/>
          <w:numId w:val="3"/>
        </w:numPr>
        <w:shd w:val="clear" w:color="auto" w:fill="auto"/>
        <w:tabs>
          <w:tab w:pos="787" w:val="left"/>
        </w:tabs>
        <w:bidi w:val="0"/>
        <w:spacing w:before="0"/>
        <w:ind w:left="0" w:right="0" w:firstLine="480"/>
        <w:jc w:val="left"/>
      </w:pPr>
      <w:bookmarkStart w:id="65" w:name="bookmark65"/>
      <w:bookmarkStart w:id="66" w:name="bookmark66"/>
      <w:bookmarkStart w:id="67" w:name="bookmark67"/>
      <w:bookmarkStart w:id="68" w:name="bookmark68"/>
      <w:bookmarkEnd w:id="67"/>
      <w:r>
        <w:rPr>
          <w:color w:val="000000"/>
          <w:spacing w:val="0"/>
          <w:w w:val="100"/>
          <w:position w:val="0"/>
        </w:rPr>
        <w:t>增强课程实施的情境性和实践性，促进学习方式变革</w:t>
      </w:r>
      <w:bookmarkEnd w:id="65"/>
      <w:bookmarkEnd w:id="66"/>
      <w:bookmarkEnd w:id="68"/>
    </w:p>
    <w:p>
      <w:pPr>
        <w:pStyle w:val="Style19"/>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义务教育语文课程实施从学生语文生活实际出发，创设丰富多样 的学习情境，设计富有挑战性的学习任务，激发学生的好奇心、想象 力、求知欲，促进学生自主、合作、探究学习；引导学生注重积累， 勤于思考，乐于实践，勇于探索，养成良好的学习习惯；关注个体差 异和不同的学习需求，鼓励自主阅读、自由表达；倡导少做题、多读 书、好读书、读好书、读整本书，注重阅读引导，培养读书兴趣，提 高读书品位；充分发挥现代信息技术的支持作用，拓展语文学习空 间，提高语文学习能力。</w:t>
      </w:r>
    </w:p>
    <w:p>
      <w:pPr>
        <w:pStyle w:val="Style29"/>
        <w:keepNext/>
        <w:keepLines/>
        <w:widowControl w:val="0"/>
        <w:numPr>
          <w:ilvl w:val="0"/>
          <w:numId w:val="3"/>
        </w:numPr>
        <w:shd w:val="clear" w:color="auto" w:fill="auto"/>
        <w:tabs>
          <w:tab w:pos="787" w:val="left"/>
        </w:tabs>
        <w:bidi w:val="0"/>
        <w:spacing w:before="0"/>
        <w:ind w:left="0" w:right="0" w:firstLine="480"/>
        <w:jc w:val="left"/>
      </w:pPr>
      <w:bookmarkStart w:id="69" w:name="bookmark69"/>
      <w:bookmarkStart w:id="70" w:name="bookmark70"/>
      <w:bookmarkStart w:id="71" w:name="bookmark71"/>
      <w:bookmarkStart w:id="72" w:name="bookmark72"/>
      <w:bookmarkEnd w:id="71"/>
      <w:r>
        <w:rPr>
          <w:color w:val="000000"/>
          <w:spacing w:val="0"/>
          <w:w w:val="100"/>
          <w:position w:val="0"/>
        </w:rPr>
        <w:t>倡导课程评价的过程性和整体性，重视评价的导向作用</w:t>
      </w:r>
      <w:bookmarkEnd w:id="69"/>
      <w:bookmarkEnd w:id="70"/>
      <w:bookmarkEnd w:id="72"/>
    </w:p>
    <w:p>
      <w:pPr>
        <w:pStyle w:val="Style19"/>
        <w:keepNext w:val="0"/>
        <w:keepLines w:val="0"/>
        <w:widowControl w:val="0"/>
        <w:shd w:val="clear" w:color="auto" w:fill="auto"/>
        <w:bidi w:val="0"/>
        <w:spacing w:before="0" w:after="200" w:line="422" w:lineRule="exact"/>
        <w:ind w:left="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469" w:h="14736"/>
          <w:pgMar w:top="1330" w:right="894" w:bottom="1628" w:left="992" w:header="0" w:footer="3" w:gutter="0"/>
          <w:pgNumType w:start="2"/>
          <w:cols w:space="720"/>
          <w:noEndnote/>
          <w:titlePg/>
          <w:rtlGutter w:val="0"/>
          <w:docGrid w:linePitch="360"/>
        </w:sectPr>
      </w:pPr>
      <w:r>
        <w:rPr>
          <w:color w:val="000000"/>
          <w:spacing w:val="0"/>
          <w:w w:val="100"/>
          <w:position w:val="0"/>
        </w:rPr>
        <w:t>义务教育语文课程评价要有利于促进学生学习，改进教师教学， 全面落实语文课程目标。课程评价应准确反映学生的语文学习水平和 学习状况，注重考察学生的语言文字运用能力、思维过程、审美情趣 和价值立场，关注学生学习过程和学习进步。根据不同年龄学生的学 习特点和不同学段的学习目标，选用恰当的评价方式，抓住关键，突 出重点，加强语文课程评价的整体性和综合性。注重评价主体的多元 与互动，以及多种评价方式的综合运用，充分利用现代信息技术促进 评价方式的变革。</w:t>
      </w:r>
    </w:p>
    <w:p>
      <w:pPr>
        <w:pStyle w:val="Style33"/>
        <w:keepNext/>
        <w:keepLines/>
        <w:widowControl w:val="0"/>
        <w:shd w:val="clear" w:color="auto" w:fill="auto"/>
        <w:bidi w:val="0"/>
        <w:spacing w:before="0" w:after="940" w:line="240" w:lineRule="auto"/>
        <w:ind w:left="0" w:right="0" w:firstLine="480"/>
        <w:jc w:val="left"/>
      </w:pPr>
      <w:bookmarkStart w:id="73" w:name="bookmark73"/>
      <w:bookmarkStart w:id="74" w:name="bookmark74"/>
      <w:bookmarkStart w:id="75" w:name="bookmark75"/>
      <w:bookmarkStart w:id="76" w:name="bookmark76"/>
      <w:r>
        <w:rPr>
          <w:color w:val="000000"/>
          <w:spacing w:val="0"/>
          <w:w w:val="100"/>
          <w:position w:val="0"/>
        </w:rPr>
        <w:t>三</w:t>
      </w:r>
      <w:bookmarkEnd w:id="75"/>
      <w:r>
        <w:rPr>
          <w:color w:val="000000"/>
          <w:spacing w:val="0"/>
          <w:w w:val="100"/>
          <w:position w:val="0"/>
        </w:rPr>
        <w:t>、课程目标</w:t>
      </w:r>
      <w:bookmarkEnd w:id="73"/>
      <w:bookmarkEnd w:id="74"/>
      <w:bookmarkEnd w:id="76"/>
    </w:p>
    <w:p>
      <w:pPr>
        <w:pStyle w:val="Style19"/>
        <w:keepNext w:val="0"/>
        <w:keepLines w:val="0"/>
        <w:widowControl w:val="0"/>
        <w:shd w:val="clear" w:color="auto" w:fill="auto"/>
        <w:bidi w:val="0"/>
        <w:spacing w:before="0" w:after="500" w:line="432" w:lineRule="exact"/>
        <w:ind w:left="0" w:right="0" w:firstLine="480"/>
        <w:jc w:val="both"/>
      </w:pPr>
      <w:r>
        <w:rPr>
          <w:color w:val="000000"/>
          <w:spacing w:val="0"/>
          <w:w w:val="100"/>
          <w:position w:val="0"/>
        </w:rPr>
        <w:t>语文课程围绕核心素养，体现课程性质，反映课程理念，确立课 程目标。</w:t>
      </w:r>
    </w:p>
    <w:p>
      <w:pPr>
        <w:pStyle w:val="Style21"/>
        <w:keepNext/>
        <w:keepLines/>
        <w:widowControl w:val="0"/>
        <w:shd w:val="clear" w:color="auto" w:fill="auto"/>
        <w:bidi w:val="0"/>
        <w:spacing w:before="0" w:after="380" w:line="240" w:lineRule="auto"/>
        <w:ind w:left="0" w:right="0"/>
        <w:jc w:val="left"/>
      </w:pPr>
      <w:bookmarkStart w:id="77" w:name="bookmark77"/>
      <w:bookmarkStart w:id="78" w:name="bookmark78"/>
      <w:bookmarkStart w:id="79" w:name="bookmark79"/>
      <w:bookmarkStart w:id="80" w:name="bookmark80"/>
      <w:r>
        <w:rPr>
          <w:color w:val="000000"/>
          <w:spacing w:val="0"/>
          <w:w w:val="100"/>
          <w:position w:val="0"/>
        </w:rPr>
        <w:t>（</w:t>
      </w:r>
      <w:bookmarkEnd w:id="79"/>
      <w:r>
        <w:rPr>
          <w:color w:val="000000"/>
          <w:spacing w:val="0"/>
          <w:w w:val="100"/>
          <w:position w:val="0"/>
        </w:rPr>
        <w:t>一）核心素养内涵</w:t>
      </w:r>
      <w:bookmarkEnd w:id="77"/>
      <w:bookmarkEnd w:id="78"/>
      <w:bookmarkEnd w:id="80"/>
    </w:p>
    <w:p>
      <w:pPr>
        <w:pStyle w:val="Style19"/>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核心素养是学生通过课程学习逐步形成的正确价值观、必备品格 和关键能力，是课程育人价值的集中体现。义务教育语文课程培养的 核心素养，是学生在积极的语文实践活动中积累、建构并在真实的语 言运用情境中表现出来的，是文化自信和语言运用、思维能力、审美 创造的综合体</w:t>
      </w:r>
      <w:r>
        <w:rPr>
          <w:color w:val="000000"/>
          <w:spacing w:val="0"/>
          <w:w w:val="100"/>
          <w:position w:val="0"/>
          <w:lang w:val="zh-CN" w:eastAsia="zh-CN" w:bidi="zh-CN"/>
        </w:rPr>
        <w:t>现。</w:t>
      </w:r>
    </w:p>
    <w:p>
      <w:pPr>
        <w:pStyle w:val="Style19"/>
        <w:keepNext w:val="0"/>
        <w:keepLines w:val="0"/>
        <w:widowControl w:val="0"/>
        <w:numPr>
          <w:ilvl w:val="0"/>
          <w:numId w:val="5"/>
        </w:numPr>
        <w:shd w:val="clear" w:color="auto" w:fill="auto"/>
        <w:tabs>
          <w:tab w:pos="814" w:val="left"/>
        </w:tabs>
        <w:bidi w:val="0"/>
        <w:spacing w:before="0" w:after="200" w:line="418" w:lineRule="exact"/>
        <w:ind w:left="0" w:right="0" w:firstLine="480"/>
        <w:jc w:val="both"/>
      </w:pPr>
      <w:bookmarkStart w:id="81" w:name="bookmark81"/>
      <w:bookmarkEnd w:id="81"/>
      <w:r>
        <w:rPr>
          <w:b/>
          <w:bCs/>
          <w:color w:val="000000"/>
          <w:spacing w:val="0"/>
          <w:w w:val="100"/>
          <w:position w:val="0"/>
        </w:rPr>
        <w:t>文化自信</w:t>
      </w:r>
    </w:p>
    <w:p>
      <w:pPr>
        <w:pStyle w:val="Style19"/>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文化自信是指学生认同中华文化，对中华文化的生命力有坚定信 心。通过语文学习，热爱国家通用语言文字，热爱中华文化，继承和 弘扬中华优秀传统文化、革命文化、社会主义先进文化，关注和参与 当代文化生活，初步了解和借鉴人类文明优秀成果，具有比较开阔的 文化视野和一定的文化底蕴。</w:t>
      </w:r>
    </w:p>
    <w:p>
      <w:pPr>
        <w:pStyle w:val="Style19"/>
        <w:keepNext w:val="0"/>
        <w:keepLines w:val="0"/>
        <w:widowControl w:val="0"/>
        <w:numPr>
          <w:ilvl w:val="0"/>
          <w:numId w:val="5"/>
        </w:numPr>
        <w:shd w:val="clear" w:color="auto" w:fill="auto"/>
        <w:tabs>
          <w:tab w:pos="843" w:val="left"/>
        </w:tabs>
        <w:bidi w:val="0"/>
        <w:spacing w:before="0" w:after="380" w:line="418" w:lineRule="exact"/>
        <w:ind w:left="0" w:right="0" w:firstLine="480"/>
        <w:jc w:val="both"/>
      </w:pPr>
      <w:bookmarkStart w:id="82" w:name="bookmark82"/>
      <w:bookmarkEnd w:id="82"/>
      <w:r>
        <w:rPr>
          <w:b/>
          <w:bCs/>
          <w:color w:val="000000"/>
          <w:spacing w:val="0"/>
          <w:w w:val="100"/>
          <w:position w:val="0"/>
        </w:rPr>
        <w:t>语言运用</w:t>
      </w:r>
    </w:p>
    <w:p>
      <w:pPr>
        <w:pStyle w:val="Style19"/>
        <w:keepNext w:val="0"/>
        <w:keepLines w:val="0"/>
        <w:widowControl w:val="0"/>
        <w:shd w:val="clear" w:color="auto" w:fill="auto"/>
        <w:bidi w:val="0"/>
        <w:spacing w:before="0" w:after="200" w:line="240" w:lineRule="auto"/>
        <w:ind w:left="0" w:right="0" w:firstLine="480"/>
        <w:jc w:val="both"/>
      </w:pPr>
      <w:r>
        <w:rPr>
          <w:color w:val="000000"/>
          <w:spacing w:val="0"/>
          <w:w w:val="100"/>
          <w:position w:val="0"/>
        </w:rPr>
        <w:t xml:space="preserve">语言运用是指学生在丰富的语言实践中，通过主动的积累、梳理 </w:t>
      </w:r>
      <w:r>
        <w:rPr>
          <w:color w:val="000000"/>
          <w:spacing w:val="0"/>
          <w:w w:val="100"/>
          <w:position w:val="0"/>
        </w:rPr>
        <w:t>和整合，初步具有良好语感；了解国家通用语言文字的特点和运用规 律，形成个体语言经验；具有正确、规范运用语言文字的意识和能 力，能在具体语言情境中有效交流沟通；感受语言文字的丰富内涵， 对国家通用语言文字具有深厚感情。</w:t>
      </w:r>
    </w:p>
    <w:p>
      <w:pPr>
        <w:pStyle w:val="Style19"/>
        <w:keepNext w:val="0"/>
        <w:keepLines w:val="0"/>
        <w:widowControl w:val="0"/>
        <w:numPr>
          <w:ilvl w:val="0"/>
          <w:numId w:val="5"/>
        </w:numPr>
        <w:shd w:val="clear" w:color="auto" w:fill="auto"/>
        <w:tabs>
          <w:tab w:pos="792" w:val="left"/>
        </w:tabs>
        <w:bidi w:val="0"/>
        <w:spacing w:before="0" w:after="200" w:line="421" w:lineRule="exact"/>
        <w:ind w:left="0" w:right="0" w:firstLine="480"/>
        <w:jc w:val="left"/>
      </w:pPr>
      <w:bookmarkStart w:id="83" w:name="bookmark83"/>
      <w:bookmarkEnd w:id="83"/>
      <w:r>
        <w:rPr>
          <w:b/>
          <w:bCs/>
          <w:color w:val="000000"/>
          <w:spacing w:val="0"/>
          <w:w w:val="100"/>
          <w:position w:val="0"/>
        </w:rPr>
        <w:t>思维能力</w:t>
      </w:r>
    </w:p>
    <w:p>
      <w:pPr>
        <w:pStyle w:val="Style19"/>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思维能力是指学生在语文学习过程中的联想想象、分析比较、归 纳判断等认知表现，主要包括直觉思维、形象思维、逻辑思维、辩证 思维和创造思维。思维具有一定的敏捷性、灵活性、深刻性、独创 性、批判性。有好奇心、求知欲，崇尚真知，勇于探索创新，养成积 极思考的习惯。</w:t>
      </w:r>
    </w:p>
    <w:p>
      <w:pPr>
        <w:pStyle w:val="Style19"/>
        <w:keepNext w:val="0"/>
        <w:keepLines w:val="0"/>
        <w:widowControl w:val="0"/>
        <w:numPr>
          <w:ilvl w:val="0"/>
          <w:numId w:val="5"/>
        </w:numPr>
        <w:shd w:val="clear" w:color="auto" w:fill="auto"/>
        <w:tabs>
          <w:tab w:pos="792" w:val="left"/>
        </w:tabs>
        <w:bidi w:val="0"/>
        <w:spacing w:before="0" w:after="200" w:line="421" w:lineRule="exact"/>
        <w:ind w:left="0" w:right="0" w:firstLine="480"/>
        <w:jc w:val="both"/>
      </w:pPr>
      <w:bookmarkStart w:id="84" w:name="bookmark84"/>
      <w:bookmarkEnd w:id="84"/>
      <w:r>
        <w:rPr>
          <w:b/>
          <w:bCs/>
          <w:color w:val="000000"/>
          <w:spacing w:val="0"/>
          <w:w w:val="100"/>
          <w:position w:val="0"/>
        </w:rPr>
        <w:t>审美创造</w:t>
      </w:r>
    </w:p>
    <w:p>
      <w:pPr>
        <w:pStyle w:val="Style19"/>
        <w:keepNext w:val="0"/>
        <w:keepLines w:val="0"/>
        <w:widowControl w:val="0"/>
        <w:shd w:val="clear" w:color="auto" w:fill="auto"/>
        <w:bidi w:val="0"/>
        <w:spacing w:before="0" w:after="420" w:line="422" w:lineRule="exact"/>
        <w:ind w:left="0" w:right="0" w:firstLine="480"/>
        <w:jc w:val="both"/>
      </w:pPr>
      <w:r>
        <w:rPr>
          <w:color w:val="000000"/>
          <w:spacing w:val="0"/>
          <w:w w:val="100"/>
          <w:position w:val="0"/>
        </w:rPr>
        <w:t>审美创造是指学生通过感受、理解、欣赏、评价语言文字及作 品，获得较为丰富的审美经验，具有初步的感受美、发现美和运用语 言文字表现美、创造美的能力；涵养高雅情趣，具备健康的审美意识 和正确的审美观念。</w:t>
      </w:r>
    </w:p>
    <w:p>
      <w:pPr>
        <w:pStyle w:val="Style19"/>
        <w:keepNext w:val="0"/>
        <w:keepLines w:val="0"/>
        <w:widowControl w:val="0"/>
        <w:shd w:val="clear" w:color="auto" w:fill="auto"/>
        <w:bidi w:val="0"/>
        <w:spacing w:before="0" w:after="200" w:line="421" w:lineRule="exact"/>
        <w:ind w:left="0" w:right="0" w:firstLine="480"/>
        <w:jc w:val="both"/>
        <w:sectPr>
          <w:headerReference w:type="default" r:id="rId33"/>
          <w:footerReference w:type="default" r:id="rId34"/>
          <w:headerReference w:type="even" r:id="rId35"/>
          <w:footerReference w:type="even" r:id="rId36"/>
          <w:headerReference w:type="first" r:id="rId37"/>
          <w:footerReference w:type="first" r:id="rId38"/>
          <w:footnotePr>
            <w:pos w:val="pageBottom"/>
            <w:numFmt w:val="decimal"/>
            <w:numRestart w:val="continuous"/>
          </w:footnotePr>
          <w:pgSz w:w="9469" w:h="14736"/>
          <w:pgMar w:top="1330" w:right="894" w:bottom="1628" w:left="992" w:header="0" w:footer="3" w:gutter="0"/>
          <w:cols w:space="720"/>
          <w:noEndnote/>
          <w:titlePg/>
          <w:rtlGutter w:val="0"/>
          <w:docGrid w:linePitch="360"/>
        </w:sectPr>
      </w:pPr>
      <w:r>
        <w:rPr>
          <w:color w:val="000000"/>
          <w:spacing w:val="0"/>
          <w:w w:val="100"/>
          <w:position w:val="0"/>
        </w:rPr>
        <w:t>核心素养的四个方面是一个整体。语言是重要的交际工具和思维 工具，语言发展的过程也是思维发展的过程，二者相互促进。语言文 字及作品是重要的审美对象，语言学习与运用也是培养审美能力和提 升审美品位的重要途径。语言文字既是文化的载体，又是文化的重要 组成部分，学习语言文字的过程也是学生文化积淀与发展的过程。在 语文课程中，学生的思维能力、审美创造、文化自信都以语言运用为 基础，并在学生个体语言经验发展过程中得以实现。</w:t>
      </w:r>
    </w:p>
    <w:p>
      <w:pPr>
        <w:pStyle w:val="Style21"/>
        <w:keepNext/>
        <w:keepLines/>
        <w:widowControl w:val="0"/>
        <w:shd w:val="clear" w:color="auto" w:fill="auto"/>
        <w:bidi w:val="0"/>
        <w:spacing w:before="0" w:line="240" w:lineRule="auto"/>
        <w:ind w:left="0" w:right="0"/>
        <w:jc w:val="left"/>
      </w:pPr>
      <w:bookmarkStart w:id="85" w:name="bookmark85"/>
      <w:bookmarkStart w:id="86" w:name="bookmark86"/>
      <w:bookmarkStart w:id="87" w:name="bookmark87"/>
      <w:bookmarkStart w:id="88" w:name="bookmark88"/>
      <w:r>
        <w:rPr>
          <w:color w:val="000000"/>
          <w:spacing w:val="0"/>
          <w:w w:val="100"/>
          <w:position w:val="0"/>
        </w:rPr>
        <w:t>（</w:t>
      </w:r>
      <w:bookmarkEnd w:id="87"/>
      <w:r>
        <w:rPr>
          <w:color w:val="000000"/>
          <w:spacing w:val="0"/>
          <w:w w:val="100"/>
          <w:position w:val="0"/>
        </w:rPr>
        <w:t>二）总目标</w:t>
      </w:r>
      <w:bookmarkEnd w:id="85"/>
      <w:bookmarkEnd w:id="86"/>
      <w:bookmarkEnd w:id="88"/>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pPr>
      <w:bookmarkStart w:id="89" w:name="bookmark89"/>
      <w:bookmarkEnd w:id="89"/>
      <w:r>
        <w:rPr>
          <w:color w:val="000000"/>
          <w:spacing w:val="0"/>
          <w:w w:val="100"/>
          <w:position w:val="0"/>
        </w:rPr>
        <w:t>在语文学习过程中，培养爱国主义、集体主义、社会主义思 想道德，逐步形成正确的世界观、人生观、价值观。</w:t>
      </w:r>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pPr>
      <w:bookmarkStart w:id="90" w:name="bookmark90"/>
      <w:bookmarkEnd w:id="90"/>
      <w:r>
        <w:rPr>
          <w:color w:val="000000"/>
          <w:spacing w:val="0"/>
          <w:w w:val="100"/>
          <w:position w:val="0"/>
        </w:rPr>
        <w:t>热爱国家通用语言文字，感受语言文字及作品的独特价值, 认识中华文化的丰厚博大，汲取智慧，弘扬社会主义先进文化、革命 文化、中华优秀传统文化，建立文化自信。</w:t>
      </w:r>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pPr>
      <w:bookmarkStart w:id="91" w:name="bookmark91"/>
      <w:bookmarkEnd w:id="91"/>
      <w:r>
        <w:rPr>
          <w:color w:val="000000"/>
          <w:spacing w:val="0"/>
          <w:w w:val="100"/>
          <w:position w:val="0"/>
        </w:rPr>
        <w:t>关心社会文化生活，积极参与和组织校园、社区等文化活动, 发展交流、合作、探究等实践能力，增强社会责任意识。感受多样文 化，吸收人类优秀文化的精华。</w:t>
      </w:r>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pPr>
      <w:bookmarkStart w:id="92" w:name="bookmark92"/>
      <w:bookmarkEnd w:id="92"/>
      <w:r>
        <w:rPr>
          <w:color w:val="000000"/>
          <w:spacing w:val="0"/>
          <w:w w:val="100"/>
          <w:position w:val="0"/>
        </w:rPr>
        <w:t>认识和书写常用汉字，学会汉语拼音，能说普通话。主动积 累、梳理基本的语言材料和语言经验，逐步形成良好的语感，初步领 悟语言文字运用规律。学会使用常用的语文工具书，运用多种媒介学 习语文，初步掌握基本的语文学习方法，养成良好的学习习惯。</w:t>
      </w:r>
    </w:p>
    <w:p>
      <w:pPr>
        <w:pStyle w:val="Style19"/>
        <w:keepNext w:val="0"/>
        <w:keepLines w:val="0"/>
        <w:widowControl w:val="0"/>
        <w:numPr>
          <w:ilvl w:val="0"/>
          <w:numId w:val="7"/>
        </w:numPr>
        <w:shd w:val="clear" w:color="auto" w:fill="auto"/>
        <w:tabs>
          <w:tab w:pos="810" w:val="left"/>
        </w:tabs>
        <w:bidi w:val="0"/>
        <w:spacing w:before="0" w:after="0" w:line="423" w:lineRule="exact"/>
        <w:ind w:left="0" w:right="0" w:firstLine="480"/>
        <w:jc w:val="both"/>
      </w:pPr>
      <w:bookmarkStart w:id="93" w:name="bookmark93"/>
      <w:bookmarkEnd w:id="93"/>
      <w:r>
        <w:rPr>
          <w:color w:val="000000"/>
          <w:spacing w:val="0"/>
          <w:w w:val="100"/>
          <w:position w:val="0"/>
        </w:rPr>
        <w:t>学会运用多种阅读方法，具有独立阅读能力。能阅读日常的 书报杂志，初步鉴赏文学作品，能借助工具书阅读浅易文言文。学会 倾听与表达，初步学会用口头语言文明地进行人际沟通和社会交往。 能根据需要，用书面语言具体明确、文从字顺地表达自己的见闻、体 验和想法。</w:t>
      </w:r>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pPr>
      <w:bookmarkStart w:id="94" w:name="bookmark94"/>
      <w:bookmarkEnd w:id="94"/>
      <w:r>
        <w:rPr>
          <w:color w:val="000000"/>
          <w:spacing w:val="0"/>
          <w:w w:val="100"/>
          <w:position w:val="0"/>
        </w:rPr>
        <w:t>积极观察、感知生活，发展联想和想象，激发创造潜能，丰 富语言经验，培养语言直觉，提高语言表现力和创造力，提高形象思 维能力。</w:t>
      </w:r>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pPr>
      <w:bookmarkStart w:id="95" w:name="bookmark95"/>
      <w:bookmarkEnd w:id="95"/>
      <w:r>
        <w:rPr>
          <w:color w:val="000000"/>
          <w:spacing w:val="0"/>
          <w:w w:val="100"/>
          <w:position w:val="0"/>
        </w:rPr>
        <w:t>乐于探索，勤于思考，初步掌握比较、分析、概括、推理等 思维方法，辩证地思考问题，有理有据、负责任地表达自己的观点, 养成实事求是、崇尚真知的态度。</w:t>
      </w:r>
    </w:p>
    <w:p>
      <w:pPr>
        <w:pStyle w:val="Style19"/>
        <w:keepNext w:val="0"/>
        <w:keepLines w:val="0"/>
        <w:widowControl w:val="0"/>
        <w:numPr>
          <w:ilvl w:val="0"/>
          <w:numId w:val="7"/>
        </w:numPr>
        <w:shd w:val="clear" w:color="auto" w:fill="auto"/>
        <w:tabs>
          <w:tab w:pos="801" w:val="left"/>
        </w:tabs>
        <w:bidi w:val="0"/>
        <w:spacing w:before="0" w:after="0" w:line="423" w:lineRule="exact"/>
        <w:ind w:left="0" w:right="0" w:firstLine="480"/>
        <w:jc w:val="both"/>
        <w:sectPr>
          <w:headerReference w:type="default" r:id="rId39"/>
          <w:footerReference w:type="default" r:id="rId40"/>
          <w:headerReference w:type="even" r:id="rId41"/>
          <w:footerReference w:type="even" r:id="rId42"/>
          <w:footnotePr>
            <w:pos w:val="pageBottom"/>
            <w:numFmt w:val="decimal"/>
            <w:numRestart w:val="continuous"/>
          </w:footnotePr>
          <w:type w:val="continuous"/>
          <w:pgSz w:w="9469" w:h="14736"/>
          <w:pgMar w:top="1330" w:right="894" w:bottom="1628" w:left="992" w:header="0" w:footer="3" w:gutter="0"/>
          <w:cols w:space="720"/>
          <w:noEndnote/>
          <w:rtlGutter w:val="0"/>
          <w:docGrid w:linePitch="360"/>
        </w:sectPr>
      </w:pPr>
      <w:r>
        <w:rPr>
          <w:color w:val="000000"/>
          <w:spacing w:val="0"/>
          <w:w w:val="100"/>
          <w:position w:val="0"/>
        </w:rPr>
        <w:t xml:space="preserve">感受语言文字的美，感悟作品的思想内涵和艺术价值，能结 合自己的经验，理解、欣赏和初步评价语言文字作品，丰富自己的情 </w:t>
      </w:r>
    </w:p>
    <w:p>
      <w:pPr>
        <w:pStyle w:val="Style19"/>
        <w:keepNext w:val="0"/>
        <w:keepLines w:val="0"/>
        <w:widowControl w:val="0"/>
        <w:shd w:val="clear" w:color="auto" w:fill="auto"/>
        <w:tabs>
          <w:tab w:pos="801" w:val="left"/>
        </w:tabs>
        <w:bidi w:val="0"/>
        <w:spacing w:before="0" w:after="0" w:line="423" w:lineRule="exact"/>
        <w:ind w:left="0" w:right="0" w:firstLine="0"/>
        <w:jc w:val="both"/>
      </w:pPr>
      <w:bookmarkStart w:id="96" w:name="bookmark96"/>
      <w:bookmarkEnd w:id="96"/>
      <w:r>
        <w:rPr>
          <w:color w:val="000000"/>
          <w:spacing w:val="0"/>
          <w:w w:val="100"/>
          <w:position w:val="0"/>
        </w:rPr>
        <w:t>感体验和精神世界。</w:t>
      </w:r>
    </w:p>
    <w:p>
      <w:pPr>
        <w:pStyle w:val="Style19"/>
        <w:keepNext w:val="0"/>
        <w:keepLines w:val="0"/>
        <w:widowControl w:val="0"/>
        <w:numPr>
          <w:ilvl w:val="0"/>
          <w:numId w:val="7"/>
        </w:numPr>
        <w:shd w:val="clear" w:color="auto" w:fill="auto"/>
        <w:bidi w:val="0"/>
        <w:spacing w:before="0" w:after="500" w:line="432" w:lineRule="exact"/>
        <w:ind w:left="0" w:right="0" w:firstLine="480"/>
        <w:jc w:val="both"/>
      </w:pPr>
      <w:bookmarkStart w:id="97" w:name="bookmark97"/>
      <w:bookmarkEnd w:id="97"/>
      <w:r>
        <w:rPr>
          <w:color w:val="000000"/>
          <w:spacing w:val="0"/>
          <w:w w:val="100"/>
          <w:position w:val="0"/>
        </w:rPr>
        <w:t>能借助不同媒介表达自己的见闻和感受，学习发现美、表现 美和创造美，形成健康的审美情趣。</w:t>
      </w:r>
    </w:p>
    <w:p>
      <w:pPr>
        <w:pStyle w:val="Style21"/>
        <w:keepNext/>
        <w:keepLines/>
        <w:widowControl w:val="0"/>
        <w:shd w:val="clear" w:color="auto" w:fill="auto"/>
        <w:bidi w:val="0"/>
        <w:spacing w:before="0" w:line="240" w:lineRule="auto"/>
        <w:ind w:left="0" w:right="0"/>
        <w:jc w:val="left"/>
      </w:pPr>
      <w:bookmarkStart w:id="100" w:name="bookmark100"/>
      <w:bookmarkStart w:id="101" w:name="bookmark101"/>
      <w:bookmarkStart w:id="98" w:name="bookmark98"/>
      <w:bookmarkStart w:id="99" w:name="bookmark99"/>
      <w:r>
        <w:rPr>
          <w:color w:val="000000"/>
          <w:spacing w:val="0"/>
          <w:w w:val="100"/>
          <w:position w:val="0"/>
        </w:rPr>
        <w:t>（</w:t>
      </w:r>
      <w:bookmarkEnd w:id="100"/>
      <w:r>
        <w:rPr>
          <w:color w:val="000000"/>
          <w:spacing w:val="0"/>
          <w:w w:val="100"/>
          <w:position w:val="0"/>
        </w:rPr>
        <w:t>三）学段要求</w:t>
      </w:r>
      <w:bookmarkEnd w:id="101"/>
      <w:bookmarkEnd w:id="98"/>
      <w:bookmarkEnd w:id="99"/>
    </w:p>
    <w:p>
      <w:pPr>
        <w:pStyle w:val="Style19"/>
        <w:keepNext w:val="0"/>
        <w:keepLines w:val="0"/>
        <w:widowControl w:val="0"/>
        <w:shd w:val="clear" w:color="auto" w:fill="auto"/>
        <w:bidi w:val="0"/>
        <w:spacing w:before="0" w:after="220" w:line="418" w:lineRule="exact"/>
        <w:ind w:left="0" w:right="0" w:firstLine="480"/>
        <w:jc w:val="both"/>
      </w:pPr>
      <w:r>
        <w:rPr>
          <w:color w:val="000000"/>
          <w:spacing w:val="0"/>
          <w:w w:val="100"/>
          <w:position w:val="0"/>
        </w:rPr>
        <w:t>依据</w:t>
      </w:r>
      <w:r>
        <w:rPr>
          <w:color w:val="000000"/>
          <w:spacing w:val="0"/>
          <w:w w:val="100"/>
          <w:position w:val="0"/>
          <w:lang w:val="zh-CN" w:eastAsia="zh-CN" w:bidi="zh-CN"/>
        </w:rPr>
        <w:t>“六</w:t>
      </w:r>
      <w:r>
        <w:rPr>
          <w:color w:val="000000"/>
          <w:spacing w:val="0"/>
          <w:w w:val="100"/>
          <w:position w:val="0"/>
        </w:rPr>
        <w:t>三”学制设定学段要求。</w:t>
      </w:r>
      <w:r>
        <w:rPr>
          <w:color w:val="000000"/>
          <w:spacing w:val="0"/>
          <w:w w:val="100"/>
          <w:position w:val="0"/>
          <w:lang w:val="zh-CN" w:eastAsia="zh-CN" w:bidi="zh-CN"/>
        </w:rPr>
        <w:t>“五</w:t>
      </w:r>
      <w:r>
        <w:rPr>
          <w:color w:val="000000"/>
          <w:spacing w:val="0"/>
          <w:w w:val="100"/>
          <w:position w:val="0"/>
        </w:rPr>
        <w:t>四”学制第二学段（3~5 年级）主要参照</w:t>
      </w:r>
      <w:r>
        <w:rPr>
          <w:color w:val="000000"/>
          <w:spacing w:val="0"/>
          <w:w w:val="100"/>
          <w:position w:val="0"/>
          <w:lang w:val="zh-CN" w:eastAsia="zh-CN" w:bidi="zh-CN"/>
        </w:rPr>
        <w:t>“六</w:t>
      </w:r>
      <w:r>
        <w:rPr>
          <w:color w:val="000000"/>
          <w:spacing w:val="0"/>
          <w:w w:val="100"/>
          <w:position w:val="0"/>
        </w:rPr>
        <w:t>三”学制第三学段（5~6年级）确定，适当降 低要求。</w:t>
      </w:r>
      <w:r>
        <w:rPr>
          <w:color w:val="000000"/>
          <w:spacing w:val="0"/>
          <w:w w:val="100"/>
          <w:position w:val="0"/>
          <w:lang w:val="zh-CN" w:eastAsia="zh-CN" w:bidi="zh-CN"/>
        </w:rPr>
        <w:t>“五</w:t>
      </w:r>
      <w:r>
        <w:rPr>
          <w:color w:val="000000"/>
          <w:spacing w:val="0"/>
          <w:w w:val="100"/>
          <w:position w:val="0"/>
        </w:rPr>
        <w:t>四”学制第三学段（6~7年级）在</w:t>
      </w:r>
      <w:r>
        <w:rPr>
          <w:color w:val="000000"/>
          <w:spacing w:val="0"/>
          <w:w w:val="100"/>
          <w:position w:val="0"/>
          <w:lang w:val="zh-CN" w:eastAsia="zh-CN" w:bidi="zh-CN"/>
        </w:rPr>
        <w:t>“六</w:t>
      </w:r>
      <w:r>
        <w:rPr>
          <w:color w:val="000000"/>
          <w:spacing w:val="0"/>
          <w:w w:val="100"/>
          <w:position w:val="0"/>
        </w:rPr>
        <w:t>三”学制第三学 段（5〜6年级）基础上合理提高要求，并结合</w:t>
      </w:r>
      <w:r>
        <w:rPr>
          <w:color w:val="000000"/>
          <w:spacing w:val="0"/>
          <w:w w:val="100"/>
          <w:position w:val="0"/>
          <w:lang w:val="zh-CN" w:eastAsia="zh-CN" w:bidi="zh-CN"/>
        </w:rPr>
        <w:t>“六</w:t>
      </w:r>
      <w:r>
        <w:rPr>
          <w:color w:val="000000"/>
          <w:spacing w:val="0"/>
          <w:w w:val="100"/>
          <w:position w:val="0"/>
        </w:rPr>
        <w:t>三”学制第四学 段（7〜9年级）确定，使</w:t>
      </w:r>
      <w:r>
        <w:rPr>
          <w:color w:val="000000"/>
          <w:spacing w:val="0"/>
          <w:w w:val="100"/>
          <w:position w:val="0"/>
          <w:lang w:val="zh-CN" w:eastAsia="zh-CN" w:bidi="zh-CN"/>
        </w:rPr>
        <w:t>“五</w:t>
      </w:r>
      <w:r>
        <w:rPr>
          <w:color w:val="000000"/>
          <w:spacing w:val="0"/>
          <w:w w:val="100"/>
          <w:position w:val="0"/>
        </w:rPr>
        <w:t>四”学制6〜9年级进阶更加科学。</w:t>
      </w:r>
    </w:p>
    <w:p>
      <w:pPr>
        <w:pStyle w:val="Style19"/>
        <w:keepNext w:val="0"/>
        <w:keepLines w:val="0"/>
        <w:widowControl w:val="0"/>
        <w:shd w:val="clear" w:color="auto" w:fill="auto"/>
        <w:bidi w:val="0"/>
        <w:spacing w:before="0" w:after="360" w:line="418" w:lineRule="exact"/>
        <w:ind w:left="0" w:right="0" w:firstLine="0"/>
        <w:jc w:val="center"/>
      </w:pPr>
      <w:r>
        <w:rPr>
          <w:color w:val="000000"/>
          <w:spacing w:val="0"/>
          <w:w w:val="100"/>
          <w:position w:val="0"/>
        </w:rPr>
        <w:t>第一学段</w:t>
      </w:r>
      <w:r>
        <w:rPr>
          <w:rFonts w:ascii="Times New Roman" w:eastAsia="Times New Roman" w:hAnsi="Times New Roman" w:cs="Times New Roman"/>
          <w:b/>
          <w:bCs/>
          <w:color w:val="000000"/>
          <w:spacing w:val="0"/>
          <w:w w:val="100"/>
          <w:position w:val="0"/>
          <w:sz w:val="24"/>
          <w:szCs w:val="24"/>
        </w:rPr>
        <w:t>（1~2</w:t>
      </w:r>
      <w:r>
        <w:rPr>
          <w:color w:val="000000"/>
          <w:spacing w:val="0"/>
          <w:w w:val="100"/>
          <w:position w:val="0"/>
        </w:rPr>
        <w:t>年级）</w:t>
      </w:r>
    </w:p>
    <w:p>
      <w:pPr>
        <w:pStyle w:val="Style19"/>
        <w:keepNext w:val="0"/>
        <w:keepLines w:val="0"/>
        <w:widowControl w:val="0"/>
        <w:shd w:val="clear" w:color="auto" w:fill="auto"/>
        <w:bidi w:val="0"/>
        <w:spacing w:before="0" w:after="220" w:line="418" w:lineRule="exact"/>
        <w:ind w:left="0" w:right="0" w:firstLine="480"/>
        <w:jc w:val="left"/>
      </w:pPr>
      <w:r>
        <w:rPr>
          <w:color w:val="000000"/>
          <w:spacing w:val="0"/>
          <w:w w:val="100"/>
          <w:position w:val="0"/>
        </w:rPr>
        <w:t>【识字与写字】</w:t>
      </w:r>
    </w:p>
    <w:p>
      <w:pPr>
        <w:pStyle w:val="Style19"/>
        <w:keepNext w:val="0"/>
        <w:keepLines w:val="0"/>
        <w:widowControl w:val="0"/>
        <w:numPr>
          <w:ilvl w:val="0"/>
          <w:numId w:val="9"/>
        </w:numPr>
        <w:shd w:val="clear" w:color="auto" w:fill="auto"/>
        <w:tabs>
          <w:tab w:pos="834" w:val="left"/>
        </w:tabs>
        <w:bidi w:val="0"/>
        <w:spacing w:before="0" w:after="0" w:line="411" w:lineRule="exact"/>
        <w:ind w:left="0" w:right="0" w:firstLine="480"/>
        <w:jc w:val="both"/>
      </w:pPr>
      <w:bookmarkStart w:id="102" w:name="bookmark102"/>
      <w:bookmarkEnd w:id="102"/>
      <w:r>
        <w:rPr>
          <w:color w:val="000000"/>
          <w:spacing w:val="0"/>
          <w:w w:val="100"/>
          <w:position w:val="0"/>
        </w:rPr>
        <w:t>喜欢学习汉字，有主动识字、写字的愿望。认识常用汉字 1600个左右，其中800个左右会写。</w:t>
      </w:r>
    </w:p>
    <w:p>
      <w:pPr>
        <w:pStyle w:val="Style19"/>
        <w:keepNext w:val="0"/>
        <w:keepLines w:val="0"/>
        <w:widowControl w:val="0"/>
        <w:numPr>
          <w:ilvl w:val="0"/>
          <w:numId w:val="9"/>
        </w:numPr>
        <w:shd w:val="clear" w:color="auto" w:fill="auto"/>
        <w:tabs>
          <w:tab w:pos="843" w:val="left"/>
        </w:tabs>
        <w:bidi w:val="0"/>
        <w:spacing w:before="0" w:after="0" w:line="411" w:lineRule="exact"/>
        <w:ind w:left="0" w:right="0" w:firstLine="480"/>
        <w:jc w:val="both"/>
      </w:pPr>
      <w:bookmarkStart w:id="103" w:name="bookmark103"/>
      <w:bookmarkEnd w:id="103"/>
      <w:r>
        <w:rPr>
          <w:color w:val="000000"/>
          <w:spacing w:val="0"/>
          <w:w w:val="100"/>
          <w:position w:val="0"/>
        </w:rPr>
        <w:t>学会汉语拼音。能读准声母、韵母、声调和整体认读音节。 能准确地拼读音节，正确书写声母、韵母和音节。认识大写字母，熟 记《汉语拼音字母表》。</w:t>
      </w:r>
    </w:p>
    <w:p>
      <w:pPr>
        <w:pStyle w:val="Style19"/>
        <w:keepNext w:val="0"/>
        <w:keepLines w:val="0"/>
        <w:widowControl w:val="0"/>
        <w:numPr>
          <w:ilvl w:val="0"/>
          <w:numId w:val="9"/>
        </w:numPr>
        <w:shd w:val="clear" w:color="auto" w:fill="auto"/>
        <w:tabs>
          <w:tab w:pos="843" w:val="left"/>
        </w:tabs>
        <w:bidi w:val="0"/>
        <w:spacing w:before="0" w:after="0" w:line="411" w:lineRule="exact"/>
        <w:ind w:left="0" w:right="0" w:firstLine="480"/>
        <w:jc w:val="both"/>
      </w:pPr>
      <w:bookmarkStart w:id="104" w:name="bookmark104"/>
      <w:bookmarkEnd w:id="104"/>
      <w:r>
        <w:rPr>
          <w:color w:val="000000"/>
          <w:spacing w:val="0"/>
          <w:w w:val="100"/>
          <w:position w:val="0"/>
        </w:rPr>
        <w:t>掌握汉字的基本笔画和常用的偏旁部首，能按基本的笔顺规 则用硬笔写字，注意间架结构，初步感受汉字的形体美。努力养成良 好的写字习惯，写字姿势正确，书写规范、端正、整洁。</w:t>
      </w:r>
    </w:p>
    <w:p>
      <w:pPr>
        <w:pStyle w:val="Style19"/>
        <w:keepNext w:val="0"/>
        <w:keepLines w:val="0"/>
        <w:widowControl w:val="0"/>
        <w:numPr>
          <w:ilvl w:val="0"/>
          <w:numId w:val="9"/>
        </w:numPr>
        <w:shd w:val="clear" w:color="auto" w:fill="auto"/>
        <w:tabs>
          <w:tab w:pos="834" w:val="left"/>
        </w:tabs>
        <w:bidi w:val="0"/>
        <w:spacing w:before="0" w:after="220" w:line="422" w:lineRule="exact"/>
        <w:ind w:left="0" w:right="0" w:firstLine="480"/>
        <w:jc w:val="both"/>
      </w:pPr>
      <w:bookmarkStart w:id="105" w:name="bookmark105"/>
      <w:bookmarkEnd w:id="105"/>
      <w:r>
        <w:rPr>
          <w:color w:val="000000"/>
          <w:spacing w:val="0"/>
          <w:w w:val="100"/>
          <w:position w:val="0"/>
        </w:rPr>
        <w:t>学习独立识字。能借助汉语拼音认读汉字，学会用音序检字 法和部首检字法查字典。</w:t>
      </w:r>
    </w:p>
    <w:p>
      <w:pPr>
        <w:pStyle w:val="Style19"/>
        <w:keepNext w:val="0"/>
        <w:keepLines w:val="0"/>
        <w:widowControl w:val="0"/>
        <w:shd w:val="clear" w:color="auto" w:fill="auto"/>
        <w:bidi w:val="0"/>
        <w:spacing w:before="0" w:after="360" w:line="418" w:lineRule="exact"/>
        <w:ind w:left="0" w:right="0" w:firstLine="480"/>
        <w:jc w:val="both"/>
      </w:pPr>
      <w:r>
        <w:rPr>
          <w:color w:val="000000"/>
          <w:spacing w:val="0"/>
          <w:w w:val="100"/>
          <w:position w:val="0"/>
        </w:rPr>
        <w:t>【阅读与鉴赏】</w:t>
      </w:r>
    </w:p>
    <w:p>
      <w:pPr>
        <w:pStyle w:val="Style19"/>
        <w:keepNext w:val="0"/>
        <w:keepLines w:val="0"/>
        <w:widowControl w:val="0"/>
        <w:numPr>
          <w:ilvl w:val="0"/>
          <w:numId w:val="11"/>
        </w:numPr>
        <w:shd w:val="clear" w:color="auto" w:fill="auto"/>
        <w:bidi w:val="0"/>
        <w:spacing w:before="0" w:after="220" w:line="240" w:lineRule="auto"/>
        <w:ind w:left="0" w:right="0" w:firstLine="480"/>
        <w:jc w:val="both"/>
        <w:sectPr>
          <w:headerReference w:type="default" r:id="rId43"/>
          <w:footerReference w:type="default" r:id="rId44"/>
          <w:headerReference w:type="even" r:id="rId45"/>
          <w:footerReference w:type="even" r:id="rId46"/>
          <w:footnotePr>
            <w:pos w:val="pageBottom"/>
            <w:numFmt w:val="decimal"/>
            <w:numRestart w:val="continuous"/>
          </w:footnotePr>
          <w:pgSz w:w="9469" w:h="14736"/>
          <w:pgMar w:top="1330" w:right="894" w:bottom="1628" w:left="992" w:header="0" w:footer="1200" w:gutter="0"/>
          <w:pgNumType w:start="14"/>
          <w:cols w:space="720"/>
          <w:noEndnote/>
          <w:rtlGutter w:val="0"/>
          <w:docGrid w:linePitch="360"/>
        </w:sectPr>
      </w:pPr>
      <w:bookmarkStart w:id="106" w:name="bookmark106"/>
      <w:bookmarkEnd w:id="106"/>
      <w:r>
        <w:rPr>
          <w:color w:val="000000"/>
          <w:spacing w:val="0"/>
          <w:w w:val="100"/>
          <w:position w:val="0"/>
        </w:rPr>
        <w:t>喜欢阅读，感受阅读的乐趣。学习用普通话正确、流利、有</w:t>
      </w:r>
    </w:p>
    <w:p>
      <w:pPr>
        <w:pStyle w:val="Style19"/>
        <w:keepNext w:val="0"/>
        <w:keepLines w:val="0"/>
        <w:widowControl w:val="0"/>
        <w:shd w:val="clear" w:color="auto" w:fill="auto"/>
        <w:bidi w:val="0"/>
        <w:spacing w:before="0" w:after="0" w:line="424" w:lineRule="exact"/>
        <w:ind w:left="0" w:right="0" w:firstLine="260"/>
        <w:jc w:val="both"/>
      </w:pPr>
      <w:r>
        <w:rPr>
          <w:color w:val="000000"/>
          <w:spacing w:val="0"/>
          <w:w w:val="100"/>
          <w:position w:val="0"/>
        </w:rPr>
        <w:t>感情地朗读课文。学习默读。</w:t>
      </w:r>
    </w:p>
    <w:p>
      <w:pPr>
        <w:pStyle w:val="Style19"/>
        <w:keepNext w:val="0"/>
        <w:keepLines w:val="0"/>
        <w:widowControl w:val="0"/>
        <w:numPr>
          <w:ilvl w:val="0"/>
          <w:numId w:val="11"/>
        </w:numPr>
        <w:shd w:val="clear" w:color="auto" w:fill="auto"/>
        <w:tabs>
          <w:tab w:pos="1113" w:val="left"/>
        </w:tabs>
        <w:bidi w:val="0"/>
        <w:spacing w:before="0" w:after="0" w:line="424" w:lineRule="exact"/>
        <w:ind w:left="260" w:right="0" w:firstLine="500"/>
        <w:jc w:val="both"/>
      </w:pPr>
      <w:bookmarkStart w:id="107" w:name="bookmark107"/>
      <w:bookmarkEnd w:id="107"/>
      <w:r>
        <w:rPr>
          <w:color w:val="000000"/>
          <w:spacing w:val="0"/>
          <w:w w:val="100"/>
          <w:position w:val="0"/>
        </w:rPr>
        <w:t>结合上下文和生活实际了解课文中词句的意思，在阅读中积 累词语。认识课文中出现的常用标点符号，在阅读中体会句号、问 号、感叹号所表达的不同语气。借助读物中的图画阅读。</w:t>
      </w:r>
    </w:p>
    <w:p>
      <w:pPr>
        <w:pStyle w:val="Style19"/>
        <w:keepNext w:val="0"/>
        <w:keepLines w:val="0"/>
        <w:widowControl w:val="0"/>
        <w:numPr>
          <w:ilvl w:val="0"/>
          <w:numId w:val="11"/>
        </w:numPr>
        <w:shd w:val="clear" w:color="auto" w:fill="auto"/>
        <w:tabs>
          <w:tab w:pos="1113" w:val="left"/>
        </w:tabs>
        <w:bidi w:val="0"/>
        <w:spacing w:before="0" w:after="0" w:line="424" w:lineRule="exact"/>
        <w:ind w:left="260" w:right="0" w:firstLine="500"/>
        <w:jc w:val="both"/>
      </w:pPr>
      <w:bookmarkStart w:id="108" w:name="bookmark108"/>
      <w:bookmarkEnd w:id="108"/>
      <w:r>
        <w:rPr>
          <w:color w:val="000000"/>
          <w:spacing w:val="0"/>
          <w:w w:val="100"/>
          <w:position w:val="0"/>
        </w:rPr>
        <w:t>阅读浅近的童话、寓言、故事，向往美好的情境，关心自然 和生命，对感兴趣的人物和事件有自己的感受和想法，并乐于与他人 交流。诵读儿歌、儿童诗和浅近的古诗，展开想象，获得初步的情感 体验，感受语言的优美。</w:t>
      </w:r>
    </w:p>
    <w:p>
      <w:pPr>
        <w:pStyle w:val="Style19"/>
        <w:keepNext w:val="0"/>
        <w:keepLines w:val="0"/>
        <w:widowControl w:val="0"/>
        <w:numPr>
          <w:ilvl w:val="0"/>
          <w:numId w:val="11"/>
        </w:numPr>
        <w:shd w:val="clear" w:color="auto" w:fill="auto"/>
        <w:tabs>
          <w:tab w:pos="1103" w:val="left"/>
        </w:tabs>
        <w:bidi w:val="0"/>
        <w:spacing w:before="0" w:after="0" w:line="424" w:lineRule="exact"/>
        <w:ind w:left="260" w:right="0" w:firstLine="500"/>
        <w:jc w:val="both"/>
      </w:pPr>
      <w:bookmarkStart w:id="109" w:name="bookmark109"/>
      <w:bookmarkEnd w:id="109"/>
      <w:r>
        <w:rPr>
          <w:color w:val="000000"/>
          <w:spacing w:val="0"/>
          <w:w w:val="100"/>
          <w:position w:val="0"/>
        </w:rPr>
        <w:t>尝试阅读整本书，用自己喜欢的方式向他人介绍读过的书。 养成爱护图书的习惯。</w:t>
      </w:r>
    </w:p>
    <w:p>
      <w:pPr>
        <w:pStyle w:val="Style19"/>
        <w:keepNext w:val="0"/>
        <w:keepLines w:val="0"/>
        <w:widowControl w:val="0"/>
        <w:numPr>
          <w:ilvl w:val="0"/>
          <w:numId w:val="11"/>
        </w:numPr>
        <w:shd w:val="clear" w:color="auto" w:fill="auto"/>
        <w:tabs>
          <w:tab w:pos="1113" w:val="left"/>
        </w:tabs>
        <w:bidi w:val="0"/>
        <w:spacing w:before="0" w:after="200" w:line="424" w:lineRule="exact"/>
        <w:ind w:left="260" w:right="0" w:firstLine="500"/>
        <w:jc w:val="both"/>
      </w:pPr>
      <w:bookmarkStart w:id="110" w:name="bookmark110"/>
      <w:bookmarkEnd w:id="110"/>
      <w:r>
        <w:rPr>
          <w:color w:val="000000"/>
          <w:spacing w:val="0"/>
          <w:w w:val="100"/>
          <w:position w:val="0"/>
        </w:rPr>
        <w:t>积累自己喜欢的成语和格言警句。背诵优秀诗文50篇（段）。 课外阅读总量不少于5万字。</w:t>
      </w:r>
    </w:p>
    <w:p>
      <w:pPr>
        <w:pStyle w:val="Style19"/>
        <w:keepNext w:val="0"/>
        <w:keepLines w:val="0"/>
        <w:widowControl w:val="0"/>
        <w:shd w:val="clear" w:color="auto" w:fill="auto"/>
        <w:bidi w:val="0"/>
        <w:spacing w:before="0" w:after="200" w:line="424" w:lineRule="exact"/>
        <w:ind w:left="0" w:right="0" w:firstLine="740"/>
        <w:jc w:val="both"/>
      </w:pPr>
      <w:r>
        <w:rPr>
          <w:color w:val="000000"/>
          <w:spacing w:val="0"/>
          <w:w w:val="100"/>
          <w:position w:val="0"/>
        </w:rPr>
        <w:t>【表达与交流】</w:t>
      </w:r>
    </w:p>
    <w:p>
      <w:pPr>
        <w:pStyle w:val="Style19"/>
        <w:keepNext w:val="0"/>
        <w:keepLines w:val="0"/>
        <w:widowControl w:val="0"/>
        <w:numPr>
          <w:ilvl w:val="0"/>
          <w:numId w:val="13"/>
        </w:numPr>
        <w:shd w:val="clear" w:color="auto" w:fill="auto"/>
        <w:tabs>
          <w:tab w:pos="1113" w:val="left"/>
        </w:tabs>
        <w:bidi w:val="0"/>
        <w:spacing w:before="0" w:after="0" w:line="422" w:lineRule="exact"/>
        <w:ind w:left="260" w:right="0" w:firstLine="500"/>
        <w:jc w:val="both"/>
      </w:pPr>
      <w:bookmarkStart w:id="111" w:name="bookmark111"/>
      <w:bookmarkEnd w:id="111"/>
      <w:r>
        <w:rPr>
          <w:color w:val="000000"/>
          <w:spacing w:val="0"/>
          <w:w w:val="100"/>
          <w:position w:val="0"/>
        </w:rPr>
        <w:t>学说普通话，逐步养成说普通话的习惯，有表达交流的自 信心。</w:t>
      </w:r>
    </w:p>
    <w:p>
      <w:pPr>
        <w:pStyle w:val="Style19"/>
        <w:keepNext w:val="0"/>
        <w:keepLines w:val="0"/>
        <w:widowControl w:val="0"/>
        <w:numPr>
          <w:ilvl w:val="0"/>
          <w:numId w:val="13"/>
        </w:numPr>
        <w:shd w:val="clear" w:color="auto" w:fill="auto"/>
        <w:tabs>
          <w:tab w:pos="1113" w:val="left"/>
        </w:tabs>
        <w:bidi w:val="0"/>
        <w:spacing w:before="0" w:after="0" w:line="425" w:lineRule="exact"/>
        <w:ind w:left="260" w:right="0" w:firstLine="500"/>
        <w:jc w:val="both"/>
      </w:pPr>
      <w:bookmarkStart w:id="112" w:name="bookmark112"/>
      <w:bookmarkEnd w:id="112"/>
      <w:r>
        <w:rPr>
          <w:color w:val="000000"/>
          <w:spacing w:val="0"/>
          <w:w w:val="100"/>
          <w:position w:val="0"/>
        </w:rPr>
        <w:t>能认真听他人讲话，努力了解讲话的主要内容。听故事、看 影视作品，能复述大意和自己感兴趣的情节。能较完整地讲述小故 事，能简要讲述自己感兴趣的见闻。与他人交谈，态度自然大方，有 礼貌。积极参加讨论，敢于发表自己的意见。</w:t>
      </w:r>
    </w:p>
    <w:p>
      <w:pPr>
        <w:pStyle w:val="Style19"/>
        <w:keepNext w:val="0"/>
        <w:keepLines w:val="0"/>
        <w:widowControl w:val="0"/>
        <w:numPr>
          <w:ilvl w:val="0"/>
          <w:numId w:val="13"/>
        </w:numPr>
        <w:shd w:val="clear" w:color="auto" w:fill="auto"/>
        <w:tabs>
          <w:tab w:pos="1094" w:val="left"/>
        </w:tabs>
        <w:bidi w:val="0"/>
        <w:spacing w:before="0" w:after="0" w:line="425" w:lineRule="exact"/>
        <w:ind w:left="260" w:right="0" w:firstLine="500"/>
        <w:jc w:val="both"/>
      </w:pPr>
      <w:bookmarkStart w:id="113" w:name="bookmark113"/>
      <w:bookmarkEnd w:id="113"/>
      <w:r>
        <w:rPr>
          <w:color w:val="000000"/>
          <w:spacing w:val="0"/>
          <w:w w:val="100"/>
          <w:position w:val="0"/>
        </w:rPr>
        <w:t>对写话有兴趣，留心周围事物，写自己想说的话，写想象中 的事物。在写话中乐于运用阅读和生活中学到的词语。</w:t>
      </w:r>
    </w:p>
    <w:p>
      <w:pPr>
        <w:pStyle w:val="Style19"/>
        <w:keepNext w:val="0"/>
        <w:keepLines w:val="0"/>
        <w:widowControl w:val="0"/>
        <w:numPr>
          <w:ilvl w:val="0"/>
          <w:numId w:val="13"/>
        </w:numPr>
        <w:shd w:val="clear" w:color="auto" w:fill="auto"/>
        <w:tabs>
          <w:tab w:pos="1103" w:val="left"/>
        </w:tabs>
        <w:bidi w:val="0"/>
        <w:spacing w:before="0" w:after="200" w:line="424" w:lineRule="exact"/>
        <w:ind w:left="0" w:right="0" w:firstLine="740"/>
        <w:jc w:val="both"/>
      </w:pPr>
      <w:bookmarkStart w:id="114" w:name="bookmark114"/>
      <w:bookmarkEnd w:id="114"/>
      <w:r>
        <w:rPr>
          <w:color w:val="000000"/>
          <w:spacing w:val="0"/>
          <w:w w:val="100"/>
          <w:position w:val="0"/>
        </w:rPr>
        <w:t>根据表达的需要，学习使用逗号、句号、问号、感叹号。</w:t>
      </w:r>
    </w:p>
    <w:p>
      <w:pPr>
        <w:pStyle w:val="Style19"/>
        <w:keepNext w:val="0"/>
        <w:keepLines w:val="0"/>
        <w:widowControl w:val="0"/>
        <w:shd w:val="clear" w:color="auto" w:fill="auto"/>
        <w:bidi w:val="0"/>
        <w:spacing w:before="0" w:after="200" w:line="424" w:lineRule="exact"/>
        <w:ind w:left="0" w:right="0" w:firstLine="740"/>
        <w:jc w:val="both"/>
      </w:pPr>
      <w:r>
        <w:rPr>
          <w:color w:val="000000"/>
          <w:spacing w:val="0"/>
          <w:w w:val="100"/>
          <w:position w:val="0"/>
        </w:rPr>
        <w:t>【梳理与探究】</w:t>
      </w:r>
    </w:p>
    <w:p>
      <w:pPr>
        <w:pStyle w:val="Style19"/>
        <w:keepNext w:val="0"/>
        <w:keepLines w:val="0"/>
        <w:widowControl w:val="0"/>
        <w:numPr>
          <w:ilvl w:val="0"/>
          <w:numId w:val="15"/>
        </w:numPr>
        <w:shd w:val="clear" w:color="auto" w:fill="auto"/>
        <w:bidi w:val="0"/>
        <w:spacing w:before="0" w:after="140" w:line="413" w:lineRule="exact"/>
        <w:ind w:left="260" w:right="0" w:firstLine="500"/>
        <w:jc w:val="both"/>
      </w:pPr>
      <w:bookmarkStart w:id="115" w:name="bookmark115"/>
      <w:bookmarkEnd w:id="115"/>
      <w:r>
        <w:rPr>
          <w:color w:val="000000"/>
          <w:spacing w:val="0"/>
          <w:w w:val="100"/>
          <w:position w:val="0"/>
        </w:rPr>
        <w:t>观察字形，体会汉字部件之间的关系。梳理学过的字，感知 汉字与生活的联系。</w:t>
      </w:r>
    </w:p>
    <w:p>
      <w:pPr>
        <w:pStyle w:val="Style19"/>
        <w:keepNext w:val="0"/>
        <w:keepLines w:val="0"/>
        <w:widowControl w:val="0"/>
        <w:numPr>
          <w:ilvl w:val="0"/>
          <w:numId w:val="15"/>
        </w:numPr>
        <w:shd w:val="clear" w:color="auto" w:fill="auto"/>
        <w:bidi w:val="0"/>
        <w:spacing w:before="0" w:after="0" w:line="240" w:lineRule="auto"/>
        <w:ind w:left="0" w:right="0" w:firstLine="740"/>
        <w:jc w:val="both"/>
      </w:pPr>
      <w:bookmarkStart w:id="116" w:name="bookmark116"/>
      <w:bookmarkEnd w:id="116"/>
      <w:r>
        <w:rPr>
          <w:color w:val="000000"/>
          <w:spacing w:val="0"/>
          <w:w w:val="100"/>
          <w:position w:val="0"/>
        </w:rPr>
        <w:t xml:space="preserve">观察大自然，热心参加校园、社区活动，积累活动体验。结 </w:t>
      </w:r>
      <w:r>
        <w:rPr>
          <w:color w:val="000000"/>
          <w:spacing w:val="0"/>
          <w:w w:val="100"/>
          <w:position w:val="0"/>
        </w:rPr>
        <w:t>合语文学习，用口头或图文等方式整理、表达自己在活动中的见闻和 想法。</w:t>
      </w:r>
    </w:p>
    <w:p>
      <w:pPr>
        <w:pStyle w:val="Style19"/>
        <w:keepNext w:val="0"/>
        <w:keepLines w:val="0"/>
        <w:widowControl w:val="0"/>
        <w:numPr>
          <w:ilvl w:val="0"/>
          <w:numId w:val="15"/>
        </w:numPr>
        <w:shd w:val="clear" w:color="auto" w:fill="auto"/>
        <w:bidi w:val="0"/>
        <w:spacing w:before="0" w:after="420" w:line="427" w:lineRule="exact"/>
        <w:ind w:left="0" w:right="0" w:firstLine="480"/>
        <w:jc w:val="both"/>
      </w:pPr>
      <w:bookmarkStart w:id="117" w:name="bookmark117"/>
      <w:bookmarkEnd w:id="117"/>
      <w:r>
        <w:rPr>
          <w:color w:val="000000"/>
          <w:spacing w:val="0"/>
          <w:w w:val="100"/>
          <w:position w:val="0"/>
        </w:rPr>
        <w:t>对周围事物有好奇心，能就感兴趣的内容提出问题，结合其 他学科的学习和生活经验交流讨论，尝试提出自己的看法。</w:t>
      </w:r>
    </w:p>
    <w:p>
      <w:pPr>
        <w:pStyle w:val="Style19"/>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在落实以上要求过程中，注重引导学生关注中华优秀传统文化在 日常生活中的表现，初步感受中华优秀传统文化的重要价值；初步懂 得幸福生活是革命前辈浴血奋战、艰苦奋斗换来的，激发对革命领 袖、革命家、英雄人物的崇敬之情。</w:t>
      </w:r>
    </w:p>
    <w:p>
      <w:pPr>
        <w:pStyle w:val="Style19"/>
        <w:keepNext w:val="0"/>
        <w:keepLines w:val="0"/>
        <w:widowControl w:val="0"/>
        <w:shd w:val="clear" w:color="auto" w:fill="auto"/>
        <w:bidi w:val="0"/>
        <w:spacing w:before="0" w:after="360" w:line="422" w:lineRule="exact"/>
        <w:ind w:left="0" w:right="0" w:firstLine="0"/>
        <w:jc w:val="center"/>
      </w:pPr>
      <w:r>
        <w:rPr>
          <w:color w:val="000000"/>
          <w:spacing w:val="0"/>
          <w:w w:val="100"/>
          <w:position w:val="0"/>
        </w:rPr>
        <w:t>第二学段</w:t>
      </w:r>
      <w:r>
        <w:rPr>
          <w:rFonts w:ascii="Times New Roman" w:eastAsia="Times New Roman" w:hAnsi="Times New Roman" w:cs="Times New Roman"/>
          <w:b/>
          <w:bCs/>
          <w:color w:val="000000"/>
          <w:spacing w:val="0"/>
          <w:w w:val="100"/>
          <w:position w:val="0"/>
          <w:sz w:val="24"/>
          <w:szCs w:val="24"/>
        </w:rPr>
        <w:t>（3~4</w:t>
      </w:r>
      <w:r>
        <w:rPr>
          <w:color w:val="000000"/>
          <w:spacing w:val="0"/>
          <w:w w:val="100"/>
          <w:position w:val="0"/>
        </w:rPr>
        <w:t>年级）</w:t>
      </w:r>
    </w:p>
    <w:p>
      <w:pPr>
        <w:pStyle w:val="Style19"/>
        <w:keepNext w:val="0"/>
        <w:keepLines w:val="0"/>
        <w:widowControl w:val="0"/>
        <w:shd w:val="clear" w:color="auto" w:fill="auto"/>
        <w:bidi w:val="0"/>
        <w:spacing w:before="0" w:after="200" w:line="422" w:lineRule="exact"/>
        <w:ind w:left="0" w:right="0" w:firstLine="480"/>
        <w:jc w:val="left"/>
      </w:pPr>
      <w:r>
        <w:rPr>
          <w:color w:val="000000"/>
          <w:spacing w:val="0"/>
          <w:w w:val="100"/>
          <w:position w:val="0"/>
        </w:rPr>
        <w:t>【识字与写字】</w:t>
      </w:r>
    </w:p>
    <w:p>
      <w:pPr>
        <w:pStyle w:val="Style19"/>
        <w:keepNext w:val="0"/>
        <w:keepLines w:val="0"/>
        <w:widowControl w:val="0"/>
        <w:numPr>
          <w:ilvl w:val="0"/>
          <w:numId w:val="17"/>
        </w:numPr>
        <w:shd w:val="clear" w:color="auto" w:fill="auto"/>
        <w:tabs>
          <w:tab w:pos="838" w:val="left"/>
        </w:tabs>
        <w:bidi w:val="0"/>
        <w:spacing w:before="0" w:after="0" w:line="422" w:lineRule="exact"/>
        <w:ind w:left="0" w:right="0" w:firstLine="480"/>
        <w:jc w:val="both"/>
      </w:pPr>
      <w:bookmarkStart w:id="118" w:name="bookmark118"/>
      <w:bookmarkEnd w:id="118"/>
      <w:r>
        <w:rPr>
          <w:color w:val="000000"/>
          <w:spacing w:val="0"/>
          <w:w w:val="100"/>
          <w:position w:val="0"/>
        </w:rPr>
        <w:t>对学习汉字有浓厚的兴趣，养成主动识字的习惯。累计认识 常用汉字2500个左右，其中1600个左右会写。有初步的独立识字能 力。能用音序检字法和部首检字法查字典、词典。</w:t>
      </w:r>
    </w:p>
    <w:p>
      <w:pPr>
        <w:pStyle w:val="Style19"/>
        <w:keepNext w:val="0"/>
        <w:keepLines w:val="0"/>
        <w:widowControl w:val="0"/>
        <w:numPr>
          <w:ilvl w:val="0"/>
          <w:numId w:val="17"/>
        </w:numPr>
        <w:shd w:val="clear" w:color="auto" w:fill="auto"/>
        <w:tabs>
          <w:tab w:pos="838" w:val="left"/>
        </w:tabs>
        <w:bidi w:val="0"/>
        <w:spacing w:before="0" w:after="0" w:line="422" w:lineRule="exact"/>
        <w:ind w:left="0" w:right="0" w:firstLine="480"/>
        <w:jc w:val="both"/>
      </w:pPr>
      <w:bookmarkStart w:id="119" w:name="bookmark119"/>
      <w:bookmarkEnd w:id="119"/>
      <w:r>
        <w:rPr>
          <w:color w:val="000000"/>
          <w:spacing w:val="0"/>
          <w:w w:val="100"/>
          <w:position w:val="0"/>
        </w:rPr>
        <w:t>写字姿势正确，养成良好的书写习惯。能用硬笔熟练地书写 正楷字，做到规范、端正、整洁。用毛笔临摹正楷字帖，感受汉字的 书写特点和形体美。</w:t>
      </w:r>
    </w:p>
    <w:p>
      <w:pPr>
        <w:pStyle w:val="Style19"/>
        <w:keepNext w:val="0"/>
        <w:keepLines w:val="0"/>
        <w:widowControl w:val="0"/>
        <w:numPr>
          <w:ilvl w:val="0"/>
          <w:numId w:val="17"/>
        </w:numPr>
        <w:shd w:val="clear" w:color="auto" w:fill="auto"/>
        <w:tabs>
          <w:tab w:pos="838" w:val="left"/>
        </w:tabs>
        <w:bidi w:val="0"/>
        <w:spacing w:before="0" w:after="200" w:line="432" w:lineRule="exact"/>
        <w:ind w:left="0" w:right="0" w:firstLine="480"/>
        <w:jc w:val="both"/>
      </w:pPr>
      <w:bookmarkStart w:id="120" w:name="bookmark120"/>
      <w:bookmarkEnd w:id="120"/>
      <w:r>
        <w:rPr>
          <w:color w:val="000000"/>
          <w:spacing w:val="0"/>
          <w:w w:val="100"/>
          <w:position w:val="0"/>
        </w:rPr>
        <w:t>能感知常用汉字形、音、义之间的联系，初步建立汉字与生 活中事物、行为的联系，初步感受汉字的文化内涵。</w:t>
      </w:r>
    </w:p>
    <w:p>
      <w:pPr>
        <w:pStyle w:val="Style19"/>
        <w:keepNext w:val="0"/>
        <w:keepLines w:val="0"/>
        <w:widowControl w:val="0"/>
        <w:shd w:val="clear" w:color="auto" w:fill="auto"/>
        <w:bidi w:val="0"/>
        <w:spacing w:before="0" w:after="200" w:line="422" w:lineRule="exact"/>
        <w:ind w:left="0" w:right="0" w:firstLine="480"/>
        <w:jc w:val="left"/>
      </w:pPr>
      <w:r>
        <w:rPr>
          <w:color w:val="000000"/>
          <w:spacing w:val="0"/>
          <w:w w:val="100"/>
          <w:position w:val="0"/>
        </w:rPr>
        <w:t>【阅读与鉴赏】</w:t>
      </w:r>
    </w:p>
    <w:p>
      <w:pPr>
        <w:pStyle w:val="Style19"/>
        <w:keepNext w:val="0"/>
        <w:keepLines w:val="0"/>
        <w:widowControl w:val="0"/>
        <w:numPr>
          <w:ilvl w:val="0"/>
          <w:numId w:val="19"/>
        </w:numPr>
        <w:shd w:val="clear" w:color="auto" w:fill="auto"/>
        <w:tabs>
          <w:tab w:pos="838" w:val="left"/>
        </w:tabs>
        <w:bidi w:val="0"/>
        <w:spacing w:before="0" w:after="0" w:line="419" w:lineRule="exact"/>
        <w:ind w:left="0" w:right="0" w:firstLine="480"/>
        <w:jc w:val="both"/>
      </w:pPr>
      <w:bookmarkStart w:id="121" w:name="bookmark121"/>
      <w:bookmarkEnd w:id="121"/>
      <w:r>
        <w:rPr>
          <w:color w:val="000000"/>
          <w:spacing w:val="0"/>
          <w:w w:val="100"/>
          <w:position w:val="0"/>
        </w:rPr>
        <w:t>用普通话正确、流利、有感情地朗读课文。初步学会默读， 做到不出声，不指读。学习略读，粗知文章大意。</w:t>
      </w:r>
    </w:p>
    <w:p>
      <w:pPr>
        <w:pStyle w:val="Style19"/>
        <w:keepNext w:val="0"/>
        <w:keepLines w:val="0"/>
        <w:widowControl w:val="0"/>
        <w:numPr>
          <w:ilvl w:val="0"/>
          <w:numId w:val="19"/>
        </w:numPr>
        <w:shd w:val="clear" w:color="auto" w:fill="auto"/>
        <w:tabs>
          <w:tab w:pos="838" w:val="left"/>
        </w:tabs>
        <w:bidi w:val="0"/>
        <w:spacing w:before="0" w:after="0" w:line="419" w:lineRule="exact"/>
        <w:ind w:left="0" w:right="0" w:firstLine="480"/>
        <w:jc w:val="both"/>
        <w:sectPr>
          <w:headerReference w:type="default" r:id="rId47"/>
          <w:footerReference w:type="default" r:id="rId48"/>
          <w:headerReference w:type="even" r:id="rId49"/>
          <w:footerReference w:type="even" r:id="rId50"/>
          <w:headerReference w:type="first" r:id="rId51"/>
          <w:footerReference w:type="first" r:id="rId52"/>
          <w:footnotePr>
            <w:pos w:val="pageBottom"/>
            <w:numFmt w:val="decimal"/>
            <w:numRestart w:val="continuous"/>
          </w:footnotePr>
          <w:pgSz w:w="9469" w:h="14736"/>
          <w:pgMar w:top="1330" w:right="894" w:bottom="1628" w:left="992" w:header="0" w:footer="3" w:gutter="0"/>
          <w:pgNumType w:start="8"/>
          <w:cols w:space="720"/>
          <w:noEndnote/>
          <w:titlePg/>
          <w:rtlGutter w:val="0"/>
          <w:docGrid w:linePitch="360"/>
        </w:sectPr>
      </w:pPr>
      <w:r>
        <w:rPr>
          <w:color w:val="000000"/>
          <w:spacing w:val="0"/>
          <w:w w:val="100"/>
          <w:position w:val="0"/>
        </w:rPr>
        <w:t xml:space="preserve">能联系上下文，理解词句的意思，体会课文中关键词句表达 情意的作用。能借助字典、词典和生活积累，理解生词的意义。在理 解语句的过程中，体会句号与逗号的不同用法，了解冒号、引号的一 </w:t>
      </w:r>
    </w:p>
    <w:p>
      <w:pPr>
        <w:pStyle w:val="Style19"/>
        <w:keepNext w:val="0"/>
        <w:keepLines w:val="0"/>
        <w:widowControl w:val="0"/>
        <w:shd w:val="clear" w:color="auto" w:fill="auto"/>
        <w:tabs>
          <w:tab w:pos="838" w:val="left"/>
        </w:tabs>
        <w:bidi w:val="0"/>
        <w:spacing w:before="0" w:after="0" w:line="419" w:lineRule="exact"/>
        <w:ind w:left="0" w:right="0" w:firstLine="0"/>
        <w:jc w:val="both"/>
      </w:pPr>
      <w:bookmarkStart w:id="122" w:name="bookmark122"/>
      <w:bookmarkEnd w:id="122"/>
      <w:r>
        <w:rPr>
          <w:color w:val="000000"/>
          <w:spacing w:val="0"/>
          <w:w w:val="100"/>
          <w:position w:val="0"/>
        </w:rPr>
        <w:t>般用法。</w:t>
      </w:r>
    </w:p>
    <w:p>
      <w:pPr>
        <w:pStyle w:val="Style19"/>
        <w:keepNext w:val="0"/>
        <w:keepLines w:val="0"/>
        <w:widowControl w:val="0"/>
        <w:numPr>
          <w:ilvl w:val="0"/>
          <w:numId w:val="19"/>
        </w:numPr>
        <w:shd w:val="clear" w:color="auto" w:fill="auto"/>
        <w:tabs>
          <w:tab w:pos="821" w:val="left"/>
        </w:tabs>
        <w:bidi w:val="0"/>
        <w:spacing w:before="0" w:after="0" w:line="427" w:lineRule="exact"/>
        <w:ind w:left="0" w:right="0" w:firstLine="500"/>
        <w:jc w:val="both"/>
      </w:pPr>
      <w:bookmarkStart w:id="123" w:name="bookmark123"/>
      <w:bookmarkEnd w:id="123"/>
      <w:r>
        <w:rPr>
          <w:color w:val="000000"/>
          <w:spacing w:val="0"/>
          <w:w w:val="100"/>
          <w:position w:val="0"/>
        </w:rPr>
        <w:t>能初步把握文章的主要内容，体会文章表达的思想感情。学 习圈点、批注等阅读方法。能对课文中不理解的地方提出疑问，乐于 与他人讨论交流。</w:t>
      </w:r>
    </w:p>
    <w:p>
      <w:pPr>
        <w:pStyle w:val="Style19"/>
        <w:keepNext w:val="0"/>
        <w:keepLines w:val="0"/>
        <w:widowControl w:val="0"/>
        <w:numPr>
          <w:ilvl w:val="0"/>
          <w:numId w:val="19"/>
        </w:numPr>
        <w:shd w:val="clear" w:color="auto" w:fill="auto"/>
        <w:tabs>
          <w:tab w:pos="821" w:val="left"/>
        </w:tabs>
        <w:bidi w:val="0"/>
        <w:spacing w:before="0" w:after="0" w:line="426" w:lineRule="exact"/>
        <w:ind w:left="0" w:right="0" w:firstLine="500"/>
        <w:jc w:val="both"/>
      </w:pPr>
      <w:bookmarkStart w:id="124" w:name="bookmark124"/>
      <w:bookmarkEnd w:id="124"/>
      <w:r>
        <w:rPr>
          <w:color w:val="000000"/>
          <w:spacing w:val="0"/>
          <w:w w:val="100"/>
          <w:position w:val="0"/>
        </w:rPr>
        <w:t>能复述叙事性作品的大意，初步感受作品中生动的形象和优 美的语言，关心作品中人物的命运和喜怒哀乐，与他人交流自己的阅 读感受。诵读优秀诗文，注意在诵读过程中体验情感，展开想象，领 悟诗文大意。</w:t>
      </w:r>
    </w:p>
    <w:p>
      <w:pPr>
        <w:pStyle w:val="Style19"/>
        <w:keepNext w:val="0"/>
        <w:keepLines w:val="0"/>
        <w:widowControl w:val="0"/>
        <w:numPr>
          <w:ilvl w:val="0"/>
          <w:numId w:val="19"/>
        </w:numPr>
        <w:shd w:val="clear" w:color="auto" w:fill="auto"/>
        <w:tabs>
          <w:tab w:pos="830" w:val="left"/>
        </w:tabs>
        <w:bidi w:val="0"/>
        <w:spacing w:before="0" w:after="0" w:line="432" w:lineRule="exact"/>
        <w:ind w:left="0" w:right="0" w:firstLine="500"/>
        <w:jc w:val="both"/>
      </w:pPr>
      <w:bookmarkStart w:id="125" w:name="bookmark125"/>
      <w:bookmarkEnd w:id="125"/>
      <w:r>
        <w:rPr>
          <w:color w:val="000000"/>
          <w:spacing w:val="0"/>
          <w:w w:val="100"/>
          <w:position w:val="0"/>
        </w:rPr>
        <w:t>阅读整本书，初步理解主要内容，主动和同学分享自己的阅 读感受。</w:t>
      </w:r>
    </w:p>
    <w:p>
      <w:pPr>
        <w:pStyle w:val="Style19"/>
        <w:keepNext w:val="0"/>
        <w:keepLines w:val="0"/>
        <w:widowControl w:val="0"/>
        <w:numPr>
          <w:ilvl w:val="0"/>
          <w:numId w:val="19"/>
        </w:numPr>
        <w:shd w:val="clear" w:color="auto" w:fill="auto"/>
        <w:tabs>
          <w:tab w:pos="830" w:val="left"/>
        </w:tabs>
        <w:bidi w:val="0"/>
        <w:spacing w:before="0" w:after="220" w:line="418" w:lineRule="exact"/>
        <w:ind w:left="0" w:right="0" w:firstLine="500"/>
        <w:jc w:val="both"/>
      </w:pPr>
      <w:bookmarkStart w:id="126" w:name="bookmark126"/>
      <w:bookmarkEnd w:id="126"/>
      <w:r>
        <w:rPr>
          <w:color w:val="000000"/>
          <w:spacing w:val="0"/>
          <w:w w:val="100"/>
          <w:position w:val="0"/>
        </w:rPr>
        <w:t>积累课文中的优美词语、精彩句段，以及在课外阅读和生活 中获得的语言材料。背诵优秀诗文50篇（段）。养成读书看报的习 惯，收藏图书资料，乐于与同学交流。课外阅读总量不少于40万字。</w:t>
      </w:r>
    </w:p>
    <w:p>
      <w:pPr>
        <w:pStyle w:val="Style19"/>
        <w:keepNext w:val="0"/>
        <w:keepLines w:val="0"/>
        <w:widowControl w:val="0"/>
        <w:shd w:val="clear" w:color="auto" w:fill="auto"/>
        <w:bidi w:val="0"/>
        <w:spacing w:before="0" w:after="220" w:line="424" w:lineRule="exact"/>
        <w:ind w:left="0" w:right="0" w:firstLine="480"/>
        <w:jc w:val="left"/>
      </w:pPr>
      <w:r>
        <w:rPr>
          <w:color w:val="000000"/>
          <w:spacing w:val="0"/>
          <w:w w:val="100"/>
          <w:position w:val="0"/>
        </w:rPr>
        <w:t>【表达与交流】</w:t>
      </w:r>
    </w:p>
    <w:p>
      <w:pPr>
        <w:pStyle w:val="Style19"/>
        <w:keepNext w:val="0"/>
        <w:keepLines w:val="0"/>
        <w:widowControl w:val="0"/>
        <w:numPr>
          <w:ilvl w:val="0"/>
          <w:numId w:val="21"/>
        </w:numPr>
        <w:shd w:val="clear" w:color="auto" w:fill="auto"/>
        <w:tabs>
          <w:tab w:pos="821" w:val="left"/>
        </w:tabs>
        <w:bidi w:val="0"/>
        <w:spacing w:before="0" w:after="0" w:line="422" w:lineRule="exact"/>
        <w:ind w:left="0" w:right="0" w:firstLine="500"/>
        <w:jc w:val="both"/>
      </w:pPr>
      <w:bookmarkStart w:id="127" w:name="bookmark127"/>
      <w:bookmarkEnd w:id="127"/>
      <w:r>
        <w:rPr>
          <w:color w:val="000000"/>
          <w:spacing w:val="0"/>
          <w:w w:val="100"/>
          <w:position w:val="0"/>
        </w:rPr>
        <w:t>乐于用口头、书面的方式与人交流沟通，愿意与他人分享, 增强表达的自信心。</w:t>
      </w:r>
    </w:p>
    <w:p>
      <w:pPr>
        <w:pStyle w:val="Style19"/>
        <w:keepNext w:val="0"/>
        <w:keepLines w:val="0"/>
        <w:widowControl w:val="0"/>
        <w:numPr>
          <w:ilvl w:val="0"/>
          <w:numId w:val="21"/>
        </w:numPr>
        <w:shd w:val="clear" w:color="auto" w:fill="auto"/>
        <w:tabs>
          <w:tab w:pos="821" w:val="left"/>
        </w:tabs>
        <w:bidi w:val="0"/>
        <w:spacing w:before="0" w:after="0" w:line="422" w:lineRule="exact"/>
        <w:ind w:left="0" w:right="0" w:firstLine="500"/>
        <w:jc w:val="both"/>
      </w:pPr>
      <w:bookmarkStart w:id="128" w:name="bookmark128"/>
      <w:bookmarkEnd w:id="128"/>
      <w:r>
        <w:rPr>
          <w:color w:val="000000"/>
          <w:spacing w:val="0"/>
          <w:w w:val="100"/>
          <w:position w:val="0"/>
        </w:rPr>
        <w:t>能用普通话交谈，学会认真倾听，听人说话时能把握主要内 容，并能简要转述。能就不理解的地方向人请教，就不同的意见与人 商讨。</w:t>
      </w:r>
    </w:p>
    <w:p>
      <w:pPr>
        <w:pStyle w:val="Style19"/>
        <w:keepNext w:val="0"/>
        <w:keepLines w:val="0"/>
        <w:widowControl w:val="0"/>
        <w:numPr>
          <w:ilvl w:val="0"/>
          <w:numId w:val="21"/>
        </w:numPr>
        <w:shd w:val="clear" w:color="auto" w:fill="auto"/>
        <w:tabs>
          <w:tab w:pos="821" w:val="left"/>
        </w:tabs>
        <w:bidi w:val="0"/>
        <w:spacing w:before="0" w:after="0" w:line="424" w:lineRule="exact"/>
        <w:ind w:left="0" w:right="0" w:firstLine="500"/>
        <w:jc w:val="both"/>
      </w:pPr>
      <w:bookmarkStart w:id="129" w:name="bookmark129"/>
      <w:bookmarkEnd w:id="129"/>
      <w:r>
        <w:rPr>
          <w:color w:val="000000"/>
          <w:spacing w:val="0"/>
          <w:w w:val="100"/>
          <w:position w:val="0"/>
        </w:rPr>
        <w:t>能清楚明白地讲述见闻，说出自己的感受和想法。讲述故事 力求具体生动。能主动参与日常生活中的文化活动，根据不同的场 合，尝试运用合适的音量和语气与他人交流，有礼貌地请教、回应。</w:t>
      </w:r>
    </w:p>
    <w:p>
      <w:pPr>
        <w:pStyle w:val="Style19"/>
        <w:keepNext w:val="0"/>
        <w:keepLines w:val="0"/>
        <w:widowControl w:val="0"/>
        <w:numPr>
          <w:ilvl w:val="0"/>
          <w:numId w:val="21"/>
        </w:numPr>
        <w:shd w:val="clear" w:color="auto" w:fill="auto"/>
        <w:tabs>
          <w:tab w:pos="821" w:val="left"/>
        </w:tabs>
        <w:bidi w:val="0"/>
        <w:spacing w:before="0" w:after="0" w:line="424" w:lineRule="exact"/>
        <w:ind w:left="0" w:right="0" w:firstLine="500"/>
        <w:jc w:val="both"/>
      </w:pPr>
      <w:bookmarkStart w:id="130" w:name="bookmark130"/>
      <w:bookmarkEnd w:id="130"/>
      <w:r>
        <w:rPr>
          <w:color w:val="000000"/>
          <w:spacing w:val="0"/>
          <w:w w:val="100"/>
          <w:position w:val="0"/>
        </w:rPr>
        <w:t>观察周围世界，能不拘形式地写下自己的见闻、感受和想象, 注意把自己觉得新奇有趣或印象最深、最受感动的内容写清楚。能用 便条、简短的书信等进行交流。尝试在习作中运用自己平时积累的语 言材料，特别是有新鲜感的词句。</w:t>
      </w:r>
    </w:p>
    <w:p>
      <w:pPr>
        <w:pStyle w:val="Style19"/>
        <w:keepNext w:val="0"/>
        <w:keepLines w:val="0"/>
        <w:widowControl w:val="0"/>
        <w:numPr>
          <w:ilvl w:val="0"/>
          <w:numId w:val="21"/>
        </w:numPr>
        <w:shd w:val="clear" w:color="auto" w:fill="auto"/>
        <w:tabs>
          <w:tab w:pos="341" w:val="left"/>
        </w:tabs>
        <w:bidi w:val="0"/>
        <w:spacing w:before="0" w:after="180" w:line="424" w:lineRule="exact"/>
        <w:ind w:left="0" w:right="0" w:firstLine="500"/>
        <w:jc w:val="both"/>
        <w:sectPr>
          <w:headerReference w:type="default" r:id="rId53"/>
          <w:footerReference w:type="default" r:id="rId54"/>
          <w:headerReference w:type="even" r:id="rId55"/>
          <w:footerReference w:type="even" r:id="rId56"/>
          <w:footnotePr>
            <w:pos w:val="pageBottom"/>
            <w:numFmt w:val="decimal"/>
            <w:numRestart w:val="continuous"/>
          </w:footnotePr>
          <w:pgSz w:w="9469" w:h="14736"/>
          <w:pgMar w:top="1330" w:right="894" w:bottom="1628" w:left="992" w:header="0" w:footer="1200" w:gutter="0"/>
          <w:pgNumType w:start="17"/>
          <w:cols w:space="720"/>
          <w:noEndnote/>
          <w:rtlGutter w:val="0"/>
          <w:docGrid w:linePitch="360"/>
        </w:sectPr>
      </w:pPr>
      <w:r>
        <w:rPr>
          <w:color w:val="000000"/>
          <w:spacing w:val="0"/>
          <w:w w:val="100"/>
          <w:position w:val="0"/>
        </w:rPr>
        <w:t xml:space="preserve">学习修改习作中有明显错误的词句。根据表达的需要，正确 </w:t>
      </w:r>
    </w:p>
    <w:p>
      <w:pPr>
        <w:pStyle w:val="Style19"/>
        <w:keepNext w:val="0"/>
        <w:keepLines w:val="0"/>
        <w:widowControl w:val="0"/>
        <w:shd w:val="clear" w:color="auto" w:fill="auto"/>
        <w:tabs>
          <w:tab w:pos="341" w:val="left"/>
        </w:tabs>
        <w:bidi w:val="0"/>
        <w:spacing w:before="0" w:after="180" w:line="424" w:lineRule="exact"/>
        <w:ind w:left="0" w:right="0" w:firstLine="0"/>
        <w:jc w:val="both"/>
      </w:pPr>
      <w:bookmarkStart w:id="131" w:name="bookmark131"/>
      <w:bookmarkEnd w:id="131"/>
      <w:r>
        <w:rPr>
          <w:color w:val="000000"/>
          <w:spacing w:val="0"/>
          <w:w w:val="100"/>
          <w:position w:val="0"/>
        </w:rPr>
        <w:t>使用冒号、弓I号等标点符号。课内习作每学年16次左右。</w:t>
      </w:r>
    </w:p>
    <w:p>
      <w:pPr>
        <w:pStyle w:val="Style19"/>
        <w:keepNext w:val="0"/>
        <w:keepLines w:val="0"/>
        <w:widowControl w:val="0"/>
        <w:shd w:val="clear" w:color="auto" w:fill="auto"/>
        <w:bidi w:val="0"/>
        <w:spacing w:before="0" w:after="180" w:line="442" w:lineRule="exact"/>
        <w:ind w:left="0" w:right="0" w:firstLine="480"/>
        <w:jc w:val="left"/>
      </w:pPr>
      <w:r>
        <w:rPr>
          <w:color w:val="000000"/>
          <w:spacing w:val="0"/>
          <w:w w:val="100"/>
          <w:position w:val="0"/>
        </w:rPr>
        <w:t>【梳理与探究】</w:t>
      </w:r>
    </w:p>
    <w:p>
      <w:pPr>
        <w:pStyle w:val="Style19"/>
        <w:keepNext w:val="0"/>
        <w:keepLines w:val="0"/>
        <w:widowControl w:val="0"/>
        <w:numPr>
          <w:ilvl w:val="0"/>
          <w:numId w:val="23"/>
        </w:numPr>
        <w:shd w:val="clear" w:color="auto" w:fill="auto"/>
        <w:tabs>
          <w:tab w:pos="828" w:val="left"/>
        </w:tabs>
        <w:bidi w:val="0"/>
        <w:spacing w:before="0" w:after="0" w:line="442" w:lineRule="exact"/>
        <w:ind w:left="0" w:right="0" w:firstLine="480"/>
        <w:jc w:val="both"/>
      </w:pPr>
      <w:bookmarkStart w:id="132" w:name="bookmark132"/>
      <w:bookmarkEnd w:id="132"/>
      <w:r>
        <w:rPr>
          <w:color w:val="000000"/>
          <w:spacing w:val="0"/>
          <w:w w:val="100"/>
          <w:position w:val="0"/>
        </w:rPr>
        <w:t>尝试分类整理学过的字词。尝试发现所学汉字形、音、义和 书写的特点，帮助自己识字、写字。</w:t>
      </w:r>
    </w:p>
    <w:p>
      <w:pPr>
        <w:pStyle w:val="Style19"/>
        <w:keepNext w:val="0"/>
        <w:keepLines w:val="0"/>
        <w:widowControl w:val="0"/>
        <w:numPr>
          <w:ilvl w:val="0"/>
          <w:numId w:val="23"/>
        </w:numPr>
        <w:shd w:val="clear" w:color="auto" w:fill="auto"/>
        <w:tabs>
          <w:tab w:pos="828" w:val="left"/>
        </w:tabs>
        <w:bidi w:val="0"/>
        <w:spacing w:before="0" w:after="0" w:line="442" w:lineRule="exact"/>
        <w:ind w:left="0" w:right="0" w:firstLine="480"/>
        <w:jc w:val="both"/>
      </w:pPr>
      <w:bookmarkStart w:id="133" w:name="bookmark133"/>
      <w:bookmarkEnd w:id="133"/>
      <w:r>
        <w:rPr>
          <w:color w:val="000000"/>
          <w:spacing w:val="0"/>
          <w:w w:val="100"/>
          <w:position w:val="0"/>
        </w:rPr>
        <w:t>学习组织有趣味的语文实践活动，在活动中学习语文，学会 合作。结合语文学习，观察大自然，观察社会，积极思考，运用书面 或口头方式，并可尝试用表格、图像、音频等多种媒介，呈现自己的 观察与探究所得。</w:t>
      </w:r>
    </w:p>
    <w:p>
      <w:pPr>
        <w:pStyle w:val="Style19"/>
        <w:keepNext w:val="0"/>
        <w:keepLines w:val="0"/>
        <w:widowControl w:val="0"/>
        <w:numPr>
          <w:ilvl w:val="0"/>
          <w:numId w:val="23"/>
        </w:numPr>
        <w:shd w:val="clear" w:color="auto" w:fill="auto"/>
        <w:tabs>
          <w:tab w:pos="828" w:val="left"/>
        </w:tabs>
        <w:bidi w:val="0"/>
        <w:spacing w:before="0" w:after="420" w:line="442" w:lineRule="exact"/>
        <w:ind w:left="0" w:right="0" w:firstLine="480"/>
        <w:jc w:val="both"/>
      </w:pPr>
      <w:bookmarkStart w:id="134" w:name="bookmark134"/>
      <w:bookmarkEnd w:id="134"/>
      <w:r>
        <w:rPr>
          <w:color w:val="000000"/>
          <w:spacing w:val="0"/>
          <w:w w:val="100"/>
          <w:position w:val="0"/>
        </w:rPr>
        <w:t>能提出学习和生活中的问题，有目的地搜集资料，共同讨论， 尝试运用语文并结合其他学科知识解决问题。</w:t>
      </w:r>
    </w:p>
    <w:p>
      <w:pPr>
        <w:pStyle w:val="Style19"/>
        <w:keepNext w:val="0"/>
        <w:keepLines w:val="0"/>
        <w:widowControl w:val="0"/>
        <w:shd w:val="clear" w:color="auto" w:fill="auto"/>
        <w:bidi w:val="0"/>
        <w:spacing w:before="0" w:after="180" w:line="437" w:lineRule="exact"/>
        <w:ind w:left="0" w:right="0" w:firstLine="480"/>
        <w:jc w:val="both"/>
      </w:pPr>
      <w:r>
        <w:rPr>
          <w:color w:val="000000"/>
          <w:spacing w:val="0"/>
          <w:w w:val="100"/>
          <w:position w:val="0"/>
        </w:rPr>
        <w:t>在落实以上要求过程中，注重感悟国家通用语言文字的文化内 涵，初步认识中华优秀传统文化蕴含的思想和智慧；感悟革命英雄、 模范人物的爱国主义情怀和高尚品质，激发向英雄模范学习的意愿和 行动，培养对中国共产党和中华人民共和国的朴素情感，增强民族自 豪感。</w:t>
      </w:r>
    </w:p>
    <w:p>
      <w:pPr>
        <w:pStyle w:val="Style19"/>
        <w:keepNext w:val="0"/>
        <w:keepLines w:val="0"/>
        <w:widowControl w:val="0"/>
        <w:shd w:val="clear" w:color="auto" w:fill="auto"/>
        <w:bidi w:val="0"/>
        <w:spacing w:before="0" w:after="420" w:line="442" w:lineRule="exact"/>
        <w:ind w:left="0" w:right="0" w:firstLine="0"/>
        <w:jc w:val="center"/>
      </w:pPr>
      <w:r>
        <w:rPr>
          <w:color w:val="000000"/>
          <w:spacing w:val="0"/>
          <w:w w:val="100"/>
          <w:position w:val="0"/>
        </w:rPr>
        <w:t>第三学段</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5</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6</w:t>
      </w:r>
      <w:r>
        <w:rPr>
          <w:color w:val="000000"/>
          <w:spacing w:val="0"/>
          <w:w w:val="100"/>
          <w:position w:val="0"/>
        </w:rPr>
        <w:t>年级）</w:t>
      </w:r>
    </w:p>
    <w:p>
      <w:pPr>
        <w:pStyle w:val="Style19"/>
        <w:keepNext w:val="0"/>
        <w:keepLines w:val="0"/>
        <w:widowControl w:val="0"/>
        <w:shd w:val="clear" w:color="auto" w:fill="auto"/>
        <w:bidi w:val="0"/>
        <w:spacing w:before="0" w:after="180" w:line="442" w:lineRule="exact"/>
        <w:ind w:left="0" w:right="0" w:firstLine="480"/>
        <w:jc w:val="left"/>
      </w:pPr>
      <w:r>
        <w:rPr>
          <w:color w:val="000000"/>
          <w:spacing w:val="0"/>
          <w:w w:val="100"/>
          <w:position w:val="0"/>
        </w:rPr>
        <w:t>【识字与写字】</w:t>
      </w:r>
    </w:p>
    <w:p>
      <w:pPr>
        <w:pStyle w:val="Style19"/>
        <w:keepNext w:val="0"/>
        <w:keepLines w:val="0"/>
        <w:widowControl w:val="0"/>
        <w:numPr>
          <w:ilvl w:val="0"/>
          <w:numId w:val="25"/>
        </w:numPr>
        <w:shd w:val="clear" w:color="auto" w:fill="auto"/>
        <w:tabs>
          <w:tab w:pos="828" w:val="left"/>
        </w:tabs>
        <w:bidi w:val="0"/>
        <w:spacing w:before="0" w:after="0" w:line="456" w:lineRule="exact"/>
        <w:ind w:left="0" w:right="0" w:firstLine="480"/>
        <w:jc w:val="both"/>
      </w:pPr>
      <w:bookmarkStart w:id="135" w:name="bookmark135"/>
      <w:bookmarkEnd w:id="135"/>
      <w:r>
        <w:rPr>
          <w:color w:val="000000"/>
          <w:spacing w:val="0"/>
          <w:w w:val="100"/>
          <w:position w:val="0"/>
        </w:rPr>
        <w:t>有较强的独立识字能力。累计认识常用汉字3000个左右，其 中2500个左右会写。感受汉字的构字组词特点，体会汉字蕴含的 智慧。</w:t>
      </w:r>
    </w:p>
    <w:p>
      <w:pPr>
        <w:pStyle w:val="Style19"/>
        <w:keepNext w:val="0"/>
        <w:keepLines w:val="0"/>
        <w:widowControl w:val="0"/>
        <w:numPr>
          <w:ilvl w:val="0"/>
          <w:numId w:val="25"/>
        </w:numPr>
        <w:shd w:val="clear" w:color="auto" w:fill="auto"/>
        <w:tabs>
          <w:tab w:pos="828" w:val="left"/>
        </w:tabs>
        <w:bidi w:val="0"/>
        <w:spacing w:before="0" w:after="180" w:line="437" w:lineRule="exact"/>
        <w:ind w:left="0" w:right="0" w:firstLine="480"/>
        <w:jc w:val="both"/>
      </w:pPr>
      <w:bookmarkStart w:id="136" w:name="bookmark136"/>
      <w:bookmarkEnd w:id="136"/>
      <w:r>
        <w:rPr>
          <w:color w:val="000000"/>
          <w:spacing w:val="0"/>
          <w:w w:val="100"/>
          <w:position w:val="0"/>
        </w:rPr>
        <w:t>写字姿势正确，有良好的书写习惯。硬笔书写楷书，行款整 齐，力求美观，有一定的速度。能用毛笔书写楷书，在书写中体会汉 字的优美。</w:t>
      </w:r>
    </w:p>
    <w:p>
      <w:pPr>
        <w:pStyle w:val="Style19"/>
        <w:keepNext w:val="0"/>
        <w:keepLines w:val="0"/>
        <w:widowControl w:val="0"/>
        <w:shd w:val="clear" w:color="auto" w:fill="auto"/>
        <w:bidi w:val="0"/>
        <w:spacing w:before="0" w:after="200" w:line="426" w:lineRule="exact"/>
        <w:ind w:left="0" w:right="0" w:firstLine="480"/>
        <w:jc w:val="left"/>
      </w:pPr>
      <w:r>
        <w:rPr>
          <w:color w:val="000000"/>
          <w:spacing w:val="0"/>
          <w:w w:val="100"/>
          <w:position w:val="0"/>
        </w:rPr>
        <w:t>【阅读与鉴赏】</w:t>
      </w:r>
    </w:p>
    <w:p>
      <w:pPr>
        <w:pStyle w:val="Style19"/>
        <w:keepNext w:val="0"/>
        <w:keepLines w:val="0"/>
        <w:widowControl w:val="0"/>
        <w:numPr>
          <w:ilvl w:val="0"/>
          <w:numId w:val="27"/>
        </w:numPr>
        <w:shd w:val="clear" w:color="auto" w:fill="auto"/>
        <w:tabs>
          <w:tab w:pos="828" w:val="left"/>
        </w:tabs>
        <w:bidi w:val="0"/>
        <w:spacing w:before="0" w:after="0" w:line="422" w:lineRule="exact"/>
        <w:ind w:left="0" w:right="0" w:firstLine="480"/>
        <w:jc w:val="both"/>
      </w:pPr>
      <w:bookmarkStart w:id="137" w:name="bookmark137"/>
      <w:bookmarkEnd w:id="137"/>
      <w:r>
        <w:rPr>
          <w:color w:val="000000"/>
          <w:spacing w:val="0"/>
          <w:w w:val="100"/>
          <w:position w:val="0"/>
        </w:rPr>
        <w:t>熟练地用普通话正确、流利、有感情地朗读课文。默读有一 定的速度，默读一般读物每分钟不少于300字。学习浏览，扩大知识 面，根据需要搜集信息。</w:t>
      </w:r>
    </w:p>
    <w:p>
      <w:pPr>
        <w:pStyle w:val="Style19"/>
        <w:keepNext w:val="0"/>
        <w:keepLines w:val="0"/>
        <w:widowControl w:val="0"/>
        <w:numPr>
          <w:ilvl w:val="0"/>
          <w:numId w:val="27"/>
        </w:numPr>
        <w:shd w:val="clear" w:color="auto" w:fill="auto"/>
        <w:tabs>
          <w:tab w:pos="828" w:val="left"/>
        </w:tabs>
        <w:bidi w:val="0"/>
        <w:spacing w:before="0" w:after="0" w:line="427" w:lineRule="exact"/>
        <w:ind w:left="0" w:right="0" w:firstLine="480"/>
        <w:jc w:val="both"/>
      </w:pPr>
      <w:bookmarkStart w:id="138" w:name="bookmark138"/>
      <w:bookmarkEnd w:id="138"/>
      <w:r>
        <w:rPr>
          <w:color w:val="000000"/>
          <w:spacing w:val="0"/>
          <w:w w:val="100"/>
          <w:position w:val="0"/>
        </w:rPr>
        <w:t>能联系上下文和自己的积累，推想课文中有关词句的意思, 辨别词语的感情色彩，体会其表达效果。在理解课文的过程中体会顿 号与逗号、分号与句号的不同用法。</w:t>
      </w:r>
    </w:p>
    <w:p>
      <w:pPr>
        <w:pStyle w:val="Style19"/>
        <w:keepNext w:val="0"/>
        <w:keepLines w:val="0"/>
        <w:widowControl w:val="0"/>
        <w:numPr>
          <w:ilvl w:val="0"/>
          <w:numId w:val="27"/>
        </w:numPr>
        <w:shd w:val="clear" w:color="auto" w:fill="auto"/>
        <w:tabs>
          <w:tab w:pos="828" w:val="left"/>
        </w:tabs>
        <w:bidi w:val="0"/>
        <w:spacing w:before="0" w:after="0" w:line="427" w:lineRule="exact"/>
        <w:ind w:left="0" w:right="0" w:firstLine="480"/>
        <w:jc w:val="both"/>
      </w:pPr>
      <w:bookmarkStart w:id="139" w:name="bookmark139"/>
      <w:bookmarkEnd w:id="139"/>
      <w:r>
        <w:rPr>
          <w:color w:val="000000"/>
          <w:spacing w:val="0"/>
          <w:w w:val="100"/>
          <w:position w:val="0"/>
        </w:rPr>
        <w:t>在阅读中了解文章的表达顺序，体会作者的思想感情，初步 领悟文章的基本表达方法。在交流和讨论中，敢于提出看法，作出自 己的判断。</w:t>
      </w:r>
    </w:p>
    <w:p>
      <w:pPr>
        <w:pStyle w:val="Style19"/>
        <w:keepNext w:val="0"/>
        <w:keepLines w:val="0"/>
        <w:widowControl w:val="0"/>
        <w:numPr>
          <w:ilvl w:val="0"/>
          <w:numId w:val="27"/>
        </w:numPr>
        <w:shd w:val="clear" w:color="auto" w:fill="auto"/>
        <w:tabs>
          <w:tab w:pos="828" w:val="left"/>
        </w:tabs>
        <w:bidi w:val="0"/>
        <w:spacing w:before="0" w:after="0" w:line="426" w:lineRule="exact"/>
        <w:ind w:left="0" w:right="0" w:firstLine="480"/>
        <w:jc w:val="both"/>
      </w:pPr>
      <w:bookmarkStart w:id="140" w:name="bookmark140"/>
      <w:bookmarkEnd w:id="140"/>
      <w:r>
        <w:rPr>
          <w:color w:val="000000"/>
          <w:spacing w:val="0"/>
          <w:w w:val="100"/>
          <w:position w:val="0"/>
        </w:rPr>
        <w:t>阅读叙事性作品，了解事件梗概，能简单描述印象最深的场 景、人物、细节，说出自己的喜爱、憎恶、崇敬、向往、同情等感 受；阅读诗歌，大体把握诗意，想象诗歌描述的情境，体会作品的情 感。受到优秀作品的感染和激励，向往和追求美好的理想。</w:t>
      </w:r>
    </w:p>
    <w:p>
      <w:pPr>
        <w:pStyle w:val="Style19"/>
        <w:keepNext w:val="0"/>
        <w:keepLines w:val="0"/>
        <w:widowControl w:val="0"/>
        <w:numPr>
          <w:ilvl w:val="0"/>
          <w:numId w:val="27"/>
        </w:numPr>
        <w:shd w:val="clear" w:color="auto" w:fill="auto"/>
        <w:tabs>
          <w:tab w:pos="828" w:val="left"/>
        </w:tabs>
        <w:bidi w:val="0"/>
        <w:spacing w:before="0" w:after="0" w:line="426" w:lineRule="exact"/>
        <w:ind w:left="0" w:right="0" w:firstLine="480"/>
        <w:jc w:val="both"/>
      </w:pPr>
      <w:bookmarkStart w:id="141" w:name="bookmark141"/>
      <w:bookmarkEnd w:id="141"/>
      <w:r>
        <w:rPr>
          <w:color w:val="000000"/>
          <w:spacing w:val="0"/>
          <w:w w:val="100"/>
          <w:position w:val="0"/>
        </w:rPr>
        <w:t>阅读说明性文章，能抓住要点，了解文章的基本说明方法。 阅读简单的非连续性文本，能从图文等组合材料中找出有价值的信 息。尝试使用多种媒介阅读。</w:t>
      </w:r>
    </w:p>
    <w:p>
      <w:pPr>
        <w:pStyle w:val="Style19"/>
        <w:keepNext w:val="0"/>
        <w:keepLines w:val="0"/>
        <w:widowControl w:val="0"/>
        <w:numPr>
          <w:ilvl w:val="0"/>
          <w:numId w:val="27"/>
        </w:numPr>
        <w:shd w:val="clear" w:color="auto" w:fill="auto"/>
        <w:tabs>
          <w:tab w:pos="838" w:val="left"/>
        </w:tabs>
        <w:bidi w:val="0"/>
        <w:spacing w:before="0" w:after="0" w:line="426" w:lineRule="exact"/>
        <w:ind w:left="0" w:right="0" w:firstLine="480"/>
        <w:jc w:val="both"/>
      </w:pPr>
      <w:bookmarkStart w:id="142" w:name="bookmark142"/>
      <w:bookmarkEnd w:id="142"/>
      <w:r>
        <w:rPr>
          <w:color w:val="000000"/>
          <w:spacing w:val="0"/>
          <w:w w:val="100"/>
          <w:position w:val="0"/>
        </w:rPr>
        <w:t>阅读整本书，把握文本的主要内容，积极向同学推荐并说明 理由。</w:t>
      </w:r>
    </w:p>
    <w:p>
      <w:pPr>
        <w:pStyle w:val="Style19"/>
        <w:keepNext w:val="0"/>
        <w:keepLines w:val="0"/>
        <w:widowControl w:val="0"/>
        <w:numPr>
          <w:ilvl w:val="0"/>
          <w:numId w:val="27"/>
        </w:numPr>
        <w:shd w:val="clear" w:color="auto" w:fill="auto"/>
        <w:tabs>
          <w:tab w:pos="828" w:val="left"/>
        </w:tabs>
        <w:bidi w:val="0"/>
        <w:spacing w:before="0" w:after="200" w:line="442" w:lineRule="exact"/>
        <w:ind w:left="0" w:right="0" w:firstLine="480"/>
        <w:jc w:val="both"/>
      </w:pPr>
      <w:bookmarkStart w:id="143" w:name="bookmark143"/>
      <w:bookmarkEnd w:id="143"/>
      <w:r>
        <w:rPr>
          <w:color w:val="000000"/>
          <w:spacing w:val="0"/>
          <w:w w:val="100"/>
          <w:position w:val="0"/>
        </w:rPr>
        <w:t>背诵优秀诗文60篇（段），注意通过语调、韵律、节奏等体 味作品的内容和情感。扩展阅读面，课外阅读总量不少于100万字。</w:t>
      </w:r>
    </w:p>
    <w:p>
      <w:pPr>
        <w:pStyle w:val="Style19"/>
        <w:keepNext w:val="0"/>
        <w:keepLines w:val="0"/>
        <w:widowControl w:val="0"/>
        <w:shd w:val="clear" w:color="auto" w:fill="auto"/>
        <w:bidi w:val="0"/>
        <w:spacing w:before="0" w:after="200" w:line="426" w:lineRule="exact"/>
        <w:ind w:left="0" w:right="0" w:firstLine="480"/>
        <w:jc w:val="left"/>
      </w:pPr>
      <w:r>
        <w:rPr>
          <w:color w:val="000000"/>
          <w:spacing w:val="0"/>
          <w:w w:val="100"/>
          <w:position w:val="0"/>
        </w:rPr>
        <w:t>【表达与交流】</w:t>
      </w:r>
    </w:p>
    <w:p>
      <w:pPr>
        <w:pStyle w:val="Style19"/>
        <w:keepNext w:val="0"/>
        <w:keepLines w:val="0"/>
        <w:widowControl w:val="0"/>
        <w:numPr>
          <w:ilvl w:val="0"/>
          <w:numId w:val="29"/>
        </w:numPr>
        <w:shd w:val="clear" w:color="auto" w:fill="auto"/>
        <w:tabs>
          <w:tab w:pos="828" w:val="left"/>
        </w:tabs>
        <w:bidi w:val="0"/>
        <w:spacing w:before="0" w:after="0" w:line="413" w:lineRule="exact"/>
        <w:ind w:left="0" w:right="0" w:firstLine="480"/>
        <w:jc w:val="both"/>
      </w:pPr>
      <w:bookmarkStart w:id="144" w:name="bookmark144"/>
      <w:bookmarkEnd w:id="144"/>
      <w:r>
        <w:rPr>
          <w:color w:val="000000"/>
          <w:spacing w:val="0"/>
          <w:w w:val="100"/>
          <w:position w:val="0"/>
        </w:rPr>
        <w:t>听人说话认真、耐心，能抓住要点，并能简要转述。乐于表 达，与人交流能尊重和理解对方。注意语言美，抵制不文明的语言。</w:t>
      </w:r>
    </w:p>
    <w:p>
      <w:pPr>
        <w:pStyle w:val="Style19"/>
        <w:keepNext w:val="0"/>
        <w:keepLines w:val="0"/>
        <w:widowControl w:val="0"/>
        <w:numPr>
          <w:ilvl w:val="0"/>
          <w:numId w:val="29"/>
        </w:numPr>
        <w:shd w:val="clear" w:color="auto" w:fill="auto"/>
        <w:tabs>
          <w:tab w:pos="828" w:val="left"/>
        </w:tabs>
        <w:bidi w:val="0"/>
        <w:spacing w:before="0" w:after="0" w:line="413" w:lineRule="exact"/>
        <w:ind w:left="0" w:right="0" w:firstLine="480"/>
        <w:jc w:val="both"/>
      </w:pPr>
      <w:bookmarkStart w:id="145" w:name="bookmark145"/>
      <w:bookmarkEnd w:id="145"/>
      <w:r>
        <w:rPr>
          <w:color w:val="000000"/>
          <w:spacing w:val="0"/>
          <w:w w:val="100"/>
          <w:position w:val="0"/>
        </w:rPr>
        <w:t xml:space="preserve">表达有条理，语气、语调适当。参与讨论，敢于发表自己的 意见，说清自己的观点。能根据对象和场合，稍作准备，作简单的 </w:t>
      </w:r>
      <w:r>
        <w:rPr>
          <w:color w:val="000000"/>
          <w:spacing w:val="0"/>
          <w:w w:val="100"/>
          <w:position w:val="0"/>
        </w:rPr>
        <w:t>发言。</w:t>
      </w:r>
    </w:p>
    <w:p>
      <w:pPr>
        <w:pStyle w:val="Style19"/>
        <w:keepNext w:val="0"/>
        <w:keepLines w:val="0"/>
        <w:widowControl w:val="0"/>
        <w:numPr>
          <w:ilvl w:val="0"/>
          <w:numId w:val="29"/>
        </w:numPr>
        <w:shd w:val="clear" w:color="auto" w:fill="auto"/>
        <w:tabs>
          <w:tab w:pos="820" w:val="left"/>
        </w:tabs>
        <w:bidi w:val="0"/>
        <w:spacing w:before="0" w:after="0" w:line="432" w:lineRule="exact"/>
        <w:ind w:left="0" w:right="0" w:firstLine="480"/>
        <w:jc w:val="both"/>
      </w:pPr>
      <w:bookmarkStart w:id="146" w:name="bookmark146"/>
      <w:bookmarkEnd w:id="146"/>
      <w:r>
        <w:rPr>
          <w:color w:val="000000"/>
          <w:spacing w:val="0"/>
          <w:w w:val="100"/>
          <w:position w:val="0"/>
        </w:rPr>
        <w:t>懂得写作是为了自我表达和与人交流。养成留心观察周围事 物的习惯，有意识地丰富自己的见闻，珍视个人的独特感受，积累习 作素材。</w:t>
      </w:r>
    </w:p>
    <w:p>
      <w:pPr>
        <w:pStyle w:val="Style19"/>
        <w:keepNext w:val="0"/>
        <w:keepLines w:val="0"/>
        <w:widowControl w:val="0"/>
        <w:numPr>
          <w:ilvl w:val="0"/>
          <w:numId w:val="29"/>
        </w:numPr>
        <w:shd w:val="clear" w:color="auto" w:fill="auto"/>
        <w:tabs>
          <w:tab w:pos="820" w:val="left"/>
        </w:tabs>
        <w:bidi w:val="0"/>
        <w:spacing w:before="0" w:after="0" w:line="426" w:lineRule="exact"/>
        <w:ind w:left="0" w:right="0" w:firstLine="480"/>
        <w:jc w:val="both"/>
      </w:pPr>
      <w:bookmarkStart w:id="147" w:name="bookmark147"/>
      <w:bookmarkEnd w:id="147"/>
      <w:r>
        <w:rPr>
          <w:color w:val="000000"/>
          <w:spacing w:val="0"/>
          <w:w w:val="100"/>
          <w:position w:val="0"/>
        </w:rPr>
        <w:t>能写简单的记实作文和想象作文，内容具体，感情真实。能 根据内容表达的需要，分段表述。学写读书笔记，学写常见应用文。</w:t>
      </w:r>
    </w:p>
    <w:p>
      <w:pPr>
        <w:pStyle w:val="Style19"/>
        <w:keepNext w:val="0"/>
        <w:keepLines w:val="0"/>
        <w:widowControl w:val="0"/>
        <w:numPr>
          <w:ilvl w:val="0"/>
          <w:numId w:val="29"/>
        </w:numPr>
        <w:shd w:val="clear" w:color="auto" w:fill="auto"/>
        <w:tabs>
          <w:tab w:pos="829" w:val="left"/>
        </w:tabs>
        <w:bidi w:val="0"/>
        <w:spacing w:before="0" w:after="200" w:line="426" w:lineRule="exact"/>
        <w:ind w:left="0" w:right="0" w:firstLine="480"/>
        <w:jc w:val="both"/>
      </w:pPr>
      <w:bookmarkStart w:id="148" w:name="bookmark148"/>
      <w:bookmarkEnd w:id="148"/>
      <w:r>
        <w:rPr>
          <w:color w:val="000000"/>
          <w:spacing w:val="0"/>
          <w:w w:val="100"/>
          <w:position w:val="0"/>
        </w:rPr>
        <w:t>修改自己的习作，并主动与他人交换修改，做到语句通顺, 行款正确，书写规范、整洁。根据表达需要，正确使用常用的标点符 号。习作要有一定速度。课内习作每学年16次左右。</w:t>
      </w:r>
    </w:p>
    <w:p>
      <w:pPr>
        <w:pStyle w:val="Style19"/>
        <w:keepNext w:val="0"/>
        <w:keepLines w:val="0"/>
        <w:widowControl w:val="0"/>
        <w:shd w:val="clear" w:color="auto" w:fill="auto"/>
        <w:bidi w:val="0"/>
        <w:spacing w:before="0" w:after="200" w:line="425" w:lineRule="exact"/>
        <w:ind w:left="0" w:right="0" w:firstLine="480"/>
        <w:jc w:val="both"/>
      </w:pPr>
      <w:r>
        <w:rPr>
          <w:color w:val="000000"/>
          <w:spacing w:val="0"/>
          <w:w w:val="100"/>
          <w:position w:val="0"/>
        </w:rPr>
        <w:t>【梳理与探究】</w:t>
      </w:r>
    </w:p>
    <w:p>
      <w:pPr>
        <w:pStyle w:val="Style19"/>
        <w:keepNext w:val="0"/>
        <w:keepLines w:val="0"/>
        <w:widowControl w:val="0"/>
        <w:numPr>
          <w:ilvl w:val="0"/>
          <w:numId w:val="31"/>
        </w:numPr>
        <w:shd w:val="clear" w:color="auto" w:fill="auto"/>
        <w:tabs>
          <w:tab w:pos="810" w:val="left"/>
        </w:tabs>
        <w:bidi w:val="0"/>
        <w:spacing w:before="0" w:after="0" w:line="425" w:lineRule="exact"/>
        <w:ind w:left="0" w:right="0" w:firstLine="480"/>
        <w:jc w:val="both"/>
      </w:pPr>
      <w:bookmarkStart w:id="149" w:name="bookmark149"/>
      <w:bookmarkEnd w:id="149"/>
      <w:r>
        <w:rPr>
          <w:color w:val="000000"/>
          <w:spacing w:val="0"/>
          <w:w w:val="100"/>
          <w:position w:val="0"/>
        </w:rPr>
        <w:t>分类整理学过的字词，发现所学汉字形、音、义和书写的特 点，发展独立识字能力和写字能力。</w:t>
      </w:r>
    </w:p>
    <w:p>
      <w:pPr>
        <w:pStyle w:val="Style19"/>
        <w:keepNext w:val="0"/>
        <w:keepLines w:val="0"/>
        <w:widowControl w:val="0"/>
        <w:numPr>
          <w:ilvl w:val="0"/>
          <w:numId w:val="31"/>
        </w:numPr>
        <w:shd w:val="clear" w:color="auto" w:fill="auto"/>
        <w:tabs>
          <w:tab w:pos="820" w:val="left"/>
        </w:tabs>
        <w:bidi w:val="0"/>
        <w:spacing w:before="0" w:after="0" w:line="425" w:lineRule="exact"/>
        <w:ind w:left="0" w:right="0" w:firstLine="480"/>
        <w:jc w:val="both"/>
      </w:pPr>
      <w:bookmarkStart w:id="150" w:name="bookmark150"/>
      <w:bookmarkEnd w:id="150"/>
      <w:r>
        <w:rPr>
          <w:color w:val="000000"/>
          <w:spacing w:val="0"/>
          <w:w w:val="100"/>
          <w:position w:val="0"/>
        </w:rPr>
        <w:t>感受不同媒介的表达效果，学习跨媒介阅读与运用，初步运 用多种方法整理和呈现信息。</w:t>
      </w:r>
    </w:p>
    <w:p>
      <w:pPr>
        <w:pStyle w:val="Style19"/>
        <w:keepNext w:val="0"/>
        <w:keepLines w:val="0"/>
        <w:widowControl w:val="0"/>
        <w:numPr>
          <w:ilvl w:val="0"/>
          <w:numId w:val="31"/>
        </w:numPr>
        <w:shd w:val="clear" w:color="auto" w:fill="auto"/>
        <w:tabs>
          <w:tab w:pos="820" w:val="left"/>
        </w:tabs>
        <w:bidi w:val="0"/>
        <w:spacing w:before="0" w:after="0" w:line="425" w:lineRule="exact"/>
        <w:ind w:left="0" w:right="0" w:firstLine="480"/>
        <w:jc w:val="both"/>
      </w:pPr>
      <w:bookmarkStart w:id="151" w:name="bookmark151"/>
      <w:bookmarkEnd w:id="151"/>
      <w:r>
        <w:rPr>
          <w:color w:val="000000"/>
          <w:spacing w:val="0"/>
          <w:w w:val="100"/>
          <w:position w:val="0"/>
        </w:rPr>
        <w:t>初步了解查找资料、运用资料的基本方法。利用图书馆、网 络等渠道获取资料，解决与学习和生活相关的问题。尝试写简单的研 究报告。</w:t>
      </w:r>
    </w:p>
    <w:p>
      <w:pPr>
        <w:pStyle w:val="Style19"/>
        <w:keepNext w:val="0"/>
        <w:keepLines w:val="0"/>
        <w:widowControl w:val="0"/>
        <w:numPr>
          <w:ilvl w:val="0"/>
          <w:numId w:val="31"/>
        </w:numPr>
        <w:shd w:val="clear" w:color="auto" w:fill="auto"/>
        <w:tabs>
          <w:tab w:pos="820" w:val="left"/>
        </w:tabs>
        <w:bidi w:val="0"/>
        <w:spacing w:before="0" w:after="420" w:line="425" w:lineRule="exact"/>
        <w:ind w:left="0" w:right="0" w:firstLine="480"/>
        <w:jc w:val="both"/>
      </w:pPr>
      <w:bookmarkStart w:id="152" w:name="bookmark152"/>
      <w:bookmarkEnd w:id="152"/>
      <w:r>
        <w:rPr>
          <w:color w:val="000000"/>
          <w:spacing w:val="0"/>
          <w:w w:val="100"/>
          <w:position w:val="0"/>
        </w:rPr>
        <w:t>策划简单的校园活动和社会活动，对所策划的主题进行讨论 和分析，学写活动计划和活动总结。对自己身边的、大家共同关注的 问题，或影视作品中的故事和形象，通过调查访问、讨论演讲等方 式，开展专题探究活动，学习辨别是非、善恶、美丑。</w:t>
      </w:r>
    </w:p>
    <w:p>
      <w:pPr>
        <w:pStyle w:val="Style19"/>
        <w:keepNext w:val="0"/>
        <w:keepLines w:val="0"/>
        <w:widowControl w:val="0"/>
        <w:shd w:val="clear" w:color="auto" w:fill="auto"/>
        <w:bidi w:val="0"/>
        <w:spacing w:before="0" w:after="320" w:line="419" w:lineRule="exact"/>
        <w:ind w:left="0" w:right="0" w:firstLine="480"/>
        <w:jc w:val="both"/>
      </w:pPr>
      <w:r>
        <w:rPr>
          <w:color w:val="000000"/>
          <w:spacing w:val="0"/>
          <w:w w:val="100"/>
          <w:position w:val="0"/>
        </w:rPr>
        <w:t>在落实以上要求过程中，注重了解中华优秀传统文化的源远流 长、丰富多彩，提升自身中华优秀传统文化修养；感受先贤志士的人 格魅力，感悟老一辈无产阶级革命家的英雄气概、优良作风和高尚品 质，体会捍卫民族尊严、维护国家利益和世界和平的伟大精神。</w:t>
      </w:r>
    </w:p>
    <w:p>
      <w:pPr>
        <w:pStyle w:val="Style19"/>
        <w:keepNext w:val="0"/>
        <w:keepLines w:val="0"/>
        <w:widowControl w:val="0"/>
        <w:shd w:val="clear" w:color="auto" w:fill="auto"/>
        <w:bidi w:val="0"/>
        <w:spacing w:before="0" w:after="400" w:line="423" w:lineRule="exact"/>
        <w:ind w:left="0" w:right="0" w:firstLine="0"/>
        <w:jc w:val="center"/>
      </w:pPr>
      <w:r>
        <w:rPr>
          <w:color w:val="000000"/>
          <w:spacing w:val="0"/>
          <w:w w:val="100"/>
          <w:position w:val="0"/>
        </w:rPr>
        <w:t>第四学段</w:t>
      </w:r>
      <w:r>
        <w:rPr>
          <w:rFonts w:ascii="Times New Roman" w:eastAsia="Times New Roman" w:hAnsi="Times New Roman" w:cs="Times New Roman"/>
          <w:b/>
          <w:bCs/>
          <w:color w:val="000000"/>
          <w:spacing w:val="0"/>
          <w:w w:val="100"/>
          <w:position w:val="0"/>
          <w:sz w:val="24"/>
          <w:szCs w:val="24"/>
        </w:rPr>
        <w:t>（7~9</w:t>
      </w:r>
      <w:r>
        <w:rPr>
          <w:color w:val="000000"/>
          <w:spacing w:val="0"/>
          <w:w w:val="100"/>
          <w:position w:val="0"/>
        </w:rPr>
        <w:t>年级）</w:t>
      </w:r>
    </w:p>
    <w:p>
      <w:pPr>
        <w:pStyle w:val="Style19"/>
        <w:keepNext w:val="0"/>
        <w:keepLines w:val="0"/>
        <w:widowControl w:val="0"/>
        <w:shd w:val="clear" w:color="auto" w:fill="auto"/>
        <w:bidi w:val="0"/>
        <w:spacing w:before="0" w:after="200" w:line="423" w:lineRule="exact"/>
        <w:ind w:left="0" w:right="0" w:firstLine="480"/>
        <w:jc w:val="left"/>
      </w:pPr>
      <w:r>
        <w:rPr>
          <w:color w:val="000000"/>
          <w:spacing w:val="0"/>
          <w:w w:val="100"/>
          <w:position w:val="0"/>
        </w:rPr>
        <w:t>【识字与写字】</w:t>
      </w:r>
    </w:p>
    <w:p>
      <w:pPr>
        <w:pStyle w:val="Style19"/>
        <w:keepNext w:val="0"/>
        <w:keepLines w:val="0"/>
        <w:widowControl w:val="0"/>
        <w:numPr>
          <w:ilvl w:val="0"/>
          <w:numId w:val="33"/>
        </w:numPr>
        <w:shd w:val="clear" w:color="auto" w:fill="auto"/>
        <w:tabs>
          <w:tab w:pos="807" w:val="left"/>
        </w:tabs>
        <w:bidi w:val="0"/>
        <w:spacing w:before="0" w:after="0" w:line="416" w:lineRule="exact"/>
        <w:ind w:left="0" w:right="0" w:firstLine="480"/>
        <w:jc w:val="both"/>
      </w:pPr>
      <w:bookmarkStart w:id="153" w:name="bookmark153"/>
      <w:bookmarkEnd w:id="153"/>
      <w:r>
        <w:rPr>
          <w:color w:val="000000"/>
          <w:spacing w:val="0"/>
          <w:w w:val="100"/>
          <w:position w:val="0"/>
        </w:rPr>
        <w:t>能熟练地使用字典、词典独立识字，会用多种检字方法。累 计认识常用汉字3500个左右。</w:t>
      </w:r>
    </w:p>
    <w:p>
      <w:pPr>
        <w:pStyle w:val="Style19"/>
        <w:keepNext w:val="0"/>
        <w:keepLines w:val="0"/>
        <w:widowControl w:val="0"/>
        <w:numPr>
          <w:ilvl w:val="0"/>
          <w:numId w:val="33"/>
        </w:numPr>
        <w:shd w:val="clear" w:color="auto" w:fill="auto"/>
        <w:tabs>
          <w:tab w:pos="816" w:val="left"/>
        </w:tabs>
        <w:bidi w:val="0"/>
        <w:spacing w:before="0" w:after="200" w:line="416" w:lineRule="exact"/>
        <w:ind w:left="0" w:right="0" w:firstLine="480"/>
        <w:jc w:val="both"/>
      </w:pPr>
      <w:bookmarkStart w:id="154" w:name="bookmark154"/>
      <w:bookmarkEnd w:id="154"/>
      <w:r>
        <w:rPr>
          <w:color w:val="000000"/>
          <w:spacing w:val="0"/>
          <w:w w:val="100"/>
          <w:position w:val="0"/>
        </w:rPr>
        <w:t>写字姿势正确，保持良好的书写习惯。在使用硬笔熟练地书 写正楷字的基础上，学写规范、通行的行楷字，提高书写的速度。临 摹、欣赏名家书法，体会书法的审美价值。</w:t>
      </w:r>
    </w:p>
    <w:p>
      <w:pPr>
        <w:pStyle w:val="Style19"/>
        <w:keepNext w:val="0"/>
        <w:keepLines w:val="0"/>
        <w:widowControl w:val="0"/>
        <w:shd w:val="clear" w:color="auto" w:fill="auto"/>
        <w:bidi w:val="0"/>
        <w:spacing w:before="0" w:after="200" w:line="423" w:lineRule="exact"/>
        <w:ind w:left="0" w:right="0" w:firstLine="480"/>
        <w:jc w:val="both"/>
      </w:pPr>
      <w:r>
        <w:rPr>
          <w:color w:val="000000"/>
          <w:spacing w:val="0"/>
          <w:w w:val="100"/>
          <w:position w:val="0"/>
        </w:rPr>
        <w:t>【阅读与鉴赏】</w:t>
      </w:r>
    </w:p>
    <w:p>
      <w:pPr>
        <w:pStyle w:val="Style19"/>
        <w:keepNext w:val="0"/>
        <w:keepLines w:val="0"/>
        <w:widowControl w:val="0"/>
        <w:numPr>
          <w:ilvl w:val="0"/>
          <w:numId w:val="35"/>
        </w:numPr>
        <w:shd w:val="clear" w:color="auto" w:fill="auto"/>
        <w:tabs>
          <w:tab w:pos="816" w:val="left"/>
        </w:tabs>
        <w:bidi w:val="0"/>
        <w:spacing w:before="0" w:after="0" w:line="423" w:lineRule="exact"/>
        <w:ind w:left="0" w:right="0" w:firstLine="480"/>
        <w:jc w:val="both"/>
      </w:pPr>
      <w:bookmarkStart w:id="155" w:name="bookmark155"/>
      <w:bookmarkEnd w:id="155"/>
      <w:r>
        <w:rPr>
          <w:color w:val="000000"/>
          <w:spacing w:val="0"/>
          <w:w w:val="100"/>
          <w:position w:val="0"/>
        </w:rPr>
        <w:t>能用普通话正确、流利、有感情地朗读。养成默读习惯，有 一定的速度，阅读一般的现代文，每分钟不少于500字。能较熟练地 运用略读和浏览的方法，扩大阅读范围。</w:t>
      </w:r>
    </w:p>
    <w:p>
      <w:pPr>
        <w:pStyle w:val="Style19"/>
        <w:keepNext w:val="0"/>
        <w:keepLines w:val="0"/>
        <w:widowControl w:val="0"/>
        <w:numPr>
          <w:ilvl w:val="0"/>
          <w:numId w:val="35"/>
        </w:numPr>
        <w:shd w:val="clear" w:color="auto" w:fill="auto"/>
        <w:tabs>
          <w:tab w:pos="816" w:val="left"/>
        </w:tabs>
        <w:bidi w:val="0"/>
        <w:spacing w:before="0" w:after="0" w:line="423" w:lineRule="exact"/>
        <w:ind w:left="0" w:right="0" w:firstLine="480"/>
        <w:jc w:val="both"/>
      </w:pPr>
      <w:bookmarkStart w:id="156" w:name="bookmark156"/>
      <w:bookmarkEnd w:id="156"/>
      <w:r>
        <w:rPr>
          <w:color w:val="000000"/>
          <w:spacing w:val="0"/>
          <w:w w:val="100"/>
          <w:position w:val="0"/>
        </w:rPr>
        <w:t>在通读课文的基础上，理清思路，理解、分析主要内容，体 味和推敲重要词句在语言环境中的意义和作用。对课文的内容和表达 有自己的心得，能提出自己的看法，并能与他人合作，共同探讨、分 析、解决疑难问题。</w:t>
      </w:r>
    </w:p>
    <w:p>
      <w:pPr>
        <w:pStyle w:val="Style19"/>
        <w:keepNext w:val="0"/>
        <w:keepLines w:val="0"/>
        <w:widowControl w:val="0"/>
        <w:numPr>
          <w:ilvl w:val="0"/>
          <w:numId w:val="35"/>
        </w:numPr>
        <w:shd w:val="clear" w:color="auto" w:fill="auto"/>
        <w:tabs>
          <w:tab w:pos="816" w:val="left"/>
        </w:tabs>
        <w:bidi w:val="0"/>
        <w:spacing w:before="0" w:after="0" w:line="423" w:lineRule="exact"/>
        <w:ind w:left="0" w:right="0" w:firstLine="480"/>
        <w:jc w:val="both"/>
      </w:pPr>
      <w:bookmarkStart w:id="157" w:name="bookmark157"/>
      <w:bookmarkEnd w:id="157"/>
      <w:r>
        <w:rPr>
          <w:color w:val="000000"/>
          <w:spacing w:val="0"/>
          <w:w w:val="100"/>
          <w:position w:val="0"/>
        </w:rPr>
        <w:t>在阅读中了解叙述、描写、说明、议论、抒情等表达方式。 能区分写实作品与虚构作品，了解诗歌、散文、小说、戏剧等文学 样式。</w:t>
      </w:r>
    </w:p>
    <w:p>
      <w:pPr>
        <w:pStyle w:val="Style19"/>
        <w:keepNext w:val="0"/>
        <w:keepLines w:val="0"/>
        <w:widowControl w:val="0"/>
        <w:numPr>
          <w:ilvl w:val="0"/>
          <w:numId w:val="35"/>
        </w:numPr>
        <w:shd w:val="clear" w:color="auto" w:fill="auto"/>
        <w:tabs>
          <w:tab w:pos="816" w:val="left"/>
        </w:tabs>
        <w:bidi w:val="0"/>
        <w:spacing w:before="0" w:after="0" w:line="423" w:lineRule="exact"/>
        <w:ind w:left="0" w:right="0" w:firstLine="480"/>
        <w:jc w:val="both"/>
      </w:pPr>
      <w:bookmarkStart w:id="158" w:name="bookmark158"/>
      <w:bookmarkEnd w:id="158"/>
      <w:r>
        <w:rPr>
          <w:color w:val="000000"/>
          <w:spacing w:val="0"/>
          <w:w w:val="100"/>
          <w:position w:val="0"/>
        </w:rPr>
        <w:t>欣赏文学作品，有自己的情感体验，初步领悟作品的内涵, 从中获得对自然、社会、人生的有益启示。能对作品中感人的情境和 形象说出自己的体验，品味作品中富于表现力的语言。</w:t>
      </w:r>
    </w:p>
    <w:p>
      <w:pPr>
        <w:pStyle w:val="Style19"/>
        <w:keepNext w:val="0"/>
        <w:keepLines w:val="0"/>
        <w:widowControl w:val="0"/>
        <w:numPr>
          <w:ilvl w:val="0"/>
          <w:numId w:val="35"/>
        </w:numPr>
        <w:shd w:val="clear" w:color="auto" w:fill="auto"/>
        <w:tabs>
          <w:tab w:pos="816" w:val="left"/>
        </w:tabs>
        <w:bidi w:val="0"/>
        <w:spacing w:before="0" w:after="0" w:line="423" w:lineRule="exact"/>
        <w:ind w:left="0" w:right="0" w:firstLine="480"/>
        <w:jc w:val="both"/>
        <w:sectPr>
          <w:headerReference w:type="default" r:id="rId57"/>
          <w:footerReference w:type="default" r:id="rId58"/>
          <w:headerReference w:type="even" r:id="rId59"/>
          <w:footerReference w:type="even" r:id="rId60"/>
          <w:headerReference w:type="first" r:id="rId61"/>
          <w:footerReference w:type="first" r:id="rId62"/>
          <w:footnotePr>
            <w:pos w:val="pageBottom"/>
            <w:numFmt w:val="decimal"/>
            <w:numRestart w:val="continuous"/>
          </w:footnotePr>
          <w:pgSz w:w="9469" w:h="14736"/>
          <w:pgMar w:top="1330" w:right="894" w:bottom="1628" w:left="992" w:header="0" w:footer="3" w:gutter="0"/>
          <w:pgNumType w:start="11"/>
          <w:cols w:space="720"/>
          <w:noEndnote/>
          <w:titlePg/>
          <w:rtlGutter w:val="0"/>
          <w:docGrid w:linePitch="360"/>
        </w:sectPr>
      </w:pPr>
      <w:r>
        <w:rPr>
          <w:color w:val="000000"/>
          <w:spacing w:val="0"/>
          <w:w w:val="100"/>
          <w:position w:val="0"/>
        </w:rPr>
        <w:t xml:space="preserve">阅读简单的议论文，能区分观点与材料（道理、事实、数据、 图表等），发现观点与材料之间的联系，并通过自己的思考，作出判 断。阅读新闻和说明性文章，能把握文章的基本观点，获取主要信 息。阅读科技作品，还应注意领会作品中所体现的科学精神和科学思 </w:t>
      </w:r>
    </w:p>
    <w:p>
      <w:pPr>
        <w:pStyle w:val="Style19"/>
        <w:keepNext w:val="0"/>
        <w:keepLines w:val="0"/>
        <w:widowControl w:val="0"/>
        <w:shd w:val="clear" w:color="auto" w:fill="auto"/>
        <w:tabs>
          <w:tab w:pos="816" w:val="left"/>
        </w:tabs>
        <w:bidi w:val="0"/>
        <w:spacing w:before="0" w:after="0" w:line="423" w:lineRule="exact"/>
        <w:ind w:left="0" w:right="0" w:firstLine="0"/>
        <w:jc w:val="both"/>
      </w:pPr>
      <w:bookmarkStart w:id="159" w:name="bookmark159"/>
      <w:bookmarkEnd w:id="159"/>
      <w:r>
        <w:rPr>
          <w:color w:val="000000"/>
          <w:spacing w:val="0"/>
          <w:w w:val="100"/>
          <w:position w:val="0"/>
        </w:rPr>
        <w:t>想方法。阅读由多种材料组合、较为复杂的非连续性文本，能领会文 本的意思，得出有意义的结论。</w:t>
      </w:r>
    </w:p>
    <w:p>
      <w:pPr>
        <w:pStyle w:val="Style19"/>
        <w:keepNext w:val="0"/>
        <w:keepLines w:val="0"/>
        <w:widowControl w:val="0"/>
        <w:numPr>
          <w:ilvl w:val="0"/>
          <w:numId w:val="35"/>
        </w:numPr>
        <w:shd w:val="clear" w:color="auto" w:fill="auto"/>
        <w:tabs>
          <w:tab w:pos="805" w:val="left"/>
        </w:tabs>
        <w:bidi w:val="0"/>
        <w:spacing w:before="0" w:after="0" w:line="422" w:lineRule="exact"/>
        <w:ind w:left="0" w:right="0" w:firstLine="480"/>
        <w:jc w:val="both"/>
      </w:pPr>
      <w:bookmarkStart w:id="160" w:name="bookmark160"/>
      <w:bookmarkEnd w:id="160"/>
      <w:r>
        <w:rPr>
          <w:color w:val="000000"/>
          <w:spacing w:val="0"/>
          <w:w w:val="100"/>
          <w:position w:val="0"/>
        </w:rPr>
        <w:t>诵读古代诗词，阅读浅易文言文，能借助注释和工具书理解 基本内容。注重积累、感悟和运用，提高自己的欣赏品位。背诵优秀 诗文80篇（段）。</w:t>
      </w:r>
    </w:p>
    <w:p>
      <w:pPr>
        <w:pStyle w:val="Style19"/>
        <w:keepNext w:val="0"/>
        <w:keepLines w:val="0"/>
        <w:widowControl w:val="0"/>
        <w:numPr>
          <w:ilvl w:val="0"/>
          <w:numId w:val="35"/>
        </w:numPr>
        <w:shd w:val="clear" w:color="auto" w:fill="auto"/>
        <w:tabs>
          <w:tab w:pos="805" w:val="left"/>
        </w:tabs>
        <w:bidi w:val="0"/>
        <w:spacing w:before="0" w:after="0" w:line="422" w:lineRule="exact"/>
        <w:ind w:left="0" w:right="0" w:firstLine="480"/>
        <w:jc w:val="both"/>
      </w:pPr>
      <w:bookmarkStart w:id="161" w:name="bookmark161"/>
      <w:bookmarkEnd w:id="161"/>
      <w:r>
        <w:rPr>
          <w:color w:val="000000"/>
          <w:spacing w:val="0"/>
          <w:w w:val="100"/>
          <w:position w:val="0"/>
        </w:rPr>
        <w:t>每学年阅读两三部名著，探索个性化的阅读方法，分享阅读 感受，开展专题探究，建构阅读整本书的经验。感受经典名著的艺术 魅力，丰富自己的精神世界。</w:t>
      </w:r>
    </w:p>
    <w:p>
      <w:pPr>
        <w:pStyle w:val="Style19"/>
        <w:keepNext w:val="0"/>
        <w:keepLines w:val="0"/>
        <w:widowControl w:val="0"/>
        <w:numPr>
          <w:ilvl w:val="0"/>
          <w:numId w:val="35"/>
        </w:numPr>
        <w:shd w:val="clear" w:color="auto" w:fill="auto"/>
        <w:tabs>
          <w:tab w:pos="805" w:val="left"/>
        </w:tabs>
        <w:bidi w:val="0"/>
        <w:spacing w:before="0" w:after="0" w:line="422" w:lineRule="exact"/>
        <w:ind w:left="0" w:right="0" w:firstLine="480"/>
        <w:jc w:val="both"/>
      </w:pPr>
      <w:bookmarkStart w:id="162" w:name="bookmark162"/>
      <w:bookmarkEnd w:id="162"/>
      <w:r>
        <w:rPr>
          <w:color w:val="000000"/>
          <w:spacing w:val="0"/>
          <w:w w:val="100"/>
          <w:position w:val="0"/>
        </w:rPr>
        <w:t>随文学习基本的词汇、语法知识，用以帮助理解课文中的语 言难点；了解常用的修辞手法，体会它们在课文中的表达效果。了解 课文涉及的重要作家作品知识和文化常识。</w:t>
      </w:r>
    </w:p>
    <w:p>
      <w:pPr>
        <w:pStyle w:val="Style19"/>
        <w:keepNext w:val="0"/>
        <w:keepLines w:val="0"/>
        <w:widowControl w:val="0"/>
        <w:numPr>
          <w:ilvl w:val="0"/>
          <w:numId w:val="35"/>
        </w:numPr>
        <w:shd w:val="clear" w:color="auto" w:fill="auto"/>
        <w:tabs>
          <w:tab w:pos="805" w:val="left"/>
        </w:tabs>
        <w:bidi w:val="0"/>
        <w:spacing w:before="0" w:after="200" w:line="422" w:lineRule="exact"/>
        <w:ind w:left="0" w:right="0" w:firstLine="480"/>
        <w:jc w:val="both"/>
      </w:pPr>
      <w:bookmarkStart w:id="163" w:name="bookmark163"/>
      <w:bookmarkEnd w:id="163"/>
      <w:r>
        <w:rPr>
          <w:color w:val="000000"/>
          <w:spacing w:val="0"/>
          <w:w w:val="100"/>
          <w:position w:val="0"/>
        </w:rPr>
        <w:t>能利用图书馆、网络搜集自己需要的信息和资料，帮助阅读。 学会制订自己的阅读计划，广泛阅读各种类型的读物，课外阅读总量 不少于260万字。</w:t>
      </w:r>
    </w:p>
    <w:p>
      <w:pPr>
        <w:pStyle w:val="Style19"/>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【表达与交流】</w:t>
      </w:r>
    </w:p>
    <w:p>
      <w:pPr>
        <w:pStyle w:val="Style19"/>
        <w:keepNext w:val="0"/>
        <w:keepLines w:val="0"/>
        <w:widowControl w:val="0"/>
        <w:numPr>
          <w:ilvl w:val="0"/>
          <w:numId w:val="37"/>
        </w:numPr>
        <w:shd w:val="clear" w:color="auto" w:fill="auto"/>
        <w:tabs>
          <w:tab w:pos="795" w:val="left"/>
        </w:tabs>
        <w:bidi w:val="0"/>
        <w:spacing w:before="0" w:after="0" w:line="422" w:lineRule="exact"/>
        <w:ind w:left="0" w:right="0" w:firstLine="480"/>
        <w:jc w:val="both"/>
      </w:pPr>
      <w:bookmarkStart w:id="164" w:name="bookmark164"/>
      <w:bookmarkEnd w:id="164"/>
      <w:r>
        <w:rPr>
          <w:color w:val="000000"/>
          <w:spacing w:val="0"/>
          <w:w w:val="100"/>
          <w:position w:val="0"/>
        </w:rPr>
        <w:t>注意对象和场合，学习文明得体地交流。耐心专注地倾听， 能根据对方的话语、表情、手势等，理解对方的观点和意图。</w:t>
      </w:r>
    </w:p>
    <w:p>
      <w:pPr>
        <w:pStyle w:val="Style19"/>
        <w:keepNext w:val="0"/>
        <w:keepLines w:val="0"/>
        <w:widowControl w:val="0"/>
        <w:numPr>
          <w:ilvl w:val="0"/>
          <w:numId w:val="37"/>
        </w:numPr>
        <w:shd w:val="clear" w:color="auto" w:fill="auto"/>
        <w:tabs>
          <w:tab w:pos="805" w:val="left"/>
        </w:tabs>
        <w:bidi w:val="0"/>
        <w:spacing w:before="0" w:after="0" w:line="422" w:lineRule="exact"/>
        <w:ind w:left="0" w:right="0" w:firstLine="480"/>
        <w:jc w:val="both"/>
      </w:pPr>
      <w:bookmarkStart w:id="165" w:name="bookmark165"/>
      <w:bookmarkEnd w:id="165"/>
      <w:r>
        <w:rPr>
          <w:color w:val="000000"/>
          <w:spacing w:val="0"/>
          <w:w w:val="100"/>
          <w:position w:val="0"/>
        </w:rPr>
        <w:t>自信、负责地表达自己的观点，做到清楚、连贯、不偏离话 题。注意表情和语气，根据需要调整自己的表达内容和方式，不断提 高应对能力，增强感染力和说服力。</w:t>
      </w:r>
    </w:p>
    <w:p>
      <w:pPr>
        <w:pStyle w:val="Style19"/>
        <w:keepNext w:val="0"/>
        <w:keepLines w:val="0"/>
        <w:widowControl w:val="0"/>
        <w:numPr>
          <w:ilvl w:val="0"/>
          <w:numId w:val="37"/>
        </w:numPr>
        <w:shd w:val="clear" w:color="auto" w:fill="auto"/>
        <w:tabs>
          <w:tab w:pos="805" w:val="left"/>
        </w:tabs>
        <w:bidi w:val="0"/>
        <w:spacing w:before="0" w:after="0" w:line="422" w:lineRule="exact"/>
        <w:ind w:left="0" w:right="0" w:firstLine="480"/>
        <w:jc w:val="both"/>
      </w:pPr>
      <w:bookmarkStart w:id="166" w:name="bookmark166"/>
      <w:bookmarkEnd w:id="166"/>
      <w:r>
        <w:rPr>
          <w:color w:val="000000"/>
          <w:spacing w:val="0"/>
          <w:w w:val="100"/>
          <w:position w:val="0"/>
        </w:rPr>
        <w:t>讲述见闻，内容具体、语言生动。复述转述，完整准确、突 出要点。能就适当的话题作即席讲话和有准备的主题演讲，有自己的 观点，有一定说服力。讨论问题，能积极发表自己的看法，有中心， 有根据，有条理；能把握讨论的焦点，并能有针对性地发表意见。</w:t>
      </w:r>
    </w:p>
    <w:p>
      <w:pPr>
        <w:pStyle w:val="Style19"/>
        <w:keepNext w:val="0"/>
        <w:keepLines w:val="0"/>
        <w:widowControl w:val="0"/>
        <w:numPr>
          <w:ilvl w:val="0"/>
          <w:numId w:val="37"/>
        </w:numPr>
        <w:shd w:val="clear" w:color="auto" w:fill="auto"/>
        <w:tabs>
          <w:tab w:pos="795" w:val="left"/>
        </w:tabs>
        <w:bidi w:val="0"/>
        <w:spacing w:before="0" w:after="200" w:line="422" w:lineRule="exact"/>
        <w:ind w:left="0" w:right="0" w:firstLine="480"/>
        <w:jc w:val="both"/>
      </w:pPr>
      <w:bookmarkStart w:id="167" w:name="bookmark167"/>
      <w:bookmarkEnd w:id="167"/>
      <w:r>
        <w:rPr>
          <w:color w:val="000000"/>
          <w:spacing w:val="0"/>
          <w:w w:val="100"/>
          <w:position w:val="0"/>
        </w:rPr>
        <w:t>多角度观察生活，发现生活的丰富多彩，能抓住事物的特征， 为写作奠定基础。写作要有真情实感，表达自己对自然、社会、人生 的感受、体验和思考，力求有创意。</w:t>
      </w:r>
    </w:p>
    <w:p>
      <w:pPr>
        <w:pStyle w:val="Style19"/>
        <w:keepNext w:val="0"/>
        <w:keepLines w:val="0"/>
        <w:widowControl w:val="0"/>
        <w:numPr>
          <w:ilvl w:val="0"/>
          <w:numId w:val="37"/>
        </w:numPr>
        <w:shd w:val="clear" w:color="auto" w:fill="auto"/>
        <w:tabs>
          <w:tab w:pos="1051" w:val="left"/>
        </w:tabs>
        <w:bidi w:val="0"/>
        <w:spacing w:before="0" w:after="0" w:line="426" w:lineRule="exact"/>
        <w:ind w:left="260" w:right="0" w:firstLine="500"/>
        <w:jc w:val="both"/>
      </w:pPr>
      <w:bookmarkStart w:id="168" w:name="bookmark168"/>
      <w:bookmarkEnd w:id="168"/>
      <w:r>
        <w:rPr>
          <w:color w:val="000000"/>
          <w:spacing w:val="0"/>
          <w:w w:val="100"/>
          <w:position w:val="0"/>
        </w:rPr>
        <w:t>写作时考虑不同的目的和对象。根据表达的需要，围绕表达 中心，选择恰当的表达方式。合理安排内容的先后和详略，条理清楚 地表达自己的意思。运用联想和想象，丰富表达的内容。正确使用常 用的标点符号。</w:t>
      </w:r>
    </w:p>
    <w:p>
      <w:pPr>
        <w:pStyle w:val="Style19"/>
        <w:keepNext w:val="0"/>
        <w:keepLines w:val="0"/>
        <w:widowControl w:val="0"/>
        <w:numPr>
          <w:ilvl w:val="0"/>
          <w:numId w:val="37"/>
        </w:numPr>
        <w:shd w:val="clear" w:color="auto" w:fill="auto"/>
        <w:tabs>
          <w:tab w:pos="1051" w:val="left"/>
        </w:tabs>
        <w:bidi w:val="0"/>
        <w:spacing w:before="0" w:after="0" w:line="426" w:lineRule="exact"/>
        <w:ind w:left="260" w:right="0" w:firstLine="500"/>
        <w:jc w:val="both"/>
      </w:pPr>
      <w:bookmarkStart w:id="169" w:name="bookmark169"/>
      <w:bookmarkEnd w:id="169"/>
      <w:r>
        <w:rPr>
          <w:color w:val="000000"/>
          <w:spacing w:val="0"/>
          <w:w w:val="100"/>
          <w:position w:val="0"/>
        </w:rPr>
        <w:t>写记叙性文章，表达意图明确，内容具体充实；写简单的说 明性文章，做到明白清楚；写简单的议论性文章，做到观点明确，有 理有据；能根据生活需要，写常见应用文。能从文章中提取主要信 息，进行缩写；能根据文章的基本内容和自己的合理想象，进行扩 写；能变换文章的文体或表达方式等，进行改写。尝试诗歌、小小说 的写作。</w:t>
      </w:r>
    </w:p>
    <w:p>
      <w:pPr>
        <w:pStyle w:val="Style19"/>
        <w:keepNext w:val="0"/>
        <w:keepLines w:val="0"/>
        <w:widowControl w:val="0"/>
        <w:numPr>
          <w:ilvl w:val="0"/>
          <w:numId w:val="37"/>
        </w:numPr>
        <w:shd w:val="clear" w:color="auto" w:fill="auto"/>
        <w:tabs>
          <w:tab w:pos="1051" w:val="left"/>
        </w:tabs>
        <w:bidi w:val="0"/>
        <w:spacing w:before="0" w:after="200" w:line="420" w:lineRule="exact"/>
        <w:ind w:left="260" w:right="0" w:firstLine="500"/>
        <w:jc w:val="both"/>
      </w:pPr>
      <w:bookmarkStart w:id="170" w:name="bookmark170"/>
      <w:bookmarkEnd w:id="170"/>
      <w:r>
        <w:rPr>
          <w:color w:val="000000"/>
          <w:spacing w:val="0"/>
          <w:w w:val="100"/>
          <w:position w:val="0"/>
        </w:rPr>
        <w:t>注重写作过程中搜集素材、构思立意、列纲起草、修改加工 等环节，提高独立写作的能力。根据表达的需要，借助语感和语文常 识修改自己的作文，做到文从字顺。能与他人交流写作心得，互相评 改作文，以分享感受，沟通见解。作文每学年一般不少于14次，其 他练笔不少于1万字，45分钟能完成不少于500字的习作。</w:t>
      </w:r>
    </w:p>
    <w:p>
      <w:pPr>
        <w:pStyle w:val="Style19"/>
        <w:keepNext w:val="0"/>
        <w:keepLines w:val="0"/>
        <w:widowControl w:val="0"/>
        <w:shd w:val="clear" w:color="auto" w:fill="auto"/>
        <w:bidi w:val="0"/>
        <w:spacing w:before="0" w:after="200" w:line="426" w:lineRule="exact"/>
        <w:ind w:left="0" w:right="0" w:firstLine="740"/>
        <w:jc w:val="both"/>
      </w:pPr>
      <w:r>
        <w:rPr>
          <w:color w:val="000000"/>
          <w:spacing w:val="0"/>
          <w:w w:val="100"/>
          <w:position w:val="0"/>
        </w:rPr>
        <w:t>【梳理与探究】</w:t>
      </w:r>
    </w:p>
    <w:p>
      <w:pPr>
        <w:pStyle w:val="Style19"/>
        <w:keepNext w:val="0"/>
        <w:keepLines w:val="0"/>
        <w:widowControl w:val="0"/>
        <w:numPr>
          <w:ilvl w:val="0"/>
          <w:numId w:val="39"/>
        </w:numPr>
        <w:shd w:val="clear" w:color="auto" w:fill="auto"/>
        <w:tabs>
          <w:tab w:pos="1051" w:val="left"/>
        </w:tabs>
        <w:bidi w:val="0"/>
        <w:spacing w:before="0" w:after="0" w:line="422" w:lineRule="exact"/>
        <w:ind w:left="260" w:right="0" w:firstLine="500"/>
        <w:jc w:val="both"/>
      </w:pPr>
      <w:bookmarkStart w:id="171" w:name="bookmark171"/>
      <w:bookmarkEnd w:id="171"/>
      <w:r>
        <w:rPr>
          <w:color w:val="000000"/>
          <w:spacing w:val="0"/>
          <w:w w:val="100"/>
          <w:position w:val="0"/>
        </w:rPr>
        <w:t>按照一定的标准分类整理学过的字词句篇等语言材料，梳理、 反思自己语文学习的经验，努力提高语言文字运用能力，增强表达 效果。</w:t>
      </w:r>
    </w:p>
    <w:p>
      <w:pPr>
        <w:pStyle w:val="Style19"/>
        <w:keepNext w:val="0"/>
        <w:keepLines w:val="0"/>
        <w:widowControl w:val="0"/>
        <w:numPr>
          <w:ilvl w:val="0"/>
          <w:numId w:val="39"/>
        </w:numPr>
        <w:shd w:val="clear" w:color="auto" w:fill="auto"/>
        <w:tabs>
          <w:tab w:pos="1051" w:val="left"/>
        </w:tabs>
        <w:bidi w:val="0"/>
        <w:spacing w:before="0" w:after="0" w:line="422" w:lineRule="exact"/>
        <w:ind w:left="260" w:right="0" w:firstLine="500"/>
        <w:jc w:val="both"/>
      </w:pPr>
      <w:bookmarkStart w:id="172" w:name="bookmark172"/>
      <w:bookmarkEnd w:id="172"/>
      <w:r>
        <w:rPr>
          <w:color w:val="000000"/>
          <w:spacing w:val="0"/>
          <w:w w:val="100"/>
          <w:position w:val="0"/>
        </w:rPr>
        <w:t>学习跨媒介阅读与运用，体会不同媒介的表达特点，根据需 要选用合适的媒介呈现探究结果。</w:t>
      </w:r>
    </w:p>
    <w:p>
      <w:pPr>
        <w:pStyle w:val="Style19"/>
        <w:keepNext w:val="0"/>
        <w:keepLines w:val="0"/>
        <w:widowControl w:val="0"/>
        <w:numPr>
          <w:ilvl w:val="0"/>
          <w:numId w:val="39"/>
        </w:numPr>
        <w:shd w:val="clear" w:color="auto" w:fill="auto"/>
        <w:tabs>
          <w:tab w:pos="1051" w:val="left"/>
        </w:tabs>
        <w:bidi w:val="0"/>
        <w:spacing w:before="0" w:after="0" w:line="426" w:lineRule="exact"/>
        <w:ind w:left="260" w:right="0" w:firstLine="500"/>
        <w:jc w:val="both"/>
      </w:pPr>
      <w:bookmarkStart w:id="173" w:name="bookmark173"/>
      <w:bookmarkEnd w:id="173"/>
      <w:r>
        <w:rPr>
          <w:color w:val="000000"/>
          <w:spacing w:val="0"/>
          <w:w w:val="100"/>
          <w:position w:val="0"/>
        </w:rPr>
        <w:t>自主组织文学活动，在办刊、演出、讨论等活动过程中体验 合作与成功的喜悦。关心学校、本地区和国内外大事，就共同关注的 热点问题搜集资料，调查访问，相互讨论，能用文字、图表、图画、 照片等展示学习成果。</w:t>
      </w:r>
    </w:p>
    <w:p>
      <w:pPr>
        <w:pStyle w:val="Style19"/>
        <w:keepNext w:val="0"/>
        <w:keepLines w:val="0"/>
        <w:widowControl w:val="0"/>
        <w:numPr>
          <w:ilvl w:val="0"/>
          <w:numId w:val="39"/>
        </w:numPr>
        <w:shd w:val="clear" w:color="auto" w:fill="auto"/>
        <w:tabs>
          <w:tab w:pos="1051" w:val="left"/>
        </w:tabs>
        <w:bidi w:val="0"/>
        <w:spacing w:before="0" w:after="400" w:line="403" w:lineRule="exact"/>
        <w:ind w:left="260" w:right="0" w:firstLine="500"/>
        <w:jc w:val="both"/>
        <w:sectPr>
          <w:headerReference w:type="default" r:id="rId63"/>
          <w:footerReference w:type="default" r:id="rId64"/>
          <w:headerReference w:type="even" r:id="rId65"/>
          <w:footerReference w:type="even" r:id="rId66"/>
          <w:headerReference w:type="first" r:id="rId67"/>
          <w:footerReference w:type="first" r:id="rId68"/>
          <w:footnotePr>
            <w:pos w:val="pageBottom"/>
            <w:numFmt w:val="decimal"/>
            <w:numRestart w:val="continuous"/>
          </w:footnotePr>
          <w:pgSz w:w="9469" w:h="14736"/>
          <w:pgMar w:top="1330" w:right="894" w:bottom="1628" w:left="992" w:header="0" w:footer="3" w:gutter="0"/>
          <w:cols w:space="720"/>
          <w:noEndnote/>
          <w:titlePg/>
          <w:rtlGutter w:val="0"/>
          <w:docGrid w:linePitch="360"/>
        </w:sectPr>
      </w:pPr>
      <w:r>
        <w:rPr>
          <w:color w:val="000000"/>
          <w:spacing w:val="0"/>
          <w:w w:val="100"/>
          <w:position w:val="0"/>
        </w:rPr>
        <w:t xml:space="preserve">能提出学习和生活中感兴趣的问题，共同讨论，选出研究主 题，制订简单的研究计划。能从书刊或其他媒体中获取有关资料，讨 </w:t>
      </w:r>
    </w:p>
    <w:p>
      <w:pPr>
        <w:pStyle w:val="Style19"/>
        <w:keepNext w:val="0"/>
        <w:keepLines w:val="0"/>
        <w:widowControl w:val="0"/>
        <w:shd w:val="clear" w:color="auto" w:fill="auto"/>
        <w:tabs>
          <w:tab w:pos="1051" w:val="left"/>
        </w:tabs>
        <w:bidi w:val="0"/>
        <w:spacing w:before="0" w:after="400" w:line="403" w:lineRule="exact"/>
        <w:ind w:left="260" w:right="0" w:firstLine="0"/>
        <w:jc w:val="both"/>
      </w:pPr>
      <w:bookmarkStart w:id="174" w:name="bookmark174"/>
      <w:bookmarkEnd w:id="174"/>
      <w:r>
        <w:rPr>
          <w:color w:val="000000"/>
          <w:spacing w:val="0"/>
          <w:w w:val="100"/>
          <w:position w:val="0"/>
        </w:rPr>
        <w:t>论分析问题，独立或合作写出简单的研究报告。掌握查找资料、引用 资料的基本方法，分清原始资料与间接资料，学会注明所援引资料的 出处。</w:t>
      </w:r>
    </w:p>
    <w:p>
      <w:pPr>
        <w:pStyle w:val="Style19"/>
        <w:keepNext w:val="0"/>
        <w:keepLines w:val="0"/>
        <w:widowControl w:val="0"/>
        <w:shd w:val="clear" w:color="auto" w:fill="auto"/>
        <w:bidi w:val="0"/>
        <w:spacing w:before="0" w:after="0" w:line="425" w:lineRule="exact"/>
        <w:ind w:left="260" w:right="0" w:firstLine="480"/>
        <w:jc w:val="both"/>
        <w:sectPr>
          <w:headerReference w:type="default" r:id="rId69"/>
          <w:footerReference w:type="default" r:id="rId70"/>
          <w:headerReference w:type="even" r:id="rId71"/>
          <w:footerReference w:type="even" r:id="rId72"/>
          <w:footnotePr>
            <w:pos w:val="pageBottom"/>
            <w:numFmt w:val="decimal"/>
            <w:numRestart w:val="continuous"/>
          </w:footnotePr>
          <w:type w:val="continuous"/>
          <w:pgSz w:w="9469" w:h="14736"/>
          <w:pgMar w:top="1330" w:right="894" w:bottom="1628" w:left="992" w:header="0" w:footer="3" w:gutter="0"/>
          <w:cols w:space="720"/>
          <w:noEndnote/>
          <w:rtlGutter w:val="0"/>
          <w:docGrid w:linePitch="360"/>
        </w:sectPr>
      </w:pPr>
      <w:r>
        <w:rPr>
          <w:color w:val="000000"/>
          <w:spacing w:val="0"/>
          <w:w w:val="100"/>
          <w:position w:val="0"/>
        </w:rPr>
        <w:t>在落实以上要求过程中，注重理解中华优秀传统文化蕴含的核心 思想理念、中华人文精神和传统美德，表达自己作为中华民族一员的 归属感和自豪感；体会中国共产党在长期奋斗历程中培育形成的崇高 精神和人格风范，体认英雄模范忠于祖国和人民的优秀品质，培育民 族气节和爱国主义情怀。</w:t>
      </w:r>
    </w:p>
    <w:p>
      <w:pPr>
        <w:pStyle w:val="Style33"/>
        <w:keepNext/>
        <w:keepLines/>
        <w:widowControl w:val="0"/>
        <w:shd w:val="clear" w:color="auto" w:fill="auto"/>
        <w:bidi w:val="0"/>
        <w:spacing w:before="1940" w:after="1480" w:line="240" w:lineRule="auto"/>
        <w:ind w:left="0" w:right="0" w:firstLine="740"/>
        <w:jc w:val="both"/>
      </w:pPr>
      <w:bookmarkStart w:id="175" w:name="bookmark175"/>
      <w:bookmarkStart w:id="176" w:name="bookmark176"/>
      <w:bookmarkStart w:id="177" w:name="bookmark177"/>
      <w:bookmarkStart w:id="178" w:name="bookmark178"/>
      <w:r>
        <w:rPr>
          <w:color w:val="000000"/>
          <w:spacing w:val="0"/>
          <w:w w:val="100"/>
          <w:position w:val="0"/>
        </w:rPr>
        <w:t>四</w:t>
      </w:r>
      <w:bookmarkEnd w:id="177"/>
      <w:r>
        <w:rPr>
          <w:color w:val="000000"/>
          <w:spacing w:val="0"/>
          <w:w w:val="100"/>
          <w:position w:val="0"/>
        </w:rPr>
        <w:t>、课程内容</w:t>
      </w:r>
      <w:bookmarkEnd w:id="175"/>
      <w:bookmarkEnd w:id="176"/>
      <w:bookmarkEnd w:id="178"/>
    </w:p>
    <w:p>
      <w:pPr>
        <w:pStyle w:val="Style21"/>
        <w:keepNext/>
        <w:keepLines/>
        <w:widowControl w:val="0"/>
        <w:shd w:val="clear" w:color="auto" w:fill="auto"/>
        <w:bidi w:val="0"/>
        <w:spacing w:before="0" w:after="580" w:line="240" w:lineRule="auto"/>
        <w:ind w:left="0" w:right="0" w:firstLine="740"/>
        <w:jc w:val="both"/>
      </w:pPr>
      <w:bookmarkStart w:id="179" w:name="bookmark179"/>
      <w:bookmarkStart w:id="180" w:name="bookmark180"/>
      <w:bookmarkStart w:id="181" w:name="bookmark181"/>
      <w:r>
        <w:rPr>
          <w:color w:val="000000"/>
          <w:spacing w:val="0"/>
          <w:w w:val="100"/>
          <w:position w:val="0"/>
        </w:rPr>
        <w:t>（一）主题与载体形式</w:t>
      </w:r>
      <w:bookmarkEnd w:id="179"/>
      <w:bookmarkEnd w:id="180"/>
      <w:bookmarkEnd w:id="181"/>
    </w:p>
    <w:p>
      <w:pPr>
        <w:pStyle w:val="Style29"/>
        <w:keepNext/>
        <w:keepLines/>
        <w:widowControl w:val="0"/>
        <w:numPr>
          <w:ilvl w:val="0"/>
          <w:numId w:val="41"/>
        </w:numPr>
        <w:shd w:val="clear" w:color="auto" w:fill="auto"/>
        <w:tabs>
          <w:tab w:pos="1074" w:val="left"/>
        </w:tabs>
        <w:bidi w:val="0"/>
        <w:spacing w:before="0" w:line="416" w:lineRule="exact"/>
        <w:ind w:left="0" w:right="0" w:firstLine="740"/>
        <w:jc w:val="left"/>
      </w:pPr>
      <w:bookmarkStart w:id="182" w:name="bookmark182"/>
      <w:bookmarkStart w:id="183" w:name="bookmark183"/>
      <w:bookmarkStart w:id="184" w:name="bookmark184"/>
      <w:bookmarkStart w:id="185" w:name="bookmark185"/>
      <w:bookmarkEnd w:id="184"/>
      <w:r>
        <w:rPr>
          <w:color w:val="000000"/>
          <w:spacing w:val="0"/>
          <w:w w:val="100"/>
          <w:position w:val="0"/>
        </w:rPr>
        <w:t>中华优秀传统文化</w:t>
      </w:r>
      <w:bookmarkEnd w:id="182"/>
      <w:bookmarkEnd w:id="183"/>
      <w:bookmarkEnd w:id="185"/>
    </w:p>
    <w:p>
      <w:pPr>
        <w:pStyle w:val="Style19"/>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围绕创造性转化和创新性发展要求，确定中华优秀传统文化内容 主题，注重弘扬讲仁爱、重民本、守诚信、崇正义、尚和合、求大同 等核心思想理念；弘扬有利于促进社会和谐、鼓励人们向上向善的中 华人文精神；弘扬自强不息、敬业乐群、扶危济困、见义勇为、孝老 爱亲等中华传统美德。</w:t>
      </w:r>
    </w:p>
    <w:p>
      <w:pPr>
        <w:pStyle w:val="Style19"/>
        <w:keepNext w:val="0"/>
        <w:keepLines w:val="0"/>
        <w:widowControl w:val="0"/>
        <w:shd w:val="clear" w:color="auto" w:fill="auto"/>
        <w:bidi w:val="0"/>
        <w:spacing w:before="0" w:after="200" w:line="416" w:lineRule="exact"/>
        <w:ind w:left="260" w:right="0" w:firstLine="500"/>
        <w:jc w:val="both"/>
      </w:pPr>
      <w:r>
        <w:rPr>
          <w:color w:val="000000"/>
          <w:spacing w:val="0"/>
          <w:w w:val="100"/>
          <w:position w:val="0"/>
        </w:rPr>
        <w:t>主要载体为汉字、书法，成语、格言警句，神话传说、寓言故 事、历史故事、民间故事、中华民族团结一家亲的故事，古代诗词、 古代散文、古典小说，古代文化常识、传统节日、风俗习惯等。</w:t>
      </w:r>
    </w:p>
    <w:p>
      <w:pPr>
        <w:pStyle w:val="Style19"/>
        <w:keepNext w:val="0"/>
        <w:keepLines w:val="0"/>
        <w:widowControl w:val="0"/>
        <w:numPr>
          <w:ilvl w:val="0"/>
          <w:numId w:val="41"/>
        </w:numPr>
        <w:shd w:val="clear" w:color="auto" w:fill="auto"/>
        <w:tabs>
          <w:tab w:pos="1103" w:val="left"/>
        </w:tabs>
        <w:bidi w:val="0"/>
        <w:spacing w:before="0" w:after="200" w:line="416" w:lineRule="exact"/>
        <w:ind w:left="0" w:right="0" w:firstLine="740"/>
        <w:jc w:val="both"/>
      </w:pPr>
      <w:bookmarkStart w:id="186" w:name="bookmark186"/>
      <w:bookmarkEnd w:id="186"/>
      <w:r>
        <w:rPr>
          <w:b/>
          <w:bCs/>
          <w:color w:val="000000"/>
          <w:spacing w:val="0"/>
          <w:w w:val="100"/>
          <w:position w:val="0"/>
        </w:rPr>
        <w:t>革命文化</w:t>
      </w:r>
    </w:p>
    <w:p>
      <w:pPr>
        <w:pStyle w:val="Style19"/>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围绕伟大建党精神，确定革命文化内容主题，注重反映理想信 念、爱国情怀、艰苦奋斗、无私奉献、顽强斗争和英勇无畏等革命 传统。</w:t>
      </w:r>
    </w:p>
    <w:p>
      <w:pPr>
        <w:pStyle w:val="Style19"/>
        <w:keepNext w:val="0"/>
        <w:keepLines w:val="0"/>
        <w:widowControl w:val="0"/>
        <w:shd w:val="clear" w:color="auto" w:fill="auto"/>
        <w:bidi w:val="0"/>
        <w:spacing w:before="0" w:after="200" w:line="394" w:lineRule="exact"/>
        <w:ind w:left="260" w:right="0" w:firstLine="500"/>
        <w:jc w:val="both"/>
      </w:pPr>
      <w:r>
        <w:rPr>
          <w:color w:val="000000"/>
          <w:spacing w:val="0"/>
          <w:w w:val="100"/>
          <w:position w:val="0"/>
        </w:rPr>
        <w:t xml:space="preserve">主要载体为老_辈无产阶级革命家和革命英雄人物的代表性作品 及反映他们生平事迹的传记、故事等作品，反映党领导人民革命的伟 </w:t>
      </w:r>
      <w:r>
        <w:rPr>
          <w:color w:val="000000"/>
          <w:spacing w:val="0"/>
          <w:w w:val="100"/>
          <w:position w:val="0"/>
        </w:rPr>
        <w:t>大历程和重要事件的作品，有关革命传统人物、事件、节日、纪念日 活动等方面的作品，阐发革命精神的作品，革命圣地、革命旧址和革 命文物等。</w:t>
      </w:r>
    </w:p>
    <w:p>
      <w:pPr>
        <w:pStyle w:val="Style29"/>
        <w:keepNext/>
        <w:keepLines/>
        <w:widowControl w:val="0"/>
        <w:numPr>
          <w:ilvl w:val="0"/>
          <w:numId w:val="41"/>
        </w:numPr>
        <w:shd w:val="clear" w:color="auto" w:fill="auto"/>
        <w:bidi w:val="0"/>
        <w:spacing w:before="0" w:line="420" w:lineRule="exact"/>
        <w:ind w:left="0" w:right="0" w:firstLine="480"/>
        <w:jc w:val="left"/>
      </w:pPr>
      <w:bookmarkStart w:id="187" w:name="bookmark187"/>
      <w:bookmarkStart w:id="188" w:name="bookmark188"/>
      <w:bookmarkStart w:id="189" w:name="bookmark189"/>
      <w:bookmarkStart w:id="190" w:name="bookmark190"/>
      <w:bookmarkEnd w:id="189"/>
      <w:r>
        <w:rPr>
          <w:color w:val="000000"/>
          <w:spacing w:val="0"/>
          <w:w w:val="100"/>
          <w:position w:val="0"/>
        </w:rPr>
        <w:t>社会主义先进文化</w:t>
      </w:r>
      <w:bookmarkEnd w:id="187"/>
      <w:bookmarkEnd w:id="188"/>
      <w:bookmarkEnd w:id="190"/>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围绕社会主义核心价值观，确定社会主义先进文化内容主题，突 出爱党、爱国、爱社会主义相统一。</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主要载体为反映社会主义建设事业中取得的重大成就、涌现出来 的模范人物与先进事迹的作品；反映当代中国从站起来、富起来到强 起来的奋斗历程和重大事件，以及体现中国式现代化新道路和人类文 明新形态的相关作品；反映和谐互助、共同富裕、改革创新、劳动创 造美好生活等方面的作品。</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在突出上述主题的同时，还应选择反映世界文明优秀成果、科技 进步、日常生活特别是儿童生活等方面的主题。主要载体为外国文学 名著、科普科幻作品、实用性文章、中外优秀儿童文学作品等。</w:t>
      </w:r>
    </w:p>
    <w:p>
      <w:pPr>
        <w:pStyle w:val="Style19"/>
        <w:keepNext w:val="0"/>
        <w:keepLines w:val="0"/>
        <w:widowControl w:val="0"/>
        <w:shd w:val="clear" w:color="auto" w:fill="auto"/>
        <w:bidi w:val="0"/>
        <w:spacing w:before="0" w:after="0" w:line="374" w:lineRule="exact"/>
        <w:ind w:left="0" w:right="0" w:firstLine="480"/>
        <w:jc w:val="both"/>
      </w:pPr>
      <w:r>
        <w:rPr>
          <w:color w:val="000000"/>
          <w:spacing w:val="0"/>
          <w:w w:val="100"/>
          <w:position w:val="0"/>
        </w:rPr>
        <w:t>各类主题的主要载体还应包括口头和书面交流与沟通、跨媒介阅 读与表达等语文实践活动。</w:t>
      </w:r>
    </w:p>
    <w:p>
      <w:pPr>
        <w:pStyle w:val="Style19"/>
        <w:keepNext w:val="0"/>
        <w:keepLines w:val="0"/>
        <w:widowControl w:val="0"/>
        <w:shd w:val="clear" w:color="auto" w:fill="auto"/>
        <w:bidi w:val="0"/>
        <w:spacing w:before="0" w:after="520" w:line="416" w:lineRule="exact"/>
        <w:ind w:left="0" w:right="0" w:firstLine="480"/>
        <w:jc w:val="both"/>
      </w:pPr>
      <w:r>
        <w:rPr>
          <w:color w:val="000000"/>
          <w:spacing w:val="0"/>
          <w:w w:val="100"/>
          <w:position w:val="0"/>
        </w:rPr>
        <w:t>根据不同学段特点，统筹安排各类主题的相关学习内容。体现中 华优秀传统文化、革命文化、社会主义先进文化的作品，应占 60%〜70%；反映科技、自然、生活等方面的应用、说明、记叙类作 品，以及外国优秀文化作品，占30%〜40%。</w:t>
      </w:r>
    </w:p>
    <w:p>
      <w:pPr>
        <w:pStyle w:val="Style21"/>
        <w:keepNext/>
        <w:keepLines/>
        <w:widowControl w:val="0"/>
        <w:shd w:val="clear" w:color="auto" w:fill="auto"/>
        <w:bidi w:val="0"/>
        <w:spacing w:before="0" w:after="380" w:line="240" w:lineRule="auto"/>
        <w:ind w:left="0" w:right="0"/>
        <w:jc w:val="left"/>
      </w:pPr>
      <w:bookmarkStart w:id="191" w:name="bookmark191"/>
      <w:bookmarkStart w:id="192" w:name="bookmark192"/>
      <w:bookmarkStart w:id="193" w:name="bookmark193"/>
      <w:r>
        <w:rPr>
          <w:color w:val="000000"/>
          <w:spacing w:val="0"/>
          <w:w w:val="100"/>
          <w:position w:val="0"/>
        </w:rPr>
        <w:t>（二）内容组织与呈现方式</w:t>
      </w:r>
      <w:bookmarkEnd w:id="191"/>
      <w:bookmarkEnd w:id="192"/>
      <w:bookmarkEnd w:id="193"/>
    </w:p>
    <w:p>
      <w:pPr>
        <w:pStyle w:val="Style19"/>
        <w:keepNext w:val="0"/>
        <w:keepLines w:val="0"/>
        <w:widowControl w:val="0"/>
        <w:shd w:val="clear" w:color="auto" w:fill="auto"/>
        <w:bidi w:val="0"/>
        <w:spacing w:before="0" w:after="200" w:line="413" w:lineRule="exact"/>
        <w:ind w:left="0" w:right="0" w:firstLine="480"/>
        <w:jc w:val="both"/>
        <w:sectPr>
          <w:headerReference w:type="default" r:id="rId73"/>
          <w:footerReference w:type="default" r:id="rId74"/>
          <w:headerReference w:type="even" r:id="rId75"/>
          <w:footerReference w:type="even" r:id="rId76"/>
          <w:headerReference w:type="first" r:id="rId77"/>
          <w:footerReference w:type="first" r:id="rId78"/>
          <w:footnotePr>
            <w:pos w:val="pageBottom"/>
            <w:numFmt w:val="decimal"/>
            <w:numRestart w:val="continuous"/>
          </w:footnotePr>
          <w:pgSz w:w="9469" w:h="14736"/>
          <w:pgMar w:top="1373" w:right="969" w:bottom="1546" w:left="916" w:header="0" w:footer="3" w:gutter="0"/>
          <w:cols w:space="720"/>
          <w:noEndnote/>
          <w:titlePg/>
          <w:rtlGutter w:val="0"/>
          <w:docGrid w:linePitch="360"/>
        </w:sectPr>
      </w:pPr>
      <w:r>
        <w:rPr>
          <w:color w:val="000000"/>
          <w:spacing w:val="0"/>
          <w:w w:val="100"/>
          <w:position w:val="0"/>
        </w:rPr>
        <w:t>义务教育语文课程内容主要以学习任务群组织与呈现。设计语文 学习任务，要围绕特定学习主题，确定具有内在逻辑关联的语文实践 活动。语文学习任务群由相互关联的系列学习任务组成，共同指向学 生的核心素养发展，具有情境性、实践性、综合性。</w:t>
      </w:r>
    </w:p>
    <w:p>
      <w:pPr>
        <w:pStyle w:val="Style19"/>
        <w:keepNext w:val="0"/>
        <w:keepLines w:val="0"/>
        <w:widowControl w:val="0"/>
        <w:shd w:val="clear" w:color="auto" w:fill="auto"/>
        <w:bidi w:val="0"/>
        <w:spacing w:before="0" w:after="240" w:line="428" w:lineRule="exact"/>
        <w:ind w:left="0" w:right="0" w:firstLine="480"/>
        <w:jc w:val="both"/>
      </w:pPr>
      <w:r>
        <w:rPr>
          <w:color w:val="000000"/>
          <w:spacing w:val="0"/>
          <w:w w:val="100"/>
          <w:position w:val="0"/>
        </w:rPr>
        <w:t>义务教育语文课程按照内容整合程度不断提升，分三个层面设置 学习任务群，其中第一层设</w:t>
      </w:r>
      <w:r>
        <w:rPr>
          <w:color w:val="000000"/>
          <w:spacing w:val="0"/>
          <w:w w:val="100"/>
          <w:position w:val="0"/>
          <w:lang w:val="zh-CN" w:eastAsia="zh-CN" w:bidi="zh-CN"/>
        </w:rPr>
        <w:t>“语</w:t>
      </w:r>
      <w:r>
        <w:rPr>
          <w:color w:val="000000"/>
          <w:spacing w:val="0"/>
          <w:w w:val="100"/>
          <w:position w:val="0"/>
        </w:rPr>
        <w:t>言文字积累与梳理” 1个基础型学习 任务群，第二层设</w:t>
      </w:r>
      <w:r>
        <w:rPr>
          <w:color w:val="000000"/>
          <w:spacing w:val="0"/>
          <w:w w:val="100"/>
          <w:position w:val="0"/>
          <w:lang w:val="zh-CN" w:eastAsia="zh-CN" w:bidi="zh-CN"/>
        </w:rPr>
        <w:t>“实用</w:t>
      </w:r>
      <w:r>
        <w:rPr>
          <w:color w:val="000000"/>
          <w:spacing w:val="0"/>
          <w:w w:val="100"/>
          <w:position w:val="0"/>
        </w:rPr>
        <w:t>性阅读与交流</w:t>
      </w:r>
      <w:r>
        <w:rPr>
          <w:color w:val="000000"/>
          <w:spacing w:val="0"/>
          <w:w w:val="100"/>
          <w:position w:val="0"/>
          <w:lang w:val="en-US" w:eastAsia="en-US" w:bidi="en-US"/>
        </w:rPr>
        <w:t>"</w:t>
      </w:r>
      <w:r>
        <w:rPr>
          <w:color w:val="000000"/>
          <w:spacing w:val="0"/>
          <w:w w:val="100"/>
          <w:position w:val="0"/>
          <w:lang w:val="zh-CN" w:eastAsia="zh-CN" w:bidi="zh-CN"/>
        </w:rPr>
        <w:t>“文</w:t>
      </w:r>
      <w:r>
        <w:rPr>
          <w:color w:val="000000"/>
          <w:spacing w:val="0"/>
          <w:w w:val="100"/>
          <w:position w:val="0"/>
        </w:rPr>
        <w:t>学阅读与创意表达"</w:t>
      </w:r>
      <w:r>
        <w:rPr>
          <w:color w:val="000000"/>
          <w:spacing w:val="0"/>
          <w:w w:val="100"/>
          <w:position w:val="0"/>
          <w:lang w:val="zh-CN" w:eastAsia="zh-CN" w:bidi="zh-CN"/>
        </w:rPr>
        <w:t xml:space="preserve">“思 </w:t>
      </w:r>
      <w:r>
        <w:rPr>
          <w:color w:val="000000"/>
          <w:spacing w:val="0"/>
          <w:w w:val="100"/>
          <w:position w:val="0"/>
        </w:rPr>
        <w:t>辨性阅读与表达” 3个发展型学习任务群，第三层设</w:t>
      </w:r>
      <w:r>
        <w:rPr>
          <w:color w:val="000000"/>
          <w:spacing w:val="0"/>
          <w:w w:val="100"/>
          <w:position w:val="0"/>
          <w:lang w:val="zh-CN" w:eastAsia="zh-CN" w:bidi="zh-CN"/>
        </w:rPr>
        <w:t>“整</w:t>
      </w:r>
      <w:r>
        <w:rPr>
          <w:color w:val="000000"/>
          <w:spacing w:val="0"/>
          <w:w w:val="100"/>
          <w:position w:val="0"/>
        </w:rPr>
        <w:t xml:space="preserve">本书阅读” </w:t>
      </w:r>
      <w:r>
        <w:rPr>
          <w:color w:val="000000"/>
          <w:spacing w:val="0"/>
          <w:w w:val="100"/>
          <w:position w:val="0"/>
          <w:lang w:val="zh-CN" w:eastAsia="zh-CN" w:bidi="zh-CN"/>
        </w:rPr>
        <w:t>“跨</w:t>
      </w:r>
      <w:r>
        <w:rPr>
          <w:color w:val="000000"/>
          <w:spacing w:val="0"/>
          <w:w w:val="100"/>
          <w:position w:val="0"/>
        </w:rPr>
        <w:t>学科学习，，2个拓展型学习任务群。根据学段特点，学习任务群 安排可有所侧重。</w:t>
      </w:r>
    </w:p>
    <w:p>
      <w:pPr>
        <w:pStyle w:val="Style19"/>
        <w:keepNext w:val="0"/>
        <w:keepLines w:val="0"/>
        <w:widowControl w:val="0"/>
        <w:shd w:val="clear" w:color="auto" w:fill="auto"/>
        <w:bidi w:val="0"/>
        <w:spacing w:before="0" w:after="440" w:line="432" w:lineRule="exact"/>
        <w:ind w:left="0" w:right="0" w:firstLine="480"/>
        <w:jc w:val="left"/>
      </w:pPr>
      <w:r>
        <w:rPr>
          <w:color w:val="000000"/>
          <w:spacing w:val="0"/>
          <w:w w:val="100"/>
          <w:position w:val="0"/>
          <w:lang w:val="en-US" w:eastAsia="en-US" w:bidi="en-US"/>
        </w:rPr>
        <w:t>1.</w:t>
      </w:r>
      <w:r>
        <w:rPr>
          <w:color w:val="000000"/>
          <w:spacing w:val="0"/>
          <w:w w:val="100"/>
          <w:position w:val="0"/>
        </w:rPr>
        <w:t>基础型学习任务群</w:t>
      </w:r>
    </w:p>
    <w:p>
      <w:pPr>
        <w:pStyle w:val="Style19"/>
        <w:keepNext w:val="0"/>
        <w:keepLines w:val="0"/>
        <w:widowControl w:val="0"/>
        <w:shd w:val="clear" w:color="auto" w:fill="auto"/>
        <w:bidi w:val="0"/>
        <w:spacing w:before="0" w:after="180" w:line="432" w:lineRule="exact"/>
        <w:ind w:left="0" w:right="0" w:firstLine="0"/>
        <w:jc w:val="center"/>
      </w:pPr>
      <w:r>
        <w:rPr>
          <w:color w:val="000000"/>
          <w:spacing w:val="0"/>
          <w:w w:val="100"/>
          <w:position w:val="0"/>
        </w:rPr>
        <w:t>语言文字积累与梳理</w:t>
      </w:r>
    </w:p>
    <w:p>
      <w:pPr>
        <w:pStyle w:val="Style19"/>
        <w:keepNext w:val="0"/>
        <w:keepLines w:val="0"/>
        <w:widowControl w:val="0"/>
        <w:shd w:val="clear" w:color="auto" w:fill="auto"/>
        <w:bidi w:val="0"/>
        <w:spacing w:before="0" w:after="180" w:line="432" w:lineRule="exact"/>
        <w:ind w:left="0" w:right="0" w:firstLine="480"/>
        <w:jc w:val="both"/>
      </w:pPr>
      <w:r>
        <w:rPr>
          <w:color w:val="000000"/>
          <w:spacing w:val="0"/>
          <w:w w:val="100"/>
          <w:position w:val="0"/>
        </w:rPr>
        <w:t>本学习任务群旨在引导学生在语文实践活动中，积累语言材料和 语言经验，形成良好语感；通过观察、分析、整理，发现汉字的构字 组词特点，掌握语言文字运用规范，感受汉字的文化内涵，奠定语文 基础。</w:t>
      </w:r>
    </w:p>
    <w:p>
      <w:pPr>
        <w:pStyle w:val="Style19"/>
        <w:keepNext w:val="0"/>
        <w:keepLines w:val="0"/>
        <w:widowControl w:val="0"/>
        <w:shd w:val="clear" w:color="auto" w:fill="auto"/>
        <w:bidi w:val="0"/>
        <w:spacing w:before="0" w:after="180" w:line="432" w:lineRule="exact"/>
        <w:ind w:left="0" w:right="0" w:firstLine="480"/>
        <w:jc w:val="both"/>
      </w:pPr>
      <w:r>
        <w:rPr>
          <w:color w:val="000000"/>
          <w:spacing w:val="0"/>
          <w:w w:val="100"/>
          <w:position w:val="0"/>
        </w:rPr>
        <w:t>【学习内容】</w:t>
      </w:r>
    </w:p>
    <w:p>
      <w:pPr>
        <w:pStyle w:val="Style19"/>
        <w:keepNext w:val="0"/>
        <w:keepLines w:val="0"/>
        <w:widowControl w:val="0"/>
        <w:shd w:val="clear" w:color="auto" w:fill="auto"/>
        <w:bidi w:val="0"/>
        <w:spacing w:before="0" w:after="240" w:line="432" w:lineRule="exact"/>
        <w:ind w:left="0" w:right="0" w:firstLine="0"/>
        <w:jc w:val="center"/>
      </w:pPr>
      <w:r>
        <w:rPr>
          <w:color w:val="000000"/>
          <w:spacing w:val="0"/>
          <w:w w:val="100"/>
          <w:position w:val="0"/>
        </w:rPr>
        <w:t>第一学段</w:t>
      </w:r>
      <w:r>
        <w:rPr>
          <w:rFonts w:ascii="Times New Roman" w:eastAsia="Times New Roman" w:hAnsi="Times New Roman" w:cs="Times New Roman"/>
          <w:b/>
          <w:bCs/>
          <w:color w:val="000000"/>
          <w:spacing w:val="0"/>
          <w:w w:val="100"/>
          <w:position w:val="0"/>
          <w:sz w:val="24"/>
          <w:szCs w:val="24"/>
        </w:rPr>
        <w:t>（1~2</w:t>
      </w:r>
      <w:r>
        <w:rPr>
          <w:color w:val="000000"/>
          <w:spacing w:val="0"/>
          <w:w w:val="100"/>
          <w:position w:val="0"/>
        </w:rPr>
        <w:t>年级）</w:t>
      </w:r>
    </w:p>
    <w:p>
      <w:pPr>
        <w:pStyle w:val="Style19"/>
        <w:keepNext w:val="0"/>
        <w:keepLines w:val="0"/>
        <w:widowControl w:val="0"/>
        <w:shd w:val="clear" w:color="auto" w:fill="auto"/>
        <w:tabs>
          <w:tab w:pos="981" w:val="left"/>
        </w:tabs>
        <w:bidi w:val="0"/>
        <w:spacing w:before="0" w:after="0" w:line="418" w:lineRule="exact"/>
        <w:ind w:left="0" w:right="0" w:firstLine="480"/>
        <w:jc w:val="both"/>
      </w:pPr>
      <w:bookmarkStart w:id="194" w:name="bookmark194"/>
      <w:r>
        <w:rPr>
          <w:color w:val="000000"/>
          <w:spacing w:val="0"/>
          <w:w w:val="100"/>
          <w:position w:val="0"/>
        </w:rPr>
        <w:t>（</w:t>
      </w:r>
      <w:bookmarkEnd w:id="194"/>
      <w:r>
        <w:rPr>
          <w:color w:val="000000"/>
          <w:spacing w:val="0"/>
          <w:w w:val="100"/>
          <w:position w:val="0"/>
        </w:rPr>
        <w:t>1）</w:t>
        <w:tab/>
        <w:t>认识有关人的身体与行为、天地四方、自然万物等方面的常 用字；认识家庭生活、学校生活、社会生活中的常用字；学习书写笔 画简单的字，初步体会汉字结构的主要特点。</w:t>
      </w:r>
    </w:p>
    <w:p>
      <w:pPr>
        <w:pStyle w:val="Style19"/>
        <w:keepNext w:val="0"/>
        <w:keepLines w:val="0"/>
        <w:widowControl w:val="0"/>
        <w:shd w:val="clear" w:color="auto" w:fill="auto"/>
        <w:tabs>
          <w:tab w:pos="981" w:val="left"/>
        </w:tabs>
        <w:bidi w:val="0"/>
        <w:spacing w:before="0" w:after="0" w:line="432" w:lineRule="exact"/>
        <w:ind w:left="0" w:right="0" w:firstLine="480"/>
        <w:jc w:val="both"/>
      </w:pPr>
      <w:bookmarkStart w:id="195" w:name="bookmark195"/>
      <w:r>
        <w:rPr>
          <w:color w:val="000000"/>
          <w:spacing w:val="0"/>
          <w:w w:val="100"/>
          <w:position w:val="0"/>
        </w:rPr>
        <w:t>（</w:t>
      </w:r>
      <w:bookmarkEnd w:id="195"/>
      <w:r>
        <w:rPr>
          <w:color w:val="000000"/>
          <w:spacing w:val="0"/>
          <w:w w:val="100"/>
          <w:position w:val="0"/>
        </w:rPr>
        <w:t>2）</w:t>
        <w:tab/>
        <w:t>先认先写基本字，学习部首检字法，尝试发现汉字的一些规 律，初步学习分类整理课内外认识的字；在生活中主动识字，发展独 立识字能力。</w:t>
      </w:r>
    </w:p>
    <w:p>
      <w:pPr>
        <w:pStyle w:val="Style19"/>
        <w:keepNext w:val="0"/>
        <w:keepLines w:val="0"/>
        <w:widowControl w:val="0"/>
        <w:shd w:val="clear" w:color="auto" w:fill="auto"/>
        <w:tabs>
          <w:tab w:pos="981" w:val="left"/>
        </w:tabs>
        <w:bidi w:val="0"/>
        <w:spacing w:before="0" w:after="0" w:line="432" w:lineRule="exact"/>
        <w:ind w:left="0" w:right="0" w:firstLine="480"/>
        <w:jc w:val="both"/>
      </w:pPr>
      <w:bookmarkStart w:id="196" w:name="bookmark196"/>
      <w:r>
        <w:rPr>
          <w:color w:val="000000"/>
          <w:spacing w:val="0"/>
          <w:w w:val="100"/>
          <w:position w:val="0"/>
        </w:rPr>
        <w:t>（</w:t>
      </w:r>
      <w:bookmarkEnd w:id="196"/>
      <w:r>
        <w:rPr>
          <w:color w:val="000000"/>
          <w:spacing w:val="0"/>
          <w:w w:val="100"/>
          <w:position w:val="0"/>
        </w:rPr>
        <w:t>3）</w:t>
        <w:tab/>
        <w:t>认读拼音字母，拼读音节，认识声调，借助汉语拼音认读汉 字，学习音序检字法；在日常交际情境中学习汉语拼音和普通话。</w:t>
      </w:r>
    </w:p>
    <w:p>
      <w:pPr>
        <w:pStyle w:val="Style19"/>
        <w:keepNext w:val="0"/>
        <w:keepLines w:val="0"/>
        <w:widowControl w:val="0"/>
        <w:shd w:val="clear" w:color="auto" w:fill="auto"/>
        <w:tabs>
          <w:tab w:pos="972" w:val="left"/>
        </w:tabs>
        <w:bidi w:val="0"/>
        <w:spacing w:before="0" w:after="180" w:line="432" w:lineRule="exact"/>
        <w:ind w:left="0" w:right="0" w:firstLine="480"/>
        <w:jc w:val="both"/>
      </w:pPr>
      <w:bookmarkStart w:id="197" w:name="bookmark197"/>
      <w:r>
        <w:rPr>
          <w:color w:val="000000"/>
          <w:spacing w:val="0"/>
          <w:w w:val="100"/>
          <w:position w:val="0"/>
        </w:rPr>
        <w:t>（</w:t>
      </w:r>
      <w:bookmarkEnd w:id="197"/>
      <w:r>
        <w:rPr>
          <w:color w:val="000000"/>
          <w:spacing w:val="0"/>
          <w:w w:val="100"/>
          <w:position w:val="0"/>
        </w:rPr>
        <w:t>4）</w:t>
        <w:tab/>
        <w:t>诵读、记录课内外学到的成语、谚语、格言警句、儿歌、短 小的古诗等，感受中华优秀传统文化，养成自主积累的习惯。</w:t>
      </w:r>
    </w:p>
    <w:p>
      <w:pPr>
        <w:pStyle w:val="Style19"/>
        <w:keepNext w:val="0"/>
        <w:keepLines w:val="0"/>
        <w:widowControl w:val="0"/>
        <w:shd w:val="clear" w:color="auto" w:fill="auto"/>
        <w:bidi w:val="0"/>
        <w:spacing w:before="0" w:after="200" w:line="422" w:lineRule="exact"/>
        <w:ind w:left="2400" w:right="0" w:firstLine="0"/>
        <w:jc w:val="left"/>
      </w:pPr>
      <w:r>
        <w:rPr>
          <w:color w:val="000000"/>
          <w:spacing w:val="0"/>
          <w:w w:val="100"/>
          <w:position w:val="0"/>
        </w:rPr>
        <w:t>第二学段</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3</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4</w:t>
      </w:r>
      <w:r>
        <w:rPr>
          <w:color w:val="000000"/>
          <w:spacing w:val="0"/>
          <w:w w:val="100"/>
          <w:position w:val="0"/>
        </w:rPr>
        <w:t>年级）</w:t>
      </w:r>
    </w:p>
    <w:p>
      <w:pPr>
        <w:pStyle w:val="Style19"/>
        <w:keepNext w:val="0"/>
        <w:keepLines w:val="0"/>
        <w:widowControl w:val="0"/>
        <w:shd w:val="clear" w:color="auto" w:fill="auto"/>
        <w:tabs>
          <w:tab w:pos="995" w:val="left"/>
        </w:tabs>
        <w:bidi w:val="0"/>
        <w:spacing w:before="0" w:after="0" w:line="422" w:lineRule="exact"/>
        <w:ind w:left="0" w:right="0" w:firstLine="500"/>
        <w:jc w:val="both"/>
      </w:pPr>
      <w:bookmarkStart w:id="198" w:name="bookmark198"/>
      <w:r>
        <w:rPr>
          <w:color w:val="000000"/>
          <w:spacing w:val="0"/>
          <w:w w:val="100"/>
          <w:position w:val="0"/>
        </w:rPr>
        <w:t>（</w:t>
      </w:r>
      <w:bookmarkEnd w:id="198"/>
      <w:r>
        <w:rPr>
          <w:color w:val="000000"/>
          <w:spacing w:val="0"/>
          <w:w w:val="100"/>
          <w:position w:val="0"/>
        </w:rPr>
        <w:t>1）</w:t>
        <w:tab/>
        <w:t>在真实的语言文字运用情境中独立识字与写字，初步梳理常 用汉字形、音、义之间的联系。</w:t>
      </w:r>
    </w:p>
    <w:p>
      <w:pPr>
        <w:pStyle w:val="Style19"/>
        <w:keepNext w:val="0"/>
        <w:keepLines w:val="0"/>
        <w:widowControl w:val="0"/>
        <w:shd w:val="clear" w:color="auto" w:fill="auto"/>
        <w:tabs>
          <w:tab w:pos="995" w:val="left"/>
        </w:tabs>
        <w:bidi w:val="0"/>
        <w:spacing w:before="0" w:after="0" w:line="422" w:lineRule="exact"/>
        <w:ind w:left="0" w:right="0" w:firstLine="500"/>
        <w:jc w:val="both"/>
      </w:pPr>
      <w:bookmarkStart w:id="199" w:name="bookmark199"/>
      <w:r>
        <w:rPr>
          <w:color w:val="000000"/>
          <w:spacing w:val="0"/>
          <w:w w:val="100"/>
          <w:position w:val="0"/>
        </w:rPr>
        <w:t>（</w:t>
      </w:r>
      <w:bookmarkEnd w:id="199"/>
      <w:r>
        <w:rPr>
          <w:color w:val="000000"/>
          <w:spacing w:val="0"/>
          <w:w w:val="100"/>
          <w:position w:val="0"/>
        </w:rPr>
        <w:t>2）</w:t>
        <w:tab/>
        <w:t>关注校园内外汉字和标点符号的正确使用情况，整理自己的 发现并和同学交流，互相正字正音。</w:t>
      </w:r>
    </w:p>
    <w:p>
      <w:pPr>
        <w:pStyle w:val="Style19"/>
        <w:keepNext w:val="0"/>
        <w:keepLines w:val="0"/>
        <w:widowControl w:val="0"/>
        <w:shd w:val="clear" w:color="auto" w:fill="auto"/>
        <w:tabs>
          <w:tab w:pos="995" w:val="left"/>
        </w:tabs>
        <w:bidi w:val="0"/>
        <w:spacing w:before="0" w:after="200" w:line="422" w:lineRule="exact"/>
        <w:ind w:left="0" w:right="0" w:firstLine="500"/>
        <w:jc w:val="both"/>
      </w:pPr>
      <w:bookmarkStart w:id="200" w:name="bookmark200"/>
      <w:r>
        <w:rPr>
          <w:color w:val="000000"/>
          <w:spacing w:val="0"/>
          <w:w w:val="100"/>
          <w:position w:val="0"/>
        </w:rPr>
        <w:t>（</w:t>
      </w:r>
      <w:bookmarkEnd w:id="200"/>
      <w:r>
        <w:rPr>
          <w:color w:val="000000"/>
          <w:spacing w:val="0"/>
          <w:w w:val="100"/>
          <w:position w:val="0"/>
        </w:rPr>
        <w:t>3）</w:t>
        <w:tab/>
        <w:t>诵读、积累成语典故、中华文化名言、短小的古诗词和新鲜 词语、精彩句段等，丰富自己的语汇，分类整理、交流，初步认识中 华优秀传统文化蕴含的思想；在语言积累和运用过程中，体会同义 词、反义词等词语的作用，发现、感受语言的表现力和创造力。</w:t>
      </w:r>
    </w:p>
    <w:p>
      <w:pPr>
        <w:pStyle w:val="Style19"/>
        <w:keepNext w:val="0"/>
        <w:keepLines w:val="0"/>
        <w:widowControl w:val="0"/>
        <w:shd w:val="clear" w:color="auto" w:fill="auto"/>
        <w:bidi w:val="0"/>
        <w:spacing w:before="0" w:after="200" w:line="422" w:lineRule="exact"/>
        <w:ind w:left="2400" w:right="0" w:firstLine="0"/>
        <w:jc w:val="left"/>
      </w:pPr>
      <w:r>
        <w:rPr>
          <w:color w:val="000000"/>
          <w:spacing w:val="0"/>
          <w:w w:val="100"/>
          <w:position w:val="0"/>
        </w:rPr>
        <w:t>第三学段</w:t>
      </w:r>
      <w:r>
        <w:rPr>
          <w:rFonts w:ascii="Times New Roman" w:eastAsia="Times New Roman" w:hAnsi="Times New Roman" w:cs="Times New Roman"/>
          <w:b/>
          <w:bCs/>
          <w:color w:val="000000"/>
          <w:spacing w:val="0"/>
          <w:w w:val="100"/>
          <w:position w:val="0"/>
          <w:sz w:val="24"/>
          <w:szCs w:val="24"/>
        </w:rPr>
        <w:t>（5~6</w:t>
      </w:r>
      <w:r>
        <w:rPr>
          <w:color w:val="000000"/>
          <w:spacing w:val="0"/>
          <w:w w:val="100"/>
          <w:position w:val="0"/>
        </w:rPr>
        <w:t>年级）</w:t>
      </w:r>
    </w:p>
    <w:p>
      <w:pPr>
        <w:pStyle w:val="Style19"/>
        <w:keepNext w:val="0"/>
        <w:keepLines w:val="0"/>
        <w:widowControl w:val="0"/>
        <w:shd w:val="clear" w:color="auto" w:fill="auto"/>
        <w:tabs>
          <w:tab w:pos="995" w:val="left"/>
        </w:tabs>
        <w:bidi w:val="0"/>
        <w:spacing w:before="0" w:after="0" w:line="422" w:lineRule="exact"/>
        <w:ind w:left="0" w:right="0" w:firstLine="500"/>
        <w:jc w:val="both"/>
      </w:pPr>
      <w:bookmarkStart w:id="201" w:name="bookmark201"/>
      <w:r>
        <w:rPr>
          <w:color w:val="000000"/>
          <w:spacing w:val="0"/>
          <w:w w:val="100"/>
          <w:position w:val="0"/>
        </w:rPr>
        <w:t>（</w:t>
      </w:r>
      <w:bookmarkEnd w:id="201"/>
      <w:r>
        <w:rPr>
          <w:color w:val="000000"/>
          <w:spacing w:val="0"/>
          <w:w w:val="100"/>
          <w:position w:val="0"/>
        </w:rPr>
        <w:t>1）</w:t>
        <w:tab/>
        <w:t>主动通过多种方式独立识字，按照汉字字形结构等规律梳理 学过的汉字。丰富自己的词语积累，注意词语的感情色彩。</w:t>
      </w:r>
    </w:p>
    <w:p>
      <w:pPr>
        <w:pStyle w:val="Style19"/>
        <w:keepNext w:val="0"/>
        <w:keepLines w:val="0"/>
        <w:widowControl w:val="0"/>
        <w:shd w:val="clear" w:color="auto" w:fill="auto"/>
        <w:tabs>
          <w:tab w:pos="976" w:val="left"/>
        </w:tabs>
        <w:bidi w:val="0"/>
        <w:spacing w:before="0" w:after="0" w:line="422" w:lineRule="exact"/>
        <w:ind w:left="0" w:right="0" w:firstLine="500"/>
        <w:jc w:val="both"/>
      </w:pPr>
      <w:bookmarkStart w:id="202" w:name="bookmark202"/>
      <w:r>
        <w:rPr>
          <w:color w:val="000000"/>
          <w:spacing w:val="0"/>
          <w:w w:val="100"/>
          <w:position w:val="0"/>
        </w:rPr>
        <w:t>（</w:t>
      </w:r>
      <w:bookmarkEnd w:id="202"/>
      <w:r>
        <w:rPr>
          <w:color w:val="000000"/>
          <w:spacing w:val="0"/>
          <w:w w:val="100"/>
          <w:position w:val="0"/>
        </w:rPr>
        <w:t>2）</w:t>
        <w:tab/>
        <w:t>开展校园内外讲普通话、写规范字、正确使用标点符号情况 的调查，整理、分享自己的发现。</w:t>
      </w:r>
    </w:p>
    <w:p>
      <w:pPr>
        <w:pStyle w:val="Style19"/>
        <w:keepNext w:val="0"/>
        <w:keepLines w:val="0"/>
        <w:widowControl w:val="0"/>
        <w:shd w:val="clear" w:color="auto" w:fill="auto"/>
        <w:tabs>
          <w:tab w:pos="995" w:val="left"/>
        </w:tabs>
        <w:bidi w:val="0"/>
        <w:spacing w:before="0" w:after="200" w:line="422" w:lineRule="exact"/>
        <w:ind w:left="0" w:right="0" w:firstLine="500"/>
        <w:jc w:val="both"/>
      </w:pPr>
      <w:bookmarkStart w:id="203" w:name="bookmark203"/>
      <w:r>
        <w:rPr>
          <w:color w:val="000000"/>
          <w:spacing w:val="0"/>
          <w:w w:val="100"/>
          <w:position w:val="0"/>
        </w:rPr>
        <w:t>（</w:t>
      </w:r>
      <w:bookmarkEnd w:id="203"/>
      <w:r>
        <w:rPr>
          <w:color w:val="000000"/>
          <w:spacing w:val="0"/>
          <w:w w:val="100"/>
          <w:position w:val="0"/>
        </w:rPr>
        <w:t>3）</w:t>
        <w:tab/>
        <w:t>诵读优秀诗文，分主题梳理自己积累的成语典故、格言警 句、对联等语言材料，并尝试运用到日常读写活动中，增强表达 效果。</w:t>
      </w:r>
    </w:p>
    <w:p>
      <w:pPr>
        <w:pStyle w:val="Style19"/>
        <w:keepNext w:val="0"/>
        <w:keepLines w:val="0"/>
        <w:widowControl w:val="0"/>
        <w:shd w:val="clear" w:color="auto" w:fill="auto"/>
        <w:bidi w:val="0"/>
        <w:spacing w:before="0" w:after="200" w:line="422" w:lineRule="exact"/>
        <w:ind w:left="2400" w:right="0" w:firstLine="0"/>
        <w:jc w:val="left"/>
      </w:pPr>
      <w:r>
        <w:rPr>
          <w:color w:val="000000"/>
          <w:spacing w:val="0"/>
          <w:w w:val="100"/>
          <w:position w:val="0"/>
        </w:rPr>
        <w:t>第四学段</w:t>
      </w:r>
      <w:r>
        <w:rPr>
          <w:rFonts w:ascii="Times New Roman" w:eastAsia="Times New Roman" w:hAnsi="Times New Roman" w:cs="Times New Roman"/>
          <w:b/>
          <w:bCs/>
          <w:color w:val="000000"/>
          <w:spacing w:val="0"/>
          <w:w w:val="100"/>
          <w:position w:val="0"/>
          <w:sz w:val="24"/>
          <w:szCs w:val="24"/>
        </w:rPr>
        <w:t>（7~9</w:t>
      </w:r>
      <w:r>
        <w:rPr>
          <w:color w:val="000000"/>
          <w:spacing w:val="0"/>
          <w:w w:val="100"/>
          <w:position w:val="0"/>
        </w:rPr>
        <w:t>年级）</w:t>
      </w:r>
    </w:p>
    <w:p>
      <w:pPr>
        <w:pStyle w:val="Style19"/>
        <w:keepNext w:val="0"/>
        <w:keepLines w:val="0"/>
        <w:widowControl w:val="0"/>
        <w:shd w:val="clear" w:color="auto" w:fill="auto"/>
        <w:tabs>
          <w:tab w:pos="995" w:val="left"/>
        </w:tabs>
        <w:bidi w:val="0"/>
        <w:spacing w:before="0" w:after="0" w:line="417" w:lineRule="exact"/>
        <w:ind w:left="0" w:right="0" w:firstLine="500"/>
        <w:jc w:val="both"/>
      </w:pPr>
      <w:bookmarkStart w:id="204" w:name="bookmark204"/>
      <w:r>
        <w:rPr>
          <w:color w:val="000000"/>
          <w:spacing w:val="0"/>
          <w:w w:val="100"/>
          <w:position w:val="0"/>
        </w:rPr>
        <w:t>（</w:t>
      </w:r>
      <w:bookmarkEnd w:id="204"/>
      <w:r>
        <w:rPr>
          <w:color w:val="000000"/>
          <w:spacing w:val="0"/>
          <w:w w:val="100"/>
          <w:position w:val="0"/>
        </w:rPr>
        <w:t>1）</w:t>
        <w:tab/>
        <w:t>在语言文字运用情境中，发现、感受和表现语言文字的魅 力。围绕汉字、书法、成语典故、对联、诗文等方面内容，策划并开 展语文学习、展示和交流活动，加深对语言文字及其文化内涵的认识 和理解。</w:t>
      </w:r>
    </w:p>
    <w:p>
      <w:pPr>
        <w:pStyle w:val="Style19"/>
        <w:keepNext w:val="0"/>
        <w:keepLines w:val="0"/>
        <w:widowControl w:val="0"/>
        <w:shd w:val="clear" w:color="auto" w:fill="auto"/>
        <w:tabs>
          <w:tab w:pos="995" w:val="left"/>
        </w:tabs>
        <w:bidi w:val="0"/>
        <w:spacing w:before="0" w:after="200" w:line="417" w:lineRule="exact"/>
        <w:ind w:left="0" w:right="0" w:firstLine="500"/>
        <w:jc w:val="both"/>
      </w:pPr>
      <w:bookmarkStart w:id="205" w:name="bookmark205"/>
      <w:r>
        <w:rPr>
          <w:color w:val="000000"/>
          <w:spacing w:val="0"/>
          <w:w w:val="100"/>
          <w:position w:val="0"/>
        </w:rPr>
        <w:t>（</w:t>
      </w:r>
      <w:bookmarkEnd w:id="205"/>
      <w:r>
        <w:rPr>
          <w:color w:val="000000"/>
          <w:spacing w:val="0"/>
          <w:w w:val="100"/>
          <w:position w:val="0"/>
        </w:rPr>
        <w:t>2）</w:t>
        <w:tab/>
        <w:t>梳理学过的语言现象，欣赏优秀作品的语言表达技巧，初步 探究语言文字的运用规律。学习按照词类梳理字词，学习整理典型的 语法、修辞应用实例。</w:t>
      </w:r>
    </w:p>
    <w:p>
      <w:pPr>
        <w:pStyle w:val="Style19"/>
        <w:keepNext w:val="0"/>
        <w:keepLines w:val="0"/>
        <w:widowControl w:val="0"/>
        <w:numPr>
          <w:ilvl w:val="0"/>
          <w:numId w:val="43"/>
        </w:numPr>
        <w:shd w:val="clear" w:color="auto" w:fill="auto"/>
        <w:bidi w:val="0"/>
        <w:spacing w:before="0" w:after="200" w:line="432" w:lineRule="exact"/>
        <w:ind w:left="260" w:right="0" w:firstLine="500"/>
        <w:jc w:val="both"/>
      </w:pPr>
      <w:bookmarkStart w:id="206" w:name="bookmark206"/>
      <w:bookmarkEnd w:id="206"/>
      <w:r>
        <w:rPr>
          <w:color w:val="000000"/>
          <w:spacing w:val="0"/>
          <w:w w:val="100"/>
          <w:position w:val="0"/>
        </w:rPr>
        <w:t>继续丰富自己的积累。分类整理、欣赏、交流所积累的词 语、名句、诗文等，并在日常读写活动中积极运用，提升自身的中华 文化修养。</w:t>
      </w:r>
    </w:p>
    <w:p>
      <w:pPr>
        <w:pStyle w:val="Style19"/>
        <w:keepNext w:val="0"/>
        <w:keepLines w:val="0"/>
        <w:widowControl w:val="0"/>
        <w:shd w:val="clear" w:color="auto" w:fill="auto"/>
        <w:bidi w:val="0"/>
        <w:spacing w:before="0" w:after="200" w:line="421" w:lineRule="exact"/>
        <w:ind w:left="0" w:right="0" w:firstLine="740"/>
        <w:jc w:val="both"/>
      </w:pPr>
      <w:r>
        <w:rPr>
          <w:color w:val="000000"/>
          <w:spacing w:val="0"/>
          <w:w w:val="100"/>
          <w:position w:val="0"/>
        </w:rPr>
        <w:t>【教学提示】</w:t>
      </w:r>
    </w:p>
    <w:p>
      <w:pPr>
        <w:pStyle w:val="Style19"/>
        <w:keepNext w:val="0"/>
        <w:keepLines w:val="0"/>
        <w:widowControl w:val="0"/>
        <w:shd w:val="clear" w:color="auto" w:fill="auto"/>
        <w:bidi w:val="0"/>
        <w:spacing w:before="0" w:after="0" w:line="421" w:lineRule="exact"/>
        <w:ind w:left="260" w:right="0" w:firstLine="500"/>
        <w:jc w:val="both"/>
      </w:pPr>
      <w:r>
        <w:rPr>
          <w:color w:val="000000"/>
          <w:spacing w:val="0"/>
          <w:w w:val="100"/>
          <w:position w:val="0"/>
          <w:lang w:val="en-US" w:eastAsia="en-US" w:bidi="en-US"/>
        </w:rPr>
        <w:t>(D</w:t>
      </w:r>
      <w:r>
        <w:rPr>
          <w:color w:val="000000"/>
          <w:spacing w:val="0"/>
          <w:w w:val="100"/>
          <w:position w:val="0"/>
        </w:rPr>
        <w:t>根据学生的年龄特点和认知规律，紧密联系学生的生活实 际，结合识字内容，选择适宜的学习主题，创设学习情境；激发学生 识字、写字、诵读、积累、探究的兴趣，并注意将语言积累、梳理与 体认社会主义先进文化、革命文化、中华优秀传统文化相结合；引导 学生在识字、写字、语言积累中感受中华文化的魅力，激发热爱中华 文化的情感。</w:t>
      </w:r>
    </w:p>
    <w:p>
      <w:pPr>
        <w:pStyle w:val="Style19"/>
        <w:keepNext w:val="0"/>
        <w:keepLines w:val="0"/>
        <w:widowControl w:val="0"/>
        <w:numPr>
          <w:ilvl w:val="0"/>
          <w:numId w:val="45"/>
        </w:numPr>
        <w:shd w:val="clear" w:color="auto" w:fill="auto"/>
        <w:tabs>
          <w:tab w:pos="1220" w:val="left"/>
        </w:tabs>
        <w:bidi w:val="0"/>
        <w:spacing w:before="0" w:after="0" w:line="421" w:lineRule="exact"/>
        <w:ind w:left="260" w:right="0" w:firstLine="500"/>
        <w:jc w:val="both"/>
      </w:pPr>
      <w:bookmarkStart w:id="207" w:name="bookmark207"/>
      <w:bookmarkEnd w:id="207"/>
      <w:r>
        <w:rPr>
          <w:color w:val="000000"/>
          <w:spacing w:val="0"/>
          <w:w w:val="100"/>
          <w:position w:val="0"/>
        </w:rPr>
        <w:t>识字与写字是阅读和写作的基础，是第一学段的教学重点, 也是贯串整个义务教育阶段的重要教学内容。识字与写字教学应结合 学生的生活经验，采用形象直观的教学手段，创设丰富多彩的学习情 境，综合运用随文识字、集中识字、注音识字、字理识字等多种识字 方法，逐步发展学生的识字、写字能力。第一学段应多认少写，要求 学生会认的字不一定同时要求会写，合理安排识字与写字的量。一年 级第一、第二学期会认的字大致安排250个和350个，其中二分之一 的字会写。应先认先写《识字、写字教学基本字表》中的字，充分发 挥这些字构形简单、重现率高、组字构词能力强的特点，打好基础， 举一反三。应重视学生的写字姿势，引导学生掌握基本的书写技能, 养成良好的书写习惯。</w:t>
      </w:r>
    </w:p>
    <w:p>
      <w:pPr>
        <w:pStyle w:val="Style19"/>
        <w:keepNext w:val="0"/>
        <w:keepLines w:val="0"/>
        <w:widowControl w:val="0"/>
        <w:numPr>
          <w:ilvl w:val="0"/>
          <w:numId w:val="45"/>
        </w:numPr>
        <w:shd w:val="clear" w:color="auto" w:fill="auto"/>
        <w:tabs>
          <w:tab w:pos="1220" w:val="left"/>
        </w:tabs>
        <w:bidi w:val="0"/>
        <w:spacing w:before="0" w:after="200" w:line="422" w:lineRule="exact"/>
        <w:ind w:left="260" w:right="0" w:firstLine="500"/>
        <w:jc w:val="both"/>
      </w:pPr>
      <w:bookmarkStart w:id="208" w:name="bookmark208"/>
      <w:bookmarkEnd w:id="208"/>
      <w:r>
        <w:rPr>
          <w:color w:val="000000"/>
          <w:spacing w:val="0"/>
          <w:w w:val="100"/>
          <w:position w:val="0"/>
        </w:rPr>
        <w:t>诵读、积累与梳理，重在培养兴趣、语感和习惯。引导学生 增强语言积累和梳理的意识，教给学生语言积累和梳理的方法，注重 积累、梳理与运用相结合。诵读材料要选择脍炙人口的千古名篇和名 言名句，既要有文化内涵，又要短小精悍，朗朗上口。提倡日积月 累，不要贪多求快；提倡熟读成诵，不要死记硬背。引导学生借助信 息技术等多种方式汇总、梳理自己积累的语言材料，建立自己的创意</w:t>
      </w:r>
    </w:p>
    <w:p>
      <w:pPr>
        <w:pStyle w:val="Style19"/>
        <w:keepNext w:val="0"/>
        <w:keepLines w:val="0"/>
        <w:widowControl w:val="0"/>
        <w:shd w:val="clear" w:color="auto" w:fill="auto"/>
        <w:bidi w:val="0"/>
        <w:spacing w:before="0" w:after="0" w:line="431" w:lineRule="exact"/>
        <w:ind w:left="0" w:right="0" w:firstLine="260"/>
        <w:jc w:val="left"/>
      </w:pPr>
      <w:r>
        <w:rPr>
          <w:color w:val="000000"/>
          <w:spacing w:val="0"/>
          <w:w w:val="100"/>
          <w:position w:val="0"/>
        </w:rPr>
        <w:t>语言资料库，并能学以致用。</w:t>
      </w:r>
    </w:p>
    <w:p>
      <w:pPr>
        <w:pStyle w:val="Style19"/>
        <w:keepNext w:val="0"/>
        <w:keepLines w:val="0"/>
        <w:widowControl w:val="0"/>
        <w:shd w:val="clear" w:color="auto" w:fill="auto"/>
        <w:tabs>
          <w:tab w:pos="1247" w:val="left"/>
        </w:tabs>
        <w:bidi w:val="0"/>
        <w:spacing w:before="0" w:after="0" w:line="431" w:lineRule="exact"/>
        <w:ind w:left="260" w:right="0" w:firstLine="500"/>
        <w:jc w:val="both"/>
      </w:pPr>
      <w:bookmarkStart w:id="209" w:name="bookmark209"/>
      <w:r>
        <w:rPr>
          <w:color w:val="000000"/>
          <w:spacing w:val="0"/>
          <w:w w:val="100"/>
          <w:position w:val="0"/>
        </w:rPr>
        <w:t>（</w:t>
      </w:r>
      <w:bookmarkEnd w:id="209"/>
      <w:r>
        <w:rPr>
          <w:color w:val="000000"/>
          <w:spacing w:val="0"/>
          <w:w w:val="100"/>
          <w:position w:val="0"/>
        </w:rPr>
        <w:t>4）</w:t>
        <w:tab/>
        <w:t>语音、文字、词汇、语法、修辞等方面的知识，要避免围绕 相关知识的概念、脱离实际运用进行机械训练。在教学中应根据语言 文字运用的实际需要，从遇到的具体语言实例出发进行指导。</w:t>
      </w:r>
    </w:p>
    <w:p>
      <w:pPr>
        <w:pStyle w:val="Style19"/>
        <w:keepNext w:val="0"/>
        <w:keepLines w:val="0"/>
        <w:widowControl w:val="0"/>
        <w:shd w:val="clear" w:color="auto" w:fill="auto"/>
        <w:tabs>
          <w:tab w:pos="1247" w:val="left"/>
        </w:tabs>
        <w:bidi w:val="0"/>
        <w:spacing w:before="0" w:after="200" w:line="431" w:lineRule="exact"/>
        <w:ind w:left="260" w:right="0" w:firstLine="500"/>
        <w:jc w:val="both"/>
      </w:pPr>
      <w:bookmarkStart w:id="210" w:name="bookmark210"/>
      <w:r>
        <w:rPr>
          <w:color w:val="000000"/>
          <w:spacing w:val="0"/>
          <w:w w:val="100"/>
          <w:position w:val="0"/>
        </w:rPr>
        <w:t>（</w:t>
      </w:r>
      <w:bookmarkEnd w:id="210"/>
      <w:r>
        <w:rPr>
          <w:color w:val="000000"/>
          <w:spacing w:val="0"/>
          <w:w w:val="100"/>
          <w:position w:val="0"/>
        </w:rPr>
        <w:t>5）</w:t>
        <w:tab/>
        <w:t>识字评价要考察学生认清字形、读准字音、掌握汉字基本意 义的情况，在具体语言环境中运用汉字的能力，借助字典、词典等工 具书查检字词的能力，帮助学生养成写规范字的习惯，减少错别字。 第一、第二学段应多关注学生主动识字的兴趣，第三、第四学段要重 视考察学生独立识字的能力。写字评价要考察学生对要求</w:t>
      </w:r>
      <w:r>
        <w:rPr>
          <w:color w:val="000000"/>
          <w:spacing w:val="0"/>
          <w:w w:val="100"/>
          <w:position w:val="0"/>
          <w:lang w:val="zh-CN" w:eastAsia="zh-CN" w:bidi="zh-CN"/>
        </w:rPr>
        <w:t>“会</w:t>
      </w:r>
      <w:r>
        <w:rPr>
          <w:color w:val="000000"/>
          <w:spacing w:val="0"/>
          <w:w w:val="100"/>
          <w:position w:val="0"/>
        </w:rPr>
        <w:t>写”的 字的掌握情况，重视书写的正确、端正、整洁，在此基础上，逐步要 求书写流利。语文知识的概念不作为考试内容。</w:t>
      </w:r>
    </w:p>
    <w:p>
      <w:pPr>
        <w:pStyle w:val="Style19"/>
        <w:keepNext w:val="0"/>
        <w:keepLines w:val="0"/>
        <w:widowControl w:val="0"/>
        <w:numPr>
          <w:ilvl w:val="0"/>
          <w:numId w:val="47"/>
        </w:numPr>
        <w:shd w:val="clear" w:color="auto" w:fill="auto"/>
        <w:bidi w:val="0"/>
        <w:spacing w:before="0" w:after="440" w:line="431" w:lineRule="exact"/>
        <w:ind w:left="0" w:right="0" w:firstLine="740"/>
        <w:jc w:val="both"/>
      </w:pPr>
      <w:bookmarkStart w:id="211" w:name="bookmark211"/>
      <w:bookmarkEnd w:id="211"/>
      <w:r>
        <w:rPr>
          <w:color w:val="000000"/>
          <w:spacing w:val="0"/>
          <w:w w:val="100"/>
          <w:position w:val="0"/>
        </w:rPr>
        <w:t>发展型学习任务群</w:t>
      </w:r>
    </w:p>
    <w:p>
      <w:pPr>
        <w:pStyle w:val="Style19"/>
        <w:keepNext w:val="0"/>
        <w:keepLines w:val="0"/>
        <w:widowControl w:val="0"/>
        <w:shd w:val="clear" w:color="auto" w:fill="auto"/>
        <w:bidi w:val="0"/>
        <w:spacing w:before="0" w:after="200" w:line="431" w:lineRule="exact"/>
        <w:ind w:left="0" w:right="0" w:firstLine="0"/>
        <w:jc w:val="center"/>
      </w:pPr>
      <w:r>
        <w:rPr>
          <w:color w:val="000000"/>
          <w:spacing w:val="0"/>
          <w:w w:val="100"/>
          <w:position w:val="0"/>
        </w:rPr>
        <w:t>实用性阅读与交流</w:t>
      </w:r>
    </w:p>
    <w:p>
      <w:pPr>
        <w:pStyle w:val="Style19"/>
        <w:keepNext w:val="0"/>
        <w:keepLines w:val="0"/>
        <w:widowControl w:val="0"/>
        <w:shd w:val="clear" w:color="auto" w:fill="auto"/>
        <w:bidi w:val="0"/>
        <w:spacing w:before="0" w:after="200" w:line="435" w:lineRule="exact"/>
        <w:ind w:left="260" w:right="0" w:firstLine="500"/>
        <w:jc w:val="both"/>
      </w:pPr>
      <w:r>
        <w:rPr>
          <w:color w:val="000000"/>
          <w:spacing w:val="0"/>
          <w:w w:val="100"/>
          <w:position w:val="0"/>
        </w:rPr>
        <w:t>本学习任务群旨在引导学生在语文实践活动中，通过倾听、阅 读、观察，获取、整合有价值的信息，根据具体交际情境和交流对 象，清楚得体表达，有效传递信息，满足家庭生活、学校生活、社会 生活交流沟通需要。</w:t>
      </w:r>
    </w:p>
    <w:p>
      <w:pPr>
        <w:pStyle w:val="Style19"/>
        <w:keepNext w:val="0"/>
        <w:keepLines w:val="0"/>
        <w:widowControl w:val="0"/>
        <w:shd w:val="clear" w:color="auto" w:fill="auto"/>
        <w:bidi w:val="0"/>
        <w:spacing w:before="0" w:after="120" w:line="431" w:lineRule="exact"/>
        <w:ind w:left="0" w:right="0" w:firstLine="740"/>
        <w:jc w:val="both"/>
      </w:pPr>
      <w:r>
        <w:rPr>
          <w:color w:val="000000"/>
          <w:spacing w:val="0"/>
          <w:w w:val="100"/>
          <w:position w:val="0"/>
        </w:rPr>
        <w:t>【学习内容】</w:t>
      </w:r>
    </w:p>
    <w:p>
      <w:pPr>
        <w:pStyle w:val="Style19"/>
        <w:keepNext w:val="0"/>
        <w:keepLines w:val="0"/>
        <w:widowControl w:val="0"/>
        <w:shd w:val="clear" w:color="auto" w:fill="auto"/>
        <w:bidi w:val="0"/>
        <w:spacing w:before="0" w:after="200" w:line="431" w:lineRule="exact"/>
        <w:ind w:left="0" w:right="0" w:firstLine="0"/>
        <w:jc w:val="center"/>
      </w:pPr>
      <w:r>
        <w:rPr>
          <w:color w:val="000000"/>
          <w:spacing w:val="0"/>
          <w:w w:val="100"/>
          <w:position w:val="0"/>
        </w:rPr>
        <w:t>第一学段</w:t>
      </w:r>
      <w:r>
        <w:rPr>
          <w:rFonts w:ascii="Times New Roman" w:eastAsia="Times New Roman" w:hAnsi="Times New Roman" w:cs="Times New Roman"/>
          <w:b/>
          <w:bCs/>
          <w:color w:val="000000"/>
          <w:spacing w:val="0"/>
          <w:w w:val="100"/>
          <w:position w:val="0"/>
          <w:sz w:val="24"/>
          <w:szCs w:val="24"/>
          <w:lang w:val="en-US" w:eastAsia="en-US" w:bidi="en-US"/>
        </w:rPr>
        <w:t>（1-2</w:t>
      </w:r>
      <w:r>
        <w:rPr>
          <w:color w:val="000000"/>
          <w:spacing w:val="0"/>
          <w:w w:val="100"/>
          <w:position w:val="0"/>
        </w:rPr>
        <w:t>年级）</w:t>
      </w:r>
    </w:p>
    <w:p>
      <w:pPr>
        <w:pStyle w:val="Style19"/>
        <w:keepNext w:val="0"/>
        <w:keepLines w:val="0"/>
        <w:widowControl w:val="0"/>
        <w:shd w:val="clear" w:color="auto" w:fill="auto"/>
        <w:tabs>
          <w:tab w:pos="1247" w:val="left"/>
        </w:tabs>
        <w:bidi w:val="0"/>
        <w:spacing w:before="0" w:after="0" w:line="432" w:lineRule="exact"/>
        <w:ind w:left="260" w:right="0" w:firstLine="500"/>
        <w:jc w:val="both"/>
      </w:pPr>
      <w:bookmarkStart w:id="212" w:name="bookmark212"/>
      <w:r>
        <w:rPr>
          <w:color w:val="000000"/>
          <w:spacing w:val="0"/>
          <w:w w:val="100"/>
          <w:position w:val="0"/>
        </w:rPr>
        <w:t>（</w:t>
      </w:r>
      <w:bookmarkEnd w:id="212"/>
      <w:r>
        <w:rPr>
          <w:color w:val="000000"/>
          <w:spacing w:val="0"/>
          <w:w w:val="100"/>
          <w:position w:val="0"/>
        </w:rPr>
        <w:t>1）</w:t>
        <w:tab/>
        <w:t>阅读有关个人生活、家庭生活的短文，认识图文中相关的汉 字，感受美好亲情；学习运用文明礼貌语言，与家庭成员、亲朋好友 交流沟通，学会感恩。</w:t>
      </w:r>
    </w:p>
    <w:p>
      <w:pPr>
        <w:pStyle w:val="Style19"/>
        <w:keepNext w:val="0"/>
        <w:keepLines w:val="0"/>
        <w:widowControl w:val="0"/>
        <w:shd w:val="clear" w:color="auto" w:fill="auto"/>
        <w:tabs>
          <w:tab w:pos="1228" w:val="left"/>
        </w:tabs>
        <w:bidi w:val="0"/>
        <w:spacing w:before="0" w:after="200" w:line="432" w:lineRule="exact"/>
        <w:ind w:left="260" w:right="0" w:firstLine="500"/>
        <w:jc w:val="both"/>
      </w:pPr>
      <w:bookmarkStart w:id="213" w:name="bookmark213"/>
      <w:r>
        <w:rPr>
          <w:color w:val="000000"/>
          <w:spacing w:val="0"/>
          <w:w w:val="100"/>
          <w:position w:val="0"/>
        </w:rPr>
        <w:t>（</w:t>
      </w:r>
      <w:bookmarkEnd w:id="213"/>
      <w:r>
        <w:rPr>
          <w:color w:val="000000"/>
          <w:spacing w:val="0"/>
          <w:w w:val="100"/>
          <w:position w:val="0"/>
        </w:rPr>
        <w:t>2）</w:t>
        <w:tab/>
        <w:t>阅读有关学校生活的短文，认识图文中相关的汉字；学习与 同学、老师文明沟通；乐于分享学校生活中的见闻和感受，热爱学</w:t>
      </w:r>
    </w:p>
    <w:p>
      <w:pPr>
        <w:pStyle w:val="Style19"/>
        <w:keepNext w:val="0"/>
        <w:keepLines w:val="0"/>
        <w:widowControl w:val="0"/>
        <w:shd w:val="clear" w:color="auto" w:fill="auto"/>
        <w:bidi w:val="0"/>
        <w:spacing w:before="0" w:after="0" w:line="422" w:lineRule="exact"/>
        <w:ind w:left="0" w:right="0" w:firstLine="260"/>
        <w:jc w:val="both"/>
      </w:pPr>
      <w:r>
        <w:rPr>
          <w:color w:val="000000"/>
          <w:spacing w:val="0"/>
          <w:w w:val="100"/>
          <w:position w:val="0"/>
        </w:rPr>
        <w:t>习，热爱学校。</w:t>
      </w:r>
    </w:p>
    <w:p>
      <w:pPr>
        <w:pStyle w:val="Style19"/>
        <w:keepNext w:val="0"/>
        <w:keepLines w:val="0"/>
        <w:widowControl w:val="0"/>
        <w:numPr>
          <w:ilvl w:val="0"/>
          <w:numId w:val="49"/>
        </w:numPr>
        <w:shd w:val="clear" w:color="auto" w:fill="auto"/>
        <w:tabs>
          <w:tab w:pos="1248" w:val="left"/>
        </w:tabs>
        <w:bidi w:val="0"/>
        <w:spacing w:before="0" w:after="0" w:line="426" w:lineRule="exact"/>
        <w:ind w:left="260" w:right="0" w:firstLine="500"/>
        <w:jc w:val="both"/>
      </w:pPr>
      <w:bookmarkStart w:id="214" w:name="bookmark214"/>
      <w:bookmarkEnd w:id="214"/>
      <w:r>
        <w:rPr>
          <w:color w:val="000000"/>
          <w:spacing w:val="0"/>
          <w:w w:val="100"/>
          <w:position w:val="0"/>
        </w:rPr>
        <w:t>在革命遗址、博物馆、公园、剧场、车站、书店、超市、银 行等社会场所中，学习认识有关标牌、图示、说明书等，了解公共生 活规则，学会有礼貌地交流。</w:t>
      </w:r>
    </w:p>
    <w:p>
      <w:pPr>
        <w:pStyle w:val="Style19"/>
        <w:keepNext w:val="0"/>
        <w:keepLines w:val="0"/>
        <w:widowControl w:val="0"/>
        <w:numPr>
          <w:ilvl w:val="0"/>
          <w:numId w:val="49"/>
        </w:numPr>
        <w:shd w:val="clear" w:color="auto" w:fill="auto"/>
        <w:tabs>
          <w:tab w:pos="1248" w:val="left"/>
        </w:tabs>
        <w:bidi w:val="0"/>
        <w:spacing w:before="0" w:after="160" w:line="426" w:lineRule="exact"/>
        <w:ind w:left="260" w:right="0" w:firstLine="500"/>
        <w:jc w:val="both"/>
      </w:pPr>
      <w:bookmarkStart w:id="215" w:name="bookmark215"/>
      <w:bookmarkEnd w:id="215"/>
      <w:r>
        <w:rPr>
          <w:color w:val="000000"/>
          <w:spacing w:val="0"/>
          <w:w w:val="100"/>
          <w:position w:val="0"/>
        </w:rPr>
        <w:t>学习有关中华优秀传统文化的短文，将读到、听到、看到的 故事讲给他人听。</w:t>
      </w:r>
    </w:p>
    <w:p>
      <w:pPr>
        <w:pStyle w:val="Style19"/>
        <w:keepNext w:val="0"/>
        <w:keepLines w:val="0"/>
        <w:widowControl w:val="0"/>
        <w:shd w:val="clear" w:color="auto" w:fill="auto"/>
        <w:bidi w:val="0"/>
        <w:spacing w:before="0" w:after="220" w:line="422" w:lineRule="exact"/>
        <w:ind w:left="0" w:right="0" w:firstLine="0"/>
        <w:jc w:val="center"/>
      </w:pPr>
      <w:r>
        <w:rPr>
          <w:color w:val="000000"/>
          <w:spacing w:val="0"/>
          <w:w w:val="100"/>
          <w:position w:val="0"/>
        </w:rPr>
        <w:t>第二学段</w:t>
      </w:r>
      <w:r>
        <w:rPr>
          <w:rFonts w:ascii="Times New Roman" w:eastAsia="Times New Roman" w:hAnsi="Times New Roman" w:cs="Times New Roman"/>
          <w:b/>
          <w:bCs/>
          <w:color w:val="000000"/>
          <w:spacing w:val="0"/>
          <w:w w:val="100"/>
          <w:position w:val="0"/>
          <w:sz w:val="24"/>
          <w:szCs w:val="24"/>
        </w:rPr>
        <w:t>(3~4</w:t>
      </w:r>
      <w:r>
        <w:rPr>
          <w:color w:val="000000"/>
          <w:spacing w:val="0"/>
          <w:w w:val="100"/>
          <w:position w:val="0"/>
        </w:rPr>
        <w:t>年级)</w:t>
      </w:r>
    </w:p>
    <w:p>
      <w:pPr>
        <w:pStyle w:val="Style19"/>
        <w:keepNext w:val="0"/>
        <w:keepLines w:val="0"/>
        <w:widowControl w:val="0"/>
        <w:numPr>
          <w:ilvl w:val="0"/>
          <w:numId w:val="51"/>
        </w:numPr>
        <w:shd w:val="clear" w:color="auto" w:fill="auto"/>
        <w:tabs>
          <w:tab w:pos="1257" w:val="left"/>
        </w:tabs>
        <w:bidi w:val="0"/>
        <w:spacing w:before="0" w:after="0" w:line="422" w:lineRule="exact"/>
        <w:ind w:left="260" w:right="0" w:firstLine="500"/>
        <w:jc w:val="both"/>
      </w:pPr>
      <w:bookmarkStart w:id="216" w:name="bookmark216"/>
      <w:bookmarkEnd w:id="216"/>
      <w:r>
        <w:rPr>
          <w:color w:val="000000"/>
          <w:spacing w:val="0"/>
          <w:w w:val="100"/>
          <w:position w:val="0"/>
        </w:rPr>
        <w:t>阅读有关家庭生活、学校生活、社会生活的短文，学习用口 头和书面的方式，客观地表述生活中的见闻片段。学习写留言条、请 假条、短信息、简单书信等日常应用文，注意称谓和基本格式，文明 礼貌地进行交流。</w:t>
      </w:r>
    </w:p>
    <w:p>
      <w:pPr>
        <w:pStyle w:val="Style19"/>
        <w:keepNext w:val="0"/>
        <w:keepLines w:val="0"/>
        <w:widowControl w:val="0"/>
        <w:numPr>
          <w:ilvl w:val="0"/>
          <w:numId w:val="51"/>
        </w:numPr>
        <w:shd w:val="clear" w:color="auto" w:fill="auto"/>
        <w:tabs>
          <w:tab w:pos="1248" w:val="left"/>
        </w:tabs>
        <w:bidi w:val="0"/>
        <w:spacing w:before="0" w:after="0" w:line="422" w:lineRule="exact"/>
        <w:ind w:left="260" w:right="0" w:firstLine="500"/>
        <w:jc w:val="both"/>
      </w:pPr>
      <w:bookmarkStart w:id="217" w:name="bookmark217"/>
      <w:bookmarkEnd w:id="217"/>
      <w:r>
        <w:rPr>
          <w:color w:val="000000"/>
          <w:spacing w:val="0"/>
          <w:w w:val="100"/>
          <w:position w:val="0"/>
        </w:rPr>
        <w:t>学习阅读说明、叙写大自然的短文，感受、欣赏大自然的奇 妙与美好。学习用日记、观察手记等，展示自己观察自然、探索科学 世界的收获。</w:t>
      </w:r>
    </w:p>
    <w:p>
      <w:pPr>
        <w:pStyle w:val="Style19"/>
        <w:keepNext w:val="0"/>
        <w:keepLines w:val="0"/>
        <w:widowControl w:val="0"/>
        <w:numPr>
          <w:ilvl w:val="0"/>
          <w:numId w:val="51"/>
        </w:numPr>
        <w:shd w:val="clear" w:color="auto" w:fill="auto"/>
        <w:tabs>
          <w:tab w:pos="1248" w:val="left"/>
        </w:tabs>
        <w:bidi w:val="0"/>
        <w:spacing w:before="0" w:after="160" w:line="427" w:lineRule="exact"/>
        <w:ind w:left="260" w:right="0" w:firstLine="500"/>
        <w:jc w:val="both"/>
      </w:pPr>
      <w:bookmarkStart w:id="218" w:name="bookmark218"/>
      <w:bookmarkEnd w:id="218"/>
      <w:r>
        <w:rPr>
          <w:color w:val="000000"/>
          <w:spacing w:val="0"/>
          <w:w w:val="100"/>
          <w:position w:val="0"/>
        </w:rPr>
        <w:t>学习具体、清楚、生动地讲述有关老一辈无产阶级革命家和 革命英雄、劳动模范、科学家的事迹，以及反映中华传统美德的 故事。</w:t>
      </w:r>
    </w:p>
    <w:p>
      <w:pPr>
        <w:pStyle w:val="Style19"/>
        <w:keepNext w:val="0"/>
        <w:keepLines w:val="0"/>
        <w:widowControl w:val="0"/>
        <w:shd w:val="clear" w:color="auto" w:fill="auto"/>
        <w:bidi w:val="0"/>
        <w:spacing w:before="0" w:after="220" w:line="422" w:lineRule="exact"/>
        <w:ind w:left="0" w:right="0" w:firstLine="0"/>
        <w:jc w:val="center"/>
      </w:pPr>
      <w:r>
        <w:rPr>
          <w:color w:val="000000"/>
          <w:spacing w:val="0"/>
          <w:w w:val="100"/>
          <w:position w:val="0"/>
        </w:rPr>
        <w:t>第三学段</w:t>
      </w:r>
      <w:r>
        <w:rPr>
          <w:rFonts w:ascii="Times New Roman" w:eastAsia="Times New Roman" w:hAnsi="Times New Roman" w:cs="Times New Roman"/>
          <w:b/>
          <w:bCs/>
          <w:color w:val="000000"/>
          <w:spacing w:val="0"/>
          <w:w w:val="100"/>
          <w:position w:val="0"/>
          <w:sz w:val="24"/>
          <w:szCs w:val="24"/>
        </w:rPr>
        <w:t>(5~6</w:t>
      </w:r>
      <w:r>
        <w:rPr>
          <w:color w:val="000000"/>
          <w:spacing w:val="0"/>
          <w:w w:val="100"/>
          <w:position w:val="0"/>
        </w:rPr>
        <w:t>年级)</w:t>
      </w:r>
    </w:p>
    <w:p>
      <w:pPr>
        <w:pStyle w:val="Style19"/>
        <w:keepNext w:val="0"/>
        <w:keepLines w:val="0"/>
        <w:widowControl w:val="0"/>
        <w:numPr>
          <w:ilvl w:val="0"/>
          <w:numId w:val="53"/>
        </w:numPr>
        <w:shd w:val="clear" w:color="auto" w:fill="auto"/>
        <w:tabs>
          <w:tab w:pos="1221" w:val="left"/>
        </w:tabs>
        <w:bidi w:val="0"/>
        <w:spacing w:before="0" w:after="0" w:line="422" w:lineRule="exact"/>
        <w:ind w:left="260" w:right="0" w:firstLine="500"/>
        <w:jc w:val="both"/>
      </w:pPr>
      <w:bookmarkStart w:id="219" w:name="bookmark219"/>
      <w:bookmarkEnd w:id="219"/>
      <w:r>
        <w:rPr>
          <w:color w:val="000000"/>
          <w:spacing w:val="0"/>
          <w:w w:val="100"/>
          <w:position w:val="0"/>
        </w:rPr>
        <w:t>观察、思考日常生活，阅读记人叙事的优秀文本，学习通过 口头表达、书面叙写，与他人交流身边令人感动、难忘的人和事。</w:t>
      </w:r>
    </w:p>
    <w:p>
      <w:pPr>
        <w:pStyle w:val="Style19"/>
        <w:keepNext w:val="0"/>
        <w:keepLines w:val="0"/>
        <w:widowControl w:val="0"/>
        <w:numPr>
          <w:ilvl w:val="0"/>
          <w:numId w:val="53"/>
        </w:numPr>
        <w:shd w:val="clear" w:color="auto" w:fill="auto"/>
        <w:tabs>
          <w:tab w:pos="1248" w:val="left"/>
        </w:tabs>
        <w:bidi w:val="0"/>
        <w:spacing w:before="0" w:after="160" w:line="422" w:lineRule="exact"/>
        <w:ind w:left="260" w:right="0" w:firstLine="500"/>
        <w:jc w:val="both"/>
      </w:pPr>
      <w:bookmarkStart w:id="220" w:name="bookmark220"/>
      <w:bookmarkEnd w:id="220"/>
      <w:r>
        <w:rPr>
          <w:color w:val="000000"/>
          <w:spacing w:val="0"/>
          <w:w w:val="100"/>
          <w:position w:val="0"/>
        </w:rPr>
        <w:t>走进大自然，走进科学世界，走进社会，阅读参观访问记、 考察报告、科技说明文、科学家小传等文本；学习记笔记、列大纲、 写脚本、画思维导图等整理和呈现信息的方法；学习通过口头表述和 多种形式的书面表达，分享观察自然、探索科学世界的所见所闻、所 思所感。</w:t>
      </w:r>
    </w:p>
    <w:p>
      <w:pPr>
        <w:pStyle w:val="Style19"/>
        <w:keepNext w:val="0"/>
        <w:keepLines w:val="0"/>
        <w:widowControl w:val="0"/>
        <w:numPr>
          <w:ilvl w:val="0"/>
          <w:numId w:val="53"/>
        </w:numPr>
        <w:shd w:val="clear" w:color="auto" w:fill="auto"/>
        <w:bidi w:val="0"/>
        <w:spacing w:before="0" w:after="200" w:line="240" w:lineRule="auto"/>
        <w:ind w:left="0" w:right="0" w:firstLine="760"/>
        <w:jc w:val="both"/>
        <w:sectPr>
          <w:headerReference w:type="default" r:id="rId79"/>
          <w:footerReference w:type="default" r:id="rId80"/>
          <w:headerReference w:type="even" r:id="rId81"/>
          <w:footerReference w:type="even" r:id="rId82"/>
          <w:headerReference w:type="first" r:id="rId83"/>
          <w:footerReference w:type="first" r:id="rId84"/>
          <w:footnotePr>
            <w:pos w:val="pageBottom"/>
            <w:numFmt w:val="decimal"/>
            <w:numRestart w:val="continuous"/>
          </w:footnotePr>
          <w:pgSz w:w="9469" w:h="14736"/>
          <w:pgMar w:top="1373" w:right="969" w:bottom="1546" w:left="916" w:header="0" w:footer="3" w:gutter="0"/>
          <w:cols w:space="720"/>
          <w:noEndnote/>
          <w:titlePg/>
          <w:rtlGutter w:val="0"/>
          <w:docGrid w:linePitch="360"/>
        </w:sectPr>
      </w:pPr>
      <w:bookmarkStart w:id="221" w:name="bookmark221"/>
      <w:bookmarkEnd w:id="221"/>
      <w:r>
        <w:rPr>
          <w:color w:val="000000"/>
          <w:spacing w:val="0"/>
          <w:w w:val="100"/>
          <w:position w:val="0"/>
        </w:rPr>
        <w:t>能写日记，关注家庭、学校、社区生活中发生的新鲜事。</w:t>
      </w:r>
    </w:p>
    <w:p>
      <w:pPr>
        <w:pStyle w:val="Style19"/>
        <w:keepNext w:val="0"/>
        <w:keepLines w:val="0"/>
        <w:widowControl w:val="0"/>
        <w:shd w:val="clear" w:color="auto" w:fill="auto"/>
        <w:bidi w:val="0"/>
        <w:spacing w:before="0" w:after="200" w:line="432" w:lineRule="exact"/>
        <w:ind w:left="0" w:right="0" w:firstLine="500"/>
        <w:jc w:val="both"/>
      </w:pPr>
      <w:bookmarkStart w:id="222" w:name="bookmark222"/>
      <w:r>
        <w:rPr>
          <w:color w:val="000000"/>
          <w:spacing w:val="0"/>
          <w:w w:val="100"/>
          <w:position w:val="0"/>
        </w:rPr>
        <w:t>（</w:t>
      </w:r>
      <w:bookmarkEnd w:id="222"/>
      <w:r>
        <w:rPr>
          <w:color w:val="000000"/>
          <w:spacing w:val="0"/>
          <w:w w:val="100"/>
          <w:position w:val="0"/>
        </w:rPr>
        <w:t>4）学习革命英雄和劳动模范的事迹，尝试用多种媒介方式记 录、展示、讲述他们的故事，表达自己的崇敬之情。</w:t>
      </w:r>
    </w:p>
    <w:p>
      <w:pPr>
        <w:pStyle w:val="Style19"/>
        <w:keepNext w:val="0"/>
        <w:keepLines w:val="0"/>
        <w:widowControl w:val="0"/>
        <w:shd w:val="clear" w:color="auto" w:fill="auto"/>
        <w:bidi w:val="0"/>
        <w:spacing w:before="0" w:after="200" w:line="420" w:lineRule="exact"/>
        <w:ind w:left="0" w:right="0" w:firstLine="0"/>
        <w:jc w:val="center"/>
      </w:pPr>
      <w:r>
        <w:rPr>
          <w:color w:val="000000"/>
          <w:spacing w:val="0"/>
          <w:w w:val="100"/>
          <w:position w:val="0"/>
        </w:rPr>
        <w:t>第四学段</w:t>
      </w:r>
      <w:r>
        <w:rPr>
          <w:rFonts w:ascii="Times New Roman" w:eastAsia="Times New Roman" w:hAnsi="Times New Roman" w:cs="Times New Roman"/>
          <w:b/>
          <w:bCs/>
          <w:color w:val="000000"/>
          <w:spacing w:val="0"/>
          <w:w w:val="100"/>
          <w:position w:val="0"/>
          <w:sz w:val="24"/>
          <w:szCs w:val="24"/>
        </w:rPr>
        <w:t>（7~9</w:t>
      </w:r>
      <w:r>
        <w:rPr>
          <w:color w:val="000000"/>
          <w:spacing w:val="0"/>
          <w:w w:val="100"/>
          <w:position w:val="0"/>
        </w:rPr>
        <w:t>年级）</w:t>
      </w:r>
    </w:p>
    <w:p>
      <w:pPr>
        <w:pStyle w:val="Style19"/>
        <w:keepNext w:val="0"/>
        <w:keepLines w:val="0"/>
        <w:widowControl w:val="0"/>
        <w:shd w:val="clear" w:color="auto" w:fill="auto"/>
        <w:tabs>
          <w:tab w:pos="970" w:val="left"/>
        </w:tabs>
        <w:bidi w:val="0"/>
        <w:spacing w:before="0" w:after="0" w:line="421" w:lineRule="exact"/>
        <w:ind w:left="0" w:right="0" w:firstLine="500"/>
        <w:jc w:val="both"/>
      </w:pPr>
      <w:bookmarkStart w:id="223" w:name="bookmark223"/>
      <w:r>
        <w:rPr>
          <w:color w:val="000000"/>
          <w:spacing w:val="0"/>
          <w:w w:val="100"/>
          <w:position w:val="0"/>
        </w:rPr>
        <w:t>（</w:t>
      </w:r>
      <w:bookmarkEnd w:id="223"/>
      <w:r>
        <w:rPr>
          <w:color w:val="000000"/>
          <w:spacing w:val="0"/>
          <w:w w:val="100"/>
          <w:position w:val="0"/>
        </w:rPr>
        <w:t>1）</w:t>
        <w:tab/>
        <w:t>阅读叙事性和说明性文本，发现、欣赏、表达和交流家庭生 活、学校生活、社会生活和大自然的美好，热爱生活，感恩生活。</w:t>
      </w:r>
    </w:p>
    <w:p>
      <w:pPr>
        <w:pStyle w:val="Style19"/>
        <w:keepNext w:val="0"/>
        <w:keepLines w:val="0"/>
        <w:widowControl w:val="0"/>
        <w:shd w:val="clear" w:color="auto" w:fill="auto"/>
        <w:tabs>
          <w:tab w:pos="970" w:val="left"/>
        </w:tabs>
        <w:bidi w:val="0"/>
        <w:spacing w:before="0" w:after="0" w:line="421" w:lineRule="exact"/>
        <w:ind w:left="0" w:right="0" w:firstLine="500"/>
        <w:jc w:val="both"/>
      </w:pPr>
      <w:bookmarkStart w:id="224" w:name="bookmark224"/>
      <w:r>
        <w:rPr>
          <w:color w:val="000000"/>
          <w:spacing w:val="0"/>
          <w:w w:val="100"/>
          <w:position w:val="0"/>
        </w:rPr>
        <w:t>（</w:t>
      </w:r>
      <w:bookmarkEnd w:id="224"/>
      <w:r>
        <w:rPr>
          <w:color w:val="000000"/>
          <w:spacing w:val="0"/>
          <w:w w:val="100"/>
          <w:position w:val="0"/>
        </w:rPr>
        <w:t>2）</w:t>
        <w:tab/>
        <w:t>阅读科技作品，欣赏人类的科学创造，关注祖国的科技创新 和社会主义建设成就，交流自己的发现与体会；学习为创造人类美好 生活作出重要贡献的杰出人物的事迹，激发创造精神。</w:t>
      </w:r>
    </w:p>
    <w:p>
      <w:pPr>
        <w:pStyle w:val="Style19"/>
        <w:keepNext w:val="0"/>
        <w:keepLines w:val="0"/>
        <w:widowControl w:val="0"/>
        <w:shd w:val="clear" w:color="auto" w:fill="auto"/>
        <w:tabs>
          <w:tab w:pos="970" w:val="left"/>
        </w:tabs>
        <w:bidi w:val="0"/>
        <w:spacing w:before="0" w:after="200" w:line="421" w:lineRule="exact"/>
        <w:ind w:left="0" w:right="0" w:firstLine="500"/>
        <w:jc w:val="both"/>
      </w:pPr>
      <w:bookmarkStart w:id="225" w:name="bookmark225"/>
      <w:r>
        <w:rPr>
          <w:color w:val="000000"/>
          <w:spacing w:val="0"/>
          <w:w w:val="100"/>
          <w:position w:val="0"/>
        </w:rPr>
        <w:t>（</w:t>
      </w:r>
      <w:bookmarkEnd w:id="225"/>
      <w:r>
        <w:rPr>
          <w:color w:val="000000"/>
          <w:spacing w:val="0"/>
          <w:w w:val="100"/>
          <w:position w:val="0"/>
        </w:rPr>
        <w:t>3）</w:t>
        <w:tab/>
        <w:t>学习跨媒介阅读与交流。通过多种媒介关注国内外政治、经 济、社会、科技、文化等方面的新鲜事，比较不同媒介的表达效果， 尝试探究不同媒介的表达特点；阅读新闻报道、时事评论等作品，关 注社会主义建设新成果，就感兴趣的话题与同学进行线上线下讨论， 根据目的与对象选择合适的媒介进行交流沟通。</w:t>
      </w:r>
    </w:p>
    <w:p>
      <w:pPr>
        <w:pStyle w:val="Style19"/>
        <w:keepNext w:val="0"/>
        <w:keepLines w:val="0"/>
        <w:widowControl w:val="0"/>
        <w:shd w:val="clear" w:color="auto" w:fill="auto"/>
        <w:bidi w:val="0"/>
        <w:spacing w:before="0" w:after="200" w:line="420" w:lineRule="exact"/>
        <w:ind w:left="0" w:right="0" w:firstLine="500"/>
        <w:jc w:val="both"/>
      </w:pPr>
      <w:r>
        <w:rPr>
          <w:color w:val="000000"/>
          <w:spacing w:val="0"/>
          <w:w w:val="100"/>
          <w:position w:val="0"/>
        </w:rPr>
        <w:t>【教学提示】</w:t>
      </w:r>
    </w:p>
    <w:p>
      <w:pPr>
        <w:pStyle w:val="Style19"/>
        <w:keepNext w:val="0"/>
        <w:keepLines w:val="0"/>
        <w:widowControl w:val="0"/>
        <w:shd w:val="clear" w:color="auto" w:fill="auto"/>
        <w:tabs>
          <w:tab w:pos="970" w:val="left"/>
        </w:tabs>
        <w:bidi w:val="0"/>
        <w:spacing w:before="0" w:after="0" w:line="418" w:lineRule="exact"/>
        <w:ind w:left="0" w:right="0" w:firstLine="500"/>
        <w:jc w:val="both"/>
      </w:pPr>
      <w:bookmarkStart w:id="226" w:name="bookmark226"/>
      <w:r>
        <w:rPr>
          <w:color w:val="000000"/>
          <w:spacing w:val="0"/>
          <w:w w:val="100"/>
          <w:position w:val="0"/>
        </w:rPr>
        <w:t>（</w:t>
      </w:r>
      <w:bookmarkEnd w:id="226"/>
      <w:r>
        <w:rPr>
          <w:color w:val="000000"/>
          <w:spacing w:val="0"/>
          <w:w w:val="100"/>
          <w:position w:val="0"/>
        </w:rPr>
        <w:t>1）</w:t>
        <w:tab/>
        <w:t>应紧扣</w:t>
      </w:r>
      <w:r>
        <w:rPr>
          <w:color w:val="000000"/>
          <w:spacing w:val="0"/>
          <w:w w:val="100"/>
          <w:position w:val="0"/>
          <w:lang w:val="zh-CN" w:eastAsia="zh-CN" w:bidi="zh-CN"/>
        </w:rPr>
        <w:t>“实</w:t>
      </w:r>
      <w:r>
        <w:rPr>
          <w:color w:val="000000"/>
          <w:spacing w:val="0"/>
          <w:w w:val="100"/>
          <w:position w:val="0"/>
        </w:rPr>
        <w:t>用性”特点，结合日常生活的真实情境进行教 学。第一、第二学段可以围绕</w:t>
      </w:r>
      <w:r>
        <w:rPr>
          <w:color w:val="000000"/>
          <w:spacing w:val="0"/>
          <w:w w:val="100"/>
          <w:position w:val="0"/>
          <w:lang w:val="zh-CN" w:eastAsia="zh-CN" w:bidi="zh-CN"/>
        </w:rPr>
        <w:t>“我爱</w:t>
      </w:r>
      <w:r>
        <w:rPr>
          <w:color w:val="000000"/>
          <w:spacing w:val="0"/>
          <w:w w:val="100"/>
          <w:position w:val="0"/>
        </w:rPr>
        <w:t xml:space="preserve">我家” </w:t>
      </w:r>
      <w:r>
        <w:rPr>
          <w:color w:val="000000"/>
          <w:spacing w:val="0"/>
          <w:w w:val="100"/>
          <w:position w:val="0"/>
          <w:lang w:val="zh-CN" w:eastAsia="zh-CN" w:bidi="zh-CN"/>
        </w:rPr>
        <w:t>“我爱</w:t>
      </w:r>
      <w:r>
        <w:rPr>
          <w:color w:val="000000"/>
          <w:spacing w:val="0"/>
          <w:w w:val="100"/>
          <w:position w:val="0"/>
        </w:rPr>
        <w:t xml:space="preserve">上学” </w:t>
      </w:r>
      <w:r>
        <w:rPr>
          <w:color w:val="000000"/>
          <w:spacing w:val="0"/>
          <w:w w:val="100"/>
          <w:position w:val="0"/>
          <w:lang w:val="zh-CN" w:eastAsia="zh-CN" w:bidi="zh-CN"/>
        </w:rPr>
        <w:t>“文明</w:t>
      </w:r>
      <w:r>
        <w:rPr>
          <w:color w:val="000000"/>
          <w:spacing w:val="0"/>
          <w:w w:val="100"/>
          <w:position w:val="0"/>
        </w:rPr>
        <w:t>的公共 生活"等主题设计学习任务，引导学生学习日常生活语言，学会文明 交往，学习表达生活；第三、第四学段可以围绕</w:t>
      </w:r>
      <w:r>
        <w:rPr>
          <w:color w:val="000000"/>
          <w:spacing w:val="0"/>
          <w:w w:val="100"/>
          <w:position w:val="0"/>
          <w:lang w:val="zh-CN" w:eastAsia="zh-CN" w:bidi="zh-CN"/>
        </w:rPr>
        <w:t>“拥</w:t>
      </w:r>
      <w:r>
        <w:rPr>
          <w:color w:val="000000"/>
          <w:spacing w:val="0"/>
          <w:w w:val="100"/>
          <w:position w:val="0"/>
        </w:rPr>
        <w:t xml:space="preserve">抱大千世界” </w:t>
      </w:r>
      <w:r>
        <w:rPr>
          <w:color w:val="000000"/>
          <w:spacing w:val="0"/>
          <w:w w:val="100"/>
          <w:position w:val="0"/>
          <w:lang w:val="zh-CN" w:eastAsia="zh-CN" w:bidi="zh-CN"/>
        </w:rPr>
        <w:t>“创</w:t>
      </w:r>
      <w:r>
        <w:rPr>
          <w:color w:val="000000"/>
          <w:spacing w:val="0"/>
          <w:w w:val="100"/>
          <w:position w:val="0"/>
        </w:rPr>
        <w:t>造美好生活</w:t>
      </w:r>
      <w:r>
        <w:rPr>
          <w:color w:val="000000"/>
          <w:spacing w:val="0"/>
          <w:w w:val="100"/>
          <w:position w:val="0"/>
          <w:lang w:val="zh-CN" w:eastAsia="zh-CN" w:bidi="zh-CN"/>
        </w:rPr>
        <w:t>”“科</w:t>
      </w:r>
      <w:r>
        <w:rPr>
          <w:color w:val="000000"/>
          <w:spacing w:val="0"/>
          <w:w w:val="100"/>
          <w:position w:val="0"/>
        </w:rPr>
        <w:t xml:space="preserve">学家的故事” </w:t>
      </w:r>
      <w:r>
        <w:rPr>
          <w:color w:val="000000"/>
          <w:spacing w:val="0"/>
          <w:w w:val="100"/>
          <w:position w:val="0"/>
          <w:lang w:val="zh-CN" w:eastAsia="zh-CN" w:bidi="zh-CN"/>
        </w:rPr>
        <w:t>“数字</w:t>
      </w:r>
      <w:r>
        <w:rPr>
          <w:color w:val="000000"/>
          <w:spacing w:val="0"/>
          <w:w w:val="100"/>
          <w:position w:val="0"/>
        </w:rPr>
        <w:t xml:space="preserve">时代的生活” </w:t>
      </w:r>
      <w:r>
        <w:rPr>
          <w:color w:val="000000"/>
          <w:spacing w:val="0"/>
          <w:w w:val="100"/>
          <w:position w:val="0"/>
          <w:lang w:val="zh-CN" w:eastAsia="zh-CN" w:bidi="zh-CN"/>
        </w:rPr>
        <w:t>“家乡</w:t>
      </w:r>
      <w:r>
        <w:rPr>
          <w:color w:val="000000"/>
          <w:spacing w:val="0"/>
          <w:w w:val="100"/>
          <w:position w:val="0"/>
        </w:rPr>
        <w:t>文化探 究”等主题，开展阅读与探究活动，引导学生关注社会，表达和交流 自己在生活中的发现和感受。</w:t>
      </w:r>
    </w:p>
    <w:p>
      <w:pPr>
        <w:pStyle w:val="Style19"/>
        <w:keepNext w:val="0"/>
        <w:keepLines w:val="0"/>
        <w:widowControl w:val="0"/>
        <w:shd w:val="clear" w:color="auto" w:fill="auto"/>
        <w:tabs>
          <w:tab w:pos="970" w:val="left"/>
        </w:tabs>
        <w:bidi w:val="0"/>
        <w:spacing w:before="0" w:after="200" w:line="418" w:lineRule="exact"/>
        <w:ind w:left="0" w:right="0" w:firstLine="500"/>
        <w:jc w:val="both"/>
      </w:pPr>
      <w:bookmarkStart w:id="227" w:name="bookmark227"/>
      <w:r>
        <w:rPr>
          <w:color w:val="000000"/>
          <w:spacing w:val="0"/>
          <w:w w:val="100"/>
          <w:position w:val="0"/>
        </w:rPr>
        <w:t>（</w:t>
      </w:r>
      <w:bookmarkEnd w:id="227"/>
      <w:r>
        <w:rPr>
          <w:color w:val="000000"/>
          <w:spacing w:val="0"/>
          <w:w w:val="100"/>
          <w:position w:val="0"/>
        </w:rPr>
        <w:t>2）</w:t>
        <w:tab/>
        <w:t>学习活动可以釆用朗读、复述、游戏、表演、讲故事、情景 对话、现场报道等学生喜闻乐见的形式，将识字、写字、阅读、写 作、口语交际、搜集处理信息等融为一体；应加强对跨媒介阅读与交 流的指导，充分利用数字资源和信息化平台，引导学生提高语言理解 与运用能力，逐步增强语言表达的准确性、规范性。</w:t>
      </w:r>
    </w:p>
    <w:p>
      <w:pPr>
        <w:pStyle w:val="Style19"/>
        <w:keepNext w:val="0"/>
        <w:keepLines w:val="0"/>
        <w:widowControl w:val="0"/>
        <w:shd w:val="clear" w:color="auto" w:fill="auto"/>
        <w:bidi w:val="0"/>
        <w:spacing w:before="0" w:after="180" w:line="427" w:lineRule="exact"/>
        <w:ind w:left="260" w:right="0" w:firstLine="500"/>
        <w:jc w:val="both"/>
      </w:pPr>
      <w:r>
        <w:rPr>
          <w:color w:val="000000"/>
          <w:spacing w:val="0"/>
          <w:w w:val="100"/>
          <w:position w:val="0"/>
        </w:rPr>
        <w:t>（3）评价应注重学生在真实生活情境中语言运用的实际表现，围 绕个人生活、学校生活、社会生活中阅读与交流的实际任务，评价学 生实用性阅读与交流的能力。在评价中，应引导学生注意实用性阅读 与表达的目的、对象、情境，以及交流效果，注意内容明确、条理清 晰、语言简洁明了，注意应用文的基本格式和行文规范。</w:t>
      </w:r>
    </w:p>
    <w:p>
      <w:pPr>
        <w:pStyle w:val="Style29"/>
        <w:keepNext/>
        <w:keepLines/>
        <w:widowControl w:val="0"/>
        <w:shd w:val="clear" w:color="auto" w:fill="auto"/>
        <w:bidi w:val="0"/>
        <w:spacing w:before="0" w:after="180" w:line="430" w:lineRule="exact"/>
        <w:ind w:left="0" w:right="0" w:firstLine="0"/>
        <w:jc w:val="center"/>
      </w:pPr>
      <w:bookmarkStart w:id="228" w:name="bookmark228"/>
      <w:bookmarkStart w:id="229" w:name="bookmark229"/>
      <w:bookmarkStart w:id="230" w:name="bookmark230"/>
      <w:r>
        <w:rPr>
          <w:color w:val="000000"/>
          <w:spacing w:val="0"/>
          <w:w w:val="100"/>
          <w:position w:val="0"/>
        </w:rPr>
        <w:t>文学阅读与创意表达</w:t>
      </w:r>
      <w:bookmarkEnd w:id="228"/>
      <w:bookmarkEnd w:id="229"/>
      <w:bookmarkEnd w:id="230"/>
    </w:p>
    <w:p>
      <w:pPr>
        <w:pStyle w:val="Style19"/>
        <w:keepNext w:val="0"/>
        <w:keepLines w:val="0"/>
        <w:widowControl w:val="0"/>
        <w:shd w:val="clear" w:color="auto" w:fill="auto"/>
        <w:bidi w:val="0"/>
        <w:spacing w:before="0" w:after="180" w:line="434" w:lineRule="exact"/>
        <w:ind w:left="260" w:right="0" w:firstLine="500"/>
        <w:jc w:val="both"/>
      </w:pPr>
      <w:r>
        <w:rPr>
          <w:color w:val="000000"/>
          <w:spacing w:val="0"/>
          <w:w w:val="100"/>
          <w:position w:val="0"/>
        </w:rPr>
        <w:t>本学习任务群旨在引导学生在语文实践活动中，通过整体感知、 联想想象，感受文学语言和形象的独特魅力，获得个性化的审美体 验；了解文学作品的基本特点，欣赏和评价语言文字作品，提高审美 品位；观察、感受自然与社会，表达自己独特的体验与思考，尝试创 作文学作品。</w:t>
      </w:r>
    </w:p>
    <w:p>
      <w:pPr>
        <w:pStyle w:val="Style19"/>
        <w:keepNext w:val="0"/>
        <w:keepLines w:val="0"/>
        <w:widowControl w:val="0"/>
        <w:shd w:val="clear" w:color="auto" w:fill="auto"/>
        <w:bidi w:val="0"/>
        <w:spacing w:before="0" w:after="180" w:line="430" w:lineRule="exact"/>
        <w:ind w:left="0" w:right="0" w:firstLine="740"/>
        <w:jc w:val="both"/>
      </w:pPr>
      <w:r>
        <w:rPr>
          <w:b/>
          <w:bCs/>
          <w:color w:val="000000"/>
          <w:spacing w:val="0"/>
          <w:w w:val="100"/>
          <w:position w:val="0"/>
        </w:rPr>
        <w:t>【学习内容】</w:t>
      </w:r>
    </w:p>
    <w:p>
      <w:pPr>
        <w:pStyle w:val="Style29"/>
        <w:keepNext/>
        <w:keepLines/>
        <w:widowControl w:val="0"/>
        <w:shd w:val="clear" w:color="auto" w:fill="auto"/>
        <w:bidi w:val="0"/>
        <w:spacing w:before="0" w:after="180" w:line="430" w:lineRule="exact"/>
        <w:ind w:left="0" w:right="0" w:firstLine="0"/>
        <w:jc w:val="center"/>
      </w:pPr>
      <w:bookmarkStart w:id="231" w:name="bookmark231"/>
      <w:bookmarkStart w:id="232" w:name="bookmark232"/>
      <w:bookmarkStart w:id="233" w:name="bookmark233"/>
      <w:r>
        <w:rPr>
          <w:color w:val="000000"/>
          <w:spacing w:val="0"/>
          <w:w w:val="100"/>
          <w:position w:val="0"/>
        </w:rPr>
        <w:t>第一学段</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年级）</w:t>
      </w:r>
      <w:bookmarkEnd w:id="231"/>
      <w:bookmarkEnd w:id="232"/>
      <w:bookmarkEnd w:id="233"/>
    </w:p>
    <w:p>
      <w:pPr>
        <w:pStyle w:val="Style19"/>
        <w:keepNext w:val="0"/>
        <w:keepLines w:val="0"/>
        <w:widowControl w:val="0"/>
        <w:shd w:val="clear" w:color="auto" w:fill="auto"/>
        <w:tabs>
          <w:tab w:pos="1255" w:val="left"/>
        </w:tabs>
        <w:bidi w:val="0"/>
        <w:spacing w:before="0" w:after="0" w:line="432" w:lineRule="exact"/>
        <w:ind w:left="260" w:right="0" w:firstLine="500"/>
        <w:jc w:val="both"/>
      </w:pPr>
      <w:bookmarkStart w:id="234" w:name="bookmark234"/>
      <w:r>
        <w:rPr>
          <w:color w:val="000000"/>
          <w:spacing w:val="0"/>
          <w:w w:val="100"/>
          <w:position w:val="0"/>
        </w:rPr>
        <w:t>（</w:t>
      </w:r>
      <w:bookmarkEnd w:id="234"/>
      <w:r>
        <w:rPr>
          <w:color w:val="000000"/>
          <w:spacing w:val="0"/>
          <w:w w:val="100"/>
          <w:position w:val="0"/>
        </w:rPr>
        <w:t>1）</w:t>
        <w:tab/>
        <w:t>阅读并学习讲述革命领袖、革命英雄、爱国志士的童年故 事，表达敬仰之情和向他们学习的愿望。</w:t>
      </w:r>
    </w:p>
    <w:p>
      <w:pPr>
        <w:pStyle w:val="Style19"/>
        <w:keepNext w:val="0"/>
        <w:keepLines w:val="0"/>
        <w:widowControl w:val="0"/>
        <w:shd w:val="clear" w:color="auto" w:fill="auto"/>
        <w:tabs>
          <w:tab w:pos="1236" w:val="left"/>
        </w:tabs>
        <w:bidi w:val="0"/>
        <w:spacing w:before="0" w:after="0" w:line="432" w:lineRule="exact"/>
        <w:ind w:left="0" w:right="0" w:firstLine="740"/>
        <w:jc w:val="both"/>
      </w:pPr>
      <w:bookmarkStart w:id="235" w:name="bookmark235"/>
      <w:r>
        <w:rPr>
          <w:color w:val="000000"/>
          <w:spacing w:val="0"/>
          <w:w w:val="100"/>
          <w:position w:val="0"/>
        </w:rPr>
        <w:t>（</w:t>
      </w:r>
      <w:bookmarkEnd w:id="235"/>
      <w:r>
        <w:rPr>
          <w:color w:val="000000"/>
          <w:spacing w:val="0"/>
          <w:w w:val="100"/>
          <w:position w:val="0"/>
        </w:rPr>
        <w:t>2）</w:t>
        <w:tab/>
        <w:t>诵读表现自然之美的短小诗文，感受大自然的美景与变化。</w:t>
      </w:r>
    </w:p>
    <w:p>
      <w:pPr>
        <w:pStyle w:val="Style19"/>
        <w:keepNext w:val="0"/>
        <w:keepLines w:val="0"/>
        <w:widowControl w:val="0"/>
        <w:shd w:val="clear" w:color="auto" w:fill="auto"/>
        <w:tabs>
          <w:tab w:pos="1255" w:val="left"/>
        </w:tabs>
        <w:bidi w:val="0"/>
        <w:spacing w:before="0" w:after="180" w:line="432" w:lineRule="exact"/>
        <w:ind w:left="260" w:right="0" w:firstLine="500"/>
        <w:jc w:val="both"/>
      </w:pPr>
      <w:bookmarkStart w:id="236" w:name="bookmark236"/>
      <w:r>
        <w:rPr>
          <w:color w:val="000000"/>
          <w:spacing w:val="0"/>
          <w:w w:val="100"/>
          <w:position w:val="0"/>
        </w:rPr>
        <w:t>（</w:t>
      </w:r>
      <w:bookmarkEnd w:id="236"/>
      <w:r>
        <w:rPr>
          <w:color w:val="000000"/>
          <w:spacing w:val="0"/>
          <w:w w:val="100"/>
          <w:position w:val="0"/>
        </w:rPr>
        <w:t>3）</w:t>
        <w:tab/>
        <w:t>学习儿歌、童话，阅读图画书，体会童真童趣，感受多姿多 彩的生活，初步体验文学阅读的乐趣。</w:t>
      </w:r>
    </w:p>
    <w:p>
      <w:pPr>
        <w:pStyle w:val="Style29"/>
        <w:keepNext/>
        <w:keepLines/>
        <w:widowControl w:val="0"/>
        <w:shd w:val="clear" w:color="auto" w:fill="auto"/>
        <w:bidi w:val="0"/>
        <w:spacing w:before="0" w:after="180" w:line="430" w:lineRule="exact"/>
        <w:ind w:left="0" w:right="0" w:firstLine="0"/>
        <w:jc w:val="center"/>
      </w:pPr>
      <w:bookmarkStart w:id="237" w:name="bookmark237"/>
      <w:bookmarkStart w:id="238" w:name="bookmark238"/>
      <w:bookmarkStart w:id="239" w:name="bookmark239"/>
      <w:r>
        <w:rPr>
          <w:color w:val="000000"/>
          <w:spacing w:val="0"/>
          <w:w w:val="100"/>
          <w:position w:val="0"/>
        </w:rPr>
        <w:t>第二学段</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年级）</w:t>
      </w:r>
      <w:bookmarkEnd w:id="237"/>
      <w:bookmarkEnd w:id="238"/>
      <w:bookmarkEnd w:id="239"/>
    </w:p>
    <w:p>
      <w:pPr>
        <w:pStyle w:val="Style19"/>
        <w:keepNext w:val="0"/>
        <w:keepLines w:val="0"/>
        <w:widowControl w:val="0"/>
        <w:shd w:val="clear" w:color="auto" w:fill="auto"/>
        <w:tabs>
          <w:tab w:pos="1255" w:val="left"/>
        </w:tabs>
        <w:bidi w:val="0"/>
        <w:spacing w:before="0" w:after="0" w:line="429" w:lineRule="exact"/>
        <w:ind w:left="260" w:right="0" w:firstLine="500"/>
        <w:jc w:val="both"/>
      </w:pPr>
      <w:bookmarkStart w:id="240" w:name="bookmark240"/>
      <w:r>
        <w:rPr>
          <w:color w:val="000000"/>
          <w:spacing w:val="0"/>
          <w:w w:val="100"/>
          <w:position w:val="0"/>
        </w:rPr>
        <w:t>（</w:t>
      </w:r>
      <w:bookmarkEnd w:id="240"/>
      <w:r>
        <w:rPr>
          <w:color w:val="000000"/>
          <w:spacing w:val="0"/>
          <w:w w:val="100"/>
          <w:position w:val="0"/>
        </w:rPr>
        <w:t>1）</w:t>
        <w:tab/>
        <w:t>阅读并讲述革命故事、爱国故事、历史人物故事，感受幸福 生活来之不易，表达自己对美好生活的向往，以及对革命英雄、仁人 志士的崇敬之情。</w:t>
      </w:r>
    </w:p>
    <w:p>
      <w:pPr>
        <w:pStyle w:val="Style19"/>
        <w:keepNext w:val="0"/>
        <w:keepLines w:val="0"/>
        <w:widowControl w:val="0"/>
        <w:shd w:val="clear" w:color="auto" w:fill="auto"/>
        <w:tabs>
          <w:tab w:pos="1236" w:val="left"/>
        </w:tabs>
        <w:bidi w:val="0"/>
        <w:spacing w:before="0" w:after="180" w:line="429" w:lineRule="exact"/>
        <w:ind w:left="260" w:right="0" w:firstLine="500"/>
        <w:jc w:val="both"/>
      </w:pPr>
      <w:bookmarkStart w:id="241" w:name="bookmark241"/>
      <w:r>
        <w:rPr>
          <w:color w:val="000000"/>
          <w:spacing w:val="0"/>
          <w:w w:val="100"/>
          <w:position w:val="0"/>
        </w:rPr>
        <w:t>（</w:t>
      </w:r>
      <w:bookmarkEnd w:id="241"/>
      <w:r>
        <w:rPr>
          <w:color w:val="000000"/>
          <w:spacing w:val="0"/>
          <w:w w:val="100"/>
          <w:position w:val="0"/>
        </w:rPr>
        <w:t>2）</w:t>
        <w:tab/>
        <w:t>阅读描绘大自然、表现人类美好情感的诗歌、散文等文学作 品，结合自己的生活体验，尝试用文学语言表达自己热爱自然、珍爱</w:t>
      </w:r>
    </w:p>
    <w:p>
      <w:pPr>
        <w:pStyle w:val="Style19"/>
        <w:keepNext w:val="0"/>
        <w:keepLines w:val="0"/>
        <w:widowControl w:val="0"/>
        <w:shd w:val="clear" w:color="auto" w:fill="auto"/>
        <w:bidi w:val="0"/>
        <w:spacing w:before="0" w:after="0" w:line="421" w:lineRule="exact"/>
        <w:ind w:left="0" w:right="0" w:firstLine="260"/>
        <w:jc w:val="both"/>
      </w:pPr>
      <w:r>
        <w:rPr>
          <w:color w:val="000000"/>
          <w:spacing w:val="0"/>
          <w:w w:val="100"/>
          <w:position w:val="0"/>
        </w:rPr>
        <w:t>生命的情感。</w:t>
      </w:r>
    </w:p>
    <w:p>
      <w:pPr>
        <w:pStyle w:val="Style19"/>
        <w:keepNext w:val="0"/>
        <w:keepLines w:val="0"/>
        <w:widowControl w:val="0"/>
        <w:shd w:val="clear" w:color="auto" w:fill="auto"/>
        <w:bidi w:val="0"/>
        <w:spacing w:before="0" w:after="200" w:line="427" w:lineRule="exact"/>
        <w:ind w:left="260" w:right="0" w:firstLine="500"/>
        <w:jc w:val="both"/>
      </w:pPr>
      <w:bookmarkStart w:id="242" w:name="bookmark242"/>
      <w:r>
        <w:rPr>
          <w:color w:val="000000"/>
          <w:spacing w:val="0"/>
          <w:w w:val="100"/>
          <w:position w:val="0"/>
        </w:rPr>
        <w:t>（</w:t>
      </w:r>
      <w:bookmarkEnd w:id="242"/>
      <w:r>
        <w:rPr>
          <w:color w:val="000000"/>
          <w:spacing w:val="0"/>
          <w:w w:val="100"/>
          <w:position w:val="0"/>
        </w:rPr>
        <w:t>3）阅读富有想象力和表现力的儿童文学作品，欣赏富有童趣的 语言与形象，感受纯真美好的童心，学习用口头或者图文结合的方式 创编儿童诗和有趣的故事，发展想象力。</w:t>
      </w:r>
    </w:p>
    <w:p>
      <w:pPr>
        <w:pStyle w:val="Style29"/>
        <w:keepNext/>
        <w:keepLines/>
        <w:widowControl w:val="0"/>
        <w:shd w:val="clear" w:color="auto" w:fill="auto"/>
        <w:bidi w:val="0"/>
        <w:spacing w:before="0" w:line="421" w:lineRule="exact"/>
        <w:ind w:left="0" w:right="0" w:firstLine="0"/>
        <w:jc w:val="center"/>
      </w:pPr>
      <w:bookmarkStart w:id="243" w:name="bookmark243"/>
      <w:bookmarkStart w:id="244" w:name="bookmark244"/>
      <w:bookmarkStart w:id="245" w:name="bookmark245"/>
      <w:r>
        <w:rPr>
          <w:color w:val="000000"/>
          <w:spacing w:val="0"/>
          <w:w w:val="100"/>
          <w:position w:val="0"/>
        </w:rPr>
        <w:t>第三学段</w:t>
      </w:r>
      <w:r>
        <w:rPr>
          <w:rFonts w:ascii="Times New Roman" w:eastAsia="Times New Roman" w:hAnsi="Times New Roman" w:cs="Times New Roman"/>
          <w:color w:val="000000"/>
          <w:spacing w:val="0"/>
          <w:w w:val="100"/>
          <w:position w:val="0"/>
          <w:sz w:val="24"/>
          <w:szCs w:val="24"/>
        </w:rPr>
        <w:t>（5~6</w:t>
      </w:r>
      <w:r>
        <w:rPr>
          <w:color w:val="000000"/>
          <w:spacing w:val="0"/>
          <w:w w:val="100"/>
          <w:position w:val="0"/>
        </w:rPr>
        <w:t>年级）</w:t>
      </w:r>
      <w:bookmarkEnd w:id="243"/>
      <w:bookmarkEnd w:id="244"/>
      <w:bookmarkEnd w:id="245"/>
    </w:p>
    <w:p>
      <w:pPr>
        <w:pStyle w:val="Style19"/>
        <w:keepNext w:val="0"/>
        <w:keepLines w:val="0"/>
        <w:widowControl w:val="0"/>
        <w:shd w:val="clear" w:color="auto" w:fill="auto"/>
        <w:tabs>
          <w:tab w:pos="1250" w:val="left"/>
        </w:tabs>
        <w:bidi w:val="0"/>
        <w:spacing w:before="0" w:after="0" w:line="421" w:lineRule="exact"/>
        <w:ind w:left="260" w:right="0" w:firstLine="500"/>
        <w:jc w:val="both"/>
      </w:pPr>
      <w:bookmarkStart w:id="246" w:name="bookmark246"/>
      <w:r>
        <w:rPr>
          <w:color w:val="000000"/>
          <w:spacing w:val="0"/>
          <w:w w:val="100"/>
          <w:position w:val="0"/>
        </w:rPr>
        <w:t>（</w:t>
      </w:r>
      <w:bookmarkEnd w:id="246"/>
      <w:r>
        <w:rPr>
          <w:color w:val="000000"/>
          <w:spacing w:val="0"/>
          <w:w w:val="100"/>
          <w:position w:val="0"/>
        </w:rPr>
        <w:t>1）</w:t>
        <w:tab/>
        <w:t>阅读、欣赏革命领袖、革命先烈创作的文学作品，以及表现 他们事迹的诗歌、小说、影视作品等，感受革命领袖、革命先烈伟大 的精神世界和人格力量，认识生命的价值；运用讲述、评析等方式, 交流自己的情感体验。</w:t>
      </w:r>
    </w:p>
    <w:p>
      <w:pPr>
        <w:pStyle w:val="Style19"/>
        <w:keepNext w:val="0"/>
        <w:keepLines w:val="0"/>
        <w:widowControl w:val="0"/>
        <w:shd w:val="clear" w:color="auto" w:fill="auto"/>
        <w:tabs>
          <w:tab w:pos="1250" w:val="left"/>
        </w:tabs>
        <w:bidi w:val="0"/>
        <w:spacing w:before="0" w:after="0" w:line="421" w:lineRule="exact"/>
        <w:ind w:left="260" w:right="0" w:firstLine="500"/>
        <w:jc w:val="both"/>
      </w:pPr>
      <w:bookmarkStart w:id="247" w:name="bookmark247"/>
      <w:r>
        <w:rPr>
          <w:color w:val="000000"/>
          <w:spacing w:val="0"/>
          <w:w w:val="100"/>
          <w:position w:val="0"/>
        </w:rPr>
        <w:t>（</w:t>
      </w:r>
      <w:bookmarkEnd w:id="247"/>
      <w:r>
        <w:rPr>
          <w:color w:val="000000"/>
          <w:spacing w:val="0"/>
          <w:w w:val="100"/>
          <w:position w:val="0"/>
        </w:rPr>
        <w:t>2）</w:t>
        <w:tab/>
        <w:t>阅读表现人与自然的诗歌、散文等优秀文学作品，感受大自 然的奇妙，体会人与自然和谐相处的意义；用口头或者书面的方式表 达对自然的观察与体验，抒发自己的情感。</w:t>
      </w:r>
    </w:p>
    <w:p>
      <w:pPr>
        <w:pStyle w:val="Style19"/>
        <w:keepNext w:val="0"/>
        <w:keepLines w:val="0"/>
        <w:widowControl w:val="0"/>
        <w:shd w:val="clear" w:color="auto" w:fill="auto"/>
        <w:tabs>
          <w:tab w:pos="1250" w:val="left"/>
        </w:tabs>
        <w:bidi w:val="0"/>
        <w:spacing w:before="0" w:after="0" w:line="421" w:lineRule="exact"/>
        <w:ind w:left="260" w:right="0" w:firstLine="500"/>
        <w:jc w:val="both"/>
      </w:pPr>
      <w:bookmarkStart w:id="248" w:name="bookmark248"/>
      <w:r>
        <w:rPr>
          <w:color w:val="000000"/>
          <w:spacing w:val="0"/>
          <w:w w:val="100"/>
          <w:position w:val="0"/>
        </w:rPr>
        <w:t>（</w:t>
      </w:r>
      <w:bookmarkEnd w:id="248"/>
      <w:r>
        <w:rPr>
          <w:color w:val="000000"/>
          <w:spacing w:val="0"/>
          <w:w w:val="100"/>
          <w:position w:val="0"/>
        </w:rPr>
        <w:t>3）</w:t>
        <w:tab/>
        <w:t>阅读表现人与社会的优秀文学作品，走进广阔的文学艺术世 界，学习品味作品语言、欣赏艺术形象，复述印象深刻的故事情节, 积累多样的情感体验，学习联想与想象，尝试富有创意地表达。</w:t>
      </w:r>
    </w:p>
    <w:p>
      <w:pPr>
        <w:pStyle w:val="Style19"/>
        <w:keepNext w:val="0"/>
        <w:keepLines w:val="0"/>
        <w:widowControl w:val="0"/>
        <w:shd w:val="clear" w:color="auto" w:fill="auto"/>
        <w:bidi w:val="0"/>
        <w:spacing w:before="0" w:after="200" w:line="421" w:lineRule="exact"/>
        <w:ind w:left="260" w:right="0" w:firstLine="500"/>
        <w:jc w:val="both"/>
      </w:pPr>
      <w:r>
        <w:rPr>
          <w:color w:val="000000"/>
          <w:spacing w:val="0"/>
          <w:w w:val="100"/>
          <w:position w:val="0"/>
        </w:rPr>
        <w:t>⑷阅读反映少年成长的故事、小说、传记等，交流自己获得的 启示；学习运用细节描写等文学表现手法，描述自己成长中的故事。</w:t>
      </w:r>
    </w:p>
    <w:p>
      <w:pPr>
        <w:pStyle w:val="Style29"/>
        <w:keepNext/>
        <w:keepLines/>
        <w:widowControl w:val="0"/>
        <w:shd w:val="clear" w:color="auto" w:fill="auto"/>
        <w:bidi w:val="0"/>
        <w:spacing w:before="0" w:line="421" w:lineRule="exact"/>
        <w:ind w:left="0" w:right="0" w:firstLine="0"/>
        <w:jc w:val="center"/>
      </w:pPr>
      <w:bookmarkStart w:id="249" w:name="bookmark249"/>
      <w:bookmarkStart w:id="250" w:name="bookmark250"/>
      <w:bookmarkStart w:id="251" w:name="bookmark251"/>
      <w:r>
        <w:rPr>
          <w:color w:val="000000"/>
          <w:spacing w:val="0"/>
          <w:w w:val="100"/>
          <w:position w:val="0"/>
        </w:rPr>
        <w:t>第四学段</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w:t>
      </w:r>
      <w:bookmarkEnd w:id="249"/>
      <w:bookmarkEnd w:id="250"/>
      <w:bookmarkEnd w:id="251"/>
    </w:p>
    <w:p>
      <w:pPr>
        <w:pStyle w:val="Style19"/>
        <w:keepNext w:val="0"/>
        <w:keepLines w:val="0"/>
        <w:widowControl w:val="0"/>
        <w:shd w:val="clear" w:color="auto" w:fill="auto"/>
        <w:tabs>
          <w:tab w:pos="1250" w:val="left"/>
        </w:tabs>
        <w:bidi w:val="0"/>
        <w:spacing w:before="0" w:after="0" w:line="418" w:lineRule="exact"/>
        <w:ind w:left="260" w:right="0" w:firstLine="500"/>
        <w:jc w:val="both"/>
      </w:pPr>
      <w:bookmarkStart w:id="252" w:name="bookmark252"/>
      <w:r>
        <w:rPr>
          <w:color w:val="000000"/>
          <w:spacing w:val="0"/>
          <w:w w:val="100"/>
          <w:position w:val="0"/>
        </w:rPr>
        <w:t>（</w:t>
      </w:r>
      <w:bookmarkEnd w:id="252"/>
      <w:r>
        <w:rPr>
          <w:color w:val="000000"/>
          <w:spacing w:val="0"/>
          <w:w w:val="100"/>
          <w:position w:val="0"/>
        </w:rPr>
        <w:t>1）</w:t>
        <w:tab/>
        <w:t>阅读反映中国革命各个时期的重大事件、伟大成就、代表性 人物及其感人事迹的优秀文学作品，感悟革命领袖、革命英雄、模范 人物的理想信念和奋斗精神，运用多种方式交流自己的阅读感受。</w:t>
      </w:r>
    </w:p>
    <w:p>
      <w:pPr>
        <w:pStyle w:val="Style19"/>
        <w:keepNext w:val="0"/>
        <w:keepLines w:val="0"/>
        <w:widowControl w:val="0"/>
        <w:shd w:val="clear" w:color="auto" w:fill="auto"/>
        <w:tabs>
          <w:tab w:pos="1250" w:val="left"/>
        </w:tabs>
        <w:bidi w:val="0"/>
        <w:spacing w:before="0" w:after="0" w:line="418" w:lineRule="exact"/>
        <w:ind w:left="260" w:right="0" w:firstLine="500"/>
        <w:jc w:val="both"/>
      </w:pPr>
      <w:bookmarkStart w:id="253" w:name="bookmark253"/>
      <w:r>
        <w:rPr>
          <w:color w:val="000000"/>
          <w:spacing w:val="0"/>
          <w:w w:val="100"/>
          <w:position w:val="0"/>
        </w:rPr>
        <w:t>（</w:t>
      </w:r>
      <w:bookmarkEnd w:id="253"/>
      <w:r>
        <w:rPr>
          <w:color w:val="000000"/>
          <w:spacing w:val="0"/>
          <w:w w:val="100"/>
          <w:position w:val="0"/>
        </w:rPr>
        <w:t>2）</w:t>
        <w:tab/>
        <w:t>阅读表现人与自然的优秀文学作品，包括古诗文名篇，体会 作者通过语言和形象构建的艺术世界，借鉴其中的写作手法，表达自 己对自然的观察和思考，抒发自己的情感。</w:t>
      </w:r>
    </w:p>
    <w:p>
      <w:pPr>
        <w:pStyle w:val="Style19"/>
        <w:keepNext w:val="0"/>
        <w:keepLines w:val="0"/>
        <w:widowControl w:val="0"/>
        <w:shd w:val="clear" w:color="auto" w:fill="auto"/>
        <w:tabs>
          <w:tab w:pos="1250" w:val="left"/>
        </w:tabs>
        <w:bidi w:val="0"/>
        <w:spacing w:before="0" w:after="200" w:line="418" w:lineRule="exact"/>
        <w:ind w:left="260" w:right="0" w:firstLine="500"/>
        <w:jc w:val="both"/>
      </w:pPr>
      <w:bookmarkStart w:id="254" w:name="bookmark254"/>
      <w:r>
        <w:rPr>
          <w:color w:val="000000"/>
          <w:spacing w:val="0"/>
          <w:w w:val="100"/>
          <w:position w:val="0"/>
        </w:rPr>
        <w:t>（</w:t>
      </w:r>
      <w:bookmarkEnd w:id="254"/>
      <w:r>
        <w:rPr>
          <w:color w:val="000000"/>
          <w:spacing w:val="0"/>
          <w:w w:val="100"/>
          <w:position w:val="0"/>
        </w:rPr>
        <w:t>3）</w:t>
        <w:tab/>
        <w:t>阅读表现人与社会、人与他人的古今优秀诗歌、散文、小 说、戏剧等文学作品，学习欣赏、品味作品的语言、形象等，交流审</w:t>
      </w:r>
    </w:p>
    <w:p>
      <w:pPr>
        <w:pStyle w:val="Style19"/>
        <w:keepNext w:val="0"/>
        <w:keepLines w:val="0"/>
        <w:widowControl w:val="0"/>
        <w:shd w:val="clear" w:color="auto" w:fill="auto"/>
        <w:bidi w:val="0"/>
        <w:spacing w:before="0" w:after="0" w:line="432" w:lineRule="exact"/>
        <w:ind w:left="0" w:right="0" w:firstLine="260"/>
        <w:jc w:val="both"/>
      </w:pPr>
      <w:r>
        <w:rPr>
          <w:color w:val="000000"/>
          <w:spacing w:val="0"/>
          <w:w w:val="100"/>
          <w:position w:val="0"/>
        </w:rPr>
        <w:t>美感受，体会作品的情感和思想内涵；尝试写诗歌、小小说等。</w:t>
      </w:r>
    </w:p>
    <w:p>
      <w:pPr>
        <w:pStyle w:val="Style19"/>
        <w:keepNext w:val="0"/>
        <w:keepLines w:val="0"/>
        <w:widowControl w:val="0"/>
        <w:shd w:val="clear" w:color="auto" w:fill="auto"/>
        <w:bidi w:val="0"/>
        <w:spacing w:before="0" w:after="200" w:line="432" w:lineRule="exact"/>
        <w:ind w:left="260" w:right="0" w:firstLine="500"/>
        <w:jc w:val="both"/>
      </w:pPr>
      <w:r>
        <w:rPr>
          <w:color w:val="000000"/>
          <w:spacing w:val="0"/>
          <w:w w:val="100"/>
          <w:position w:val="0"/>
        </w:rPr>
        <w:t>（4）领略数字时代精彩的文学世界，欣赏由经典文学作品改编的 影视作品，感受不同媒介的艺术魅力。</w:t>
      </w:r>
    </w:p>
    <w:p>
      <w:pPr>
        <w:pStyle w:val="Style29"/>
        <w:keepNext/>
        <w:keepLines/>
        <w:widowControl w:val="0"/>
        <w:shd w:val="clear" w:color="auto" w:fill="auto"/>
        <w:bidi w:val="0"/>
        <w:spacing w:before="0" w:line="423" w:lineRule="exact"/>
        <w:ind w:left="0" w:right="0" w:firstLine="740"/>
        <w:jc w:val="both"/>
      </w:pPr>
      <w:bookmarkStart w:id="255" w:name="bookmark255"/>
      <w:bookmarkStart w:id="256" w:name="bookmark256"/>
      <w:bookmarkStart w:id="257" w:name="bookmark257"/>
      <w:r>
        <w:rPr>
          <w:color w:val="000000"/>
          <w:spacing w:val="0"/>
          <w:w w:val="100"/>
          <w:position w:val="0"/>
        </w:rPr>
        <w:t>【教学提示】</w:t>
      </w:r>
      <w:bookmarkEnd w:id="255"/>
      <w:bookmarkEnd w:id="256"/>
      <w:bookmarkEnd w:id="257"/>
    </w:p>
    <w:p>
      <w:pPr>
        <w:pStyle w:val="Style19"/>
        <w:keepNext w:val="0"/>
        <w:keepLines w:val="0"/>
        <w:widowControl w:val="0"/>
        <w:shd w:val="clear" w:color="auto" w:fill="auto"/>
        <w:tabs>
          <w:tab w:pos="1223" w:val="left"/>
        </w:tabs>
        <w:bidi w:val="0"/>
        <w:spacing w:before="0" w:after="0" w:line="423" w:lineRule="exact"/>
        <w:ind w:left="260" w:right="0" w:firstLine="500"/>
        <w:jc w:val="both"/>
      </w:pPr>
      <w:bookmarkStart w:id="258" w:name="bookmark258"/>
      <w:r>
        <w:rPr>
          <w:color w:val="000000"/>
          <w:spacing w:val="0"/>
          <w:w w:val="100"/>
          <w:position w:val="0"/>
        </w:rPr>
        <w:t>（</w:t>
      </w:r>
      <w:bookmarkEnd w:id="258"/>
      <w:r>
        <w:rPr>
          <w:color w:val="000000"/>
          <w:spacing w:val="0"/>
          <w:w w:val="100"/>
          <w:position w:val="0"/>
        </w:rPr>
        <w:t>1）</w:t>
        <w:tab/>
        <w:t>可以根据学段学习要求，围绕多样的学习主题创设阅读情 境。比如，第一学段</w:t>
      </w:r>
      <w:r>
        <w:rPr>
          <w:color w:val="000000"/>
          <w:spacing w:val="0"/>
          <w:w w:val="100"/>
          <w:position w:val="0"/>
          <w:lang w:val="zh-CN" w:eastAsia="zh-CN" w:bidi="zh-CN"/>
        </w:rPr>
        <w:t>“春夏</w:t>
      </w:r>
      <w:r>
        <w:rPr>
          <w:color w:val="000000"/>
          <w:spacing w:val="0"/>
          <w:w w:val="100"/>
          <w:position w:val="0"/>
        </w:rPr>
        <w:t xml:space="preserve">秋冬” </w:t>
      </w:r>
      <w:r>
        <w:rPr>
          <w:color w:val="000000"/>
          <w:spacing w:val="0"/>
          <w:w w:val="100"/>
          <w:position w:val="0"/>
          <w:lang w:val="zh-CN" w:eastAsia="zh-CN" w:bidi="zh-CN"/>
        </w:rPr>
        <w:t>“多彩</w:t>
      </w:r>
      <w:r>
        <w:rPr>
          <w:color w:val="000000"/>
          <w:spacing w:val="0"/>
          <w:w w:val="100"/>
          <w:position w:val="0"/>
        </w:rPr>
        <w:t xml:space="preserve">世界” </w:t>
      </w:r>
      <w:r>
        <w:rPr>
          <w:color w:val="000000"/>
          <w:spacing w:val="0"/>
          <w:w w:val="100"/>
          <w:position w:val="0"/>
          <w:lang w:val="zh-CN" w:eastAsia="zh-CN" w:bidi="zh-CN"/>
        </w:rPr>
        <w:t>“童心</w:t>
      </w:r>
      <w:r>
        <w:rPr>
          <w:color w:val="000000"/>
          <w:spacing w:val="0"/>
          <w:w w:val="100"/>
          <w:position w:val="0"/>
        </w:rPr>
        <w:t xml:space="preserve">天真” </w:t>
      </w:r>
      <w:r>
        <w:rPr>
          <w:color w:val="000000"/>
          <w:spacing w:val="0"/>
          <w:w w:val="100"/>
          <w:position w:val="0"/>
          <w:lang w:val="zh-CN" w:eastAsia="zh-CN" w:bidi="zh-CN"/>
        </w:rPr>
        <w:t>“英</w:t>
      </w:r>
      <w:r>
        <w:rPr>
          <w:color w:val="000000"/>
          <w:spacing w:val="0"/>
          <w:w w:val="100"/>
          <w:position w:val="0"/>
        </w:rPr>
        <w:t>雄的 童年”，第二学段</w:t>
      </w:r>
      <w:r>
        <w:rPr>
          <w:color w:val="000000"/>
          <w:spacing w:val="0"/>
          <w:w w:val="100"/>
          <w:position w:val="0"/>
          <w:lang w:val="zh-CN" w:eastAsia="zh-CN" w:bidi="zh-CN"/>
        </w:rPr>
        <w:t>“饮水</w:t>
      </w:r>
      <w:r>
        <w:rPr>
          <w:color w:val="000000"/>
          <w:spacing w:val="0"/>
          <w:w w:val="100"/>
          <w:position w:val="0"/>
        </w:rPr>
        <w:t xml:space="preserve">思源” </w:t>
      </w:r>
      <w:r>
        <w:rPr>
          <w:color w:val="000000"/>
          <w:spacing w:val="0"/>
          <w:w w:val="100"/>
          <w:position w:val="0"/>
          <w:lang w:val="zh-CN" w:eastAsia="zh-CN" w:bidi="zh-CN"/>
        </w:rPr>
        <w:t>“珍爱</w:t>
      </w:r>
      <w:r>
        <w:rPr>
          <w:color w:val="000000"/>
          <w:spacing w:val="0"/>
          <w:w w:val="100"/>
          <w:position w:val="0"/>
        </w:rPr>
        <w:t xml:space="preserve">自然” </w:t>
      </w:r>
      <w:r>
        <w:rPr>
          <w:color w:val="000000"/>
          <w:spacing w:val="0"/>
          <w:w w:val="100"/>
          <w:position w:val="0"/>
          <w:lang w:val="zh-CN" w:eastAsia="zh-CN" w:bidi="zh-CN"/>
        </w:rPr>
        <w:t>“童</w:t>
      </w:r>
      <w:r>
        <w:rPr>
          <w:color w:val="000000"/>
          <w:spacing w:val="0"/>
          <w:w w:val="100"/>
          <w:position w:val="0"/>
        </w:rPr>
        <w:t xml:space="preserve">年趣事”，第三学段 </w:t>
      </w:r>
      <w:r>
        <w:rPr>
          <w:color w:val="000000"/>
          <w:spacing w:val="0"/>
          <w:w w:val="100"/>
          <w:position w:val="0"/>
          <w:lang w:val="zh-CN" w:eastAsia="zh-CN" w:bidi="zh-CN"/>
        </w:rPr>
        <w:t>“英雄</w:t>
      </w:r>
      <w:r>
        <w:rPr>
          <w:color w:val="000000"/>
          <w:spacing w:val="0"/>
          <w:w w:val="100"/>
          <w:position w:val="0"/>
        </w:rPr>
        <w:t xml:space="preserve">赞歌” </w:t>
      </w:r>
      <w:r>
        <w:rPr>
          <w:color w:val="000000"/>
          <w:spacing w:val="0"/>
          <w:w w:val="100"/>
          <w:position w:val="0"/>
          <w:lang w:val="zh-CN" w:eastAsia="zh-CN" w:bidi="zh-CN"/>
        </w:rPr>
        <w:t>“壮</w:t>
      </w:r>
      <w:r>
        <w:rPr>
          <w:color w:val="000000"/>
          <w:spacing w:val="0"/>
          <w:w w:val="100"/>
          <w:position w:val="0"/>
        </w:rPr>
        <w:t>丽山河</w:t>
      </w:r>
      <w:r>
        <w:rPr>
          <w:color w:val="000000"/>
          <w:spacing w:val="0"/>
          <w:w w:val="100"/>
          <w:position w:val="0"/>
          <w:lang w:val="zh-CN" w:eastAsia="zh-CN" w:bidi="zh-CN"/>
        </w:rPr>
        <w:t>”“爱</w:t>
      </w:r>
      <w:r>
        <w:rPr>
          <w:color w:val="000000"/>
          <w:spacing w:val="0"/>
          <w:w w:val="100"/>
          <w:position w:val="0"/>
        </w:rPr>
        <w:t>与责任</w:t>
      </w:r>
      <w:r>
        <w:rPr>
          <w:color w:val="000000"/>
          <w:spacing w:val="0"/>
          <w:w w:val="100"/>
          <w:position w:val="0"/>
          <w:lang w:val="zh-CN" w:eastAsia="zh-CN" w:bidi="zh-CN"/>
        </w:rPr>
        <w:t>”“成</w:t>
      </w:r>
      <w:r>
        <w:rPr>
          <w:color w:val="000000"/>
          <w:spacing w:val="0"/>
          <w:w w:val="100"/>
          <w:position w:val="0"/>
        </w:rPr>
        <w:t>长的脚印”，第四学段</w:t>
      </w:r>
      <w:r>
        <w:rPr>
          <w:color w:val="000000"/>
          <w:spacing w:val="0"/>
          <w:w w:val="100"/>
          <w:position w:val="0"/>
          <w:lang w:val="zh-CN" w:eastAsia="zh-CN" w:bidi="zh-CN"/>
        </w:rPr>
        <w:t xml:space="preserve">“光 </w:t>
      </w:r>
      <w:r>
        <w:rPr>
          <w:color w:val="000000"/>
          <w:spacing w:val="0"/>
          <w:w w:val="100"/>
          <w:position w:val="0"/>
        </w:rPr>
        <w:t xml:space="preserve">辉历程” </w:t>
      </w:r>
      <w:r>
        <w:rPr>
          <w:color w:val="000000"/>
          <w:spacing w:val="0"/>
          <w:w w:val="100"/>
          <w:position w:val="0"/>
          <w:lang w:val="zh-CN" w:eastAsia="zh-CN" w:bidi="zh-CN"/>
        </w:rPr>
        <w:t>“精</w:t>
      </w:r>
      <w:r>
        <w:rPr>
          <w:color w:val="000000"/>
          <w:spacing w:val="0"/>
          <w:w w:val="100"/>
          <w:position w:val="0"/>
        </w:rPr>
        <w:t xml:space="preserve">忠报国” </w:t>
      </w:r>
      <w:r>
        <w:rPr>
          <w:color w:val="000000"/>
          <w:spacing w:val="0"/>
          <w:w w:val="100"/>
          <w:position w:val="0"/>
          <w:lang w:val="zh-CN" w:eastAsia="zh-CN" w:bidi="zh-CN"/>
        </w:rPr>
        <w:t>“社</w:t>
      </w:r>
      <w:r>
        <w:rPr>
          <w:color w:val="000000"/>
          <w:spacing w:val="0"/>
          <w:w w:val="100"/>
          <w:position w:val="0"/>
        </w:rPr>
        <w:t xml:space="preserve">会万花筒” </w:t>
      </w:r>
      <w:r>
        <w:rPr>
          <w:color w:val="000000"/>
          <w:spacing w:val="0"/>
          <w:w w:val="100"/>
          <w:position w:val="0"/>
          <w:lang w:val="zh-CN" w:eastAsia="zh-CN" w:bidi="zh-CN"/>
        </w:rPr>
        <w:t>“人</w:t>
      </w:r>
      <w:r>
        <w:rPr>
          <w:color w:val="000000"/>
          <w:spacing w:val="0"/>
          <w:w w:val="100"/>
          <w:position w:val="0"/>
        </w:rPr>
        <w:t>与自然和谐共生”，等等。在 主题情境中，开展文学阅读和创意表达活动，引导学生感受文学之 美、表达自己的独特感受，促进学生的精神成长。</w:t>
      </w:r>
    </w:p>
    <w:p>
      <w:pPr>
        <w:pStyle w:val="Style19"/>
        <w:keepNext w:val="0"/>
        <w:keepLines w:val="0"/>
        <w:widowControl w:val="0"/>
        <w:shd w:val="clear" w:color="auto" w:fill="auto"/>
        <w:tabs>
          <w:tab w:pos="1223" w:val="left"/>
        </w:tabs>
        <w:bidi w:val="0"/>
        <w:spacing w:before="0" w:after="0" w:line="423" w:lineRule="exact"/>
        <w:ind w:left="260" w:right="0" w:firstLine="500"/>
        <w:jc w:val="both"/>
      </w:pPr>
      <w:bookmarkStart w:id="259" w:name="bookmark259"/>
      <w:r>
        <w:rPr>
          <w:color w:val="000000"/>
          <w:spacing w:val="0"/>
          <w:w w:val="100"/>
          <w:position w:val="0"/>
        </w:rPr>
        <w:t>（</w:t>
      </w:r>
      <w:bookmarkEnd w:id="259"/>
      <w:r>
        <w:rPr>
          <w:color w:val="000000"/>
          <w:spacing w:val="0"/>
          <w:w w:val="100"/>
          <w:position w:val="0"/>
        </w:rPr>
        <w:t>2）</w:t>
        <w:tab/>
        <w:t>注意整合听说读写，引导学生综合运用朗读、默读、诵读、 复述、评述等方法学习作品。重视古代诗文的诵读积累，感受文学作 品语言、形象、情感等方面的独特魅力和思想内涵，提升审美能力和 审美品位；鼓励学生在口头交流和书面创作中，运用多样的形式呈现 作品，发挥自己的创造性；引导学生成长为主动的阅读者、积极的分 享者和有创意的表达者。</w:t>
      </w:r>
    </w:p>
    <w:p>
      <w:pPr>
        <w:pStyle w:val="Style19"/>
        <w:keepNext w:val="0"/>
        <w:keepLines w:val="0"/>
        <w:widowControl w:val="0"/>
        <w:shd w:val="clear" w:color="auto" w:fill="auto"/>
        <w:tabs>
          <w:tab w:pos="1223" w:val="left"/>
        </w:tabs>
        <w:bidi w:val="0"/>
        <w:spacing w:before="0" w:after="200" w:line="423" w:lineRule="exact"/>
        <w:ind w:left="260" w:right="0" w:firstLine="500"/>
        <w:jc w:val="both"/>
      </w:pPr>
      <w:bookmarkStart w:id="260" w:name="bookmark260"/>
      <w:r>
        <w:rPr>
          <w:color w:val="000000"/>
          <w:spacing w:val="0"/>
          <w:w w:val="100"/>
          <w:position w:val="0"/>
        </w:rPr>
        <w:t>（</w:t>
      </w:r>
      <w:bookmarkEnd w:id="260"/>
      <w:r>
        <w:rPr>
          <w:color w:val="000000"/>
          <w:spacing w:val="0"/>
          <w:w w:val="100"/>
          <w:position w:val="0"/>
        </w:rPr>
        <w:t>3）</w:t>
        <w:tab/>
        <w:t>评价应围绕学生阅读文学作品的过程性表现进行。第一学段 关注阅读兴趣，通过朗读和想象等，侧重考察学生对作品情境、节奏 和韵味的大体感受；第二学段在阅读全文基础上，侧重考察学生对重 要段落和语句的理解，以及对作品的语言和形象的具体感受；第三、 第四学段，侧重考察学生对语言、形象、情感、主题的领悟程度和体 验，评价学生文学作品的欣赏水平，关注研讨、交流以及创意表达 能力。</w:t>
      </w:r>
    </w:p>
    <w:p>
      <w:pPr>
        <w:pStyle w:val="Style29"/>
        <w:keepNext/>
        <w:keepLines/>
        <w:widowControl w:val="0"/>
        <w:shd w:val="clear" w:color="auto" w:fill="auto"/>
        <w:bidi w:val="0"/>
        <w:spacing w:before="0" w:line="410" w:lineRule="exact"/>
        <w:ind w:left="0" w:right="0" w:firstLine="0"/>
        <w:jc w:val="center"/>
      </w:pPr>
      <w:bookmarkStart w:id="261" w:name="bookmark261"/>
      <w:bookmarkStart w:id="262" w:name="bookmark262"/>
      <w:bookmarkStart w:id="263" w:name="bookmark263"/>
      <w:r>
        <w:rPr>
          <w:color w:val="000000"/>
          <w:spacing w:val="0"/>
          <w:w w:val="100"/>
          <w:position w:val="0"/>
        </w:rPr>
        <w:t>思辨性阅读与表达</w:t>
      </w:r>
      <w:bookmarkEnd w:id="261"/>
      <w:bookmarkEnd w:id="262"/>
      <w:bookmarkEnd w:id="263"/>
    </w:p>
    <w:p>
      <w:pPr>
        <w:pStyle w:val="Style19"/>
        <w:keepNext w:val="0"/>
        <w:keepLines w:val="0"/>
        <w:widowControl w:val="0"/>
        <w:shd w:val="clear" w:color="auto" w:fill="auto"/>
        <w:bidi w:val="0"/>
        <w:spacing w:before="0" w:after="200" w:line="408" w:lineRule="exact"/>
        <w:ind w:left="260" w:right="0" w:firstLine="500"/>
        <w:jc w:val="both"/>
      </w:pPr>
      <w:r>
        <w:rPr>
          <w:color w:val="000000"/>
          <w:spacing w:val="0"/>
          <w:w w:val="100"/>
          <w:position w:val="0"/>
        </w:rPr>
        <w:t>本学习任务群旨在引导学生在语文实践活动中，通过阅读、比 较、推断、质疑、讨论等方式，梳理观点、事实与材料及其关系；辨 析态度与立场，辨别是非、善恶、美丑，保持好奇心和求知欲，养成 勤学好问的习惯；负责任、有中心、有条理、重证据地表达，培养理 性思维和理性精神。</w:t>
      </w:r>
    </w:p>
    <w:p>
      <w:pPr>
        <w:pStyle w:val="Style19"/>
        <w:keepNext w:val="0"/>
        <w:keepLines w:val="0"/>
        <w:widowControl w:val="0"/>
        <w:shd w:val="clear" w:color="auto" w:fill="auto"/>
        <w:bidi w:val="0"/>
        <w:spacing w:before="0" w:after="200" w:line="410" w:lineRule="exact"/>
        <w:ind w:left="0" w:right="0" w:firstLine="740"/>
        <w:jc w:val="both"/>
      </w:pPr>
      <w:r>
        <w:rPr>
          <w:b/>
          <w:bCs/>
          <w:color w:val="000000"/>
          <w:spacing w:val="0"/>
          <w:w w:val="100"/>
          <w:position w:val="0"/>
        </w:rPr>
        <w:t>【学习内容】</w:t>
      </w:r>
    </w:p>
    <w:p>
      <w:pPr>
        <w:pStyle w:val="Style29"/>
        <w:keepNext/>
        <w:keepLines/>
        <w:widowControl w:val="0"/>
        <w:shd w:val="clear" w:color="auto" w:fill="auto"/>
        <w:bidi w:val="0"/>
        <w:spacing w:before="0" w:line="410" w:lineRule="exact"/>
        <w:ind w:left="0" w:right="0" w:firstLine="0"/>
        <w:jc w:val="center"/>
      </w:pPr>
      <w:bookmarkStart w:id="264" w:name="bookmark264"/>
      <w:bookmarkStart w:id="265" w:name="bookmark265"/>
      <w:bookmarkStart w:id="266" w:name="bookmark266"/>
      <w:r>
        <w:rPr>
          <w:color w:val="000000"/>
          <w:spacing w:val="0"/>
          <w:w w:val="100"/>
          <w:position w:val="0"/>
        </w:rPr>
        <w:t>第一学段</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年级）</w:t>
      </w:r>
      <w:bookmarkEnd w:id="264"/>
      <w:bookmarkEnd w:id="265"/>
      <w:bookmarkEnd w:id="266"/>
    </w:p>
    <w:p>
      <w:pPr>
        <w:pStyle w:val="Style19"/>
        <w:keepNext w:val="0"/>
        <w:keepLines w:val="0"/>
        <w:widowControl w:val="0"/>
        <w:shd w:val="clear" w:color="auto" w:fill="auto"/>
        <w:tabs>
          <w:tab w:pos="1266" w:val="left"/>
        </w:tabs>
        <w:bidi w:val="0"/>
        <w:spacing w:before="0" w:after="0" w:line="410" w:lineRule="exact"/>
        <w:ind w:left="260" w:right="0" w:firstLine="500"/>
        <w:jc w:val="both"/>
      </w:pPr>
      <w:bookmarkStart w:id="267" w:name="bookmark267"/>
      <w:r>
        <w:rPr>
          <w:color w:val="000000"/>
          <w:spacing w:val="0"/>
          <w:w w:val="100"/>
          <w:position w:val="0"/>
        </w:rPr>
        <w:t>（</w:t>
      </w:r>
      <w:bookmarkEnd w:id="267"/>
      <w:r>
        <w:rPr>
          <w:color w:val="000000"/>
          <w:spacing w:val="0"/>
          <w:w w:val="100"/>
          <w:position w:val="0"/>
        </w:rPr>
        <w:t>1）</w:t>
        <w:tab/>
        <w:t>阅读有趣的短文，发现、思考身边的鸟兽虫鱼、花草树木、 家用电器等日常事物的奇妙之处，说出自己的想法。</w:t>
      </w:r>
    </w:p>
    <w:p>
      <w:pPr>
        <w:pStyle w:val="Style19"/>
        <w:keepNext w:val="0"/>
        <w:keepLines w:val="0"/>
        <w:widowControl w:val="0"/>
        <w:shd w:val="clear" w:color="auto" w:fill="auto"/>
        <w:tabs>
          <w:tab w:pos="1266" w:val="left"/>
        </w:tabs>
        <w:bidi w:val="0"/>
        <w:spacing w:before="0" w:after="200" w:line="410" w:lineRule="exact"/>
        <w:ind w:left="260" w:right="0" w:firstLine="500"/>
        <w:jc w:val="both"/>
      </w:pPr>
      <w:bookmarkStart w:id="268" w:name="bookmark268"/>
      <w:r>
        <w:rPr>
          <w:color w:val="000000"/>
          <w:spacing w:val="0"/>
          <w:w w:val="100"/>
          <w:position w:val="0"/>
        </w:rPr>
        <w:t>（</w:t>
      </w:r>
      <w:bookmarkEnd w:id="268"/>
      <w:r>
        <w:rPr>
          <w:color w:val="000000"/>
          <w:spacing w:val="0"/>
          <w:w w:val="100"/>
          <w:position w:val="0"/>
        </w:rPr>
        <w:t>2）</w:t>
        <w:tab/>
        <w:t>大胆提出生活和学习中遇到的问题，通过阅读、观察、请 教、讨论等方式，积极思考、探究，乐于分享自己解决问题的办法, 说出一两个理由。</w:t>
      </w:r>
    </w:p>
    <w:p>
      <w:pPr>
        <w:pStyle w:val="Style29"/>
        <w:keepNext/>
        <w:keepLines/>
        <w:widowControl w:val="0"/>
        <w:shd w:val="clear" w:color="auto" w:fill="auto"/>
        <w:bidi w:val="0"/>
        <w:spacing w:before="0" w:line="410" w:lineRule="exact"/>
        <w:ind w:left="0" w:right="0" w:firstLine="0"/>
        <w:jc w:val="center"/>
      </w:pPr>
      <w:bookmarkStart w:id="269" w:name="bookmark269"/>
      <w:bookmarkStart w:id="270" w:name="bookmark270"/>
      <w:bookmarkStart w:id="271" w:name="bookmark271"/>
      <w:r>
        <w:rPr>
          <w:color w:val="000000"/>
          <w:spacing w:val="0"/>
          <w:w w:val="100"/>
          <w:position w:val="0"/>
        </w:rPr>
        <w:t>第二学段</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年级）</w:t>
      </w:r>
      <w:bookmarkEnd w:id="269"/>
      <w:bookmarkEnd w:id="270"/>
      <w:bookmarkEnd w:id="271"/>
    </w:p>
    <w:p>
      <w:pPr>
        <w:pStyle w:val="Style19"/>
        <w:keepNext w:val="0"/>
        <w:keepLines w:val="0"/>
        <w:widowControl w:val="0"/>
        <w:shd w:val="clear" w:color="auto" w:fill="auto"/>
        <w:tabs>
          <w:tab w:pos="1266" w:val="left"/>
        </w:tabs>
        <w:bidi w:val="0"/>
        <w:spacing w:before="0" w:after="0" w:line="415" w:lineRule="exact"/>
        <w:ind w:left="260" w:right="0" w:firstLine="500"/>
        <w:jc w:val="both"/>
      </w:pPr>
      <w:bookmarkStart w:id="272" w:name="bookmark272"/>
      <w:r>
        <w:rPr>
          <w:color w:val="000000"/>
          <w:spacing w:val="0"/>
          <w:w w:val="100"/>
          <w:position w:val="0"/>
        </w:rPr>
        <w:t>（</w:t>
      </w:r>
      <w:bookmarkEnd w:id="272"/>
      <w:r>
        <w:rPr>
          <w:color w:val="000000"/>
          <w:spacing w:val="0"/>
          <w:w w:val="100"/>
          <w:position w:val="0"/>
        </w:rPr>
        <w:t>1）</w:t>
        <w:tab/>
        <w:t>阅读有关科学的短文，尝试发现日月星辰、风雨雷电、山川 草木等大自然的奥秘，依据事实和细节，运用口头和图文结合的方 式，表达自己的观点和思考。</w:t>
      </w:r>
    </w:p>
    <w:p>
      <w:pPr>
        <w:pStyle w:val="Style19"/>
        <w:keepNext w:val="0"/>
        <w:keepLines w:val="0"/>
        <w:widowControl w:val="0"/>
        <w:shd w:val="clear" w:color="auto" w:fill="auto"/>
        <w:tabs>
          <w:tab w:pos="1266" w:val="left"/>
        </w:tabs>
        <w:bidi w:val="0"/>
        <w:spacing w:before="0" w:after="0" w:line="415" w:lineRule="exact"/>
        <w:ind w:left="260" w:right="0" w:firstLine="500"/>
        <w:jc w:val="both"/>
      </w:pPr>
      <w:bookmarkStart w:id="273" w:name="bookmark273"/>
      <w:r>
        <w:rPr>
          <w:color w:val="000000"/>
          <w:spacing w:val="0"/>
          <w:w w:val="100"/>
          <w:position w:val="0"/>
        </w:rPr>
        <w:t>（</w:t>
      </w:r>
      <w:bookmarkEnd w:id="273"/>
      <w:r>
        <w:rPr>
          <w:color w:val="000000"/>
          <w:spacing w:val="0"/>
          <w:w w:val="100"/>
          <w:position w:val="0"/>
        </w:rPr>
        <w:t>2）</w:t>
        <w:tab/>
        <w:t>阅读解决生活问题的故事，尤其是中华智慧故事，结合自己 在生活中遇到的问题学习思考的方法，尝试运用列提纲、画思维导图 等方式，表达故事中的道理。</w:t>
      </w:r>
    </w:p>
    <w:p>
      <w:pPr>
        <w:pStyle w:val="Style19"/>
        <w:keepNext w:val="0"/>
        <w:keepLines w:val="0"/>
        <w:widowControl w:val="0"/>
        <w:shd w:val="clear" w:color="auto" w:fill="auto"/>
        <w:tabs>
          <w:tab w:pos="1266" w:val="left"/>
        </w:tabs>
        <w:bidi w:val="0"/>
        <w:spacing w:before="0" w:after="200" w:line="415" w:lineRule="exact"/>
        <w:ind w:left="260" w:right="0" w:firstLine="500"/>
        <w:jc w:val="both"/>
      </w:pPr>
      <w:bookmarkStart w:id="274" w:name="bookmark274"/>
      <w:r>
        <w:rPr>
          <w:color w:val="000000"/>
          <w:spacing w:val="0"/>
          <w:w w:val="100"/>
          <w:position w:val="0"/>
        </w:rPr>
        <w:t>（</w:t>
      </w:r>
      <w:bookmarkEnd w:id="274"/>
      <w:r>
        <w:rPr>
          <w:color w:val="000000"/>
          <w:spacing w:val="0"/>
          <w:w w:val="100"/>
          <w:position w:val="0"/>
        </w:rPr>
        <w:t>3）</w:t>
        <w:tab/>
        <w:t>在日常学习和生活中，主动记录、整理、交流自己发现的问 题和思考，学习辨析、质疑、提问等方法。</w:t>
      </w:r>
    </w:p>
    <w:p>
      <w:pPr>
        <w:pStyle w:val="Style29"/>
        <w:keepNext/>
        <w:keepLines/>
        <w:widowControl w:val="0"/>
        <w:shd w:val="clear" w:color="auto" w:fill="auto"/>
        <w:bidi w:val="0"/>
        <w:spacing w:before="0" w:line="410" w:lineRule="exact"/>
        <w:ind w:left="0" w:right="0" w:firstLine="0"/>
        <w:jc w:val="center"/>
      </w:pPr>
      <w:bookmarkStart w:id="275" w:name="bookmark275"/>
      <w:bookmarkStart w:id="276" w:name="bookmark276"/>
      <w:bookmarkStart w:id="277" w:name="bookmark277"/>
      <w:r>
        <w:rPr>
          <w:color w:val="000000"/>
          <w:spacing w:val="0"/>
          <w:w w:val="100"/>
          <w:position w:val="0"/>
        </w:rPr>
        <w:t>第三学段</w:t>
      </w:r>
      <w:r>
        <w:rPr>
          <w:rFonts w:ascii="Times New Roman" w:eastAsia="Times New Roman" w:hAnsi="Times New Roman" w:cs="Times New Roman"/>
          <w:color w:val="000000"/>
          <w:spacing w:val="0"/>
          <w:w w:val="100"/>
          <w:position w:val="0"/>
          <w:sz w:val="24"/>
          <w:szCs w:val="24"/>
        </w:rPr>
        <w:t>（5~6</w:t>
      </w:r>
      <w:r>
        <w:rPr>
          <w:color w:val="000000"/>
          <w:spacing w:val="0"/>
          <w:w w:val="100"/>
          <w:position w:val="0"/>
        </w:rPr>
        <w:t>年级）</w:t>
      </w:r>
      <w:bookmarkEnd w:id="275"/>
      <w:bookmarkEnd w:id="276"/>
      <w:bookmarkEnd w:id="277"/>
    </w:p>
    <w:p>
      <w:pPr>
        <w:pStyle w:val="Style19"/>
        <w:keepNext w:val="0"/>
        <w:keepLines w:val="0"/>
        <w:widowControl w:val="0"/>
        <w:shd w:val="clear" w:color="auto" w:fill="auto"/>
        <w:bidi w:val="0"/>
        <w:spacing w:before="0" w:after="0" w:line="410" w:lineRule="exact"/>
        <w:ind w:left="0" w:right="0" w:firstLine="740"/>
        <w:jc w:val="both"/>
        <w:sectPr>
          <w:headerReference w:type="default" r:id="rId85"/>
          <w:footerReference w:type="default" r:id="rId86"/>
          <w:headerReference w:type="even" r:id="rId87"/>
          <w:footerReference w:type="even" r:id="rId88"/>
          <w:headerReference w:type="first" r:id="rId89"/>
          <w:footerReference w:type="first" r:id="rId90"/>
          <w:footnotePr>
            <w:pos w:val="pageBottom"/>
            <w:numFmt w:val="decimal"/>
            <w:numRestart w:val="continuous"/>
          </w:footnotePr>
          <w:pgSz w:w="9469" w:h="14736"/>
          <w:pgMar w:top="1373" w:right="969" w:bottom="1546" w:left="916" w:header="0" w:footer="3" w:gutter="0"/>
          <w:cols w:space="720"/>
          <w:noEndnote/>
          <w:titlePg/>
          <w:rtlGutter w:val="0"/>
          <w:docGrid w:linePitch="360"/>
        </w:sectPr>
      </w:pPr>
      <w:r>
        <w:rPr>
          <w:color w:val="000000"/>
          <w:spacing w:val="0"/>
          <w:w w:val="100"/>
          <w:position w:val="0"/>
        </w:rPr>
        <w:t xml:space="preserve">（1）阅读关于中华传统美德、社会公德等方面的短论、简评，结 </w:t>
      </w:r>
    </w:p>
    <w:p>
      <w:pPr>
        <w:pStyle w:val="Style19"/>
        <w:keepNext w:val="0"/>
        <w:keepLines w:val="0"/>
        <w:widowControl w:val="0"/>
        <w:shd w:val="clear" w:color="auto" w:fill="auto"/>
        <w:bidi w:val="0"/>
        <w:spacing w:before="0" w:after="0" w:line="410" w:lineRule="exact"/>
        <w:ind w:left="0" w:right="0" w:firstLine="0"/>
        <w:jc w:val="both"/>
      </w:pPr>
      <w:bookmarkStart w:id="278" w:name="bookmark278"/>
      <w:bookmarkEnd w:id="278"/>
      <w:r>
        <w:rPr>
          <w:color w:val="000000"/>
          <w:spacing w:val="0"/>
          <w:w w:val="100"/>
          <w:position w:val="0"/>
        </w:rPr>
        <w:t>合校园或社会生活中的实际事例，学习有理有据地口头或书面表达自 己的观点。</w:t>
      </w:r>
    </w:p>
    <w:p>
      <w:pPr>
        <w:pStyle w:val="Style19"/>
        <w:keepNext w:val="0"/>
        <w:keepLines w:val="0"/>
        <w:widowControl w:val="0"/>
        <w:numPr>
          <w:ilvl w:val="0"/>
          <w:numId w:val="55"/>
        </w:numPr>
        <w:shd w:val="clear" w:color="auto" w:fill="auto"/>
        <w:tabs>
          <w:tab w:pos="1250" w:val="left"/>
        </w:tabs>
        <w:bidi w:val="0"/>
        <w:spacing w:before="0" w:after="0" w:line="432" w:lineRule="exact"/>
        <w:ind w:left="260" w:right="0" w:firstLine="500"/>
        <w:jc w:val="both"/>
      </w:pPr>
      <w:bookmarkStart w:id="279" w:name="bookmark279"/>
      <w:bookmarkEnd w:id="279"/>
      <w:r>
        <w:rPr>
          <w:color w:val="000000"/>
          <w:spacing w:val="0"/>
          <w:w w:val="100"/>
          <w:position w:val="0"/>
        </w:rPr>
        <w:t>在日常生活和学习中，发现并思考成语、对联、谚语、绕口 令等多种语言现象的特点，体会不同的表达效果。</w:t>
      </w:r>
    </w:p>
    <w:p>
      <w:pPr>
        <w:pStyle w:val="Style19"/>
        <w:keepNext w:val="0"/>
        <w:keepLines w:val="0"/>
        <w:widowControl w:val="0"/>
        <w:numPr>
          <w:ilvl w:val="0"/>
          <w:numId w:val="55"/>
        </w:numPr>
        <w:shd w:val="clear" w:color="auto" w:fill="auto"/>
        <w:tabs>
          <w:tab w:pos="1250" w:val="left"/>
        </w:tabs>
        <w:bidi w:val="0"/>
        <w:spacing w:before="0" w:after="0" w:line="427" w:lineRule="exact"/>
        <w:ind w:left="260" w:right="0" w:firstLine="500"/>
        <w:jc w:val="both"/>
      </w:pPr>
      <w:bookmarkStart w:id="280" w:name="bookmark280"/>
      <w:bookmarkEnd w:id="280"/>
      <w:r>
        <w:rPr>
          <w:color w:val="000000"/>
          <w:spacing w:val="0"/>
          <w:w w:val="100"/>
          <w:position w:val="0"/>
        </w:rPr>
        <w:t>阅读有关科学发现、技术发明的故事，用画思维导图等方式 辅助，简洁清楚地表述科学家发现、发明的过程，学习科学家的创造 精神，体会猜想、验证、推理等思维方法。</w:t>
      </w:r>
    </w:p>
    <w:p>
      <w:pPr>
        <w:pStyle w:val="Style19"/>
        <w:keepNext w:val="0"/>
        <w:keepLines w:val="0"/>
        <w:widowControl w:val="0"/>
        <w:numPr>
          <w:ilvl w:val="0"/>
          <w:numId w:val="55"/>
        </w:numPr>
        <w:shd w:val="clear" w:color="auto" w:fill="auto"/>
        <w:tabs>
          <w:tab w:pos="1250" w:val="left"/>
        </w:tabs>
        <w:bidi w:val="0"/>
        <w:spacing w:before="0" w:after="160" w:line="442" w:lineRule="exact"/>
        <w:ind w:left="260" w:right="0" w:firstLine="500"/>
        <w:jc w:val="both"/>
      </w:pPr>
      <w:bookmarkStart w:id="281" w:name="bookmark281"/>
      <w:bookmarkEnd w:id="281"/>
      <w:r>
        <w:rPr>
          <w:color w:val="000000"/>
          <w:spacing w:val="0"/>
          <w:w w:val="100"/>
          <w:position w:val="0"/>
        </w:rPr>
        <w:t>阅读哲人故事、寓言故事、成语故事等，感受其中的智慧, 学习其中的思维方法。</w:t>
      </w:r>
    </w:p>
    <w:p>
      <w:pPr>
        <w:pStyle w:val="Style19"/>
        <w:keepNext w:val="0"/>
        <w:keepLines w:val="0"/>
        <w:widowControl w:val="0"/>
        <w:shd w:val="clear" w:color="auto" w:fill="auto"/>
        <w:bidi w:val="0"/>
        <w:spacing w:before="0" w:after="220" w:line="426" w:lineRule="exact"/>
        <w:ind w:left="0" w:right="0" w:firstLine="0"/>
        <w:jc w:val="center"/>
      </w:pPr>
      <w:r>
        <w:rPr>
          <w:b/>
          <w:bCs/>
          <w:color w:val="000000"/>
          <w:spacing w:val="0"/>
          <w:w w:val="100"/>
          <w:position w:val="0"/>
        </w:rPr>
        <w:t>第四学段</w:t>
      </w:r>
      <w:r>
        <w:rPr>
          <w:color w:val="000000"/>
          <w:spacing w:val="0"/>
          <w:w w:val="100"/>
          <w:position w:val="0"/>
        </w:rPr>
        <w:t>(7~9</w:t>
      </w:r>
      <w:r>
        <w:rPr>
          <w:b/>
          <w:bCs/>
          <w:color w:val="000000"/>
          <w:spacing w:val="0"/>
          <w:w w:val="100"/>
          <w:position w:val="0"/>
        </w:rPr>
        <w:t>年级)</w:t>
      </w:r>
    </w:p>
    <w:p>
      <w:pPr>
        <w:pStyle w:val="Style19"/>
        <w:keepNext w:val="0"/>
        <w:keepLines w:val="0"/>
        <w:widowControl w:val="0"/>
        <w:numPr>
          <w:ilvl w:val="0"/>
          <w:numId w:val="57"/>
        </w:numPr>
        <w:shd w:val="clear" w:color="auto" w:fill="auto"/>
        <w:tabs>
          <w:tab w:pos="1250" w:val="left"/>
        </w:tabs>
        <w:bidi w:val="0"/>
        <w:spacing w:before="0" w:after="0" w:line="426" w:lineRule="exact"/>
        <w:ind w:left="260" w:right="0" w:firstLine="500"/>
        <w:jc w:val="both"/>
      </w:pPr>
      <w:bookmarkStart w:id="282" w:name="bookmark282"/>
      <w:bookmarkEnd w:id="282"/>
      <w:r>
        <w:rPr>
          <w:color w:val="000000"/>
          <w:spacing w:val="0"/>
          <w:w w:val="100"/>
          <w:position w:val="0"/>
        </w:rPr>
        <w:t>阅读关于生活感悟、生活哲理方面的优秀作品，学习思考与 表达的方法，结合生活经验和阅读材料，阐述自己的感悟和观点。</w:t>
      </w:r>
    </w:p>
    <w:p>
      <w:pPr>
        <w:pStyle w:val="Style19"/>
        <w:keepNext w:val="0"/>
        <w:keepLines w:val="0"/>
        <w:widowControl w:val="0"/>
        <w:numPr>
          <w:ilvl w:val="0"/>
          <w:numId w:val="57"/>
        </w:numPr>
        <w:shd w:val="clear" w:color="auto" w:fill="auto"/>
        <w:tabs>
          <w:tab w:pos="1240" w:val="left"/>
        </w:tabs>
        <w:bidi w:val="0"/>
        <w:spacing w:before="0" w:after="0" w:line="426" w:lineRule="exact"/>
        <w:ind w:left="260" w:right="0" w:firstLine="500"/>
        <w:jc w:val="both"/>
      </w:pPr>
      <w:bookmarkStart w:id="283" w:name="bookmark283"/>
      <w:bookmarkEnd w:id="283"/>
      <w:r>
        <w:rPr>
          <w:color w:val="000000"/>
          <w:spacing w:val="0"/>
          <w:w w:val="100"/>
          <w:position w:val="0"/>
        </w:rPr>
        <w:t>学习关于科学探究方面的文本，联系自己的科学学习经历, 围绕问题提出、探究过程、解决方法等进行专题式的研讨、演讲和 写作。</w:t>
      </w:r>
    </w:p>
    <w:p>
      <w:pPr>
        <w:pStyle w:val="Style19"/>
        <w:keepNext w:val="0"/>
        <w:keepLines w:val="0"/>
        <w:widowControl w:val="0"/>
        <w:numPr>
          <w:ilvl w:val="0"/>
          <w:numId w:val="57"/>
        </w:numPr>
        <w:shd w:val="clear" w:color="auto" w:fill="auto"/>
        <w:tabs>
          <w:tab w:pos="1269" w:val="left"/>
        </w:tabs>
        <w:bidi w:val="0"/>
        <w:spacing w:before="0" w:after="0" w:line="432" w:lineRule="exact"/>
        <w:ind w:left="260" w:right="0" w:firstLine="500"/>
        <w:jc w:val="both"/>
      </w:pPr>
      <w:bookmarkStart w:id="284" w:name="bookmark284"/>
      <w:bookmarkEnd w:id="284"/>
      <w:r>
        <w:rPr>
          <w:color w:val="000000"/>
          <w:spacing w:val="0"/>
          <w:w w:val="100"/>
          <w:position w:val="0"/>
        </w:rPr>
        <w:t>阅读诗话、文论、书画艺术论的经典片段，尝试运用其中的 观点欣赏、评析作品。</w:t>
      </w:r>
    </w:p>
    <w:p>
      <w:pPr>
        <w:pStyle w:val="Style19"/>
        <w:keepNext w:val="0"/>
        <w:keepLines w:val="0"/>
        <w:widowControl w:val="0"/>
        <w:numPr>
          <w:ilvl w:val="0"/>
          <w:numId w:val="57"/>
        </w:numPr>
        <w:shd w:val="clear" w:color="auto" w:fill="auto"/>
        <w:tabs>
          <w:tab w:pos="1250" w:val="left"/>
        </w:tabs>
        <w:bidi w:val="0"/>
        <w:spacing w:before="0" w:after="220" w:line="422" w:lineRule="exact"/>
        <w:ind w:left="260" w:right="0" w:firstLine="500"/>
        <w:jc w:val="both"/>
      </w:pPr>
      <w:bookmarkStart w:id="285" w:name="bookmark285"/>
      <w:bookmarkEnd w:id="285"/>
      <w:r>
        <w:rPr>
          <w:color w:val="000000"/>
          <w:spacing w:val="0"/>
          <w:w w:val="100"/>
          <w:position w:val="0"/>
        </w:rPr>
        <w:t>学习革命领袖的理论文章、经典的思辨性文本(包括短小的 文言经典)，理解作者的立场、观点与方法。围绕社会热点问题，以 口头或书面方式参与讨论。</w:t>
      </w:r>
    </w:p>
    <w:p>
      <w:pPr>
        <w:pStyle w:val="Style29"/>
        <w:keepNext/>
        <w:keepLines/>
        <w:widowControl w:val="0"/>
        <w:shd w:val="clear" w:color="auto" w:fill="auto"/>
        <w:bidi w:val="0"/>
        <w:spacing w:before="0" w:after="220" w:line="426" w:lineRule="exact"/>
        <w:ind w:left="0" w:right="0" w:firstLine="740"/>
        <w:jc w:val="both"/>
      </w:pPr>
      <w:bookmarkStart w:id="286" w:name="bookmark286"/>
      <w:bookmarkStart w:id="287" w:name="bookmark287"/>
      <w:bookmarkStart w:id="288" w:name="bookmark288"/>
      <w:r>
        <w:rPr>
          <w:color w:val="000000"/>
          <w:spacing w:val="0"/>
          <w:w w:val="100"/>
          <w:position w:val="0"/>
        </w:rPr>
        <w:t>【教学提示】</w:t>
      </w:r>
      <w:bookmarkEnd w:id="286"/>
      <w:bookmarkEnd w:id="287"/>
      <w:bookmarkEnd w:id="288"/>
    </w:p>
    <w:p>
      <w:pPr>
        <w:pStyle w:val="Style19"/>
        <w:keepNext w:val="0"/>
        <w:keepLines w:val="0"/>
        <w:widowControl w:val="0"/>
        <w:numPr>
          <w:ilvl w:val="0"/>
          <w:numId w:val="59"/>
        </w:numPr>
        <w:shd w:val="clear" w:color="auto" w:fill="auto"/>
        <w:bidi w:val="0"/>
        <w:spacing w:before="0" w:after="0" w:line="418" w:lineRule="exact"/>
        <w:ind w:left="260" w:right="0" w:firstLine="500"/>
        <w:jc w:val="both"/>
      </w:pPr>
      <w:bookmarkStart w:id="289" w:name="bookmark289"/>
      <w:bookmarkEnd w:id="289"/>
      <w:r>
        <w:rPr>
          <w:color w:val="000000"/>
          <w:spacing w:val="0"/>
          <w:w w:val="100"/>
          <w:position w:val="0"/>
        </w:rPr>
        <w:t>应根据学生思维发展的特点，在不同学段创设适宜的学习主 题和学习情境。比如，第一学段</w:t>
      </w:r>
      <w:r>
        <w:rPr>
          <w:color w:val="000000"/>
          <w:spacing w:val="0"/>
          <w:w w:val="100"/>
          <w:position w:val="0"/>
          <w:lang w:val="en-US" w:eastAsia="en-US" w:bidi="en-US"/>
        </w:rPr>
        <w:t>"</w:t>
      </w:r>
      <w:r>
        <w:rPr>
          <w:color w:val="000000"/>
          <w:spacing w:val="0"/>
          <w:w w:val="100"/>
          <w:position w:val="0"/>
        </w:rPr>
        <w:t>生活真奇妙"</w:t>
      </w:r>
      <w:r>
        <w:rPr>
          <w:color w:val="000000"/>
          <w:spacing w:val="0"/>
          <w:w w:val="100"/>
          <w:position w:val="0"/>
          <w:lang w:val="zh-CN" w:eastAsia="zh-CN" w:bidi="zh-CN"/>
        </w:rPr>
        <w:t>“我</w:t>
      </w:r>
      <w:r>
        <w:rPr>
          <w:color w:val="000000"/>
          <w:spacing w:val="0"/>
          <w:w w:val="100"/>
          <w:position w:val="0"/>
        </w:rPr>
        <w:t>的小问号”，第二 学段</w:t>
      </w:r>
      <w:r>
        <w:rPr>
          <w:color w:val="000000"/>
          <w:spacing w:val="0"/>
          <w:w w:val="100"/>
          <w:position w:val="0"/>
          <w:lang w:val="zh-CN" w:eastAsia="zh-CN" w:bidi="zh-CN"/>
        </w:rPr>
        <w:t>“大</w:t>
      </w:r>
      <w:r>
        <w:rPr>
          <w:color w:val="000000"/>
          <w:spacing w:val="0"/>
          <w:w w:val="100"/>
          <w:position w:val="0"/>
        </w:rPr>
        <w:t>自然的奥秘'生活中的智慧"“我的奇思妙想</w:t>
      </w:r>
      <w:r>
        <w:rPr>
          <w:color w:val="000000"/>
          <w:spacing w:val="0"/>
          <w:w w:val="100"/>
          <w:position w:val="0"/>
          <w:lang w:val="en-US" w:eastAsia="en-US" w:bidi="en-US"/>
        </w:rPr>
        <w:t>"，</w:t>
      </w:r>
      <w:r>
        <w:rPr>
          <w:color w:val="000000"/>
          <w:spacing w:val="0"/>
          <w:w w:val="100"/>
          <w:position w:val="0"/>
        </w:rPr>
        <w:t xml:space="preserve">第三学段 </w:t>
      </w:r>
      <w:r>
        <w:rPr>
          <w:color w:val="000000"/>
          <w:spacing w:val="0"/>
          <w:w w:val="100"/>
          <w:position w:val="0"/>
          <w:lang w:val="zh-CN" w:eastAsia="zh-CN" w:bidi="zh-CN"/>
        </w:rPr>
        <w:t>“社会</w:t>
      </w:r>
      <w:r>
        <w:rPr>
          <w:color w:val="000000"/>
          <w:spacing w:val="0"/>
          <w:w w:val="100"/>
          <w:position w:val="0"/>
        </w:rPr>
        <w:t xml:space="preserve">公德大家谈” </w:t>
      </w:r>
      <w:r>
        <w:rPr>
          <w:color w:val="000000"/>
          <w:spacing w:val="0"/>
          <w:w w:val="100"/>
          <w:position w:val="0"/>
          <w:lang w:val="zh-CN" w:eastAsia="zh-CN" w:bidi="zh-CN"/>
        </w:rPr>
        <w:t>“奇妙</w:t>
      </w:r>
      <w:r>
        <w:rPr>
          <w:color w:val="000000"/>
          <w:spacing w:val="0"/>
          <w:w w:val="100"/>
          <w:position w:val="0"/>
        </w:rPr>
        <w:t xml:space="preserve">的祖国语言” </w:t>
      </w:r>
      <w:r>
        <w:rPr>
          <w:color w:val="000000"/>
          <w:spacing w:val="0"/>
          <w:w w:val="100"/>
          <w:position w:val="0"/>
          <w:lang w:val="zh-CN" w:eastAsia="zh-CN" w:bidi="zh-CN"/>
        </w:rPr>
        <w:t>“科学</w:t>
      </w:r>
      <w:r>
        <w:rPr>
          <w:color w:val="000000"/>
          <w:spacing w:val="0"/>
          <w:w w:val="100"/>
          <w:position w:val="0"/>
        </w:rPr>
        <w:t xml:space="preserve">之光” </w:t>
      </w:r>
      <w:r>
        <w:rPr>
          <w:color w:val="000000"/>
          <w:spacing w:val="0"/>
          <w:w w:val="100"/>
          <w:position w:val="0"/>
          <w:lang w:val="zh-CN" w:eastAsia="zh-CN" w:bidi="zh-CN"/>
        </w:rPr>
        <w:t>“东</w:t>
      </w:r>
      <w:r>
        <w:rPr>
          <w:color w:val="000000"/>
          <w:spacing w:val="0"/>
          <w:w w:val="100"/>
          <w:position w:val="0"/>
        </w:rPr>
        <w:t>方智慧”，第 四学段</w:t>
      </w:r>
      <w:r>
        <w:rPr>
          <w:color w:val="000000"/>
          <w:spacing w:val="0"/>
          <w:w w:val="100"/>
          <w:position w:val="0"/>
          <w:lang w:val="zh-CN" w:eastAsia="zh-CN" w:bidi="zh-CN"/>
        </w:rPr>
        <w:t>“生</w:t>
      </w:r>
      <w:r>
        <w:rPr>
          <w:color w:val="000000"/>
          <w:spacing w:val="0"/>
          <w:w w:val="100"/>
          <w:position w:val="0"/>
        </w:rPr>
        <w:t xml:space="preserve">活的感悟” </w:t>
      </w:r>
      <w:r>
        <w:rPr>
          <w:color w:val="000000"/>
          <w:spacing w:val="0"/>
          <w:w w:val="100"/>
          <w:position w:val="0"/>
          <w:lang w:val="zh-CN" w:eastAsia="zh-CN" w:bidi="zh-CN"/>
        </w:rPr>
        <w:t>“探</w:t>
      </w:r>
      <w:r>
        <w:rPr>
          <w:color w:val="000000"/>
          <w:spacing w:val="0"/>
          <w:w w:val="100"/>
          <w:position w:val="0"/>
        </w:rPr>
        <w:t xml:space="preserve">究与创造” </w:t>
      </w:r>
      <w:r>
        <w:rPr>
          <w:color w:val="000000"/>
          <w:spacing w:val="0"/>
          <w:w w:val="100"/>
          <w:position w:val="0"/>
          <w:lang w:val="zh-CN" w:eastAsia="zh-CN" w:bidi="zh-CN"/>
        </w:rPr>
        <w:t>“艺海</w:t>
      </w:r>
      <w:r>
        <w:rPr>
          <w:color w:val="000000"/>
          <w:spacing w:val="0"/>
          <w:w w:val="100"/>
          <w:position w:val="0"/>
        </w:rPr>
        <w:t>拾贝"</w:t>
      </w:r>
      <w:r>
        <w:rPr>
          <w:color w:val="000000"/>
          <w:spacing w:val="0"/>
          <w:w w:val="100"/>
          <w:position w:val="0"/>
          <w:lang w:val="zh-CN" w:eastAsia="zh-CN" w:bidi="zh-CN"/>
        </w:rPr>
        <w:t>“理性</w:t>
      </w:r>
      <w:r>
        <w:rPr>
          <w:color w:val="000000"/>
          <w:spacing w:val="0"/>
          <w:w w:val="100"/>
          <w:position w:val="0"/>
        </w:rPr>
        <w:t>的声音</w:t>
      </w:r>
      <w:r>
        <w:rPr>
          <w:color w:val="000000"/>
          <w:spacing w:val="0"/>
          <w:w w:val="100"/>
          <w:position w:val="0"/>
          <w:lang w:val="en-US" w:eastAsia="en-US" w:bidi="en-US"/>
        </w:rPr>
        <w:t>"，</w:t>
      </w:r>
      <w:r>
        <w:rPr>
          <w:color w:val="000000"/>
          <w:spacing w:val="0"/>
          <w:w w:val="100"/>
          <w:position w:val="0"/>
        </w:rPr>
        <w:t xml:space="preserve">等 </w:t>
      </w:r>
      <w:r>
        <w:rPr>
          <w:color w:val="000000"/>
          <w:spacing w:val="0"/>
          <w:w w:val="100"/>
          <w:position w:val="0"/>
        </w:rPr>
        <w:t>等。将文本阅读和自主探究结合起来，为学生提供广阔的思考、表达 和交流空间。</w:t>
      </w:r>
    </w:p>
    <w:p>
      <w:pPr>
        <w:pStyle w:val="Style19"/>
        <w:keepNext w:val="0"/>
        <w:keepLines w:val="0"/>
        <w:widowControl w:val="0"/>
        <w:shd w:val="clear" w:color="auto" w:fill="auto"/>
        <w:tabs>
          <w:tab w:pos="960" w:val="left"/>
        </w:tabs>
        <w:bidi w:val="0"/>
        <w:spacing w:before="0" w:after="0" w:line="420" w:lineRule="exact"/>
        <w:ind w:left="0" w:right="0" w:firstLine="480"/>
        <w:jc w:val="both"/>
      </w:pPr>
      <w:bookmarkStart w:id="290" w:name="bookmark290"/>
      <w:r>
        <w:rPr>
          <w:color w:val="000000"/>
          <w:spacing w:val="0"/>
          <w:w w:val="100"/>
          <w:position w:val="0"/>
        </w:rPr>
        <w:t>（</w:t>
      </w:r>
      <w:bookmarkEnd w:id="290"/>
      <w:r>
        <w:rPr>
          <w:color w:val="000000"/>
          <w:spacing w:val="0"/>
          <w:w w:val="100"/>
          <w:position w:val="0"/>
        </w:rPr>
        <w:t>2）</w:t>
        <w:tab/>
        <w:t>应设计阅读、讨论、探究、演讲、写作等多种学习活动，引 导学生学习发现、思考、探究问题的思路和方法。应注意不同学段的 特点，避免操之过急、求之过深。第一学段，重在保护学生的好奇 心、自信心，引导学生多观察相似事物的异同点，多问为什么；鼓励 学生自由表达、充分表达，以表扬为主。第二学段，可通过具体例子 引导学生知道事实与观点的不同。引导学生发表对文本的看法，尝试 表达自己的观点，从文本中寻找证据支持自己的观点。第三学段，应 引导学生分析证据和观点之间的联系，辨别总分、并列、因果等关 系，有条理地表达自己的观点。鼓励学生对文本进行评价。第四学 段，注意引导学生客观、全面、冷静地思考问题，识别文本隐含的情 感、观点、立场，体会作者运用的思维方法，如比较、分析、概括、 推理等，尝试对文本进行评价。引导学生基于阅读和生活实际，开展 研讨等活动，表达要观点鲜明、证据充分、合乎逻辑。</w:t>
      </w:r>
    </w:p>
    <w:p>
      <w:pPr>
        <w:pStyle w:val="Style19"/>
        <w:keepNext w:val="0"/>
        <w:keepLines w:val="0"/>
        <w:widowControl w:val="0"/>
        <w:shd w:val="clear" w:color="auto" w:fill="auto"/>
        <w:tabs>
          <w:tab w:pos="960" w:val="left"/>
        </w:tabs>
        <w:bidi w:val="0"/>
        <w:spacing w:before="0" w:after="0" w:line="420" w:lineRule="exact"/>
        <w:ind w:left="0" w:right="0" w:firstLine="480"/>
        <w:jc w:val="both"/>
      </w:pPr>
      <w:bookmarkStart w:id="291" w:name="bookmark291"/>
      <w:r>
        <w:rPr>
          <w:color w:val="000000"/>
          <w:spacing w:val="0"/>
          <w:w w:val="100"/>
          <w:position w:val="0"/>
        </w:rPr>
        <w:t>（</w:t>
      </w:r>
      <w:bookmarkEnd w:id="291"/>
      <w:r>
        <w:rPr>
          <w:color w:val="000000"/>
          <w:spacing w:val="0"/>
          <w:w w:val="100"/>
          <w:position w:val="0"/>
        </w:rPr>
        <w:t>3）</w:t>
        <w:tab/>
        <w:t>应鼓励学生借助现代信息技术，自主搜集和利用学习资源， 拓展思路，支持自己的思考和论说。应引导学生学习捜集和选择信息 的基本方法，关注信息的可靠性和权威性。能区分原始资料与间接资 料，学会注明所援引资料的出处。</w:t>
      </w:r>
    </w:p>
    <w:p>
      <w:pPr>
        <w:pStyle w:val="Style19"/>
        <w:keepNext w:val="0"/>
        <w:keepLines w:val="0"/>
        <w:widowControl w:val="0"/>
        <w:shd w:val="clear" w:color="auto" w:fill="auto"/>
        <w:tabs>
          <w:tab w:pos="960" w:val="left"/>
        </w:tabs>
        <w:bidi w:val="0"/>
        <w:spacing w:before="0" w:after="200" w:line="420" w:lineRule="exact"/>
        <w:ind w:left="0" w:right="0" w:firstLine="480"/>
        <w:jc w:val="both"/>
      </w:pPr>
      <w:bookmarkStart w:id="292" w:name="bookmark292"/>
      <w:r>
        <w:rPr>
          <w:color w:val="000000"/>
          <w:spacing w:val="0"/>
          <w:w w:val="100"/>
          <w:position w:val="0"/>
        </w:rPr>
        <w:t>（</w:t>
      </w:r>
      <w:bookmarkEnd w:id="292"/>
      <w:r>
        <w:rPr>
          <w:color w:val="000000"/>
          <w:spacing w:val="0"/>
          <w:w w:val="100"/>
          <w:position w:val="0"/>
        </w:rPr>
        <w:t>4）</w:t>
        <w:tab/>
        <w:t>评价要关注学生在问题研究过程中的交流、研讨、分享、演 讲等现场表现，以及活动过程中产生的文字、表格、统计图、思维导 图等学习成果，要特别关注学生思考的过程和思维的方法。</w:t>
      </w:r>
    </w:p>
    <w:p>
      <w:pPr>
        <w:pStyle w:val="Style19"/>
        <w:keepNext w:val="0"/>
        <w:keepLines w:val="0"/>
        <w:widowControl w:val="0"/>
        <w:numPr>
          <w:ilvl w:val="0"/>
          <w:numId w:val="61"/>
        </w:numPr>
        <w:shd w:val="clear" w:color="auto" w:fill="auto"/>
        <w:bidi w:val="0"/>
        <w:spacing w:before="0" w:after="420" w:line="420" w:lineRule="exact"/>
        <w:ind w:left="0" w:right="0" w:firstLine="480"/>
        <w:jc w:val="both"/>
      </w:pPr>
      <w:bookmarkStart w:id="293" w:name="bookmark293"/>
      <w:bookmarkEnd w:id="293"/>
      <w:r>
        <w:rPr>
          <w:b/>
          <w:bCs/>
          <w:color w:val="000000"/>
          <w:spacing w:val="0"/>
          <w:w w:val="100"/>
          <w:position w:val="0"/>
        </w:rPr>
        <w:t>拓展型学习任务群</w:t>
      </w:r>
    </w:p>
    <w:p>
      <w:pPr>
        <w:pStyle w:val="Style29"/>
        <w:keepNext/>
        <w:keepLines/>
        <w:widowControl w:val="0"/>
        <w:shd w:val="clear" w:color="auto" w:fill="auto"/>
        <w:bidi w:val="0"/>
        <w:spacing w:before="0" w:line="420" w:lineRule="exact"/>
        <w:ind w:left="0" w:right="0" w:firstLine="0"/>
        <w:jc w:val="center"/>
      </w:pPr>
      <w:bookmarkStart w:id="294" w:name="bookmark294"/>
      <w:bookmarkStart w:id="295" w:name="bookmark295"/>
      <w:bookmarkStart w:id="296" w:name="bookmark296"/>
      <w:r>
        <w:rPr>
          <w:color w:val="000000"/>
          <w:spacing w:val="0"/>
          <w:w w:val="100"/>
          <w:position w:val="0"/>
        </w:rPr>
        <w:t>整本书阅读</w:t>
      </w:r>
      <w:bookmarkEnd w:id="294"/>
      <w:bookmarkEnd w:id="295"/>
      <w:bookmarkEnd w:id="296"/>
    </w:p>
    <w:p>
      <w:pPr>
        <w:pStyle w:val="Style19"/>
        <w:keepNext w:val="0"/>
        <w:keepLines w:val="0"/>
        <w:widowControl w:val="0"/>
        <w:shd w:val="clear" w:color="auto" w:fill="auto"/>
        <w:bidi w:val="0"/>
        <w:spacing w:before="0" w:after="180" w:line="413" w:lineRule="exact"/>
        <w:ind w:left="0" w:right="0" w:firstLine="480"/>
        <w:jc w:val="both"/>
        <w:sectPr>
          <w:headerReference w:type="default" r:id="rId91"/>
          <w:footerReference w:type="default" r:id="rId92"/>
          <w:headerReference w:type="even" r:id="rId93"/>
          <w:footerReference w:type="even" r:id="rId94"/>
          <w:headerReference w:type="first" r:id="rId95"/>
          <w:footerReference w:type="first" r:id="rId96"/>
          <w:footnotePr>
            <w:pos w:val="pageBottom"/>
            <w:numFmt w:val="decimal"/>
            <w:numRestart w:val="continuous"/>
          </w:footnotePr>
          <w:pgSz w:w="9469" w:h="14736"/>
          <w:pgMar w:top="1373" w:right="969" w:bottom="1546" w:left="916" w:header="0" w:footer="3" w:gutter="0"/>
          <w:cols w:space="720"/>
          <w:noEndnote/>
          <w:titlePg/>
          <w:rtlGutter w:val="0"/>
          <w:docGrid w:linePitch="360"/>
        </w:sectPr>
      </w:pPr>
      <w:r>
        <w:rPr>
          <w:color w:val="000000"/>
          <w:spacing w:val="0"/>
          <w:w w:val="100"/>
          <w:position w:val="0"/>
        </w:rPr>
        <w:t xml:space="preserve">本学习任务群旨在引导学生在语文实践活动中，根据阅读目的和 兴趣选择合适的图书，制订阅读*划，综合运用多种方法阅读整本 </w:t>
      </w:r>
    </w:p>
    <w:p>
      <w:pPr>
        <w:pStyle w:val="Style19"/>
        <w:keepNext w:val="0"/>
        <w:keepLines w:val="0"/>
        <w:widowControl w:val="0"/>
        <w:shd w:val="clear" w:color="auto" w:fill="auto"/>
        <w:bidi w:val="0"/>
        <w:spacing w:before="0" w:after="180" w:line="413" w:lineRule="exact"/>
        <w:ind w:left="0" w:right="0" w:firstLine="0"/>
        <w:jc w:val="both"/>
      </w:pPr>
      <w:r>
        <w:rPr>
          <w:color w:val="000000"/>
          <w:spacing w:val="0"/>
          <w:w w:val="100"/>
          <w:position w:val="0"/>
        </w:rPr>
        <w:t>书；借助多种方式分享阅读心得，交流研讨阅读中的问题，积累整本 书阅读经验，养成良好阅读习惯，提高整体认知能力，丰富精神世界。</w:t>
      </w:r>
    </w:p>
    <w:p>
      <w:pPr>
        <w:pStyle w:val="Style19"/>
        <w:keepNext w:val="0"/>
        <w:keepLines w:val="0"/>
        <w:widowControl w:val="0"/>
        <w:shd w:val="clear" w:color="auto" w:fill="auto"/>
        <w:bidi w:val="0"/>
        <w:spacing w:before="0" w:after="180" w:line="426" w:lineRule="exact"/>
        <w:ind w:left="0" w:right="0" w:firstLine="740"/>
        <w:jc w:val="both"/>
      </w:pPr>
      <w:r>
        <w:rPr>
          <w:b/>
          <w:bCs/>
          <w:color w:val="000000"/>
          <w:spacing w:val="0"/>
          <w:w w:val="100"/>
          <w:position w:val="0"/>
        </w:rPr>
        <w:t>【学习内容】</w:t>
      </w:r>
    </w:p>
    <w:p>
      <w:pPr>
        <w:pStyle w:val="Style29"/>
        <w:keepNext/>
        <w:keepLines/>
        <w:widowControl w:val="0"/>
        <w:shd w:val="clear" w:color="auto" w:fill="auto"/>
        <w:bidi w:val="0"/>
        <w:spacing w:before="0" w:after="180" w:line="426" w:lineRule="exact"/>
        <w:ind w:left="2680" w:right="0" w:firstLine="0"/>
        <w:jc w:val="left"/>
      </w:pPr>
      <w:bookmarkStart w:id="297" w:name="bookmark297"/>
      <w:bookmarkStart w:id="298" w:name="bookmark298"/>
      <w:bookmarkStart w:id="299" w:name="bookmark299"/>
      <w:r>
        <w:rPr>
          <w:color w:val="000000"/>
          <w:spacing w:val="0"/>
          <w:w w:val="100"/>
          <w:position w:val="0"/>
        </w:rPr>
        <w:t>第一学段</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年级）</w:t>
      </w:r>
      <w:bookmarkEnd w:id="297"/>
      <w:bookmarkEnd w:id="298"/>
      <w:bookmarkEnd w:id="299"/>
    </w:p>
    <w:p>
      <w:pPr>
        <w:pStyle w:val="Style19"/>
        <w:keepNext w:val="0"/>
        <w:keepLines w:val="0"/>
        <w:widowControl w:val="0"/>
        <w:shd w:val="clear" w:color="auto" w:fill="auto"/>
        <w:tabs>
          <w:tab w:pos="1247" w:val="left"/>
        </w:tabs>
        <w:bidi w:val="0"/>
        <w:spacing w:before="0" w:after="0" w:line="426" w:lineRule="exact"/>
        <w:ind w:left="0" w:right="0" w:firstLine="740"/>
        <w:jc w:val="both"/>
      </w:pPr>
      <w:bookmarkStart w:id="300" w:name="bookmark300"/>
      <w:r>
        <w:rPr>
          <w:color w:val="000000"/>
          <w:spacing w:val="0"/>
          <w:w w:val="100"/>
          <w:position w:val="0"/>
        </w:rPr>
        <w:t>（</w:t>
      </w:r>
      <w:bookmarkEnd w:id="300"/>
      <w:r>
        <w:rPr>
          <w:color w:val="000000"/>
          <w:spacing w:val="0"/>
          <w:w w:val="100"/>
          <w:position w:val="0"/>
        </w:rPr>
        <w:t>1）</w:t>
        <w:tab/>
        <w:t>阅读富有童趣的图画书等浅易的读物，体会读书的快乐。</w:t>
      </w:r>
    </w:p>
    <w:p>
      <w:pPr>
        <w:pStyle w:val="Style19"/>
        <w:keepNext w:val="0"/>
        <w:keepLines w:val="0"/>
        <w:widowControl w:val="0"/>
        <w:shd w:val="clear" w:color="auto" w:fill="auto"/>
        <w:tabs>
          <w:tab w:pos="1247" w:val="left"/>
        </w:tabs>
        <w:bidi w:val="0"/>
        <w:spacing w:before="0" w:after="0" w:line="442" w:lineRule="exact"/>
        <w:ind w:left="0" w:right="0" w:firstLine="740"/>
        <w:jc w:val="both"/>
      </w:pPr>
      <w:bookmarkStart w:id="301" w:name="bookmark301"/>
      <w:r>
        <w:rPr>
          <w:color w:val="000000"/>
          <w:spacing w:val="0"/>
          <w:w w:val="100"/>
          <w:position w:val="0"/>
        </w:rPr>
        <w:t>（</w:t>
      </w:r>
      <w:bookmarkEnd w:id="301"/>
      <w:r>
        <w:rPr>
          <w:color w:val="000000"/>
          <w:spacing w:val="0"/>
          <w:w w:val="100"/>
          <w:position w:val="0"/>
        </w:rPr>
        <w:t>2）</w:t>
        <w:tab/>
        <w:t>阅读、朗诵优秀的儿歌集，感受儿歌的韵味和童趣。</w:t>
      </w:r>
    </w:p>
    <w:p>
      <w:pPr>
        <w:pStyle w:val="Style19"/>
        <w:keepNext w:val="0"/>
        <w:keepLines w:val="0"/>
        <w:widowControl w:val="0"/>
        <w:shd w:val="clear" w:color="auto" w:fill="auto"/>
        <w:tabs>
          <w:tab w:pos="1247" w:val="left"/>
        </w:tabs>
        <w:bidi w:val="0"/>
        <w:spacing w:before="0" w:after="180" w:line="442" w:lineRule="exact"/>
        <w:ind w:left="260" w:right="0" w:firstLine="500"/>
        <w:jc w:val="both"/>
      </w:pPr>
      <w:bookmarkStart w:id="302" w:name="bookmark302"/>
      <w:r>
        <w:rPr>
          <w:color w:val="000000"/>
          <w:spacing w:val="0"/>
          <w:w w:val="100"/>
          <w:position w:val="0"/>
        </w:rPr>
        <w:t>（</w:t>
      </w:r>
      <w:bookmarkEnd w:id="302"/>
      <w:r>
        <w:rPr>
          <w:color w:val="000000"/>
          <w:spacing w:val="0"/>
          <w:w w:val="100"/>
          <w:position w:val="0"/>
        </w:rPr>
        <w:t>3）</w:t>
        <w:tab/>
        <w:t>阅读自己喜欢的童话书，想象故事中的画面，学习讲述书中 的故事。</w:t>
      </w:r>
    </w:p>
    <w:p>
      <w:pPr>
        <w:pStyle w:val="Style29"/>
        <w:keepNext/>
        <w:keepLines/>
        <w:widowControl w:val="0"/>
        <w:shd w:val="clear" w:color="auto" w:fill="auto"/>
        <w:bidi w:val="0"/>
        <w:spacing w:before="0" w:after="180" w:line="426" w:lineRule="exact"/>
        <w:ind w:left="2680" w:right="0" w:firstLine="0"/>
        <w:jc w:val="left"/>
      </w:pPr>
      <w:bookmarkStart w:id="303" w:name="bookmark303"/>
      <w:bookmarkStart w:id="304" w:name="bookmark304"/>
      <w:bookmarkStart w:id="305" w:name="bookmark305"/>
      <w:r>
        <w:rPr>
          <w:color w:val="000000"/>
          <w:spacing w:val="0"/>
          <w:w w:val="100"/>
          <w:position w:val="0"/>
        </w:rPr>
        <w:t>第二学段</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年级）</w:t>
      </w:r>
      <w:bookmarkEnd w:id="303"/>
      <w:bookmarkEnd w:id="304"/>
      <w:bookmarkEnd w:id="305"/>
    </w:p>
    <w:p>
      <w:pPr>
        <w:pStyle w:val="Style19"/>
        <w:keepNext w:val="0"/>
        <w:keepLines w:val="0"/>
        <w:widowControl w:val="0"/>
        <w:shd w:val="clear" w:color="auto" w:fill="auto"/>
        <w:tabs>
          <w:tab w:pos="1266" w:val="left"/>
        </w:tabs>
        <w:bidi w:val="0"/>
        <w:spacing w:before="0" w:after="0" w:line="427" w:lineRule="exact"/>
        <w:ind w:left="260" w:right="0" w:firstLine="500"/>
        <w:jc w:val="both"/>
      </w:pPr>
      <w:bookmarkStart w:id="306" w:name="bookmark306"/>
      <w:r>
        <w:rPr>
          <w:color w:val="000000"/>
          <w:spacing w:val="0"/>
          <w:w w:val="100"/>
          <w:position w:val="0"/>
        </w:rPr>
        <w:t>（</w:t>
      </w:r>
      <w:bookmarkEnd w:id="306"/>
      <w:r>
        <w:rPr>
          <w:color w:val="000000"/>
          <w:spacing w:val="0"/>
          <w:w w:val="100"/>
          <w:position w:val="0"/>
        </w:rPr>
        <w:t>1）</w:t>
        <w:tab/>
        <w:t>阅读表现英雄模范事迹的图书，如《小英雄雨来》《雷锋的 故事》等，讲述英雄模范的动人故事。</w:t>
      </w:r>
    </w:p>
    <w:p>
      <w:pPr>
        <w:pStyle w:val="Style19"/>
        <w:keepNext w:val="0"/>
        <w:keepLines w:val="0"/>
        <w:widowControl w:val="0"/>
        <w:shd w:val="clear" w:color="auto" w:fill="auto"/>
        <w:tabs>
          <w:tab w:pos="1247" w:val="left"/>
        </w:tabs>
        <w:bidi w:val="0"/>
        <w:spacing w:before="0" w:after="0" w:line="427" w:lineRule="exact"/>
        <w:ind w:left="260" w:right="0" w:firstLine="500"/>
        <w:jc w:val="both"/>
      </w:pPr>
      <w:bookmarkStart w:id="307" w:name="bookmark307"/>
      <w:r>
        <w:rPr>
          <w:color w:val="000000"/>
          <w:spacing w:val="0"/>
          <w:w w:val="100"/>
          <w:position w:val="0"/>
        </w:rPr>
        <w:t>（</w:t>
      </w:r>
      <w:bookmarkEnd w:id="307"/>
      <w:r>
        <w:rPr>
          <w:color w:val="000000"/>
          <w:spacing w:val="0"/>
          <w:w w:val="100"/>
          <w:position w:val="0"/>
        </w:rPr>
        <w:t>2）</w:t>
        <w:tab/>
        <w:t>阅读儿童文学名著，如《稻草人》《爱的教育》等，感受作 品传达的真善美，用自己喜欢的方式讲述故事大意。</w:t>
      </w:r>
    </w:p>
    <w:p>
      <w:pPr>
        <w:pStyle w:val="Style19"/>
        <w:keepNext w:val="0"/>
        <w:keepLines w:val="0"/>
        <w:widowControl w:val="0"/>
        <w:shd w:val="clear" w:color="auto" w:fill="auto"/>
        <w:tabs>
          <w:tab w:pos="1266" w:val="left"/>
        </w:tabs>
        <w:bidi w:val="0"/>
        <w:spacing w:before="0" w:after="180" w:line="442" w:lineRule="exact"/>
        <w:ind w:left="260" w:right="0" w:firstLine="500"/>
        <w:jc w:val="both"/>
      </w:pPr>
      <w:bookmarkStart w:id="308" w:name="bookmark308"/>
      <w:r>
        <w:rPr>
          <w:color w:val="000000"/>
          <w:spacing w:val="0"/>
          <w:w w:val="100"/>
          <w:position w:val="0"/>
        </w:rPr>
        <w:t>（</w:t>
      </w:r>
      <w:bookmarkEnd w:id="308"/>
      <w:r>
        <w:rPr>
          <w:color w:val="000000"/>
          <w:spacing w:val="0"/>
          <w:w w:val="100"/>
          <w:position w:val="0"/>
        </w:rPr>
        <w:t>3）</w:t>
        <w:tab/>
        <w:t>阅读中国古今寓言、中国神话传说等，学习其中蕴含的中华 智慧，口头或书面分享自己获得的启示。</w:t>
      </w:r>
    </w:p>
    <w:p>
      <w:pPr>
        <w:pStyle w:val="Style29"/>
        <w:keepNext/>
        <w:keepLines/>
        <w:widowControl w:val="0"/>
        <w:shd w:val="clear" w:color="auto" w:fill="auto"/>
        <w:bidi w:val="0"/>
        <w:spacing w:before="0" w:after="180" w:line="426" w:lineRule="exact"/>
        <w:ind w:left="2680" w:right="0" w:firstLine="0"/>
        <w:jc w:val="left"/>
      </w:pPr>
      <w:bookmarkStart w:id="309" w:name="bookmark309"/>
      <w:bookmarkStart w:id="310" w:name="bookmark310"/>
      <w:bookmarkStart w:id="311" w:name="bookmark311"/>
      <w:r>
        <w:rPr>
          <w:color w:val="000000"/>
          <w:spacing w:val="0"/>
          <w:w w:val="100"/>
          <w:position w:val="0"/>
        </w:rPr>
        <w:t>第三学段</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w:t>
      </w:r>
      <w:bookmarkEnd w:id="309"/>
      <w:bookmarkEnd w:id="310"/>
      <w:bookmarkEnd w:id="311"/>
    </w:p>
    <w:p>
      <w:pPr>
        <w:pStyle w:val="Style19"/>
        <w:keepNext w:val="0"/>
        <w:keepLines w:val="0"/>
        <w:widowControl w:val="0"/>
        <w:shd w:val="clear" w:color="auto" w:fill="auto"/>
        <w:tabs>
          <w:tab w:pos="1266" w:val="left"/>
        </w:tabs>
        <w:bidi w:val="0"/>
        <w:spacing w:before="0" w:after="0" w:line="426" w:lineRule="exact"/>
        <w:ind w:left="260" w:right="0" w:firstLine="500"/>
        <w:jc w:val="both"/>
      </w:pPr>
      <w:bookmarkStart w:id="312" w:name="bookmark312"/>
      <w:r>
        <w:rPr>
          <w:color w:val="000000"/>
          <w:spacing w:val="0"/>
          <w:w w:val="100"/>
          <w:position w:val="0"/>
        </w:rPr>
        <w:t>（</w:t>
      </w:r>
      <w:bookmarkEnd w:id="312"/>
      <w:r>
        <w:rPr>
          <w:color w:val="000000"/>
          <w:spacing w:val="0"/>
          <w:w w:val="100"/>
          <w:position w:val="0"/>
        </w:rPr>
        <w:t>1）</w:t>
        <w:tab/>
        <w:t>阅读反映革命传统的作品，如《可爱的中国》《小兵张嘎》 《闪闪的红星》等，讲述自己感受到的家国情怀和爱国精神。</w:t>
      </w:r>
    </w:p>
    <w:p>
      <w:pPr>
        <w:pStyle w:val="Style19"/>
        <w:keepNext w:val="0"/>
        <w:keepLines w:val="0"/>
        <w:widowControl w:val="0"/>
        <w:shd w:val="clear" w:color="auto" w:fill="auto"/>
        <w:tabs>
          <w:tab w:pos="1266" w:val="left"/>
        </w:tabs>
        <w:bidi w:val="0"/>
        <w:spacing w:before="0" w:after="0" w:line="426" w:lineRule="exact"/>
        <w:ind w:left="260" w:right="0" w:firstLine="500"/>
        <w:jc w:val="both"/>
      </w:pPr>
      <w:bookmarkStart w:id="313" w:name="bookmark313"/>
      <w:r>
        <w:rPr>
          <w:color w:val="000000"/>
          <w:spacing w:val="0"/>
          <w:w w:val="100"/>
          <w:position w:val="0"/>
        </w:rPr>
        <w:t>（</w:t>
      </w:r>
      <w:bookmarkEnd w:id="313"/>
      <w:r>
        <w:rPr>
          <w:color w:val="000000"/>
          <w:spacing w:val="0"/>
          <w:w w:val="100"/>
          <w:position w:val="0"/>
        </w:rPr>
        <w:t>2）</w:t>
        <w:tab/>
        <w:t>阅读文学、科普、科幻等方面的优秀作品，如《寄小读者》 《十万个为什么》《海底两万里》等，学习梳理作品的基本内容，针对 作品中感兴趣的话题展开交流。</w:t>
      </w:r>
    </w:p>
    <w:p>
      <w:pPr>
        <w:pStyle w:val="Style19"/>
        <w:keepNext w:val="0"/>
        <w:keepLines w:val="0"/>
        <w:widowControl w:val="0"/>
        <w:shd w:val="clear" w:color="auto" w:fill="auto"/>
        <w:tabs>
          <w:tab w:pos="1247" w:val="left"/>
        </w:tabs>
        <w:bidi w:val="0"/>
        <w:spacing w:before="0" w:after="180" w:line="384" w:lineRule="exact"/>
        <w:ind w:left="260" w:right="0" w:firstLine="500"/>
        <w:jc w:val="both"/>
      </w:pPr>
      <w:bookmarkStart w:id="314" w:name="bookmark314"/>
      <w:r>
        <w:rPr>
          <w:color w:val="000000"/>
          <w:spacing w:val="0"/>
          <w:w w:val="100"/>
          <w:position w:val="0"/>
        </w:rPr>
        <w:t>（</w:t>
      </w:r>
      <w:bookmarkEnd w:id="314"/>
      <w:r>
        <w:rPr>
          <w:color w:val="000000"/>
          <w:spacing w:val="0"/>
          <w:w w:val="100"/>
          <w:position w:val="0"/>
        </w:rPr>
        <w:t>3）</w:t>
        <w:tab/>
        <w:t>梳理、反思小学阶段的阅读生活，运用口头或书面方式，与 同学分享自己整本书阅读的经历、体会和阅读方法。</w:t>
      </w:r>
      <w:r>
        <w:br w:type="page"/>
      </w:r>
    </w:p>
    <w:p>
      <w:pPr>
        <w:pStyle w:val="Style29"/>
        <w:keepNext/>
        <w:keepLines/>
        <w:widowControl w:val="0"/>
        <w:shd w:val="clear" w:color="auto" w:fill="auto"/>
        <w:bidi w:val="0"/>
        <w:spacing w:before="0" w:after="180" w:line="421" w:lineRule="exact"/>
        <w:ind w:left="0" w:right="0" w:firstLine="0"/>
        <w:jc w:val="center"/>
      </w:pPr>
      <w:bookmarkStart w:id="315" w:name="bookmark315"/>
      <w:bookmarkStart w:id="316" w:name="bookmark316"/>
      <w:bookmarkStart w:id="317" w:name="bookmark317"/>
      <w:r>
        <w:rPr>
          <w:color w:val="000000"/>
          <w:spacing w:val="0"/>
          <w:w w:val="100"/>
          <w:position w:val="0"/>
        </w:rPr>
        <w:t>第四学段</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w:t>
      </w:r>
      <w:bookmarkEnd w:id="315"/>
      <w:bookmarkEnd w:id="316"/>
      <w:bookmarkEnd w:id="317"/>
    </w:p>
    <w:p>
      <w:pPr>
        <w:pStyle w:val="Style19"/>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⑴阅读革命文学作品，如《革命烈士诗抄》《红岩》《红星照耀 中国》等，体会、评析革命领袖、革命英雄的爱国精神和人格魅力。</w:t>
      </w:r>
    </w:p>
    <w:p>
      <w:pPr>
        <w:pStyle w:val="Style19"/>
        <w:keepNext w:val="0"/>
        <w:keepLines w:val="0"/>
        <w:widowControl w:val="0"/>
        <w:shd w:val="clear" w:color="auto" w:fill="auto"/>
        <w:tabs>
          <w:tab w:pos="1233" w:val="left"/>
        </w:tabs>
        <w:bidi w:val="0"/>
        <w:spacing w:before="0" w:after="0" w:line="421" w:lineRule="exact"/>
        <w:ind w:left="260" w:right="0" w:firstLine="500"/>
        <w:jc w:val="both"/>
      </w:pPr>
      <w:bookmarkStart w:id="318" w:name="bookmark318"/>
      <w:r>
        <w:rPr>
          <w:color w:val="000000"/>
          <w:spacing w:val="0"/>
          <w:w w:val="100"/>
          <w:position w:val="0"/>
        </w:rPr>
        <w:t>（</w:t>
      </w:r>
      <w:bookmarkEnd w:id="318"/>
      <w:r>
        <w:rPr>
          <w:color w:val="000000"/>
          <w:spacing w:val="0"/>
          <w:w w:val="100"/>
          <w:position w:val="0"/>
        </w:rPr>
        <w:t>2）</w:t>
        <w:tab/>
        <w:t>独立阅读古今中外诗歌集、中长篇小说、散文集等文学名 著，如《朝花夕拾》《骆驼祥子》《艾青诗选》《西游记》《格列佛游 记》《钢铁是怎样炼成的》等。根据阅读进度完成读书笔记，针对作 品的语言、形象、主题等方面的话题展开研讨。</w:t>
      </w:r>
    </w:p>
    <w:p>
      <w:pPr>
        <w:pStyle w:val="Style19"/>
        <w:keepNext w:val="0"/>
        <w:keepLines w:val="0"/>
        <w:widowControl w:val="0"/>
        <w:shd w:val="clear" w:color="auto" w:fill="auto"/>
        <w:tabs>
          <w:tab w:pos="1233" w:val="left"/>
        </w:tabs>
        <w:bidi w:val="0"/>
        <w:spacing w:before="0" w:after="180" w:line="421" w:lineRule="exact"/>
        <w:ind w:left="260" w:right="0" w:firstLine="500"/>
        <w:jc w:val="both"/>
      </w:pPr>
      <w:bookmarkStart w:id="319" w:name="bookmark319"/>
      <w:r>
        <w:rPr>
          <w:color w:val="000000"/>
          <w:spacing w:val="0"/>
          <w:w w:val="100"/>
          <w:position w:val="0"/>
        </w:rPr>
        <w:t>（</w:t>
      </w:r>
      <w:bookmarkEnd w:id="319"/>
      <w:r>
        <w:rPr>
          <w:color w:val="000000"/>
          <w:spacing w:val="0"/>
          <w:w w:val="100"/>
          <w:position w:val="0"/>
        </w:rPr>
        <w:t>3）</w:t>
        <w:tab/>
        <w:t>开展多样的读书活动，丰富、拓展名著阅读。借助多种媒介 讲述、推荐自己喜欢的名著，说明推荐理由；尝试改编名著中的精彩 片段；结合自己的阅读体会，尝试撰写文学鉴赏文章。</w:t>
      </w:r>
    </w:p>
    <w:p>
      <w:pPr>
        <w:pStyle w:val="Style29"/>
        <w:keepNext/>
        <w:keepLines/>
        <w:widowControl w:val="0"/>
        <w:shd w:val="clear" w:color="auto" w:fill="auto"/>
        <w:bidi w:val="0"/>
        <w:spacing w:before="0" w:after="180" w:line="421" w:lineRule="exact"/>
        <w:ind w:left="0" w:right="0" w:firstLine="740"/>
        <w:jc w:val="both"/>
      </w:pPr>
      <w:bookmarkStart w:id="320" w:name="bookmark320"/>
      <w:bookmarkStart w:id="321" w:name="bookmark321"/>
      <w:bookmarkStart w:id="322" w:name="bookmark322"/>
      <w:r>
        <w:rPr>
          <w:color w:val="000000"/>
          <w:spacing w:val="0"/>
          <w:w w:val="100"/>
          <w:position w:val="0"/>
        </w:rPr>
        <w:t>【教学提示】</w:t>
      </w:r>
      <w:bookmarkEnd w:id="320"/>
      <w:bookmarkEnd w:id="321"/>
      <w:bookmarkEnd w:id="322"/>
    </w:p>
    <w:p>
      <w:pPr>
        <w:pStyle w:val="Style19"/>
        <w:keepNext w:val="0"/>
        <w:keepLines w:val="0"/>
        <w:widowControl w:val="0"/>
        <w:shd w:val="clear" w:color="auto" w:fill="auto"/>
        <w:tabs>
          <w:tab w:pos="1242" w:val="left"/>
        </w:tabs>
        <w:bidi w:val="0"/>
        <w:spacing w:before="0" w:after="0" w:line="422" w:lineRule="exact"/>
        <w:ind w:left="260" w:right="0" w:firstLine="500"/>
        <w:jc w:val="both"/>
      </w:pPr>
      <w:bookmarkStart w:id="323" w:name="bookmark323"/>
      <w:r>
        <w:rPr>
          <w:color w:val="000000"/>
          <w:spacing w:val="0"/>
          <w:w w:val="100"/>
          <w:position w:val="0"/>
        </w:rPr>
        <w:t>（</w:t>
      </w:r>
      <w:bookmarkEnd w:id="323"/>
      <w:r>
        <w:rPr>
          <w:color w:val="000000"/>
          <w:spacing w:val="0"/>
          <w:w w:val="100"/>
          <w:position w:val="0"/>
        </w:rPr>
        <w:t>1）</w:t>
        <w:tab/>
        <w:t>应统筹安排课内与课外、个人与集体的阅读活动，宜集中使 用每学期整本书阅读课时，兼顾教师指导和学生自主阅读，保证学生 在课堂上有时间阅读整本书。指导学生认识不同类型图书的特点和价 值，根据自身实际确定阅读目的，选择图书和适宜的版本，合理规划 阅读时间。应创设自由阅读、快乐分享的氛围，善于发现学生阅读整 本书的成功经验，及时组织交流与分享；善于发现、保护和支持学生 阅读中的独到见解。</w:t>
      </w:r>
    </w:p>
    <w:p>
      <w:pPr>
        <w:pStyle w:val="Style19"/>
        <w:keepNext w:val="0"/>
        <w:keepLines w:val="0"/>
        <w:widowControl w:val="0"/>
        <w:shd w:val="clear" w:color="auto" w:fill="auto"/>
        <w:tabs>
          <w:tab w:pos="1233" w:val="left"/>
        </w:tabs>
        <w:bidi w:val="0"/>
        <w:spacing w:before="0" w:after="0" w:line="422" w:lineRule="exact"/>
        <w:ind w:left="260" w:right="0" w:firstLine="500"/>
        <w:jc w:val="both"/>
      </w:pPr>
      <w:bookmarkStart w:id="324" w:name="bookmark324"/>
      <w:r>
        <w:rPr>
          <w:color w:val="000000"/>
          <w:spacing w:val="0"/>
          <w:w w:val="100"/>
          <w:position w:val="0"/>
        </w:rPr>
        <w:t>（</w:t>
      </w:r>
      <w:bookmarkEnd w:id="324"/>
      <w:r>
        <w:rPr>
          <w:color w:val="000000"/>
          <w:spacing w:val="0"/>
          <w:w w:val="100"/>
          <w:position w:val="0"/>
        </w:rPr>
        <w:t>2）</w:t>
        <w:tab/>
        <w:t>整本书阅读教学，应以学生自主阅读活动为主。引导学生了 解阅读的多种策略，运用浏览、略读、精读等不同阅读方法；通读整</w:t>
      </w:r>
    </w:p>
    <w:p>
      <w:pPr>
        <w:pStyle w:val="Style19"/>
        <w:keepNext w:val="0"/>
        <w:keepLines w:val="0"/>
        <w:widowControl w:val="0"/>
        <w:shd w:val="clear" w:color="auto" w:fill="auto"/>
        <w:bidi w:val="0"/>
        <w:spacing w:before="0" w:after="0" w:line="422" w:lineRule="exact"/>
        <w:ind w:left="260" w:right="0" w:firstLine="0"/>
        <w:jc w:val="both"/>
      </w:pPr>
      <w:r>
        <mc:AlternateContent>
          <mc:Choice Requires="wps">
            <w:drawing>
              <wp:anchor distT="0" distB="518160" distL="25400" distR="25400" simplePos="0" relativeHeight="125829378" behindDoc="0" locked="0" layoutInCell="1" allowOverlap="1">
                <wp:simplePos x="0" y="0"/>
                <wp:positionH relativeFrom="page">
                  <wp:posOffset>3502025</wp:posOffset>
                </wp:positionH>
                <wp:positionV relativeFrom="paragraph">
                  <wp:posOffset>25400</wp:posOffset>
                </wp:positionV>
                <wp:extent cx="1896110" cy="804545"/>
                <wp:wrapSquare wrapText="bothSides"/>
                <wp:docPr id="153" name="Shape 153"/>
                <a:graphic xmlns:a="http://schemas.openxmlformats.org/drawingml/2006/main">
                  <a:graphicData uri="http://schemas.microsoft.com/office/word/2010/wordprocessingShape">
                    <wps:wsp>
                      <wps:cNvSpPr txBox="1"/>
                      <wps:spPr>
                        <a:xfrm>
                          <a:ext cx="1896110" cy="804545"/>
                        </a:xfrm>
                        <a:prstGeom prst="rect"/>
                        <a:noFill/>
                      </wps:spPr>
                      <wps:txbx>
                        <w:txbxContent>
                          <w:p>
                            <w:pPr>
                              <w:pStyle w:val="Style19"/>
                              <w:keepNext w:val="0"/>
                              <w:keepLines w:val="0"/>
                              <w:widowControl w:val="0"/>
                              <w:shd w:val="clear" w:color="auto" w:fill="auto"/>
                              <w:bidi w:val="0"/>
                              <w:spacing w:before="0" w:after="0" w:line="418" w:lineRule="exact"/>
                              <w:ind w:left="0" w:right="0" w:firstLine="0"/>
                              <w:jc w:val="left"/>
                            </w:pPr>
                            <w:r>
                              <w:rPr>
                                <w:color w:val="000000"/>
                                <w:spacing w:val="0"/>
                                <w:w w:val="100"/>
                                <w:position w:val="0"/>
                              </w:rPr>
                              <w:t>局部与局部之间的关系；重 设计、组织多样的语文实践 故事会、戏剧节，建立读书</w:t>
                            </w:r>
                          </w:p>
                        </w:txbxContent>
                      </wps:txbx>
                      <wps:bodyPr lIns="0" tIns="0" rIns="0" bIns="0">
                        <a:noAutoFit/>
                      </wps:bodyPr>
                    </wps:wsp>
                  </a:graphicData>
                </a:graphic>
              </wp:anchor>
            </w:drawing>
          </mc:Choice>
          <mc:Fallback>
            <w:pict>
              <v:shape id="_x0000_s1179" type="#_x0000_t202" style="position:absolute;margin-left:275.75pt;margin-top:2.pt;width:149.30000000000001pt;height:63.350000000000001pt;z-index:-125829375;mso-wrap-distance-left:2.pt;mso-wrap-distance-right:2.pt;mso-wrap-distance-bottom:40.800000000000004pt;mso-position-horizontal-relative:page" filled="f" stroked="f">
                <v:textbox inset="0,0,0,0">
                  <w:txbxContent>
                    <w:p>
                      <w:pPr>
                        <w:pStyle w:val="Style19"/>
                        <w:keepNext w:val="0"/>
                        <w:keepLines w:val="0"/>
                        <w:widowControl w:val="0"/>
                        <w:shd w:val="clear" w:color="auto" w:fill="auto"/>
                        <w:bidi w:val="0"/>
                        <w:spacing w:before="0" w:after="0" w:line="418" w:lineRule="exact"/>
                        <w:ind w:left="0" w:right="0" w:firstLine="0"/>
                        <w:jc w:val="left"/>
                      </w:pPr>
                      <w:r>
                        <w:rPr>
                          <w:color w:val="000000"/>
                          <w:spacing w:val="0"/>
                          <w:w w:val="100"/>
                          <w:position w:val="0"/>
                        </w:rPr>
                        <w:t>局部与局部之间的关系；重 设计、组织多样的语文实践 故事会、戏剧节，建立读书</w:t>
                      </w:r>
                    </w:p>
                  </w:txbxContent>
                </v:textbox>
                <w10:wrap type="square" anchorx="page"/>
              </v:shape>
            </w:pict>
          </mc:Fallback>
        </mc:AlternateContent>
      </w:r>
      <w:r>
        <mc:AlternateContent>
          <mc:Choice Requires="wps">
            <w:drawing>
              <wp:anchor distT="1139825" distB="0" distL="25400" distR="43815" simplePos="0" relativeHeight="125829380" behindDoc="0" locked="0" layoutInCell="1" allowOverlap="1">
                <wp:simplePos x="0" y="0"/>
                <wp:positionH relativeFrom="page">
                  <wp:posOffset>3502025</wp:posOffset>
                </wp:positionH>
                <wp:positionV relativeFrom="paragraph">
                  <wp:posOffset>1165225</wp:posOffset>
                </wp:positionV>
                <wp:extent cx="1877695" cy="182880"/>
                <wp:wrapSquare wrapText="bothSides"/>
                <wp:docPr id="155" name="Shape 155"/>
                <a:graphic xmlns:a="http://schemas.openxmlformats.org/drawingml/2006/main">
                  <a:graphicData uri="http://schemas.microsoft.com/office/word/2010/wordprocessingShape">
                    <wps:wsp>
                      <wps:cNvSpPr txBox="1"/>
                      <wps:spPr>
                        <a:xfrm>
                          <a:ext cx="1877695" cy="182880"/>
                        </a:xfrm>
                        <a:prstGeom prst="rect"/>
                        <a:noFill/>
                      </wps:spPr>
                      <wps:txbx>
                        <w:txbxContent>
                          <w:p>
                            <w:pPr>
                              <w:pStyle w:val="Style19"/>
                              <w:keepNext w:val="0"/>
                              <w:keepLines w:val="0"/>
                              <w:widowControl w:val="0"/>
                              <w:shd w:val="clear" w:color="auto" w:fill="auto"/>
                              <w:bidi w:val="0"/>
                              <w:spacing w:before="0" w:after="0" w:line="240" w:lineRule="auto"/>
                              <w:ind w:left="0" w:right="0" w:firstLine="0"/>
                              <w:jc w:val="left"/>
                            </w:pPr>
                            <w:r>
                              <w:rPr>
                                <w:color w:val="000000"/>
                                <w:spacing w:val="0"/>
                                <w:w w:val="100"/>
                                <w:position w:val="0"/>
                              </w:rPr>
                              <w:t>合理推荐和利用适宜的学习</w:t>
                            </w:r>
                          </w:p>
                        </w:txbxContent>
                      </wps:txbx>
                      <wps:bodyPr wrap="none" lIns="0" tIns="0" rIns="0" bIns="0">
                        <a:noAutoFit/>
                      </wps:bodyPr>
                    </wps:wsp>
                  </a:graphicData>
                </a:graphic>
              </wp:anchor>
            </w:drawing>
          </mc:Choice>
          <mc:Fallback>
            <w:pict>
              <v:shape id="_x0000_s1181" type="#_x0000_t202" style="position:absolute;margin-left:275.75pt;margin-top:91.75pt;width:147.84999999999999pt;height:14.4pt;z-index:-125829373;mso-wrap-distance-left:2.pt;mso-wrap-distance-top:89.75pt;mso-wrap-distance-right:3.4500000000000002pt;mso-position-horizontal-relative:page" filled="f" stroked="f">
                <v:textbox inset="0,0,0,0">
                  <w:txbxContent>
                    <w:p>
                      <w:pPr>
                        <w:pStyle w:val="Style19"/>
                        <w:keepNext w:val="0"/>
                        <w:keepLines w:val="0"/>
                        <w:widowControl w:val="0"/>
                        <w:shd w:val="clear" w:color="auto" w:fill="auto"/>
                        <w:bidi w:val="0"/>
                        <w:spacing w:before="0" w:after="0" w:line="240" w:lineRule="auto"/>
                        <w:ind w:left="0" w:right="0" w:firstLine="0"/>
                        <w:jc w:val="left"/>
                      </w:pPr>
                      <w:r>
                        <w:rPr>
                          <w:color w:val="000000"/>
                          <w:spacing w:val="0"/>
                          <w:w w:val="100"/>
                          <w:position w:val="0"/>
                        </w:rPr>
                        <w:t>合理推荐和利用适宜的学习</w:t>
                      </w:r>
                    </w:p>
                  </w:txbxContent>
                </v:textbox>
                <w10:wrap type="square" anchorx="page"/>
              </v:shape>
            </w:pict>
          </mc:Fallback>
        </mc:AlternateContent>
      </w:r>
      <w:r>
        <w:rPr>
          <w:color w:val="000000"/>
          <w:spacing w:val="0"/>
          <w:w w:val="100"/>
          <w:position w:val="0"/>
        </w:rPr>
        <w:t>本书，了解主要内容，关注整体与局部、 视序言、目录等在整本书阅读中的作用。 活动，如师生共读、同伴共读，朗诵会、 共同体，交流读书心得，分享阅读经验。</w:t>
      </w:r>
    </w:p>
    <w:p>
      <w:pPr>
        <w:pStyle w:val="Style19"/>
        <w:keepNext w:val="0"/>
        <w:keepLines w:val="0"/>
        <w:widowControl w:val="0"/>
        <w:shd w:val="clear" w:color="auto" w:fill="auto"/>
        <w:bidi w:val="0"/>
        <w:spacing w:before="0" w:after="180" w:line="422" w:lineRule="exact"/>
        <w:ind w:left="0" w:right="0" w:firstLine="740"/>
        <w:jc w:val="both"/>
      </w:pPr>
      <w:r>
        <w:rPr>
          <w:color w:val="000000"/>
          <w:spacing w:val="0"/>
          <w:w w:val="100"/>
          <w:position w:val="0"/>
        </w:rPr>
        <w:t>（3）根据开展读书活动的实际需要,</w:t>
      </w:r>
    </w:p>
    <w:p>
      <w:pPr>
        <w:pStyle w:val="Style19"/>
        <w:keepNext w:val="0"/>
        <w:keepLines w:val="0"/>
        <w:widowControl w:val="0"/>
        <w:shd w:val="clear" w:color="auto" w:fill="auto"/>
        <w:bidi w:val="0"/>
        <w:spacing w:before="0" w:after="0" w:line="240" w:lineRule="auto"/>
        <w:ind w:left="0" w:right="0" w:firstLine="260"/>
        <w:jc w:val="both"/>
      </w:pPr>
      <w:r>
        <w:rPr>
          <w:color w:val="000000"/>
          <w:spacing w:val="0"/>
          <w:w w:val="100"/>
          <w:position w:val="0"/>
        </w:rPr>
        <w:t xml:space="preserve">资源，如拓展阅读的书目、参考资料，以及相关音频、视频作品等, </w:t>
      </w:r>
      <w:r>
        <w:rPr>
          <w:color w:val="000000"/>
          <w:spacing w:val="0"/>
          <w:w w:val="100"/>
          <w:position w:val="0"/>
        </w:rPr>
        <w:t>激发学生的阅读兴趣，丰富阅读体验，拓宽阅读视野。借助信息技术 为学生拓展学习空间，提供写作、展示、研讨和交流的平台。</w:t>
      </w:r>
    </w:p>
    <w:p>
      <w:pPr>
        <w:pStyle w:val="Style19"/>
        <w:keepNext w:val="0"/>
        <w:keepLines w:val="0"/>
        <w:widowControl w:val="0"/>
        <w:shd w:val="clear" w:color="auto" w:fill="auto"/>
        <w:bidi w:val="0"/>
        <w:spacing w:before="0" w:after="140" w:line="435" w:lineRule="exact"/>
        <w:ind w:left="260" w:right="0" w:firstLine="500"/>
        <w:jc w:val="both"/>
      </w:pPr>
      <w:bookmarkStart w:id="325" w:name="bookmark325"/>
      <w:r>
        <w:rPr>
          <w:color w:val="000000"/>
          <w:spacing w:val="0"/>
          <w:w w:val="100"/>
          <w:position w:val="0"/>
        </w:rPr>
        <w:t>（</w:t>
      </w:r>
      <w:bookmarkEnd w:id="325"/>
      <w:r>
        <w:rPr>
          <w:color w:val="000000"/>
          <w:spacing w:val="0"/>
          <w:w w:val="100"/>
          <w:position w:val="0"/>
        </w:rPr>
        <w:t>4）注意考察阅读整本书的全过程，以学生的阅读态度、阅读方 法和读书笔记等为依据进行评价。教师可以围绕读书的主要环节编制 评价量表，制作阅读反思单，引导学生从阅读方法、阅读习惯等方面 进行自我反思、自我改进。</w:t>
      </w:r>
    </w:p>
    <w:p>
      <w:pPr>
        <w:pStyle w:val="Style29"/>
        <w:keepNext/>
        <w:keepLines/>
        <w:widowControl w:val="0"/>
        <w:shd w:val="clear" w:color="auto" w:fill="auto"/>
        <w:bidi w:val="0"/>
        <w:spacing w:before="0" w:line="436" w:lineRule="exact"/>
        <w:ind w:left="0" w:right="0" w:firstLine="0"/>
        <w:jc w:val="center"/>
      </w:pPr>
      <w:bookmarkStart w:id="326" w:name="bookmark326"/>
      <w:bookmarkStart w:id="327" w:name="bookmark327"/>
      <w:bookmarkStart w:id="328" w:name="bookmark328"/>
      <w:r>
        <w:rPr>
          <w:color w:val="000000"/>
          <w:spacing w:val="0"/>
          <w:w w:val="100"/>
          <w:position w:val="0"/>
        </w:rPr>
        <w:t>跨学科学习</w:t>
      </w:r>
      <w:bookmarkEnd w:id="326"/>
      <w:bookmarkEnd w:id="327"/>
      <w:bookmarkEnd w:id="328"/>
    </w:p>
    <w:p>
      <w:pPr>
        <w:pStyle w:val="Style19"/>
        <w:keepNext w:val="0"/>
        <w:keepLines w:val="0"/>
        <w:widowControl w:val="0"/>
        <w:shd w:val="clear" w:color="auto" w:fill="auto"/>
        <w:bidi w:val="0"/>
        <w:spacing w:before="0" w:after="200" w:line="437" w:lineRule="exact"/>
        <w:ind w:left="260" w:right="0" w:firstLine="500"/>
        <w:jc w:val="both"/>
      </w:pPr>
      <w:r>
        <w:rPr>
          <w:color w:val="000000"/>
          <w:spacing w:val="0"/>
          <w:w w:val="100"/>
          <w:position w:val="0"/>
        </w:rPr>
        <w:t>本学习任务群旨在引导学生在语文实践活动中，联结课堂内外、 学校内外，拓宽语文学习和运用领域；围绕学科学习、社会生活中有 意义的话题，开展阅读、梳理、探究、交流等活动，在综合运用多学 科知识发现问题、分析问题、解决问题的过程中，提高语言文字运用 能力。</w:t>
      </w:r>
    </w:p>
    <w:p>
      <w:pPr>
        <w:pStyle w:val="Style19"/>
        <w:keepNext w:val="0"/>
        <w:keepLines w:val="0"/>
        <w:widowControl w:val="0"/>
        <w:shd w:val="clear" w:color="auto" w:fill="auto"/>
        <w:bidi w:val="0"/>
        <w:spacing w:before="0" w:after="140" w:line="436" w:lineRule="exact"/>
        <w:ind w:left="0" w:right="0" w:firstLine="740"/>
        <w:jc w:val="both"/>
      </w:pPr>
      <w:r>
        <w:rPr>
          <w:b/>
          <w:bCs/>
          <w:color w:val="000000"/>
          <w:spacing w:val="0"/>
          <w:w w:val="100"/>
          <w:position w:val="0"/>
        </w:rPr>
        <w:t>【学习内容】</w:t>
      </w:r>
    </w:p>
    <w:p>
      <w:pPr>
        <w:pStyle w:val="Style29"/>
        <w:keepNext/>
        <w:keepLines/>
        <w:widowControl w:val="0"/>
        <w:shd w:val="clear" w:color="auto" w:fill="auto"/>
        <w:bidi w:val="0"/>
        <w:spacing w:before="0" w:line="436" w:lineRule="exact"/>
        <w:ind w:left="0" w:right="0" w:firstLine="0"/>
        <w:jc w:val="center"/>
      </w:pPr>
      <w:bookmarkStart w:id="329" w:name="bookmark329"/>
      <w:bookmarkStart w:id="330" w:name="bookmark330"/>
      <w:bookmarkStart w:id="331" w:name="bookmark331"/>
      <w:r>
        <w:rPr>
          <w:color w:val="000000"/>
          <w:spacing w:val="0"/>
          <w:w w:val="100"/>
          <w:position w:val="0"/>
        </w:rPr>
        <w:t>第一学段</w:t>
      </w:r>
      <w:r>
        <w:rPr>
          <w:rFonts w:ascii="Times New Roman" w:eastAsia="Times New Roman" w:hAnsi="Times New Roman" w:cs="Times New Roman"/>
          <w:color w:val="000000"/>
          <w:spacing w:val="0"/>
          <w:w w:val="100"/>
          <w:position w:val="0"/>
          <w:sz w:val="24"/>
          <w:szCs w:val="24"/>
        </w:rPr>
        <w:t>（1~2</w:t>
      </w:r>
      <w:r>
        <w:rPr>
          <w:color w:val="000000"/>
          <w:spacing w:val="0"/>
          <w:w w:val="100"/>
          <w:position w:val="0"/>
        </w:rPr>
        <w:t>年级）</w:t>
      </w:r>
      <w:bookmarkEnd w:id="329"/>
      <w:bookmarkEnd w:id="330"/>
      <w:bookmarkEnd w:id="331"/>
    </w:p>
    <w:p>
      <w:pPr>
        <w:pStyle w:val="Style19"/>
        <w:keepNext w:val="0"/>
        <w:keepLines w:val="0"/>
        <w:widowControl w:val="0"/>
        <w:shd w:val="clear" w:color="auto" w:fill="auto"/>
        <w:tabs>
          <w:tab w:pos="1259" w:val="left"/>
        </w:tabs>
        <w:bidi w:val="0"/>
        <w:spacing w:before="0" w:after="0" w:line="434" w:lineRule="exact"/>
        <w:ind w:left="260" w:right="0" w:firstLine="500"/>
        <w:jc w:val="both"/>
      </w:pPr>
      <w:bookmarkStart w:id="332" w:name="bookmark332"/>
      <w:r>
        <w:rPr>
          <w:color w:val="000000"/>
          <w:spacing w:val="0"/>
          <w:w w:val="100"/>
          <w:position w:val="0"/>
        </w:rPr>
        <w:t>（</w:t>
      </w:r>
      <w:bookmarkEnd w:id="332"/>
      <w:r>
        <w:rPr>
          <w:color w:val="000000"/>
          <w:spacing w:val="0"/>
          <w:w w:val="100"/>
          <w:position w:val="0"/>
        </w:rPr>
        <w:t>1）</w:t>
        <w:tab/>
        <w:t>围绕爱图书、爱文具、爱学习等主题，走进图书馆、阅览 室、书店、文具店，在借用、购买、整理图书和文具的过程中，学习 识字、说话、计算、设计、美化，学习与他人沟通、交流，养成爱 书、爱文具的好习惯。</w:t>
      </w:r>
    </w:p>
    <w:p>
      <w:pPr>
        <w:pStyle w:val="Style19"/>
        <w:keepNext w:val="0"/>
        <w:keepLines w:val="0"/>
        <w:widowControl w:val="0"/>
        <w:shd w:val="clear" w:color="auto" w:fill="auto"/>
        <w:tabs>
          <w:tab w:pos="1259" w:val="left"/>
        </w:tabs>
        <w:bidi w:val="0"/>
        <w:spacing w:before="0" w:after="0" w:line="434" w:lineRule="exact"/>
        <w:ind w:left="260" w:right="0" w:firstLine="500"/>
        <w:jc w:val="both"/>
      </w:pPr>
      <w:bookmarkStart w:id="333" w:name="bookmark333"/>
      <w:r>
        <w:rPr>
          <w:color w:val="000000"/>
          <w:spacing w:val="0"/>
          <w:w w:val="100"/>
          <w:position w:val="0"/>
        </w:rPr>
        <w:t>（</w:t>
      </w:r>
      <w:bookmarkEnd w:id="333"/>
      <w:r>
        <w:rPr>
          <w:color w:val="000000"/>
          <w:spacing w:val="0"/>
          <w:w w:val="100"/>
          <w:position w:val="0"/>
        </w:rPr>
        <w:t>2）</w:t>
        <w:tab/>
        <w:t>在班级、学校或家里养护一种绿植或者小动物。综合运用语 文、科学、数学等多学科知识，学习日常观察和记录。</w:t>
      </w:r>
    </w:p>
    <w:p>
      <w:pPr>
        <w:pStyle w:val="Style19"/>
        <w:keepNext w:val="0"/>
        <w:keepLines w:val="0"/>
        <w:widowControl w:val="0"/>
        <w:shd w:val="clear" w:color="auto" w:fill="auto"/>
        <w:tabs>
          <w:tab w:pos="1221" w:val="left"/>
        </w:tabs>
        <w:bidi w:val="0"/>
        <w:spacing w:before="0" w:after="200" w:line="451" w:lineRule="exact"/>
        <w:ind w:left="260" w:right="0" w:firstLine="500"/>
        <w:jc w:val="both"/>
      </w:pPr>
      <w:bookmarkStart w:id="334" w:name="bookmark334"/>
      <w:r>
        <w:rPr>
          <w:color w:val="000000"/>
          <w:spacing w:val="0"/>
          <w:w w:val="100"/>
          <w:position w:val="0"/>
        </w:rPr>
        <w:t>（</w:t>
      </w:r>
      <w:bookmarkEnd w:id="334"/>
      <w:r>
        <w:rPr>
          <w:color w:val="000000"/>
          <w:spacing w:val="0"/>
          <w:w w:val="100"/>
          <w:position w:val="0"/>
        </w:rPr>
        <w:t>3）</w:t>
        <w:tab/>
        <w:t>参与学校、社区举办的节日和风俗活动，留意身边的传统节 日、风俗习惯等文化现象，感受和学习生活中的中华优秀传统文化。</w:t>
      </w:r>
    </w:p>
    <w:p>
      <w:pPr>
        <w:pStyle w:val="Style29"/>
        <w:keepNext/>
        <w:keepLines/>
        <w:widowControl w:val="0"/>
        <w:shd w:val="clear" w:color="auto" w:fill="auto"/>
        <w:bidi w:val="0"/>
        <w:spacing w:before="0" w:after="360" w:line="436" w:lineRule="exact"/>
        <w:ind w:left="0" w:right="0" w:firstLine="0"/>
        <w:jc w:val="center"/>
      </w:pPr>
      <w:bookmarkStart w:id="335" w:name="bookmark335"/>
      <w:bookmarkStart w:id="336" w:name="bookmark336"/>
      <w:bookmarkStart w:id="337" w:name="bookmark337"/>
      <w:r>
        <w:rPr>
          <w:color w:val="000000"/>
          <w:spacing w:val="0"/>
          <w:w w:val="100"/>
          <w:position w:val="0"/>
        </w:rPr>
        <w:t>第二学段</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年级）</w:t>
      </w:r>
      <w:bookmarkEnd w:id="335"/>
      <w:bookmarkEnd w:id="336"/>
      <w:bookmarkEnd w:id="337"/>
    </w:p>
    <w:p>
      <w:pPr>
        <w:pStyle w:val="Style19"/>
        <w:keepNext w:val="0"/>
        <w:keepLines w:val="0"/>
        <w:widowControl w:val="0"/>
        <w:shd w:val="clear" w:color="auto" w:fill="auto"/>
        <w:bidi w:val="0"/>
        <w:spacing w:before="0" w:after="200" w:line="240" w:lineRule="auto"/>
        <w:ind w:left="0" w:right="0" w:firstLine="740"/>
        <w:jc w:val="both"/>
      </w:pPr>
      <w:bookmarkStart w:id="338" w:name="bookmark338"/>
      <w:r>
        <w:rPr>
          <w:color w:val="000000"/>
          <w:spacing w:val="0"/>
          <w:w w:val="100"/>
          <w:position w:val="0"/>
        </w:rPr>
        <w:t>（</w:t>
      </w:r>
      <w:bookmarkEnd w:id="338"/>
      <w:r>
        <w:rPr>
          <w:color w:val="000000"/>
          <w:spacing w:val="0"/>
          <w:w w:val="100"/>
          <w:position w:val="0"/>
        </w:rPr>
        <w:t>1）尝试运用科学、艺术、信息科技等相关知识和技能，富有创</w:t>
      </w:r>
    </w:p>
    <w:p>
      <w:pPr>
        <w:pStyle w:val="Style19"/>
        <w:keepNext w:val="0"/>
        <w:keepLines w:val="0"/>
        <w:widowControl w:val="0"/>
        <w:shd w:val="clear" w:color="auto" w:fill="auto"/>
        <w:bidi w:val="0"/>
        <w:spacing w:before="0" w:after="0" w:line="422" w:lineRule="exact"/>
        <w:ind w:left="0" w:right="0" w:firstLine="260"/>
        <w:jc w:val="both"/>
      </w:pPr>
      <w:r>
        <w:rPr>
          <w:color w:val="000000"/>
          <w:spacing w:val="0"/>
          <w:w w:val="100"/>
          <w:position w:val="0"/>
        </w:rPr>
        <w:t>意地设计并主动参与朗诵会、故事会、戏剧节等校园活动。</w:t>
      </w:r>
    </w:p>
    <w:p>
      <w:pPr>
        <w:pStyle w:val="Style19"/>
        <w:keepNext w:val="0"/>
        <w:keepLines w:val="0"/>
        <w:widowControl w:val="0"/>
        <w:shd w:val="clear" w:color="auto" w:fill="auto"/>
        <w:tabs>
          <w:tab w:pos="1247" w:val="left"/>
        </w:tabs>
        <w:bidi w:val="0"/>
        <w:spacing w:before="0" w:after="0" w:line="422" w:lineRule="exact"/>
        <w:ind w:left="260" w:right="0" w:firstLine="500"/>
        <w:jc w:val="both"/>
      </w:pPr>
      <w:bookmarkStart w:id="339" w:name="bookmark339"/>
      <w:r>
        <w:rPr>
          <w:color w:val="000000"/>
          <w:spacing w:val="0"/>
          <w:w w:val="100"/>
          <w:position w:val="0"/>
        </w:rPr>
        <w:t>（</w:t>
      </w:r>
      <w:bookmarkEnd w:id="339"/>
      <w:r>
        <w:rPr>
          <w:color w:val="000000"/>
          <w:spacing w:val="0"/>
          <w:w w:val="100"/>
          <w:position w:val="0"/>
        </w:rPr>
        <w:t>2）</w:t>
        <w:tab/>
        <w:t>参观物质文化遗产，了解非物质文化遗产；关注传统节日节 气、民俗风情、民间工艺、历史和传说等；探寻日常生活中龙凤、松 竹梅兰等中华文化意象。积极参加学校、社区举办的文化主题活动, 在活动中学习语文，获得多样的文化体验。</w:t>
      </w:r>
    </w:p>
    <w:p>
      <w:pPr>
        <w:pStyle w:val="Style19"/>
        <w:keepNext w:val="0"/>
        <w:keepLines w:val="0"/>
        <w:widowControl w:val="0"/>
        <w:shd w:val="clear" w:color="auto" w:fill="auto"/>
        <w:tabs>
          <w:tab w:pos="1247" w:val="left"/>
        </w:tabs>
        <w:bidi w:val="0"/>
        <w:spacing w:before="0" w:after="180" w:line="422" w:lineRule="exact"/>
        <w:ind w:left="260" w:right="0" w:firstLine="500"/>
        <w:jc w:val="both"/>
      </w:pPr>
      <w:bookmarkStart w:id="340" w:name="bookmark340"/>
      <w:r>
        <w:rPr>
          <w:color w:val="000000"/>
          <w:spacing w:val="0"/>
          <w:w w:val="100"/>
          <w:position w:val="0"/>
        </w:rPr>
        <w:t>（</w:t>
      </w:r>
      <w:bookmarkEnd w:id="340"/>
      <w:r>
        <w:rPr>
          <w:color w:val="000000"/>
          <w:spacing w:val="0"/>
          <w:w w:val="100"/>
          <w:position w:val="0"/>
        </w:rPr>
        <w:t>3）</w:t>
        <w:tab/>
        <w:t>选择自己发现和关心的日常语言、行为、校园卫生、交通安 全、家庭教育等方面的问题进行调查研讨，尝试写出简单的研究报 告，与同学交流。</w:t>
      </w:r>
    </w:p>
    <w:p>
      <w:pPr>
        <w:pStyle w:val="Style29"/>
        <w:keepNext/>
        <w:keepLines/>
        <w:widowControl w:val="0"/>
        <w:shd w:val="clear" w:color="auto" w:fill="auto"/>
        <w:bidi w:val="0"/>
        <w:spacing w:before="0" w:after="240" w:line="422" w:lineRule="exact"/>
        <w:ind w:left="0" w:right="0" w:firstLine="0"/>
        <w:jc w:val="center"/>
      </w:pPr>
      <w:bookmarkStart w:id="341" w:name="bookmark341"/>
      <w:bookmarkStart w:id="342" w:name="bookmark342"/>
      <w:bookmarkStart w:id="343" w:name="bookmark343"/>
      <w:r>
        <w:rPr>
          <w:color w:val="000000"/>
          <w:spacing w:val="0"/>
          <w:w w:val="100"/>
          <w:position w:val="0"/>
        </w:rPr>
        <w:t>第三学段</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5</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6</w:t>
      </w:r>
      <w:r>
        <w:rPr>
          <w:color w:val="000000"/>
          <w:spacing w:val="0"/>
          <w:w w:val="100"/>
          <w:position w:val="0"/>
        </w:rPr>
        <w:t>年级）</w:t>
      </w:r>
      <w:bookmarkEnd w:id="341"/>
      <w:bookmarkEnd w:id="342"/>
      <w:bookmarkEnd w:id="343"/>
    </w:p>
    <w:p>
      <w:pPr>
        <w:pStyle w:val="Style19"/>
        <w:keepNext w:val="0"/>
        <w:keepLines w:val="0"/>
        <w:widowControl w:val="0"/>
        <w:shd w:val="clear" w:color="auto" w:fill="auto"/>
        <w:tabs>
          <w:tab w:pos="1247" w:val="left"/>
        </w:tabs>
        <w:bidi w:val="0"/>
        <w:spacing w:before="0" w:after="0" w:line="403" w:lineRule="exact"/>
        <w:ind w:left="260" w:right="0" w:firstLine="500"/>
        <w:jc w:val="both"/>
      </w:pPr>
      <w:bookmarkStart w:id="344" w:name="bookmark344"/>
      <w:r>
        <w:rPr>
          <w:color w:val="000000"/>
          <w:spacing w:val="0"/>
          <w:w w:val="100"/>
          <w:position w:val="0"/>
        </w:rPr>
        <w:t>（</w:t>
      </w:r>
      <w:bookmarkEnd w:id="344"/>
      <w:r>
        <w:rPr>
          <w:color w:val="000000"/>
          <w:spacing w:val="0"/>
          <w:w w:val="100"/>
          <w:position w:val="0"/>
        </w:rPr>
        <w:t>1）</w:t>
        <w:tab/>
        <w:t>积极参加校园文化社团，参与学校和社区举办的戏曲、书 法、篆刻、绘画、刺绣、泥塑、民乐等相关文化活动，体验、感知、 传承中华优秀传统文化，运用多种形式分享自己的经验与感受。</w:t>
      </w:r>
    </w:p>
    <w:p>
      <w:pPr>
        <w:pStyle w:val="Style19"/>
        <w:keepNext w:val="0"/>
        <w:keepLines w:val="0"/>
        <w:widowControl w:val="0"/>
        <w:shd w:val="clear" w:color="auto" w:fill="auto"/>
        <w:tabs>
          <w:tab w:pos="1247" w:val="left"/>
        </w:tabs>
        <w:bidi w:val="0"/>
        <w:spacing w:before="0" w:after="0" w:line="432" w:lineRule="exact"/>
        <w:ind w:left="260" w:right="0" w:firstLine="500"/>
        <w:jc w:val="both"/>
      </w:pPr>
      <w:bookmarkStart w:id="345" w:name="bookmark345"/>
      <w:r>
        <w:rPr>
          <w:color w:val="000000"/>
          <w:spacing w:val="0"/>
          <w:w w:val="100"/>
          <w:position w:val="0"/>
        </w:rPr>
        <w:t>（</w:t>
      </w:r>
      <w:bookmarkEnd w:id="345"/>
      <w:r>
        <w:rPr>
          <w:color w:val="000000"/>
          <w:spacing w:val="0"/>
          <w:w w:val="100"/>
          <w:position w:val="0"/>
        </w:rPr>
        <w:t>2）</w:t>
        <w:tab/>
        <w:t>综合运用语文、道德与法治、科学、劳动等多方面的知识和 技能，通过小组研讨，集体策划、设计参观考察活动方案，运用跨媒 介形式分享研学成果。</w:t>
      </w:r>
    </w:p>
    <w:p>
      <w:pPr>
        <w:pStyle w:val="Style19"/>
        <w:keepNext w:val="0"/>
        <w:keepLines w:val="0"/>
        <w:widowControl w:val="0"/>
        <w:shd w:val="clear" w:color="auto" w:fill="auto"/>
        <w:tabs>
          <w:tab w:pos="1247" w:val="left"/>
        </w:tabs>
        <w:bidi w:val="0"/>
        <w:spacing w:before="0" w:after="180" w:line="422" w:lineRule="exact"/>
        <w:ind w:left="260" w:right="0" w:firstLine="500"/>
        <w:jc w:val="both"/>
      </w:pPr>
      <w:bookmarkStart w:id="346" w:name="bookmark346"/>
      <w:r>
        <w:rPr>
          <w:color w:val="000000"/>
          <w:spacing w:val="0"/>
          <w:w w:val="100"/>
          <w:position w:val="0"/>
        </w:rPr>
        <w:t>（</w:t>
      </w:r>
      <w:bookmarkEnd w:id="346"/>
      <w:r>
        <w:rPr>
          <w:color w:val="000000"/>
          <w:spacing w:val="0"/>
          <w:w w:val="100"/>
          <w:position w:val="0"/>
        </w:rPr>
        <w:t>3）</w:t>
        <w:tab/>
        <w:t>选取衣食住行、学校、地球、太空等某个方面，设计人工智 能时代的未来生活，运用多样形式丰富自己的语言表达，呈现与分享 奇思妙想。</w:t>
      </w:r>
    </w:p>
    <w:p>
      <w:pPr>
        <w:pStyle w:val="Style29"/>
        <w:keepNext/>
        <w:keepLines/>
        <w:widowControl w:val="0"/>
        <w:shd w:val="clear" w:color="auto" w:fill="auto"/>
        <w:bidi w:val="0"/>
        <w:spacing w:before="0" w:after="240" w:line="422" w:lineRule="exact"/>
        <w:ind w:left="0" w:right="0" w:firstLine="0"/>
        <w:jc w:val="center"/>
      </w:pPr>
      <w:bookmarkStart w:id="347" w:name="bookmark347"/>
      <w:bookmarkStart w:id="348" w:name="bookmark348"/>
      <w:bookmarkStart w:id="349" w:name="bookmark349"/>
      <w:r>
        <w:rPr>
          <w:color w:val="000000"/>
          <w:spacing w:val="0"/>
          <w:w w:val="100"/>
          <w:position w:val="0"/>
        </w:rPr>
        <w:t>第四学段</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w:t>
      </w:r>
      <w:bookmarkEnd w:id="347"/>
      <w:bookmarkEnd w:id="348"/>
      <w:bookmarkEnd w:id="349"/>
    </w:p>
    <w:p>
      <w:pPr>
        <w:pStyle w:val="Style19"/>
        <w:keepNext w:val="0"/>
        <w:keepLines w:val="0"/>
        <w:widowControl w:val="0"/>
        <w:shd w:val="clear" w:color="auto" w:fill="auto"/>
        <w:tabs>
          <w:tab w:pos="1228" w:val="left"/>
        </w:tabs>
        <w:bidi w:val="0"/>
        <w:spacing w:before="0" w:after="0" w:line="426" w:lineRule="exact"/>
        <w:ind w:left="260" w:right="0" w:firstLine="500"/>
        <w:jc w:val="both"/>
      </w:pPr>
      <w:bookmarkStart w:id="350" w:name="bookmark350"/>
      <w:r>
        <w:rPr>
          <w:color w:val="000000"/>
          <w:spacing w:val="0"/>
          <w:w w:val="100"/>
          <w:position w:val="0"/>
        </w:rPr>
        <w:t>（</w:t>
      </w:r>
      <w:bookmarkEnd w:id="350"/>
      <w:r>
        <w:rPr>
          <w:color w:val="000000"/>
          <w:spacing w:val="0"/>
          <w:w w:val="100"/>
          <w:position w:val="0"/>
        </w:rPr>
        <w:t>1）</w:t>
        <w:tab/>
        <w:t>结合数学、物理、化学、生物学等学科学习，或者自己参与 的科技活动，学习撰写并分享观察、实验研究报告。</w:t>
      </w:r>
    </w:p>
    <w:p>
      <w:pPr>
        <w:pStyle w:val="Style19"/>
        <w:keepNext w:val="0"/>
        <w:keepLines w:val="0"/>
        <w:widowControl w:val="0"/>
        <w:shd w:val="clear" w:color="auto" w:fill="auto"/>
        <w:tabs>
          <w:tab w:pos="1247" w:val="left"/>
        </w:tabs>
        <w:bidi w:val="0"/>
        <w:spacing w:before="0" w:after="0" w:line="426" w:lineRule="exact"/>
        <w:ind w:left="260" w:right="0" w:firstLine="500"/>
        <w:jc w:val="both"/>
      </w:pPr>
      <w:bookmarkStart w:id="351" w:name="bookmark351"/>
      <w:r>
        <w:rPr>
          <w:color w:val="000000"/>
          <w:spacing w:val="0"/>
          <w:w w:val="100"/>
          <w:position w:val="0"/>
        </w:rPr>
        <w:t>（</w:t>
      </w:r>
      <w:bookmarkEnd w:id="351"/>
      <w:r>
        <w:rPr>
          <w:color w:val="000000"/>
          <w:spacing w:val="0"/>
          <w:w w:val="100"/>
          <w:position w:val="0"/>
        </w:rPr>
        <w:t>2）</w:t>
        <w:tab/>
        <w:t>在心理健康、身体素质等方面，选择师生共同关心的问题, 组织小课题组，开展校园调查，学习设计问卷、访谈、统计、分析, 撰写并发布调査报告。</w:t>
      </w:r>
    </w:p>
    <w:p>
      <w:pPr>
        <w:pStyle w:val="Style19"/>
        <w:keepNext w:val="0"/>
        <w:keepLines w:val="0"/>
        <w:widowControl w:val="0"/>
        <w:shd w:val="clear" w:color="auto" w:fill="auto"/>
        <w:tabs>
          <w:tab w:pos="1228" w:val="left"/>
        </w:tabs>
        <w:bidi w:val="0"/>
        <w:spacing w:before="0" w:after="180" w:line="422" w:lineRule="exact"/>
        <w:ind w:left="260" w:right="0" w:firstLine="500"/>
        <w:jc w:val="both"/>
        <w:sectPr>
          <w:headerReference w:type="default" r:id="rId97"/>
          <w:footerReference w:type="default" r:id="rId98"/>
          <w:headerReference w:type="even" r:id="rId99"/>
          <w:footerReference w:type="even" r:id="rId100"/>
          <w:footnotePr>
            <w:pos w:val="pageBottom"/>
            <w:numFmt w:val="decimal"/>
            <w:numRestart w:val="continuous"/>
          </w:footnotePr>
          <w:type w:val="continuous"/>
          <w:pgSz w:w="9469" w:h="14736"/>
          <w:pgMar w:top="1373" w:right="969" w:bottom="1546" w:left="916" w:header="0" w:footer="3" w:gutter="0"/>
          <w:cols w:space="720"/>
          <w:noEndnote/>
          <w:rtlGutter w:val="0"/>
          <w:docGrid w:linePitch="360"/>
        </w:sectPr>
      </w:pPr>
      <w:bookmarkStart w:id="352" w:name="bookmark352"/>
      <w:r>
        <w:rPr>
          <w:color w:val="000000"/>
          <w:spacing w:val="0"/>
          <w:w w:val="100"/>
          <w:position w:val="0"/>
        </w:rPr>
        <w:t>（</w:t>
      </w:r>
      <w:bookmarkEnd w:id="352"/>
      <w:r>
        <w:rPr>
          <w:color w:val="000000"/>
          <w:spacing w:val="0"/>
          <w:w w:val="100"/>
          <w:position w:val="0"/>
        </w:rPr>
        <w:t>3）</w:t>
        <w:tab/>
        <w:t>在环境、安全、人口、资源、公共卫生等方面，选择感兴趣 的社会热点问题，查找和阅读相关资料，记录重要内容，列出发言提</w:t>
      </w:r>
    </w:p>
    <w:p>
      <w:pPr>
        <w:pStyle w:val="Style19"/>
        <w:keepNext w:val="0"/>
        <w:keepLines w:val="0"/>
        <w:widowControl w:val="0"/>
        <w:shd w:val="clear" w:color="auto" w:fill="auto"/>
        <w:bidi w:val="0"/>
        <w:spacing w:before="0" w:after="0" w:line="421" w:lineRule="exact"/>
        <w:ind w:left="0" w:right="0" w:firstLine="260"/>
        <w:jc w:val="both"/>
      </w:pPr>
      <w:r>
        <w:rPr>
          <w:color w:val="000000"/>
          <w:spacing w:val="0"/>
          <w:w w:val="100"/>
          <w:position w:val="0"/>
        </w:rPr>
        <w:t>纲，参加班级讨论。</w:t>
      </w:r>
    </w:p>
    <w:p>
      <w:pPr>
        <w:pStyle w:val="Style19"/>
        <w:keepNext w:val="0"/>
        <w:keepLines w:val="0"/>
        <w:widowControl w:val="0"/>
        <w:numPr>
          <w:ilvl w:val="0"/>
          <w:numId w:val="63"/>
        </w:numPr>
        <w:shd w:val="clear" w:color="auto" w:fill="auto"/>
        <w:tabs>
          <w:tab w:pos="1225" w:val="left"/>
        </w:tabs>
        <w:bidi w:val="0"/>
        <w:spacing w:before="0" w:after="0" w:line="425" w:lineRule="exact"/>
        <w:ind w:left="260" w:right="0" w:firstLine="500"/>
        <w:jc w:val="both"/>
      </w:pPr>
      <w:bookmarkStart w:id="353" w:name="bookmark353"/>
      <w:bookmarkEnd w:id="353"/>
      <w:r>
        <w:rPr>
          <w:color w:val="000000"/>
          <w:spacing w:val="0"/>
          <w:w w:val="100"/>
          <w:position w:val="0"/>
        </w:rPr>
        <w:t>围绕仁爱诚信、天下为公、和谐包容、精忠报国、英勇奋 斗、自强不息、明礼守法，以及科学理性、艺术精神等，选择专题, 组建小组，开展学习与研究，运用多种形式分享学习与研究成果。</w:t>
      </w:r>
    </w:p>
    <w:p>
      <w:pPr>
        <w:pStyle w:val="Style19"/>
        <w:keepNext w:val="0"/>
        <w:keepLines w:val="0"/>
        <w:widowControl w:val="0"/>
        <w:numPr>
          <w:ilvl w:val="0"/>
          <w:numId w:val="63"/>
        </w:numPr>
        <w:shd w:val="clear" w:color="auto" w:fill="auto"/>
        <w:tabs>
          <w:tab w:pos="1225" w:val="left"/>
        </w:tabs>
        <w:bidi w:val="0"/>
        <w:spacing w:before="0" w:after="200" w:line="425" w:lineRule="exact"/>
        <w:ind w:left="260" w:right="0" w:firstLine="500"/>
        <w:jc w:val="both"/>
      </w:pPr>
      <w:bookmarkStart w:id="354" w:name="bookmark354"/>
      <w:bookmarkEnd w:id="354"/>
      <w:r>
        <w:rPr>
          <w:color w:val="000000"/>
          <w:spacing w:val="0"/>
          <w:w w:val="100"/>
          <w:position w:val="0"/>
        </w:rPr>
        <w:t>组建文学艺术社团，开展相关文化活动，参与社区文化活动 与文化建设；在参与过程中写出策划方案，制作海报，记录活动过 程，运用多种媒介发布学习成果。</w:t>
      </w:r>
    </w:p>
    <w:p>
      <w:pPr>
        <w:pStyle w:val="Style29"/>
        <w:keepNext/>
        <w:keepLines/>
        <w:widowControl w:val="0"/>
        <w:shd w:val="clear" w:color="auto" w:fill="auto"/>
        <w:bidi w:val="0"/>
        <w:spacing w:before="0"/>
        <w:ind w:left="0" w:right="0" w:firstLine="740"/>
        <w:jc w:val="both"/>
      </w:pPr>
      <w:bookmarkStart w:id="355" w:name="bookmark355"/>
      <w:bookmarkStart w:id="356" w:name="bookmark356"/>
      <w:bookmarkStart w:id="357" w:name="bookmark357"/>
      <w:r>
        <w:rPr>
          <w:color w:val="000000"/>
          <w:spacing w:val="0"/>
          <w:w w:val="100"/>
          <w:position w:val="0"/>
        </w:rPr>
        <w:t>【教学提示】</w:t>
      </w:r>
      <w:bookmarkEnd w:id="355"/>
      <w:bookmarkEnd w:id="356"/>
      <w:bookmarkEnd w:id="357"/>
    </w:p>
    <w:p>
      <w:pPr>
        <w:pStyle w:val="Style19"/>
        <w:keepNext w:val="0"/>
        <w:keepLines w:val="0"/>
        <w:widowControl w:val="0"/>
        <w:numPr>
          <w:ilvl w:val="0"/>
          <w:numId w:val="65"/>
        </w:numPr>
        <w:shd w:val="clear" w:color="auto" w:fill="auto"/>
        <w:tabs>
          <w:tab w:pos="1225" w:val="left"/>
        </w:tabs>
        <w:bidi w:val="0"/>
        <w:spacing w:before="0" w:after="0" w:line="421" w:lineRule="exact"/>
        <w:ind w:left="260" w:right="0" w:firstLine="500"/>
        <w:jc w:val="both"/>
      </w:pPr>
      <w:bookmarkStart w:id="358" w:name="bookmark358"/>
      <w:bookmarkEnd w:id="358"/>
      <w:r>
        <w:rPr>
          <w:color w:val="000000"/>
          <w:spacing w:val="0"/>
          <w:w w:val="100"/>
          <w:position w:val="0"/>
        </w:rPr>
        <w:t>充分发挥跨学科学习的整体育人优势，增强跨学科学习的计 划性和目标意识。根据不同学段学生生活的范围、学习兴趣和能力， 精心选择学习主题和内容，组织、策划多样的学习活动。考虑每学期 的课时安排，把握活动周期和难度。第一至第三学段以观察、记录、 参观、体验为主，第四学段以设计、参与、调研、展示为主。</w:t>
      </w:r>
    </w:p>
    <w:p>
      <w:pPr>
        <w:pStyle w:val="Style19"/>
        <w:keepNext w:val="0"/>
        <w:keepLines w:val="0"/>
        <w:widowControl w:val="0"/>
        <w:numPr>
          <w:ilvl w:val="0"/>
          <w:numId w:val="65"/>
        </w:numPr>
        <w:shd w:val="clear" w:color="auto" w:fill="auto"/>
        <w:tabs>
          <w:tab w:pos="1225" w:val="left"/>
        </w:tabs>
        <w:bidi w:val="0"/>
        <w:spacing w:before="0" w:after="0" w:line="421" w:lineRule="exact"/>
        <w:ind w:left="260" w:right="0" w:firstLine="500"/>
        <w:jc w:val="both"/>
      </w:pPr>
      <w:bookmarkStart w:id="359" w:name="bookmark359"/>
      <w:bookmarkEnd w:id="359"/>
      <w:r>
        <w:rPr>
          <w:color w:val="000000"/>
          <w:spacing w:val="0"/>
          <w:w w:val="100"/>
          <w:position w:val="0"/>
        </w:rPr>
        <w:t>要引导学生在广阔的学习和生活情境中学语文、用语文，提 高交流沟通、团队协作和实践创新能力。注意引导学生掌握问题探究 的基本步骤和方法，学会提炼、表达、呈现学习成果，着重培养学生 综合运用多学科知识解决实际问题的能力。</w:t>
      </w:r>
    </w:p>
    <w:p>
      <w:pPr>
        <w:pStyle w:val="Style19"/>
        <w:keepNext w:val="0"/>
        <w:keepLines w:val="0"/>
        <w:widowControl w:val="0"/>
        <w:numPr>
          <w:ilvl w:val="0"/>
          <w:numId w:val="65"/>
        </w:numPr>
        <w:shd w:val="clear" w:color="auto" w:fill="auto"/>
        <w:tabs>
          <w:tab w:pos="1225" w:val="left"/>
        </w:tabs>
        <w:bidi w:val="0"/>
        <w:spacing w:before="0" w:after="0" w:line="421" w:lineRule="exact"/>
        <w:ind w:left="260" w:right="0" w:firstLine="500"/>
        <w:jc w:val="both"/>
      </w:pPr>
      <w:bookmarkStart w:id="360" w:name="bookmark360"/>
      <w:bookmarkEnd w:id="360"/>
      <w:r>
        <w:rPr>
          <w:color w:val="000000"/>
          <w:spacing w:val="0"/>
          <w:w w:val="100"/>
          <w:position w:val="0"/>
        </w:rPr>
        <w:t>要拓展学习资源，增强跨学科学习的综合性和开放性。充分 利用图书馆、互联网、社区生活场景、文化场馆等，为学生开展跨学 科学习提供必要的支持；也可以结合学校和社区开展的文化活动进行 语文跨学科学习。</w:t>
      </w:r>
    </w:p>
    <w:p>
      <w:pPr>
        <w:pStyle w:val="Style19"/>
        <w:keepNext w:val="0"/>
        <w:keepLines w:val="0"/>
        <w:widowControl w:val="0"/>
        <w:numPr>
          <w:ilvl w:val="0"/>
          <w:numId w:val="65"/>
        </w:numPr>
        <w:shd w:val="clear" w:color="auto" w:fill="auto"/>
        <w:tabs>
          <w:tab w:pos="1225" w:val="left"/>
        </w:tabs>
        <w:bidi w:val="0"/>
        <w:spacing w:before="0" w:after="200" w:line="421" w:lineRule="exact"/>
        <w:ind w:left="260" w:right="0" w:firstLine="500"/>
        <w:jc w:val="both"/>
      </w:pPr>
      <w:bookmarkStart w:id="361" w:name="bookmark361"/>
      <w:bookmarkEnd w:id="361"/>
      <w:r>
        <w:rPr>
          <w:color w:val="000000"/>
          <w:spacing w:val="0"/>
          <w:w w:val="100"/>
          <w:position w:val="0"/>
        </w:rPr>
        <w:t>评价主要以学生在各类探究活动中的表现，以及活动过程中 完成的方案、海报、调研报告、视频资料等学习成果为依据。教师可 以针对主要学习环节和内容制订评价量表，邀请相关学科教师、家 长、社会人士参与评价。评价要关注学生综合运用多学科知识思考问 题、解决问题的态度和能力。评价以鼓励为主，既充分肯定学生的发 现和创造，又引导学生自我反思提升，不断提高跨学科学习的质量。</w:t>
      </w:r>
    </w:p>
    <w:p>
      <w:pPr>
        <w:pStyle w:val="Style33"/>
        <w:keepNext/>
        <w:keepLines/>
        <w:widowControl w:val="0"/>
        <w:shd w:val="clear" w:color="auto" w:fill="auto"/>
        <w:bidi w:val="0"/>
        <w:spacing w:before="0" w:after="1480" w:line="240" w:lineRule="auto"/>
        <w:ind w:left="0" w:right="0" w:firstLine="740"/>
        <w:jc w:val="left"/>
      </w:pPr>
      <w:bookmarkStart w:id="362" w:name="bookmark362"/>
      <w:bookmarkStart w:id="363" w:name="bookmark363"/>
      <w:bookmarkStart w:id="364" w:name="bookmark364"/>
      <w:r>
        <w:rPr>
          <w:color w:val="000000"/>
          <w:spacing w:val="0"/>
          <w:w w:val="100"/>
          <w:position w:val="0"/>
        </w:rPr>
        <w:t>五、学业质量</w:t>
      </w:r>
      <w:bookmarkEnd w:id="362"/>
      <w:bookmarkEnd w:id="363"/>
      <w:bookmarkEnd w:id="364"/>
    </w:p>
    <w:p>
      <w:pPr>
        <w:pStyle w:val="Style21"/>
        <w:keepNext/>
        <w:keepLines/>
        <w:widowControl w:val="0"/>
        <w:shd w:val="clear" w:color="auto" w:fill="auto"/>
        <w:tabs>
          <w:tab w:pos="1556" w:val="left"/>
        </w:tabs>
        <w:bidi w:val="0"/>
        <w:spacing w:before="0" w:line="240" w:lineRule="auto"/>
        <w:ind w:left="0" w:right="0" w:firstLine="740"/>
        <w:jc w:val="left"/>
      </w:pPr>
      <w:bookmarkStart w:id="365" w:name="bookmark365"/>
      <w:bookmarkStart w:id="366" w:name="bookmark366"/>
      <w:bookmarkStart w:id="367" w:name="bookmark367"/>
      <w:bookmarkStart w:id="368" w:name="bookmark368"/>
      <w:r>
        <w:rPr>
          <w:color w:val="000000"/>
          <w:spacing w:val="0"/>
          <w:w w:val="100"/>
          <w:position w:val="0"/>
        </w:rPr>
        <w:t>（</w:t>
      </w:r>
      <w:bookmarkEnd w:id="367"/>
      <w:r>
        <w:rPr>
          <w:color w:val="000000"/>
          <w:spacing w:val="0"/>
          <w:w w:val="100"/>
          <w:position w:val="0"/>
        </w:rPr>
        <w:t>一）</w:t>
        <w:tab/>
        <w:t>学业质量内涵</w:t>
      </w:r>
      <w:bookmarkEnd w:id="365"/>
      <w:bookmarkEnd w:id="366"/>
      <w:bookmarkEnd w:id="368"/>
    </w:p>
    <w:p>
      <w:pPr>
        <w:pStyle w:val="Style19"/>
        <w:keepNext w:val="0"/>
        <w:keepLines w:val="0"/>
        <w:widowControl w:val="0"/>
        <w:shd w:val="clear" w:color="auto" w:fill="auto"/>
        <w:bidi w:val="0"/>
        <w:spacing w:before="0" w:after="500" w:line="416" w:lineRule="exact"/>
        <w:ind w:left="260" w:right="0" w:firstLine="500"/>
        <w:jc w:val="both"/>
      </w:pPr>
      <w:r>
        <w:rPr>
          <w:color w:val="000000"/>
          <w:spacing w:val="0"/>
          <w:w w:val="100"/>
          <w:position w:val="0"/>
        </w:rPr>
        <w:t>学业质量是学生在完成课程阶段性学习后的学业成就表现，反映 核心素养要求。语文课程学业质量标准是以核心素养为主要维度，结 合课程内容，对学生语文学业成就具体表现特征的整体刻画。依据义 务教育四个学段，按照日常生活、文学体验、跨学科学习三类语言文 字运用情境，整合识字与写字、阅读与鉴赏、表达与交流、梳理与探 究等语文实践活动，描述学生语文学业成就的关键表现，体现学段结 束时学生核心素养应达到的水平。四个学段的语文课程学业质量标准 之间相互衔接，体现学生核心素养发展的进阶，为核心素养评价提供 基本依据。</w:t>
      </w:r>
    </w:p>
    <w:p>
      <w:pPr>
        <w:pStyle w:val="Style21"/>
        <w:keepNext/>
        <w:keepLines/>
        <w:widowControl w:val="0"/>
        <w:shd w:val="clear" w:color="auto" w:fill="auto"/>
        <w:tabs>
          <w:tab w:pos="1556" w:val="left"/>
        </w:tabs>
        <w:bidi w:val="0"/>
        <w:spacing w:before="0" w:line="240" w:lineRule="auto"/>
        <w:ind w:left="0" w:right="0" w:firstLine="740"/>
        <w:jc w:val="left"/>
      </w:pPr>
      <w:bookmarkStart w:id="369" w:name="bookmark369"/>
      <w:bookmarkStart w:id="370" w:name="bookmark370"/>
      <w:bookmarkStart w:id="371" w:name="bookmark371"/>
      <w:bookmarkStart w:id="372" w:name="bookmark372"/>
      <w:r>
        <w:rPr>
          <w:color w:val="000000"/>
          <w:spacing w:val="0"/>
          <w:w w:val="100"/>
          <w:position w:val="0"/>
        </w:rPr>
        <w:t>（</w:t>
      </w:r>
      <w:bookmarkEnd w:id="371"/>
      <w:r>
        <w:rPr>
          <w:color w:val="000000"/>
          <w:spacing w:val="0"/>
          <w:w w:val="100"/>
          <w:position w:val="0"/>
        </w:rPr>
        <w:t>二）</w:t>
        <w:tab/>
        <w:t>学业质量描述</w:t>
      </w:r>
      <w:bookmarkEnd w:id="369"/>
      <w:bookmarkEnd w:id="370"/>
      <w:bookmarkEnd w:id="372"/>
    </w:p>
    <w:p>
      <w:pPr>
        <w:pStyle w:val="Style19"/>
        <w:keepNext w:val="0"/>
        <w:keepLines w:val="0"/>
        <w:widowControl w:val="0"/>
        <w:shd w:val="clear" w:color="auto" w:fill="auto"/>
        <w:bidi w:val="0"/>
        <w:spacing w:before="0" w:after="200" w:line="413" w:lineRule="exact"/>
        <w:ind w:left="260" w:right="0" w:firstLine="500"/>
        <w:jc w:val="both"/>
      </w:pPr>
      <w:r>
        <w:rPr>
          <w:color w:val="000000"/>
          <w:spacing w:val="0"/>
          <w:w w:val="100"/>
          <w:position w:val="0"/>
        </w:rPr>
        <w:t>以下描述的是</w:t>
      </w:r>
      <w:r>
        <w:rPr>
          <w:color w:val="000000"/>
          <w:spacing w:val="0"/>
          <w:w w:val="100"/>
          <w:position w:val="0"/>
          <w:lang w:val="zh-CN" w:eastAsia="zh-CN" w:bidi="zh-CN"/>
        </w:rPr>
        <w:t>“六三</w:t>
      </w:r>
      <w:r>
        <w:rPr>
          <w:color w:val="000000"/>
          <w:spacing w:val="0"/>
          <w:w w:val="100"/>
          <w:position w:val="0"/>
          <w:lang w:val="en-US" w:eastAsia="en-US" w:bidi="en-US"/>
        </w:rPr>
        <w:t>"</w:t>
      </w:r>
      <w:r>
        <w:rPr>
          <w:color w:val="000000"/>
          <w:spacing w:val="0"/>
          <w:w w:val="100"/>
          <w:position w:val="0"/>
        </w:rPr>
        <w:t>学制学业质量标准。</w:t>
      </w:r>
      <w:r>
        <w:rPr>
          <w:color w:val="000000"/>
          <w:spacing w:val="0"/>
          <w:w w:val="100"/>
          <w:position w:val="0"/>
          <w:lang w:val="zh-CN" w:eastAsia="zh-CN" w:bidi="zh-CN"/>
        </w:rPr>
        <w:t>“五</w:t>
      </w:r>
      <w:r>
        <w:rPr>
          <w:color w:val="000000"/>
          <w:spacing w:val="0"/>
          <w:w w:val="100"/>
          <w:position w:val="0"/>
        </w:rPr>
        <w:t>四”学制学业质 量标准参照学段要求研制。</w:t>
      </w:r>
    </w:p>
    <w:p>
      <w:pPr>
        <w:pStyle w:val="Style29"/>
        <w:keepNext/>
        <w:keepLines/>
        <w:widowControl w:val="0"/>
        <w:shd w:val="clear" w:color="auto" w:fill="auto"/>
        <w:bidi w:val="0"/>
        <w:spacing w:before="0" w:line="416" w:lineRule="exact"/>
        <w:ind w:left="0" w:right="0" w:firstLine="0"/>
        <w:jc w:val="center"/>
      </w:pPr>
      <w:bookmarkStart w:id="373" w:name="bookmark373"/>
      <w:bookmarkStart w:id="374" w:name="bookmark374"/>
      <w:bookmarkStart w:id="375" w:name="bookmark375"/>
      <w:r>
        <w:rPr>
          <w:color w:val="000000"/>
          <w:spacing w:val="0"/>
          <w:w w:val="100"/>
          <w:position w:val="0"/>
        </w:rPr>
        <w:t>第一学段</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1</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年级）</w:t>
      </w:r>
      <w:bookmarkEnd w:id="373"/>
      <w:bookmarkEnd w:id="374"/>
      <w:bookmarkEnd w:id="375"/>
    </w:p>
    <w:p>
      <w:pPr>
        <w:pStyle w:val="Style19"/>
        <w:keepNext w:val="0"/>
        <w:keepLines w:val="0"/>
        <w:widowControl w:val="0"/>
        <w:shd w:val="clear" w:color="auto" w:fill="auto"/>
        <w:bidi w:val="0"/>
        <w:spacing w:before="0" w:after="0" w:line="416" w:lineRule="exact"/>
        <w:ind w:left="0" w:right="0" w:firstLine="740"/>
        <w:jc w:val="both"/>
        <w:sectPr>
          <w:headerReference w:type="default" r:id="rId101"/>
          <w:footerReference w:type="default" r:id="rId102"/>
          <w:headerReference w:type="even" r:id="rId103"/>
          <w:footerReference w:type="even" r:id="rId104"/>
          <w:headerReference w:type="first" r:id="rId105"/>
          <w:footerReference w:type="first" r:id="rId106"/>
          <w:footnotePr>
            <w:pos w:val="pageBottom"/>
            <w:numFmt w:val="decimal"/>
            <w:numRestart w:val="continuous"/>
          </w:footnotePr>
          <w:pgSz w:w="9469" w:h="14736"/>
          <w:pgMar w:top="1373" w:right="969" w:bottom="1546" w:left="916" w:header="0" w:footer="3" w:gutter="0"/>
          <w:cols w:space="720"/>
          <w:noEndnote/>
          <w:titlePg/>
          <w:rtlGutter w:val="0"/>
          <w:docGrid w:linePitch="360"/>
        </w:sectPr>
      </w:pPr>
      <w:r>
        <w:rPr>
          <w:color w:val="000000"/>
          <w:spacing w:val="0"/>
          <w:w w:val="100"/>
          <w:position w:val="0"/>
        </w:rPr>
        <w:t xml:space="preserve">留心公共场所等真实社会场景中的文字，尝试认识标牌、图示、 </w:t>
      </w:r>
    </w:p>
    <w:p>
      <w:pPr>
        <w:pStyle w:val="Style19"/>
        <w:keepNext w:val="0"/>
        <w:keepLines w:val="0"/>
        <w:widowControl w:val="0"/>
        <w:shd w:val="clear" w:color="auto" w:fill="auto"/>
        <w:bidi w:val="0"/>
        <w:spacing w:before="0" w:after="0" w:line="416" w:lineRule="exact"/>
        <w:ind w:left="0" w:right="0" w:firstLine="0"/>
        <w:jc w:val="both"/>
      </w:pPr>
      <w:r>
        <w:rPr>
          <w:color w:val="000000"/>
          <w:spacing w:val="0"/>
          <w:w w:val="100"/>
          <w:position w:val="0"/>
        </w:rPr>
        <w:t>简单的说明性文字中的常用汉字；借助汉语拼音认读汉字，借助学过 的偏旁部首推测字音字义，愿意向他人说出自己的猜想；遇到不认识 的字，主动向他人请教。在学习与生活中，累计认识1600个左右常 用汉字，能正确书写800个左右常用汉字。喜欢识字，有意识地梳理 在日常生活中学习的汉字、词语，并尝试进行分类；愿意整理自己的 学习成果，并向他人展示。</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与人讨论交流，注意倾听，主动用礼貌用语回应；乐于表达自己 的想法，遵守规则，主动合作，积极参与讨论，把自己的想法说清 楚。看图说话，能描述一幅图画的主要内容，说出多幅图画之间的内 容关联。留心观察周围事物，对写话有兴趣。</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喜欢阅读图画书、儿歌、童话、寓言等，在阅读过程中能根据提 示提取文本的显性信息，通过关键词句说出事物的特点，作简单推 测；能借助关键词句复述自己读过的故事或其他内容，尝试对阅读内 容提出问题；愿意向他人讲述读过的故事，乐于向他人展示自己的作 品；喜欢积累优美的词句，并尝试在口头和书面表达中运用。</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愿意为他人朗读自己喜欢的语段；朗读时能使用普通话，注意发 音；注意用语气、语调和节奏表现对文本的理解和感受；愿意和同学 交流朗读体验，能简单评价他人的朗读。喜欢读古诗，能熟读成诵； 喜欢阅读故事，并与他人讨论。喜欢在学校、社区组织的朗诵会、故 事会、课本剧表演等活动中展示。参加文学体验活动，能表达自己的 体验、感受和发现，愿意用文字、图画等方式记录见闻、想法。</w:t>
      </w:r>
    </w:p>
    <w:p>
      <w:pPr>
        <w:pStyle w:val="Style19"/>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在跨学科学习和探究活动中有好奇心和求知欲，喜欢观察、提 问，能用自己喜欢的方式呈现学习所得。</w:t>
      </w:r>
    </w:p>
    <w:p>
      <w:pPr>
        <w:pStyle w:val="Style29"/>
        <w:keepNext/>
        <w:keepLines/>
        <w:widowControl w:val="0"/>
        <w:shd w:val="clear" w:color="auto" w:fill="auto"/>
        <w:bidi w:val="0"/>
        <w:spacing w:before="0" w:line="420" w:lineRule="exact"/>
        <w:ind w:left="0" w:right="0" w:firstLine="0"/>
        <w:jc w:val="center"/>
      </w:pPr>
      <w:bookmarkStart w:id="376" w:name="bookmark376"/>
      <w:bookmarkStart w:id="377" w:name="bookmark377"/>
      <w:bookmarkStart w:id="378" w:name="bookmark378"/>
      <w:r>
        <w:rPr>
          <w:color w:val="000000"/>
          <w:spacing w:val="0"/>
          <w:w w:val="100"/>
          <w:position w:val="0"/>
        </w:rPr>
        <w:t>第二学段</w:t>
      </w:r>
      <w:r>
        <w:rPr>
          <w:rFonts w:ascii="Times New Roman" w:eastAsia="Times New Roman" w:hAnsi="Times New Roman" w:cs="Times New Roman"/>
          <w:color w:val="000000"/>
          <w:spacing w:val="0"/>
          <w:w w:val="100"/>
          <w:position w:val="0"/>
          <w:sz w:val="24"/>
          <w:szCs w:val="24"/>
        </w:rPr>
        <w:t>（3~4</w:t>
      </w:r>
      <w:r>
        <w:rPr>
          <w:color w:val="000000"/>
          <w:spacing w:val="0"/>
          <w:w w:val="100"/>
          <w:position w:val="0"/>
        </w:rPr>
        <w:t>年级）</w:t>
      </w:r>
      <w:bookmarkEnd w:id="376"/>
      <w:bookmarkEnd w:id="377"/>
      <w:bookmarkEnd w:id="378"/>
    </w:p>
    <w:p>
      <w:pPr>
        <w:pStyle w:val="Style19"/>
        <w:keepNext w:val="0"/>
        <w:keepLines w:val="0"/>
        <w:widowControl w:val="0"/>
        <w:shd w:val="clear" w:color="auto" w:fill="auto"/>
        <w:bidi w:val="0"/>
        <w:spacing w:before="0" w:after="0" w:line="413" w:lineRule="exact"/>
        <w:ind w:left="260" w:right="0" w:firstLine="480"/>
        <w:jc w:val="both"/>
      </w:pPr>
      <w:r>
        <w:rPr>
          <w:color w:val="000000"/>
          <w:spacing w:val="0"/>
          <w:w w:val="100"/>
          <w:position w:val="0"/>
        </w:rPr>
        <w:t xml:space="preserve">能借助汉语拼音、工具书，在阅读中主动识字；能根据具体语境 辨析多音多义字的读音和字义，辨识、纠正常见的错别字。在学习与 生活中，累计认识2500个左右常用汉字。能使用硬笔规范、端正、 </w:t>
      </w:r>
      <w:r>
        <w:rPr>
          <w:color w:val="000000"/>
          <w:spacing w:val="0"/>
          <w:w w:val="100"/>
          <w:position w:val="0"/>
        </w:rPr>
        <w:t>整洁地书写1600个左右常用汉字。注意积累和梳理语言材料，能把 具有相同或相似特征的汉字进行分类，愿意与他人交流分类的理由， 感受汉字和汉语的魅力；能分类梳理日常生活中学到的词句，愿意用 自己喜欢的方式整理学习成果，参加集体展示活动。</w:t>
      </w:r>
    </w:p>
    <w:p>
      <w:pPr>
        <w:pStyle w:val="Style19"/>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乐于在班级活动中交流展示，能根据需要用普通话交谈，认真倾 听，把握对话的主要内容并简要转述；能按照一定的顺序讲述见闻， 说出自己的感受和想法；能尝试根据语文学习经验和生活经验解决日 常生活中的问题。能阅读常见的图文结合的材料，注意图文关联，初 步把握材料的主要内容。能用表现事物特征的词语描摹形象，用积累 的语言材料，特别是有新鲜感的词句描述想象的事物或画面；乐于书 面表达，观察周围世界，能把自己觉得有趣或印象深刻、受到感动的 内容写清楚；能根据表达需要，正确使用句号、感叹号、问号、冒 号、弓I号等标点符号；能选择自己感兴趣的角度主动搜集信息，尝试 用流程图和文字记录学习活动的主要过程，并向他人展示学习成果。</w:t>
      </w:r>
    </w:p>
    <w:p>
      <w:pPr>
        <w:pStyle w:val="Style19"/>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喜爱阅读童话、寓言、神话等，在阅读过程中能提取主要信息， 借助阅读经验和生活经验预测情节发展；能结合关键词句解释作品中 人物的行为，从某个角度分析和评价人物；能发现作品中的优美词语、 精彩句段，并根据需要进行摘录；能借助上下文语境，说出关键语句、 标点符号、图表在表达中的作用；能复述读过的故事，概括文本内 容，根据自己的阅读理解提出问题并与他人交流；乐于和他人分享阅 读所得，关注有新鲜感的词句，并有意识地在口头和书面表达中运用。</w:t>
      </w:r>
    </w:p>
    <w:p>
      <w:pPr>
        <w:pStyle w:val="Style19"/>
        <w:keepNext w:val="0"/>
        <w:keepLines w:val="0"/>
        <w:widowControl w:val="0"/>
        <w:shd w:val="clear" w:color="auto" w:fill="auto"/>
        <w:bidi w:val="0"/>
        <w:spacing w:before="0" w:after="0" w:line="419" w:lineRule="exact"/>
        <w:ind w:left="0" w:right="0" w:firstLine="480"/>
        <w:jc w:val="both"/>
      </w:pPr>
      <w:r>
        <w:rPr>
          <w:color w:val="000000"/>
          <w:spacing w:val="0"/>
          <w:w w:val="100"/>
          <w:position w:val="0"/>
        </w:rPr>
        <w:t>乐于参与读书交流活动，能诵读学过的优秀诗文，尝试用不同的 语气、语调表达自己的理解与感受。主动阅读成语故事、寓言故事、 神话故事、革命英雄故事等叙事性作品，能向他人讲述主要内容；能 用自己喜欢的形式记录阅读感受与生活体验。参加文学体验活动，能 记录活动过程，表达自己的感受；能按照童话、寓言等文体样式，运 用联想、想象续讲或续写故事；能用日记等方式记录个人的见闻、感 受和想法；能用便条、简短的书信等与他人交流。</w:t>
      </w:r>
    </w:p>
    <w:p>
      <w:pPr>
        <w:pStyle w:val="Style19"/>
        <w:keepNext w:val="0"/>
        <w:keepLines w:val="0"/>
        <w:widowControl w:val="0"/>
        <w:shd w:val="clear" w:color="auto" w:fill="auto"/>
        <w:bidi w:val="0"/>
        <w:spacing w:before="0" w:after="200" w:line="413" w:lineRule="exact"/>
        <w:ind w:left="260" w:right="0" w:firstLine="480"/>
        <w:jc w:val="both"/>
      </w:pPr>
      <w:r>
        <w:rPr>
          <w:color w:val="000000"/>
          <w:spacing w:val="0"/>
          <w:w w:val="100"/>
          <w:position w:val="0"/>
        </w:rPr>
        <w:t>参加跨学科学习活动，乐于观察、提问、交流，能参与简单的活 动策划、组织工作；能根据不同学习活动主题搜集、整理信息和资 料，提出自己感兴趣的问题；能用照片、图表、视频、文字等展示学 习成果，并与他人分享。</w:t>
      </w:r>
    </w:p>
    <w:p>
      <w:pPr>
        <w:pStyle w:val="Style19"/>
        <w:keepNext w:val="0"/>
        <w:keepLines w:val="0"/>
        <w:widowControl w:val="0"/>
        <w:shd w:val="clear" w:color="auto" w:fill="auto"/>
        <w:bidi w:val="0"/>
        <w:spacing w:before="0" w:after="200" w:line="420" w:lineRule="exact"/>
        <w:ind w:left="0" w:right="0" w:firstLine="0"/>
        <w:jc w:val="center"/>
      </w:pPr>
      <w:r>
        <w:rPr>
          <w:color w:val="000000"/>
          <w:spacing w:val="0"/>
          <w:w w:val="100"/>
          <w:position w:val="0"/>
        </w:rPr>
        <w:t>第三学段</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5~6</w:t>
      </w:r>
      <w:r>
        <w:rPr>
          <w:color w:val="000000"/>
          <w:spacing w:val="0"/>
          <w:w w:val="100"/>
          <w:position w:val="0"/>
        </w:rPr>
        <w:t>年级）</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能独立识字，能借助工具书准确理解不同语境中汉字的意思。能 辨识同音字、形近字，纠正错别字。在学习与生活中，累计认识 3000个左右常用汉字。能用硬笔规范、端正、整洁地书写2500个左 右常用汉字。有自觉识字的意识，在社会生活中发现自己不认识的 字，能根据字形推断字音字义，并借助语境和工具书验证自己的推 断；在学习中，能发现富有表现力的词句和段落，自觉记录、整理, 乐于与他人分享积累的经验，并尝试在自己的表达交流中运用。</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乐于参与讨论，敢于发表自己的意见；能认真、耐心倾听，抓住 要点，并作简要转述；能根据对象和场合，作简单的发言。能根据积 累的知识和经验初步判断信息真伪，感知情感倾向，形成自己对社会 热点问题的初步认识；能概括说明性文字的主要内容或简单的非连续 性文本的关键信息，初步判断内容或信息的合理性；能用准确的语言 清楚地介绍、说明事物或程序，运用文本主要信息解决现实生活中的 简单问题。养成留心观察周围事物的习惯，有意识地丰富自己的见 闻，乐于表达自己独特的感受；能用多种媒介方式表达交流。能根据 表达需要，准确使用常用的标点符号；能积极参与活动的策划与组织 工作，围绕学习活动搜集材料，提供简单的活动设计方案；能围绕学 习活动展开调查，从多方面获取活动各阶段的材料，并用多种方式有 条理地记录学习活动过程，表达参与活动的感受。</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 xml:space="preserve">独立阅读散文、小说、诗歌等文学作品，在阅读过程中能获取主 要内容，用朗读、复述等自己擅长的方式呈现对作品内容的理解；能 用文字、结构图等方式梳理作品的行文思路；能品味作品中重要的语 </w:t>
      </w:r>
      <w:r>
        <w:rPr>
          <w:color w:val="000000"/>
          <w:spacing w:val="0"/>
          <w:w w:val="100"/>
          <w:position w:val="0"/>
        </w:rPr>
        <w:t>句和富有表现力的语言，注意词语的感情色彩，通过圈点、批注等多 种方法记录自己的阅读感受和体验，并主动与他人分享；能通过诵 读、改写、表演等方式，表达自己对感人情境和形象的理解与审美体 验；能借助与文本相关的材料，结合作品关键语句评价文本中的主要 事件和人物，提出自己的观点或看法；能发现不同类型文本的结构方 式和语言特点，感受作品内容、表现形式上的不同，积极向他人推 荐，并有条理地说明推荐理由。在文学体验活动中涵养健康向上的审 美情趣。</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能与他人分享阅读作品获得的有益启示，有意识地运用积累的语 言进行口头或书面表达。重视朗读，借助语气语调、重音节奏等传递 汉语声韵之美，在反复朗读中加深对文本内容的理解。能主动阅读体 现社会主义先进文化、革命文化、中华优秀传统文化的作品，在阅 读、参观、访问过程中，结合具体内容或时代背景丰富对作品内涵的 理解；能用多种方式记录、分享阅读、参观、访问的经历、见闻和心 得体会。参加文学体验活动，能够围绕发现的问题，搜集资料、整理 相关的观点与看法，结合学习积累和经验，初步形成自己的理解和认 识；能主动梳理、记录可供借鉴的语言运用实例，比较其异同，积极 运用于不同类型的写作实践中；在活动中积累素材，写简单的记实作 文，内容具体、感情真实；写想象作文，想象丰富、生动有趣；能写 读书笔记、常见应用文。</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积极参加跨学科学习活动，能利用多种信息渠道获取资料，在简 单的调查、访谈等活动中记录真实生活；能根据活动需要，结合自己 的知识积累和生活经验提出要探究、解决的主要问题；能借助跨学科 知识和相关材料，与同学合作探索解决问题的具体方法，运用相关知 识解释自己的想法，记录探究的过程及结论，写简单的研究报告；能 组织讨论和专题演讲，发表自己的观点，在交流反思中辨别是非、善 恶和美丑。能根据校园、社会活动的需要，自己或与同学合作撰写活 动计划、实施方案或活动总结。</w:t>
      </w:r>
    </w:p>
    <w:p>
      <w:pPr>
        <w:pStyle w:val="Style29"/>
        <w:keepNext/>
        <w:keepLines/>
        <w:widowControl w:val="0"/>
        <w:shd w:val="clear" w:color="auto" w:fill="auto"/>
        <w:bidi w:val="0"/>
        <w:spacing w:before="0" w:line="419" w:lineRule="exact"/>
        <w:ind w:left="0" w:right="0" w:firstLine="0"/>
        <w:jc w:val="center"/>
      </w:pPr>
      <w:bookmarkStart w:id="379" w:name="bookmark379"/>
      <w:bookmarkStart w:id="380" w:name="bookmark380"/>
      <w:bookmarkStart w:id="381" w:name="bookmark381"/>
      <w:r>
        <w:rPr>
          <w:color w:val="000000"/>
          <w:spacing w:val="0"/>
          <w:w w:val="100"/>
          <w:position w:val="0"/>
        </w:rPr>
        <w:t>第四学段</w:t>
      </w:r>
      <w:r>
        <w:rPr>
          <w:rFonts w:ascii="Times New Roman" w:eastAsia="Times New Roman" w:hAnsi="Times New Roman" w:cs="Times New Roman"/>
          <w:color w:val="000000"/>
          <w:spacing w:val="0"/>
          <w:w w:val="100"/>
          <w:position w:val="0"/>
          <w:sz w:val="24"/>
          <w:szCs w:val="24"/>
        </w:rPr>
        <w:t>（7~9</w:t>
      </w:r>
      <w:r>
        <w:rPr>
          <w:color w:val="000000"/>
          <w:spacing w:val="0"/>
          <w:w w:val="100"/>
          <w:position w:val="0"/>
        </w:rPr>
        <w:t>年级）</w:t>
      </w:r>
      <w:bookmarkEnd w:id="379"/>
      <w:bookmarkEnd w:id="380"/>
      <w:bookmarkEnd w:id="381"/>
    </w:p>
    <w:p>
      <w:pPr>
        <w:pStyle w:val="Style19"/>
        <w:keepNext w:val="0"/>
        <w:keepLines w:val="0"/>
        <w:widowControl w:val="0"/>
        <w:shd w:val="clear" w:color="auto" w:fill="auto"/>
        <w:bidi w:val="0"/>
        <w:spacing w:before="0" w:after="0" w:line="419" w:lineRule="exact"/>
        <w:ind w:left="0" w:right="0" w:firstLine="480"/>
        <w:jc w:val="both"/>
      </w:pPr>
      <w:r>
        <w:rPr>
          <w:color w:val="000000"/>
          <w:spacing w:val="0"/>
          <w:w w:val="100"/>
          <w:position w:val="0"/>
        </w:rPr>
        <w:t>能根据语境，借助工具书，认清字形、读准字音、正确理解汉字 的意思。在学习与生活中，累计认识3500个左右常用汉字，能规范、 端正、整洁地书写常用汉字；在日常记录中使用规范、通行的行楷 字，提高书写的速度。有探究汉字规律的意识，在社会生活中能根据 字音、字形、字义三者的关系准礁认读、正确理解遇到的生字新词； 发现并积累不同语境下具有个性化特征的词句和段落，能根据自己的 表达需要和习惯选择使用。</w:t>
      </w:r>
    </w:p>
    <w:p>
      <w:pPr>
        <w:pStyle w:val="Style19"/>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在讨论问题过程中，能积极发表自己的看法，做到有中心，有根 据，有条理；能耐心专注地倾听，复述、转述完整准确，要点突出； 能就适当的话题作即席讲话和有准备的演讲，有自己的观点，有一定 说服力。阅读新闻报道、说明性文字以及非连续性文本，能区分事实 与观点；能提取、归纳、概括主要信息，把握信息之间的联系，得出 有意义的结论；能利用掌握的多种证据判断信息的真实性与可信度, 能运用文本信息解决具体问题。阅读简单议论性文章，能区分观点与 材料，并能解释观点与材料之间的联系；能运用实证材料对他人观点 作出价值判断。能多角度观察生活，抓住事物特征，选择恰当的表达 方式，合理安排详略，条理清楚地表达自己的感受和认识；能用多种 媒介形式交流沟通；能使用常用的标点符号，准确地表情达意；能就 共同关注的热点问题搜集资料，提取信息，概括观点，确立学习活动 主题；能用流程图、文字等形式呈现活动设计方案；能围绕学习活动 开展调查，用文字、图表、图画、照片等形式呈现学习成果；能利用 图书馆等多种渠道获取资料，整理相关学习内容，完善自己的认识， 撰写活动总结。</w:t>
      </w:r>
    </w:p>
    <w:p>
      <w:pPr>
        <w:pStyle w:val="Style19"/>
        <w:keepNext w:val="0"/>
        <w:keepLines w:val="0"/>
        <w:widowControl w:val="0"/>
        <w:shd w:val="clear" w:color="auto" w:fill="auto"/>
        <w:bidi w:val="0"/>
        <w:spacing w:before="0" w:after="0" w:line="419" w:lineRule="exact"/>
        <w:ind w:left="0" w:right="0" w:firstLine="480"/>
        <w:jc w:val="both"/>
      </w:pPr>
      <w:r>
        <w:rPr>
          <w:color w:val="000000"/>
          <w:spacing w:val="0"/>
          <w:w w:val="100"/>
          <w:position w:val="0"/>
        </w:rPr>
        <w:t xml:space="preserve">广泛阅读古今中外的诗歌、小说、散文、戏剧等文学作品，在阅 读过程中能把握主要内容，并通过朗读、概括、讲述等方式，表达对 作品的理解；能理清行文思路，用多种形式介绍所读作品的基本脉 </w:t>
      </w:r>
      <w:r>
        <w:rPr>
          <w:color w:val="000000"/>
          <w:spacing w:val="0"/>
          <w:w w:val="100"/>
          <w:position w:val="0"/>
        </w:rPr>
        <w:t>络；能从多角度揣摩、品味经典作品中的重要词句和富有表现力的语 言，通过圈点、批注等多种方法呈现对作品中语言、形象、情感、主 题的理解。能分类整理富有表现力的词语、精彩段落和经典诗文名 句，分析作品表现手法的作用；能从作品中找出值得借鉴的地方，对 照他人的语言表达反思自己的语言实践；能通过对阅读过程的梳理、 反思，总结不同类型文学作品的阅读经验和方法；能与他人分享自己 获得的对自然、社会、人生的有益启示，能借鉴他人的经验调整自己 的表达，能根据需要，运用积累的语言进行口头或书面表达。</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能通过口头或书面方式，向他人推荐中华优秀传统文化经典、革 命文化和社会主义先进文化作品；能概括文学作品中的典型形象特征 和典型事件，并归纳总结出一些文化现象，了解基本的中国古代文化 常识；能根据具体情境要求，选择合适的文本样式记录经历、见闻和 体验，表达感受、认识与观点。参加文学体验活动，能聚焦活动过程 中发现的问题，围绕问题搜集资料、梳理信息、整理他人的观点与认 识，概括提炼他人解决问题的方法与策略，用以解决自己的问题；能 记录探究过程，归纳概括自己的发现，条理清晰地呈现问题解决的过 程，并汇集学习成果。</w:t>
      </w:r>
    </w:p>
    <w:p>
      <w:pPr>
        <w:pStyle w:val="Style19"/>
        <w:keepNext w:val="0"/>
        <w:keepLines w:val="0"/>
        <w:widowControl w:val="0"/>
        <w:shd w:val="clear" w:color="auto" w:fill="auto"/>
        <w:bidi w:val="0"/>
        <w:spacing w:before="0" w:after="0" w:line="422" w:lineRule="exact"/>
        <w:ind w:left="0" w:right="0" w:firstLine="480"/>
        <w:jc w:val="both"/>
        <w:sectPr>
          <w:headerReference w:type="default" r:id="rId107"/>
          <w:footerReference w:type="default" r:id="rId108"/>
          <w:headerReference w:type="even" r:id="rId109"/>
          <w:footerReference w:type="even" r:id="rId110"/>
          <w:footnotePr>
            <w:pos w:val="pageBottom"/>
            <w:numFmt w:val="decimal"/>
            <w:numRestart w:val="continuous"/>
          </w:footnotePr>
          <w:type w:val="continuous"/>
          <w:pgSz w:w="9469" w:h="14736"/>
          <w:pgMar w:top="1373" w:right="969" w:bottom="1546" w:left="916" w:header="0" w:footer="3" w:gutter="0"/>
          <w:cols w:space="720"/>
          <w:noEndnote/>
          <w:rtlGutter w:val="0"/>
          <w:docGrid w:linePitch="360"/>
        </w:sectPr>
      </w:pPr>
      <w:r>
        <w:rPr>
          <w:color w:val="000000"/>
          <w:spacing w:val="0"/>
          <w:w w:val="100"/>
          <w:position w:val="0"/>
        </w:rPr>
        <w:t>能针对学习和生活中的问题，开展跨学科学习，根据需要策划创 意活动，从相关学科材料中搜集资料，整合信息，发现解决问题的线 索；能通过多种方式获取资料；能广泛搜集信息，关注信息的权威性 和科学性；能运用实证性材料对相关问题作出合理的解释与推断；能 通过梳理、分析材料提炼出自己的看法；能有条理地列出提纲，用策 划书、调查报告、小论文等形式发表研究成果，力求格式规范、内容 完整、条理清晰。通过合作，能综合运用绘画、表演、创作等多种活 动样式开展校园活动和社会活动。</w:t>
      </w:r>
    </w:p>
    <w:p>
      <w:pPr>
        <w:pStyle w:val="Style33"/>
        <w:keepNext/>
        <w:keepLines/>
        <w:widowControl w:val="0"/>
        <w:shd w:val="clear" w:color="auto" w:fill="auto"/>
        <w:bidi w:val="0"/>
        <w:spacing w:before="0" w:after="1480" w:line="240" w:lineRule="auto"/>
        <w:ind w:left="0" w:right="0" w:firstLine="460"/>
        <w:jc w:val="left"/>
      </w:pPr>
      <w:bookmarkStart w:id="382" w:name="bookmark382"/>
      <w:bookmarkStart w:id="383" w:name="bookmark383"/>
      <w:bookmarkStart w:id="384" w:name="bookmark384"/>
      <w:r>
        <w:rPr>
          <w:color w:val="000000"/>
          <w:spacing w:val="0"/>
          <w:w w:val="100"/>
          <w:position w:val="0"/>
        </w:rPr>
        <w:t>六、课程实施</w:t>
      </w:r>
      <w:bookmarkEnd w:id="382"/>
      <w:bookmarkEnd w:id="383"/>
      <w:bookmarkEnd w:id="384"/>
    </w:p>
    <w:p>
      <w:pPr>
        <w:pStyle w:val="Style21"/>
        <w:keepNext/>
        <w:keepLines/>
        <w:widowControl w:val="0"/>
        <w:shd w:val="clear" w:color="auto" w:fill="auto"/>
        <w:bidi w:val="0"/>
        <w:spacing w:before="0" w:line="240" w:lineRule="auto"/>
        <w:ind w:left="0" w:right="0" w:firstLine="460"/>
        <w:jc w:val="left"/>
      </w:pPr>
      <w:bookmarkStart w:id="385" w:name="bookmark385"/>
      <w:bookmarkStart w:id="386" w:name="bookmark386"/>
      <w:bookmarkStart w:id="387" w:name="bookmark387"/>
      <w:r>
        <w:rPr>
          <w:color w:val="000000"/>
          <w:spacing w:val="0"/>
          <w:w w:val="100"/>
          <w:position w:val="0"/>
        </w:rPr>
        <w:t>（一）教学建议</w:t>
      </w:r>
      <w:bookmarkEnd w:id="385"/>
      <w:bookmarkEnd w:id="386"/>
      <w:bookmarkEnd w:id="387"/>
    </w:p>
    <w:p>
      <w:pPr>
        <w:pStyle w:val="Style19"/>
        <w:keepNext w:val="0"/>
        <w:keepLines w:val="0"/>
        <w:widowControl w:val="0"/>
        <w:shd w:val="clear" w:color="auto" w:fill="auto"/>
        <w:bidi w:val="0"/>
        <w:spacing w:before="0" w:after="200" w:line="422" w:lineRule="exact"/>
        <w:ind w:left="0" w:right="0" w:firstLine="480"/>
        <w:jc w:val="both"/>
      </w:pPr>
      <w:r>
        <w:rPr>
          <w:color w:val="000000"/>
          <w:spacing w:val="0"/>
          <w:w w:val="100"/>
          <w:position w:val="0"/>
        </w:rPr>
        <w:t>教师要准确理解义务教育语文课程的基本理念，把握学生核心素 养发展的基本规律，根据课程目标、课程内容和学业质量的要求，创 造性地开展语文教学，充分发挥语文学科独特的育人功能。</w:t>
      </w:r>
    </w:p>
    <w:p>
      <w:pPr>
        <w:pStyle w:val="Style29"/>
        <w:keepNext/>
        <w:keepLines/>
        <w:widowControl w:val="0"/>
        <w:numPr>
          <w:ilvl w:val="0"/>
          <w:numId w:val="67"/>
        </w:numPr>
        <w:shd w:val="clear" w:color="auto" w:fill="auto"/>
        <w:bidi w:val="0"/>
        <w:spacing w:before="0" w:line="423" w:lineRule="exact"/>
        <w:ind w:left="0" w:right="0" w:firstLine="460"/>
        <w:jc w:val="left"/>
      </w:pPr>
      <w:bookmarkStart w:id="388" w:name="bookmark388"/>
      <w:bookmarkStart w:id="389" w:name="bookmark389"/>
      <w:bookmarkStart w:id="390" w:name="bookmark390"/>
      <w:bookmarkStart w:id="391" w:name="bookmark391"/>
      <w:bookmarkEnd w:id="390"/>
      <w:r>
        <w:rPr>
          <w:color w:val="000000"/>
          <w:spacing w:val="0"/>
          <w:w w:val="100"/>
          <w:position w:val="0"/>
        </w:rPr>
        <w:t>立足核心素养，彰显教学目标以文化人的育人导向</w:t>
      </w:r>
      <w:bookmarkEnd w:id="388"/>
      <w:bookmarkEnd w:id="389"/>
      <w:bookmarkEnd w:id="391"/>
    </w:p>
    <w:p>
      <w:pPr>
        <w:pStyle w:val="Style19"/>
        <w:keepNext w:val="0"/>
        <w:keepLines w:val="0"/>
        <w:widowControl w:val="0"/>
        <w:shd w:val="clear" w:color="auto" w:fill="auto"/>
        <w:bidi w:val="0"/>
        <w:spacing w:before="0" w:after="0" w:line="423" w:lineRule="exact"/>
        <w:ind w:left="0" w:right="0" w:firstLine="480"/>
        <w:jc w:val="both"/>
      </w:pPr>
      <w:r>
        <w:rPr>
          <w:color w:val="000000"/>
          <w:spacing w:val="0"/>
          <w:w w:val="100"/>
          <w:position w:val="0"/>
        </w:rPr>
        <w:t>教师应理解核心素养的内涵，全面把握语文教学的育人价值，突 出文以载道、以文化人。把立德树人作为语文教学的根本任务，清 晰、明确地体现教学目标的育人立意。引导学生在学习语言文字运用 的过程中，逐步树立正确的世界观、人生观、价值观，体认和传承中 华优秀传统文化、革命文化、社会主义先进文化，积淀深厚的文化底 蕴，增强文化自信。</w:t>
      </w:r>
    </w:p>
    <w:p>
      <w:pPr>
        <w:pStyle w:val="Style19"/>
        <w:keepNext w:val="0"/>
        <w:keepLines w:val="0"/>
        <w:widowControl w:val="0"/>
        <w:shd w:val="clear" w:color="auto" w:fill="auto"/>
        <w:bidi w:val="0"/>
        <w:spacing w:before="0" w:after="280" w:line="423" w:lineRule="exact"/>
        <w:ind w:left="0" w:right="0" w:firstLine="480"/>
        <w:jc w:val="both"/>
      </w:pPr>
      <w:r>
        <w:rPr>
          <w:color w:val="000000"/>
          <w:spacing w:val="0"/>
          <w:w w:val="100"/>
          <w:position w:val="0"/>
        </w:rPr>
        <w:t>教师应充分认识语文课程工具性与人文性是统</w:t>
      </w:r>
      <w:r>
        <w:rPr>
          <w:color w:val="000000"/>
          <w:spacing w:val="0"/>
          <w:w w:val="100"/>
          <w:position w:val="0"/>
          <w:lang w:val="zh-CN" w:eastAsia="zh-CN" w:bidi="zh-CN"/>
        </w:rPr>
        <w:t>一的，</w:t>
      </w:r>
      <w:r>
        <w:rPr>
          <w:color w:val="000000"/>
          <w:spacing w:val="0"/>
          <w:w w:val="100"/>
          <w:position w:val="0"/>
        </w:rPr>
        <w:t>从培养核心 素养出发，把握四个方面整体交融的特点，设定教学目标时既有所侧 重，又融为一体。注意在识字与写字、阅读与鉴赏、表达与交流、梳 理与探究的过程中，整体提升学生的核心素养。注意教学目标之间的 关联，避免将核心素养四个方面简单罗列。</w:t>
      </w:r>
    </w:p>
    <w:p>
      <w:pPr>
        <w:pStyle w:val="Style29"/>
        <w:keepNext/>
        <w:keepLines/>
        <w:widowControl w:val="0"/>
        <w:numPr>
          <w:ilvl w:val="0"/>
          <w:numId w:val="67"/>
        </w:numPr>
        <w:shd w:val="clear" w:color="auto" w:fill="auto"/>
        <w:tabs>
          <w:tab w:pos="783" w:val="left"/>
        </w:tabs>
        <w:bidi w:val="0"/>
        <w:spacing w:before="0" w:line="421" w:lineRule="exact"/>
        <w:ind w:left="0" w:right="0" w:firstLine="480"/>
        <w:jc w:val="left"/>
      </w:pPr>
      <w:bookmarkStart w:id="392" w:name="bookmark392"/>
      <w:bookmarkStart w:id="393" w:name="bookmark393"/>
      <w:bookmarkStart w:id="394" w:name="bookmark394"/>
      <w:bookmarkStart w:id="395" w:name="bookmark395"/>
      <w:bookmarkEnd w:id="394"/>
      <w:r>
        <w:rPr>
          <w:color w:val="000000"/>
          <w:spacing w:val="0"/>
          <w:w w:val="100"/>
          <w:position w:val="0"/>
        </w:rPr>
        <w:t>体现语文学习任务群特点，整体规划学习内容</w:t>
      </w:r>
      <w:bookmarkEnd w:id="392"/>
      <w:bookmarkEnd w:id="393"/>
      <w:bookmarkEnd w:id="395"/>
    </w:p>
    <w:p>
      <w:pPr>
        <w:pStyle w:val="Style19"/>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教师要明确学习任务群的定位和功能，准确理解每个学习任务群 的学习内容和教学提示。在此基础上，综合考虑教材内容和学生情 况，设计不同类型的学习任务，依托学习任务整合学习情境、学习内 容、学习方法和学习资源，安排连贯的语文实践活动。注重语文与生 活的结合，注重听说读写的内在联系，追求语言、知识、技能和思想 情感、文化修养等多方面、多层次发展的综合效应。</w:t>
      </w:r>
    </w:p>
    <w:p>
      <w:pPr>
        <w:pStyle w:val="Style19"/>
        <w:keepNext w:val="0"/>
        <w:keepLines w:val="0"/>
        <w:widowControl w:val="0"/>
        <w:shd w:val="clear" w:color="auto" w:fill="auto"/>
        <w:bidi w:val="0"/>
        <w:spacing w:before="0" w:after="200" w:line="421" w:lineRule="exact"/>
        <w:ind w:left="0" w:right="0" w:firstLine="480"/>
        <w:jc w:val="both"/>
      </w:pPr>
      <w:r>
        <w:rPr>
          <w:color w:val="000000"/>
          <w:spacing w:val="0"/>
          <w:w w:val="100"/>
          <w:position w:val="0"/>
        </w:rPr>
        <w:t>关注不同学习任务群之间的内在联系，以及同一学习任务群在不 同学段的连续性和差异性；关注不同地区学校和学生的差异，合理安 排学习内容，把握学习难度，组织学习活动。根据学生需求提供学习 支持，引导学生在完成任务、解决问题的过程中积累语文学习经验, 发展未来学习和生活所需的基本素养。注意减轻学生学习负担，避免 死记硬背、机械训练；注意幼小衔接，减缓坡度，降低难度，增强学 习的趣味性和吸引力。</w:t>
      </w:r>
    </w:p>
    <w:p>
      <w:pPr>
        <w:pStyle w:val="Style29"/>
        <w:keepNext/>
        <w:keepLines/>
        <w:widowControl w:val="0"/>
        <w:numPr>
          <w:ilvl w:val="0"/>
          <w:numId w:val="67"/>
        </w:numPr>
        <w:shd w:val="clear" w:color="auto" w:fill="auto"/>
        <w:tabs>
          <w:tab w:pos="783" w:val="left"/>
        </w:tabs>
        <w:bidi w:val="0"/>
        <w:spacing w:before="0" w:line="421" w:lineRule="exact"/>
        <w:ind w:left="0" w:right="0" w:firstLine="480"/>
        <w:jc w:val="left"/>
      </w:pPr>
      <w:bookmarkStart w:id="396" w:name="bookmark396"/>
      <w:bookmarkStart w:id="397" w:name="bookmark397"/>
      <w:bookmarkStart w:id="398" w:name="bookmark398"/>
      <w:bookmarkStart w:id="399" w:name="bookmark399"/>
      <w:bookmarkEnd w:id="398"/>
      <w:r>
        <w:rPr>
          <w:color w:val="000000"/>
          <w:spacing w:val="0"/>
          <w:w w:val="100"/>
          <w:position w:val="0"/>
        </w:rPr>
        <w:t>创设真实而富有意义的学习情境，凸显语文学习的实践性</w:t>
      </w:r>
      <w:bookmarkEnd w:id="396"/>
      <w:bookmarkEnd w:id="397"/>
      <w:bookmarkEnd w:id="399"/>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学习情境的设置要符合核心素养整体提升和螺旋发展的一般规 律。语文学习情境源于生活中语言文字运用的真实需求，月艮务于解决 现实生活的真实问题。创设情境，应建立语文学习、社会生活和学生 经验之间的关联，符合学生认知水平；应整合关键的语文知识和语文 能力，体现运用语文解决典型问题的过程和方法。</w:t>
      </w:r>
    </w:p>
    <w:p>
      <w:pPr>
        <w:pStyle w:val="Style19"/>
        <w:keepNext w:val="0"/>
        <w:keepLines w:val="0"/>
        <w:widowControl w:val="0"/>
        <w:shd w:val="clear" w:color="auto" w:fill="auto"/>
        <w:bidi w:val="0"/>
        <w:spacing w:before="0" w:after="200" w:line="420" w:lineRule="exact"/>
        <w:ind w:left="0" w:right="0" w:firstLine="480"/>
        <w:jc w:val="both"/>
      </w:pPr>
      <w:r>
        <w:rPr>
          <w:color w:val="000000"/>
          <w:spacing w:val="0"/>
          <w:w w:val="100"/>
          <w:position w:val="0"/>
        </w:rPr>
        <w:t>创设学习情境，教师应利用无时不有、无处不在的语文学习资源 与实践机会，引导学生关注家庭生活、校园生活、社会生活等相关经 验，增强在各种场合学语文、用语文的意识，建设开放的语文学习空 间，激发学生探究问题、解决问题的兴趣和热情，引导学生在多样的 日常生活场景和社会实践活动中学习语言文字运用。</w:t>
      </w:r>
    </w:p>
    <w:p>
      <w:pPr>
        <w:pStyle w:val="Style29"/>
        <w:keepNext/>
        <w:keepLines/>
        <w:widowControl w:val="0"/>
        <w:numPr>
          <w:ilvl w:val="0"/>
          <w:numId w:val="67"/>
        </w:numPr>
        <w:shd w:val="clear" w:color="auto" w:fill="auto"/>
        <w:bidi w:val="0"/>
        <w:spacing w:before="0" w:line="421" w:lineRule="exact"/>
        <w:ind w:left="0" w:right="0" w:firstLine="480"/>
        <w:jc w:val="both"/>
      </w:pPr>
      <w:bookmarkStart w:id="400" w:name="bookmark400"/>
      <w:bookmarkStart w:id="401" w:name="bookmark401"/>
      <w:bookmarkStart w:id="402" w:name="bookmark402"/>
      <w:bookmarkStart w:id="403" w:name="bookmark403"/>
      <w:bookmarkEnd w:id="402"/>
      <w:r>
        <w:rPr>
          <w:color w:val="000000"/>
          <w:spacing w:val="0"/>
          <w:w w:val="100"/>
          <w:position w:val="0"/>
        </w:rPr>
        <w:t>关注互联网时代语文生活的变化，探索语文教与学方式的变革</w:t>
      </w:r>
      <w:bookmarkEnd w:id="400"/>
      <w:bookmarkEnd w:id="401"/>
      <w:bookmarkEnd w:id="403"/>
    </w:p>
    <w:p>
      <w:pPr>
        <w:pStyle w:val="Style19"/>
        <w:keepNext w:val="0"/>
        <w:keepLines w:val="0"/>
        <w:widowControl w:val="0"/>
        <w:shd w:val="clear" w:color="auto" w:fill="auto"/>
        <w:bidi w:val="0"/>
        <w:spacing w:before="0" w:after="0" w:line="421" w:lineRule="exact"/>
        <w:ind w:left="0" w:right="0" w:firstLine="480"/>
        <w:jc w:val="both"/>
      </w:pPr>
      <w:r>
        <w:rPr>
          <w:color w:val="000000"/>
          <w:spacing w:val="0"/>
          <w:w w:val="100"/>
          <w:position w:val="0"/>
        </w:rPr>
        <w:t>教师要关注互联网时代日常生活中语言文字运用的新现象和新特 点，认识信息技术对学生阅读和表达交流等带来的深刻影响，把握信 息技术与语文教学深度融合的趋势，充分发挥信息技术在语文教学变 革中的价值和功能。</w:t>
      </w:r>
    </w:p>
    <w:p>
      <w:pPr>
        <w:pStyle w:val="Style19"/>
        <w:keepNext w:val="0"/>
        <w:keepLines w:val="0"/>
        <w:widowControl w:val="0"/>
        <w:shd w:val="clear" w:color="auto" w:fill="auto"/>
        <w:bidi w:val="0"/>
        <w:spacing w:before="0" w:after="520" w:line="421" w:lineRule="exact"/>
        <w:ind w:left="0" w:right="0" w:firstLine="480"/>
        <w:jc w:val="both"/>
      </w:pPr>
      <w:r>
        <w:rPr>
          <w:color w:val="000000"/>
          <w:spacing w:val="0"/>
          <w:w w:val="100"/>
          <w:position w:val="0"/>
        </w:rPr>
        <w:t>积极利用网络资源平台拓展学习空间，丰富学习资源，整合多种 媒介的学习内容，提供多层面、多角度的阅读、表达和交流的机会， 促进师生在语文学习中的多元互动。充分利用网络平台和信息技术工 具，支持学生开展自主、合作、探究性学习，为学生的个性化、创造 性学习提供条件。发挥大数据优势，分析和诊断学生学业表现，优化 教学，提供及时、准确的反馈和个性化指导。积极关注教学流程、教 与学方法、资源支持、学习评估等新变化，探索线上线下相结合的混 合式语文学习。要正确认识信息技术对阅读习惯、写字能力、深度思 考等可能产生的影响，扬长避短，使用适度，避免网络沉溺。</w:t>
      </w:r>
    </w:p>
    <w:p>
      <w:pPr>
        <w:pStyle w:val="Style21"/>
        <w:keepNext/>
        <w:keepLines/>
        <w:widowControl w:val="0"/>
        <w:shd w:val="clear" w:color="auto" w:fill="auto"/>
        <w:bidi w:val="0"/>
        <w:spacing w:before="0" w:line="240" w:lineRule="auto"/>
        <w:ind w:left="0" w:right="0"/>
        <w:jc w:val="both"/>
      </w:pPr>
      <w:bookmarkStart w:id="404" w:name="bookmark404"/>
      <w:bookmarkStart w:id="405" w:name="bookmark405"/>
      <w:bookmarkStart w:id="406" w:name="bookmark406"/>
      <w:r>
        <w:rPr>
          <w:color w:val="000000"/>
          <w:spacing w:val="0"/>
          <w:w w:val="100"/>
          <w:position w:val="0"/>
        </w:rPr>
        <w:t>（二）评价建议</w:t>
      </w:r>
      <w:bookmarkEnd w:id="404"/>
      <w:bookmarkEnd w:id="405"/>
      <w:bookmarkEnd w:id="406"/>
    </w:p>
    <w:p>
      <w:pPr>
        <w:pStyle w:val="Style19"/>
        <w:keepNext w:val="0"/>
        <w:keepLines w:val="0"/>
        <w:widowControl w:val="0"/>
        <w:shd w:val="clear" w:color="auto" w:fill="auto"/>
        <w:bidi w:val="0"/>
        <w:spacing w:before="0" w:after="200" w:line="427" w:lineRule="exact"/>
        <w:ind w:left="0" w:right="0" w:firstLine="480"/>
        <w:jc w:val="both"/>
      </w:pPr>
      <w:r>
        <w:rPr>
          <w:color w:val="000000"/>
          <w:spacing w:val="0"/>
          <w:w w:val="100"/>
          <w:position w:val="0"/>
        </w:rPr>
        <w:t>语文课程评价包括过程性评价和终结性评价。过程性评价贯串语 文学习全过程，终结性评价包括学业水平考试和过程性评价的综合 结果。</w:t>
      </w:r>
    </w:p>
    <w:p>
      <w:pPr>
        <w:pStyle w:val="Style29"/>
        <w:keepNext/>
        <w:keepLines/>
        <w:widowControl w:val="0"/>
        <w:numPr>
          <w:ilvl w:val="0"/>
          <w:numId w:val="69"/>
        </w:numPr>
        <w:shd w:val="clear" w:color="auto" w:fill="auto"/>
        <w:bidi w:val="0"/>
        <w:spacing w:before="0" w:line="421" w:lineRule="exact"/>
        <w:ind w:left="0" w:right="0" w:firstLine="480"/>
        <w:jc w:val="both"/>
      </w:pPr>
      <w:bookmarkStart w:id="407" w:name="bookmark407"/>
      <w:bookmarkStart w:id="408" w:name="bookmark408"/>
      <w:bookmarkStart w:id="409" w:name="bookmark409"/>
      <w:bookmarkStart w:id="410" w:name="bookmark410"/>
      <w:bookmarkEnd w:id="409"/>
      <w:r>
        <w:rPr>
          <w:color w:val="000000"/>
          <w:spacing w:val="0"/>
          <w:w w:val="100"/>
          <w:position w:val="0"/>
        </w:rPr>
        <w:t>过程性评价</w:t>
      </w:r>
      <w:bookmarkEnd w:id="407"/>
      <w:bookmarkEnd w:id="408"/>
      <w:bookmarkEnd w:id="410"/>
    </w:p>
    <w:p>
      <w:pPr>
        <w:pStyle w:val="Style19"/>
        <w:keepNext w:val="0"/>
        <w:keepLines w:val="0"/>
        <w:widowControl w:val="0"/>
        <w:shd w:val="clear" w:color="auto" w:fill="auto"/>
        <w:bidi w:val="0"/>
        <w:spacing w:before="0" w:after="280" w:line="422" w:lineRule="exact"/>
        <w:ind w:left="0" w:right="0" w:firstLine="480"/>
        <w:jc w:val="both"/>
      </w:pPr>
      <w:r>
        <w:rPr>
          <w:color w:val="000000"/>
          <w:spacing w:val="0"/>
          <w:w w:val="100"/>
          <w:position w:val="0"/>
        </w:rPr>
        <w:t>过程性评价重点考察学生在语文学习过程中表现出来的学习态 度、参与程度和核心素养的发展水平，应依据各学段的学习内容和学 业质量要求，广泛收集课堂关键表现、典型作业和阶段性测试等数 据，体现多元主体、多种方式的特点。</w:t>
      </w:r>
    </w:p>
    <w:p>
      <w:pPr>
        <w:pStyle w:val="Style19"/>
        <w:keepNext w:val="0"/>
        <w:keepLines w:val="0"/>
        <w:widowControl w:val="0"/>
        <w:numPr>
          <w:ilvl w:val="0"/>
          <w:numId w:val="71"/>
        </w:numPr>
        <w:shd w:val="clear" w:color="auto" w:fill="auto"/>
        <w:bidi w:val="0"/>
        <w:spacing w:before="0" w:after="0" w:line="420" w:lineRule="exact"/>
        <w:ind w:left="0" w:right="0" w:firstLine="740"/>
        <w:jc w:val="both"/>
      </w:pPr>
      <w:bookmarkStart w:id="411" w:name="bookmark411"/>
      <w:bookmarkEnd w:id="411"/>
      <w:r>
        <w:rPr>
          <w:color w:val="000000"/>
          <w:spacing w:val="0"/>
          <w:w w:val="100"/>
          <w:position w:val="0"/>
        </w:rPr>
        <w:t>过程性评价原则</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过程性评价应有助于教与学的及时改进。教师要有意识地利用评 价过程和结果发现学生语文学习的特点与问题</w:t>
      </w:r>
      <w:r>
        <w:rPr>
          <w:i/>
          <w:iCs/>
          <w:color w:val="000000"/>
          <w:spacing w:val="0"/>
          <w:w w:val="100"/>
          <w:position w:val="0"/>
          <w:sz w:val="18"/>
          <w:szCs w:val="18"/>
        </w:rPr>
        <w:t>，</w:t>
      </w:r>
      <w:r>
        <w:rPr>
          <w:color w:val="000000"/>
          <w:spacing w:val="0"/>
          <w:w w:val="100"/>
          <w:position w:val="0"/>
        </w:rPr>
        <w:t>提出有针对性的指导 意见，促进学生反思学习过程、改进学习方法。要依据评价结果反思 日常教学的问题和不足，优化教学内容，改进教学设计，调整教学策 略，完善教学过程。第一学段的评价要特别重视保护学生的学习兴趣 和积极性。</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过程性评价应统筹安排评价内容。评价内容应立足重点，关注各 个学段的水平进阶。评价要真实、完整地记录学生参与语文实践活动 的整体表现，关注学生在活动中表现出来的沟通、合作和创新能力。</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过程性评价应发挥多元评价主体的积极作用。教师应为不同年级 学生和不同学习内容选择恰当的评价方式，采用有针对性的评价工 具。要充分尊重学生的主体地位，关注学生在兴趣、能力和学习基础 等方面的个体差异，引导学生开展自我评价和相互评价。鼓励学校管 理人员、班主任、家长参与过程性评价，通过多主体、多角度的评价 反馈，帮助学生处理好语文学习和个人成长的关系，发掘自身潜能, 学会自我反思和自我管理。</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过程性评价应综合运用多种评价方法，增强评价的科学性、整体 性。可通过课堂观察、对话交流、小组分享、学习反思等方式，收集 和整理学生语文学习的过程性表现，如学生日常写字、读书、习作、 讨论、汇报展示、朗读背诵、课本剧表演等方面的材料，记录学生核 心素养发展的典型表现；了解学生的学习态度和个性特点，考察其内 在学习品质的发展。鼓励有条件的地区和学校采取信息技术手段丰富 评价资料搜集和分析的途径。应重视增值评价，关注学生个体的进步 幅度，避免过度评价、无序评价对日常学习造成干扰，避免用评价结 果的简单比较衡量学生的学业表现。注意一年级适应期学生的特点, 科学确定评价起点。</w:t>
      </w:r>
    </w:p>
    <w:p>
      <w:pPr>
        <w:pStyle w:val="Style19"/>
        <w:keepNext w:val="0"/>
        <w:keepLines w:val="0"/>
        <w:widowControl w:val="0"/>
        <w:shd w:val="clear" w:color="auto" w:fill="auto"/>
        <w:bidi w:val="0"/>
        <w:spacing w:before="0" w:after="0" w:line="420" w:lineRule="exact"/>
        <w:ind w:left="0" w:right="0" w:firstLine="740"/>
        <w:jc w:val="both"/>
        <w:sectPr>
          <w:headerReference w:type="default" r:id="rId111"/>
          <w:footerReference w:type="default" r:id="rId112"/>
          <w:headerReference w:type="even" r:id="rId113"/>
          <w:footerReference w:type="even" r:id="rId114"/>
          <w:headerReference w:type="first" r:id="rId115"/>
          <w:footerReference w:type="first" r:id="rId116"/>
          <w:footnotePr>
            <w:pos w:val="pageBottom"/>
            <w:numFmt w:val="decimal"/>
            <w:numRestart w:val="continuous"/>
          </w:footnotePr>
          <w:pgSz w:w="9469" w:h="14736"/>
          <w:pgMar w:top="1373" w:right="969" w:bottom="1546" w:left="916" w:header="0" w:footer="3" w:gutter="0"/>
          <w:cols w:space="720"/>
          <w:noEndnote/>
          <w:titlePg/>
          <w:rtlGutter w:val="0"/>
          <w:docGrid w:linePitch="360"/>
        </w:sectPr>
      </w:pPr>
      <w:r>
        <w:rPr>
          <w:color w:val="000000"/>
          <w:spacing w:val="0"/>
          <w:w w:val="100"/>
          <w:position w:val="0"/>
        </w:rPr>
        <w:t xml:space="preserve">过程性评价要拓宽评价视野，倡导学科融合。把学生参与社会实 </w:t>
      </w:r>
    </w:p>
    <w:p>
      <w:pPr>
        <w:pStyle w:val="Style19"/>
        <w:keepNext w:val="0"/>
        <w:keepLines w:val="0"/>
        <w:widowControl w:val="0"/>
        <w:shd w:val="clear" w:color="auto" w:fill="auto"/>
        <w:bidi w:val="0"/>
        <w:spacing w:before="0" w:after="0" w:line="420" w:lineRule="exact"/>
        <w:ind w:left="0" w:right="0" w:firstLine="0"/>
        <w:jc w:val="both"/>
      </w:pPr>
      <w:r>
        <w:rPr>
          <w:color w:val="000000"/>
          <w:spacing w:val="0"/>
          <w:w w:val="100"/>
          <w:position w:val="0"/>
        </w:rPr>
        <w:t>践、志愿服务和跨学科主题活动的表现纳入评价范畴，着重考察学生 在真实情境中表现出的情感态度和语言能力。要注重校内外评价的结 合，关注学生在家庭生活和社会生活中的语言发展情况。</w:t>
      </w:r>
    </w:p>
    <w:p>
      <w:pPr>
        <w:pStyle w:val="Style19"/>
        <w:keepNext w:val="0"/>
        <w:keepLines w:val="0"/>
        <w:widowControl w:val="0"/>
        <w:numPr>
          <w:ilvl w:val="0"/>
          <w:numId w:val="71"/>
        </w:numPr>
        <w:shd w:val="clear" w:color="auto" w:fill="auto"/>
        <w:tabs>
          <w:tab w:pos="1201" w:val="left"/>
        </w:tabs>
        <w:bidi w:val="0"/>
        <w:spacing w:before="0" w:after="0" w:line="420" w:lineRule="exact"/>
        <w:ind w:left="0" w:right="0" w:firstLine="740"/>
        <w:jc w:val="both"/>
      </w:pPr>
      <w:bookmarkStart w:id="412" w:name="bookmark412"/>
      <w:bookmarkEnd w:id="412"/>
      <w:r>
        <w:rPr>
          <w:color w:val="000000"/>
          <w:spacing w:val="0"/>
          <w:w w:val="100"/>
          <w:position w:val="0"/>
        </w:rPr>
        <w:t>课堂教学评价建议</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课堂教学评价是过程性评价的主渠道。教师应树立</w:t>
      </w:r>
      <w:r>
        <w:rPr>
          <w:color w:val="000000"/>
          <w:spacing w:val="0"/>
          <w:w w:val="100"/>
          <w:position w:val="0"/>
          <w:lang w:val="zh-CN" w:eastAsia="zh-CN" w:bidi="zh-CN"/>
        </w:rPr>
        <w:t>“教</w:t>
      </w:r>
      <w:r>
        <w:rPr>
          <w:color w:val="000000"/>
          <w:spacing w:val="0"/>
          <w:w w:val="100"/>
          <w:position w:val="0"/>
        </w:rPr>
        <w:t>一学一 评“ 一体化的意识，科学选择评价方式，合理使用评价工具，妥善运 用评价语言，注重鼓励学生，激发学习积极性。</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在小组合作、汇报展示过程中，教师应提前设计评价量表、告知 评价标准，引导学生合理使用评价工具，形成评价结果；要注意观察 小组成员的分工方式、讨论程序和对不同意见的处理，关注学生在发 言和倾听发言时的规则意识和交际修养，借助评价引导学生反思学习 过程。组织学生互相评价时，教师要对同伴评价进行再评价，提出指 导意见，引导学生内化评价标准、把握评价尺度，在评价中学会 评价。</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课堂互动中，教师要关注学生知识基础、认知过程、思维方式、 态度情感等方面的表现，深入分析这些表现及其影响因素，及时给予 有针对性的指导。</w:t>
      </w:r>
    </w:p>
    <w:p>
      <w:pPr>
        <w:pStyle w:val="Style19"/>
        <w:keepNext w:val="0"/>
        <w:keepLines w:val="0"/>
        <w:widowControl w:val="0"/>
        <w:numPr>
          <w:ilvl w:val="0"/>
          <w:numId w:val="71"/>
        </w:numPr>
        <w:shd w:val="clear" w:color="auto" w:fill="auto"/>
        <w:tabs>
          <w:tab w:pos="1201" w:val="left"/>
        </w:tabs>
        <w:bidi w:val="0"/>
        <w:spacing w:before="0" w:after="0" w:line="420" w:lineRule="exact"/>
        <w:ind w:left="0" w:right="0" w:firstLine="740"/>
        <w:jc w:val="both"/>
      </w:pPr>
      <w:bookmarkStart w:id="413" w:name="bookmark413"/>
      <w:bookmarkEnd w:id="413"/>
      <w:r>
        <w:rPr>
          <w:color w:val="000000"/>
          <w:spacing w:val="0"/>
          <w:w w:val="100"/>
          <w:position w:val="0"/>
        </w:rPr>
        <w:t>作业评价建议</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 xml:space="preserve">作业评价是过程性评价的重要组成部分，作业设计是作业评价的 关键。教师要以促进学生核心素养发展为出发点和落脚点，精心设计 作业，做到用词准确、表述规范、要求明确、难度适宜。要合理安排 不同类型作业的比例，增强作业的可选择性，除写字、阅读、日记、 习作等作业外，还应紧密结合课堂所学，关注学生校内外个人生活和 社会发展中的热点问题，设计主题考察、跨媒介创意表达等多种类型 的作业，培养学生自主学习和综合学习的能力。随着学段升高，作业 设计要在识记、理解和应用的基础上加强综合性、探究性和开放性, 为学生发挥创造力提供空间。教师要严格控制作业数量，用少量、优 质的作业帮助学生获得典型而深刻的学习体验。教师要认真批改学生 </w:t>
      </w:r>
      <w:r>
        <w:rPr>
          <w:color w:val="000000"/>
          <w:spacing w:val="0"/>
          <w:w w:val="100"/>
          <w:position w:val="0"/>
        </w:rPr>
        <w:t>作业，针对学生素养水平和个性特点提出意见，及时反馈和讲评，激 发学生的学习热情，保护学生的自尊心，尊重学生的个性差异；要对 学生作业进行跟踪评价，梳理学生作业发展变化的轨迹，及时反馈不 同阶段作业质量的整体情况。</w:t>
      </w:r>
    </w:p>
    <w:p>
      <w:pPr>
        <w:pStyle w:val="Style19"/>
        <w:keepNext w:val="0"/>
        <w:keepLines w:val="0"/>
        <w:widowControl w:val="0"/>
        <w:numPr>
          <w:ilvl w:val="0"/>
          <w:numId w:val="71"/>
        </w:numPr>
        <w:shd w:val="clear" w:color="auto" w:fill="auto"/>
        <w:bidi w:val="0"/>
        <w:spacing w:before="0" w:after="0" w:line="420" w:lineRule="exact"/>
        <w:ind w:left="0" w:right="0" w:firstLine="740"/>
        <w:jc w:val="both"/>
      </w:pPr>
      <w:bookmarkStart w:id="414" w:name="bookmark414"/>
      <w:bookmarkEnd w:id="414"/>
      <w:r>
        <w:rPr>
          <w:color w:val="000000"/>
          <w:spacing w:val="0"/>
          <w:w w:val="100"/>
          <w:position w:val="0"/>
        </w:rPr>
        <w:t>阶段性评价建议</w:t>
      </w:r>
    </w:p>
    <w:p>
      <w:pPr>
        <w:pStyle w:val="Style19"/>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阶段性评价是在教学关键节点开展的过程性评价，旨在考察班级 整体学习情况和学生阶段性学习质量，是回顾、反思和改进教学的重 要依据。阶段性评价应秉持素养立意，紧密结合四个学段的课程内 容，关注内容之间的进阶关系和横向联系，合理设计评价工具。阶段 性评价可以根据不同情况灵活选择评价手段，可以釆取纸笔形式，也 可以设计综合的学习任务，如诵读、演讲、书写展示、读书交流、戏 剧表演、调查访谈等。纸笔测试要注意与日常教学的融合，增强测评 题目的科学性、多样性，发挥阶段性评价的诊断、调节功能，避免消 极影响和干扰日常教学；非纸笔测试要整体设计测评内容，科学制订 评价标准，融规划实施时间，并对学生个体作出及时反馈和有画旨导。</w:t>
      </w:r>
    </w:p>
    <w:p>
      <w:pPr>
        <w:pStyle w:val="Style19"/>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应关注整本书阅读和跨学科学习的阶段性评价，釆用读书笔记、 读书报告会、读书分享会等方式引导学生高质量完成整本书的阅读; 可通过观察报告、实验报告、研究报告等，评价学生跨学科学习的阶 段性成果。</w:t>
      </w:r>
    </w:p>
    <w:p>
      <w:pPr>
        <w:pStyle w:val="Style29"/>
        <w:keepNext/>
        <w:keepLines/>
        <w:widowControl w:val="0"/>
        <w:numPr>
          <w:ilvl w:val="0"/>
          <w:numId w:val="69"/>
        </w:numPr>
        <w:shd w:val="clear" w:color="auto" w:fill="auto"/>
        <w:bidi w:val="0"/>
        <w:spacing w:before="0" w:line="420" w:lineRule="exact"/>
        <w:ind w:left="0" w:right="0" w:firstLine="740"/>
        <w:jc w:val="both"/>
      </w:pPr>
      <w:bookmarkStart w:id="415" w:name="bookmark415"/>
      <w:bookmarkStart w:id="416" w:name="bookmark416"/>
      <w:bookmarkStart w:id="417" w:name="bookmark417"/>
      <w:bookmarkStart w:id="418" w:name="bookmark418"/>
      <w:bookmarkEnd w:id="417"/>
      <w:r>
        <w:rPr>
          <w:color w:val="000000"/>
          <w:spacing w:val="0"/>
          <w:w w:val="100"/>
          <w:position w:val="0"/>
        </w:rPr>
        <w:t>学业水平考试</w:t>
      </w:r>
      <w:bookmarkEnd w:id="415"/>
      <w:bookmarkEnd w:id="416"/>
      <w:bookmarkEnd w:id="418"/>
    </w:p>
    <w:p>
      <w:pPr>
        <w:pStyle w:val="Style19"/>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学业水平考试的目的主要是通过学生的学业质量表现检验学生在 义务教育阶段结束时核心素养的发展水平，为高一级学校招生录取提 供依据，为评价区域和学校教学质量、改进教学提供参考。</w:t>
      </w:r>
    </w:p>
    <w:p>
      <w:pPr>
        <w:pStyle w:val="Style19"/>
        <w:keepNext w:val="0"/>
        <w:keepLines w:val="0"/>
        <w:widowControl w:val="0"/>
        <w:numPr>
          <w:ilvl w:val="0"/>
          <w:numId w:val="73"/>
        </w:numPr>
        <w:shd w:val="clear" w:color="auto" w:fill="auto"/>
        <w:bidi w:val="0"/>
        <w:spacing w:before="0" w:after="0" w:line="422" w:lineRule="exact"/>
        <w:ind w:left="0" w:right="0" w:firstLine="740"/>
        <w:jc w:val="both"/>
      </w:pPr>
      <w:bookmarkStart w:id="419" w:name="bookmark419"/>
      <w:bookmarkEnd w:id="419"/>
      <w:r>
        <w:rPr>
          <w:color w:val="000000"/>
          <w:spacing w:val="0"/>
          <w:w w:val="100"/>
          <w:position w:val="0"/>
        </w:rPr>
        <w:t>命题原则</w:t>
      </w:r>
    </w:p>
    <w:p>
      <w:pPr>
        <w:pStyle w:val="Style19"/>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坚持素养立意。以核心素养为考查目标，通过识字与写字、阅读 与鉴赏、表达与交流、梳理与探究等语文实践活动，全面考查学生核 心素养的发展水平。</w:t>
      </w:r>
    </w:p>
    <w:p>
      <w:pPr>
        <w:pStyle w:val="Style19"/>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坚持依标命题。体现课程理念，严格依据学业质量要求命题，保 证命题框架、试题情境、任务难度等符合学业质量要求。</w:t>
      </w:r>
    </w:p>
    <w:p>
      <w:pPr>
        <w:pStyle w:val="Style19"/>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坚持科学规范。题目表述简明、规范，材料选取具有典范性和多 样性，评分标准有效反映学生核心素养发展水平，确保测试目的、测 试内容、测试形式和评分标准的一致性。</w:t>
      </w:r>
    </w:p>
    <w:p>
      <w:pPr>
        <w:pStyle w:val="Style19"/>
        <w:keepNext w:val="0"/>
        <w:keepLines w:val="0"/>
        <w:widowControl w:val="0"/>
        <w:numPr>
          <w:ilvl w:val="0"/>
          <w:numId w:val="73"/>
        </w:numPr>
        <w:shd w:val="clear" w:color="auto" w:fill="auto"/>
        <w:tabs>
          <w:tab w:pos="1210" w:val="left"/>
        </w:tabs>
        <w:bidi w:val="0"/>
        <w:spacing w:before="0" w:after="0" w:line="416" w:lineRule="exact"/>
        <w:ind w:left="0" w:right="0" w:firstLine="740"/>
        <w:jc w:val="both"/>
      </w:pPr>
      <w:bookmarkStart w:id="420" w:name="bookmark420"/>
      <w:bookmarkEnd w:id="420"/>
      <w:r>
        <w:rPr>
          <w:color w:val="000000"/>
          <w:spacing w:val="0"/>
          <w:w w:val="100"/>
          <w:position w:val="0"/>
        </w:rPr>
        <w:t>命题规划</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重视命题规划，明确学业水平考试命题的目标要求，规定内容范 围与水平标准；系统设计考试形式，一般釆用纸笔测试，有条件的地 区可以考虑逐步引入基于信息技术的考试形式。科学设计试巻结构, 明确规定主观性和客观性试题的比例，倡导设计基于情境的探究性、 开放性、综合性试题。对题型设计、题量和难度、评分标准等方面提 出基本要求，充分展现学生在语文学习过程中形成的能力、方法，以 及情感态度与价值观的综合发展情况。</w:t>
      </w:r>
    </w:p>
    <w:p>
      <w:pPr>
        <w:pStyle w:val="Style19"/>
        <w:keepNext w:val="0"/>
        <w:keepLines w:val="0"/>
        <w:widowControl w:val="0"/>
        <w:numPr>
          <w:ilvl w:val="0"/>
          <w:numId w:val="73"/>
        </w:numPr>
        <w:shd w:val="clear" w:color="auto" w:fill="auto"/>
        <w:tabs>
          <w:tab w:pos="1210" w:val="left"/>
        </w:tabs>
        <w:bidi w:val="0"/>
        <w:spacing w:before="0" w:after="0" w:line="420" w:lineRule="exact"/>
        <w:ind w:left="0" w:right="0" w:firstLine="740"/>
        <w:jc w:val="both"/>
      </w:pPr>
      <w:bookmarkStart w:id="421" w:name="bookmark421"/>
      <w:bookmarkEnd w:id="421"/>
      <w:r>
        <w:rPr>
          <w:color w:val="000000"/>
          <w:spacing w:val="0"/>
          <w:w w:val="100"/>
          <w:position w:val="0"/>
        </w:rPr>
        <w:t>命题要求</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考试命题应以情境为载体，依据学生在真实情境下解决问题的过 程和结果评定其素养水平。命题情境可以从日常生活、文学体验、跨 学科学习，也可以从个人、学校、社会等角度设置。日常生活情境指 向真实具体的社会生活，关注学生在生活场景中的语言实践，凸显语 言交际活动的对象、目的和表述方式。文学体验情境侧重强调学生在 文学作品阅读中体验丰富的情感，尝试用不同的方式进行创意表达; 强调参与当代文化生活，关注学生对社会主义先进文化、革命文化、 中华优秀传统文化的体认。跨学科学习情境侧重强调学生综合运用多 门课程知识和思想方法解决实际问题。命题应贴近学生生活经验和情 感体验，抓住社会生活中常见但又值得深思的真实场景，创设新颖、 有趣、内涵丰富的情境，设计多样的问题或任务，激发学生内在动机 和探究欲望。</w:t>
      </w:r>
    </w:p>
    <w:p>
      <w:pPr>
        <w:pStyle w:val="Style19"/>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 xml:space="preserve">命题材料的选取要具有时代性、典型性和多样性，充分体现语文 课程特点。命题材料要能够体现问题或任务的对象、目的与要求，能 </w:t>
      </w:r>
      <w:r>
        <w:rPr>
          <w:color w:val="000000"/>
          <w:spacing w:val="0"/>
          <w:w w:val="100"/>
          <w:position w:val="0"/>
        </w:rPr>
        <w:t>够启发学生调动既有知识和资源解决问题、完成任务，能够为学生解 决问题、完成任务提供背景材料或知识支架。</w:t>
      </w:r>
    </w:p>
    <w:p>
      <w:pPr>
        <w:pStyle w:val="Style19"/>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问题或任务是题目的主体部分。根据语文实践活动的不同类型, 问题或任务设计可以侧重阅读与鉴赏、表达与交流、梳理与探究中的 某一方面，也可以设置综合型题目，让学生在复杂情境中充分展示核 心素养的发展水平。阅读与鉴赏类问题或任务要立足文本信息的提 取、归纳、概括，考查学生对作品思想内容、篇章结构、表现手法、 语言风格的理解和把握，引导学生对作品的创作动机、表达效果作出 合理评价。表达与交流类问题或任务要注重调动学生已有的知识积累 和学习经验，记述生活经历，表达情感体验，就语言、文学、文化、 生活等现象发表自己的看法。要在与学生实际生活经验密切关联的交 际语境中，考查学生语言文字运用能力，思考问题的立场、观点和态 度，以及思维发展水平。梳理与探究类问题或任务要从具体的文本材 料出发，拟定有育人价值和探究空间的活动，考查学生提取信息、筛 选分类、比较概括、归纳总结等思维能力；问题或任务设定要关注探 究结果的合理性，关注学生思维品质的发展。综合型题目或任务要充 分体现阅读与鉴赏、表达与交流、梳理与探究的整合，在命题材料和 社会生活实际之间找到结合点，引导学生围绕话题或现象，深入思考 探究，综合分析解决问题，在学以致用的过程中展现正确的世界观、 人生观、价值观。</w:t>
      </w:r>
    </w:p>
    <w:p>
      <w:pPr>
        <w:pStyle w:val="Style19"/>
        <w:keepNext w:val="0"/>
        <w:keepLines w:val="0"/>
        <w:widowControl w:val="0"/>
        <w:shd w:val="clear" w:color="auto" w:fill="auto"/>
        <w:bidi w:val="0"/>
        <w:spacing w:before="0" w:after="0" w:line="421" w:lineRule="exact"/>
        <w:ind w:left="260" w:right="0" w:firstLine="500"/>
        <w:jc w:val="both"/>
        <w:sectPr>
          <w:headerReference w:type="default" r:id="rId117"/>
          <w:footerReference w:type="default" r:id="rId118"/>
          <w:headerReference w:type="even" r:id="rId119"/>
          <w:footerReference w:type="even" r:id="rId120"/>
          <w:footnotePr>
            <w:pos w:val="pageBottom"/>
            <w:numFmt w:val="decimal"/>
            <w:numRestart w:val="continuous"/>
          </w:footnotePr>
          <w:type w:val="continuous"/>
          <w:pgSz w:w="9469" w:h="14736"/>
          <w:pgMar w:top="1373" w:right="969" w:bottom="1546" w:left="916" w:header="0" w:footer="3" w:gutter="0"/>
          <w:cols w:space="720"/>
          <w:noEndnote/>
          <w:rtlGutter w:val="0"/>
          <w:docGrid w:linePitch="360"/>
        </w:sectPr>
      </w:pPr>
      <w:r>
        <w:rPr>
          <w:color w:val="000000"/>
          <w:spacing w:val="0"/>
          <w:w w:val="100"/>
          <w:position w:val="0"/>
        </w:rPr>
        <w:t>题干设计应规范。主观题题干要简洁、明确，便于学生捕捉问题 的核心信息；客观题题干要注意事实性信息的科学性和准确性。试题 形式力求创新，鼓励增加开放性试题比例，以避免导向新的应试模 式。要健全主观性、开放性试题的评分标准，根据学生的认知发展水 平，对简单结构作答和复杂结构作答实行分级赋分。</w:t>
      </w:r>
    </w:p>
    <w:p>
      <w:pPr>
        <w:pStyle w:val="Style21"/>
        <w:keepNext/>
        <w:keepLines/>
        <w:widowControl w:val="0"/>
        <w:shd w:val="clear" w:color="auto" w:fill="auto"/>
        <w:bidi w:val="0"/>
        <w:spacing w:before="0" w:line="240" w:lineRule="auto"/>
        <w:ind w:left="0" w:right="0" w:firstLine="740"/>
        <w:jc w:val="both"/>
      </w:pPr>
      <w:bookmarkStart w:id="422" w:name="bookmark422"/>
      <w:bookmarkStart w:id="423" w:name="bookmark423"/>
      <w:bookmarkStart w:id="424" w:name="bookmark424"/>
      <w:bookmarkStart w:id="425" w:name="bookmark425"/>
      <w:r>
        <w:rPr>
          <w:color w:val="000000"/>
          <w:spacing w:val="0"/>
          <w:w w:val="100"/>
          <w:position w:val="0"/>
        </w:rPr>
        <w:t>（</w:t>
      </w:r>
      <w:bookmarkEnd w:id="424"/>
      <w:r>
        <w:rPr>
          <w:color w:val="000000"/>
          <w:spacing w:val="0"/>
          <w:w w:val="100"/>
          <w:position w:val="0"/>
        </w:rPr>
        <w:t>三）教材编写建议</w:t>
      </w:r>
      <w:bookmarkEnd w:id="422"/>
      <w:bookmarkEnd w:id="423"/>
      <w:bookmarkEnd w:id="425"/>
    </w:p>
    <w:p>
      <w:pPr>
        <w:pStyle w:val="Style19"/>
        <w:keepNext w:val="0"/>
        <w:keepLines w:val="0"/>
        <w:widowControl w:val="0"/>
        <w:numPr>
          <w:ilvl w:val="0"/>
          <w:numId w:val="75"/>
        </w:numPr>
        <w:shd w:val="clear" w:color="auto" w:fill="auto"/>
        <w:tabs>
          <w:tab w:pos="1043" w:val="left"/>
        </w:tabs>
        <w:bidi w:val="0"/>
        <w:spacing w:before="0" w:after="0" w:line="420" w:lineRule="exact"/>
        <w:ind w:left="260" w:right="0" w:firstLine="500"/>
        <w:jc w:val="both"/>
      </w:pPr>
      <w:bookmarkStart w:id="426" w:name="bookmark426"/>
      <w:bookmarkEnd w:id="426"/>
      <w:r>
        <w:rPr>
          <w:color w:val="000000"/>
          <w:spacing w:val="0"/>
          <w:w w:val="100"/>
          <w:position w:val="0"/>
        </w:rPr>
        <w:t>教材编写要以马克思主义为指导，坚持立德树人，体现社会 主义核心价值观；坚持面向现代化、面向世界、面向未来；贯彻国家 课程改革的精神，全面落实义务教育语文课程标准要求。</w:t>
      </w:r>
    </w:p>
    <w:p>
      <w:pPr>
        <w:pStyle w:val="Style19"/>
        <w:keepNext w:val="0"/>
        <w:keepLines w:val="0"/>
        <w:widowControl w:val="0"/>
        <w:numPr>
          <w:ilvl w:val="0"/>
          <w:numId w:val="75"/>
        </w:numPr>
        <w:shd w:val="clear" w:color="auto" w:fill="auto"/>
        <w:tabs>
          <w:tab w:pos="1043" w:val="left"/>
        </w:tabs>
        <w:bidi w:val="0"/>
        <w:spacing w:before="0" w:after="0" w:line="420" w:lineRule="exact"/>
        <w:ind w:left="260" w:right="0" w:firstLine="500"/>
        <w:jc w:val="both"/>
      </w:pPr>
      <w:bookmarkStart w:id="427" w:name="bookmark427"/>
      <w:bookmarkEnd w:id="427"/>
      <w:r>
        <w:rPr>
          <w:color w:val="000000"/>
          <w:spacing w:val="0"/>
          <w:w w:val="100"/>
          <w:position w:val="0"/>
        </w:rPr>
        <w:t>教材编写要高度重视继承和弘扬中华优秀传统文化、革命文 化、社会主义先进文化，處续红色血脉，自觉维护国家统一和民族团 结，理解和尊重多样文化；要有助于学生铸牢中华民族共同体意识, 增强中华民族自尊心、爱国情感、集体意识和文化自信，形成正确的 世界观、人生观、价值观。</w:t>
      </w:r>
    </w:p>
    <w:p>
      <w:pPr>
        <w:pStyle w:val="Style19"/>
        <w:keepNext w:val="0"/>
        <w:keepLines w:val="0"/>
        <w:widowControl w:val="0"/>
        <w:numPr>
          <w:ilvl w:val="0"/>
          <w:numId w:val="75"/>
        </w:numPr>
        <w:shd w:val="clear" w:color="auto" w:fill="auto"/>
        <w:tabs>
          <w:tab w:pos="1043" w:val="left"/>
        </w:tabs>
        <w:bidi w:val="0"/>
        <w:spacing w:before="0" w:after="0" w:line="420" w:lineRule="exact"/>
        <w:ind w:left="260" w:right="0" w:firstLine="500"/>
        <w:jc w:val="both"/>
      </w:pPr>
      <w:bookmarkStart w:id="428" w:name="bookmark428"/>
      <w:bookmarkEnd w:id="428"/>
      <w:r>
        <w:rPr>
          <w:color w:val="000000"/>
          <w:spacing w:val="0"/>
          <w:w w:val="100"/>
          <w:position w:val="0"/>
        </w:rPr>
        <w:t>教材要体现时代特点和现代意识，要适应学生的认知特点和 身心发展水平，密切联系学生的经验世界和想象世界；要有助于激发 学生学习兴趣，培养创新精神，发展实践能力，形成健全人格。</w:t>
      </w:r>
    </w:p>
    <w:p>
      <w:pPr>
        <w:pStyle w:val="Style19"/>
        <w:keepNext w:val="0"/>
        <w:keepLines w:val="0"/>
        <w:widowControl w:val="0"/>
        <w:numPr>
          <w:ilvl w:val="0"/>
          <w:numId w:val="75"/>
        </w:numPr>
        <w:shd w:val="clear" w:color="auto" w:fill="auto"/>
        <w:tabs>
          <w:tab w:pos="1053" w:val="left"/>
        </w:tabs>
        <w:bidi w:val="0"/>
        <w:spacing w:before="0" w:after="0" w:line="420" w:lineRule="exact"/>
        <w:ind w:left="260" w:right="0" w:firstLine="500"/>
        <w:jc w:val="both"/>
      </w:pPr>
      <w:bookmarkStart w:id="429" w:name="bookmark429"/>
      <w:bookmarkEnd w:id="429"/>
      <w:r>
        <w:rPr>
          <w:color w:val="000000"/>
          <w:spacing w:val="0"/>
          <w:w w:val="100"/>
          <w:position w:val="0"/>
        </w:rPr>
        <w:t>教材编写要充分体现义务教育语文学习的基础性、阶段性特 征，做好各学段之间的衔接。要落实学习任务群要求，致力于学生核 心素养的整体提升，以学生生活为基础，以语文实践活动为主线，创 设丰富多样的学习情境，设计有意义的学习任务，引导学生自主学 习、主动积累和积极探究。</w:t>
      </w:r>
    </w:p>
    <w:p>
      <w:pPr>
        <w:pStyle w:val="Style19"/>
        <w:keepNext w:val="0"/>
        <w:keepLines w:val="0"/>
        <w:widowControl w:val="0"/>
        <w:numPr>
          <w:ilvl w:val="0"/>
          <w:numId w:val="75"/>
        </w:numPr>
        <w:shd w:val="clear" w:color="auto" w:fill="auto"/>
        <w:tabs>
          <w:tab w:pos="1053" w:val="left"/>
        </w:tabs>
        <w:bidi w:val="0"/>
        <w:spacing w:before="0" w:after="0" w:line="420" w:lineRule="exact"/>
        <w:ind w:left="260" w:right="0" w:firstLine="500"/>
        <w:jc w:val="both"/>
      </w:pPr>
      <w:bookmarkStart w:id="430" w:name="bookmark430"/>
      <w:bookmarkEnd w:id="430"/>
      <w:r>
        <w:rPr>
          <w:color w:val="000000"/>
          <w:spacing w:val="0"/>
          <w:w w:val="100"/>
          <w:position w:val="0"/>
        </w:rPr>
        <w:t>教材编写要系统规划和整体安排。要通过学习任务的综合性、 挑战性以及学习过程的探究性，体现同一个学习任务群在不同学段的 纵向发展过程与进阶。要根据六个学习任务群的特点，通过目标取 向、文本选择、学习实践活动方式等体现不同学习任务群的特色；也 可设置关联性的学习内容，实现同一学段不同学习任务群内容的 整合。</w:t>
      </w:r>
    </w:p>
    <w:p>
      <w:pPr>
        <w:pStyle w:val="Style19"/>
        <w:keepNext w:val="0"/>
        <w:keepLines w:val="0"/>
        <w:widowControl w:val="0"/>
        <w:numPr>
          <w:ilvl w:val="0"/>
          <w:numId w:val="75"/>
        </w:numPr>
        <w:shd w:val="clear" w:color="auto" w:fill="auto"/>
        <w:tabs>
          <w:tab w:pos="1053" w:val="left"/>
        </w:tabs>
        <w:bidi w:val="0"/>
        <w:spacing w:before="0" w:after="0" w:line="420" w:lineRule="exact"/>
        <w:ind w:left="260" w:right="0" w:firstLine="500"/>
        <w:jc w:val="both"/>
      </w:pPr>
      <w:bookmarkStart w:id="431" w:name="bookmark431"/>
      <w:bookmarkEnd w:id="431"/>
      <w:r>
        <w:rPr>
          <w:color w:val="000000"/>
          <w:spacing w:val="0"/>
          <w:w w:val="100"/>
          <w:position w:val="0"/>
        </w:rPr>
        <w:t>教材选文要体现正确的政治导向和价值取向，文质兼美，具 有典范性，富有文化内涵和时代气息。题材、体裁、风格要丰富多 样，各种类别配置适当，难易适度，适合学生学习。</w:t>
      </w:r>
    </w:p>
    <w:p>
      <w:pPr>
        <w:pStyle w:val="Style19"/>
        <w:keepNext w:val="0"/>
        <w:keepLines w:val="0"/>
        <w:widowControl w:val="0"/>
        <w:numPr>
          <w:ilvl w:val="0"/>
          <w:numId w:val="75"/>
        </w:numPr>
        <w:shd w:val="clear" w:color="auto" w:fill="auto"/>
        <w:tabs>
          <w:tab w:pos="1076" w:val="left"/>
        </w:tabs>
        <w:bidi w:val="0"/>
        <w:spacing w:before="0" w:after="0" w:line="422" w:lineRule="exact"/>
        <w:ind w:left="260" w:right="0" w:firstLine="500"/>
        <w:jc w:val="both"/>
        <w:rPr>
          <w:sz w:val="18"/>
          <w:szCs w:val="18"/>
        </w:rPr>
      </w:pPr>
      <w:bookmarkStart w:id="432" w:name="bookmark432"/>
      <w:bookmarkEnd w:id="432"/>
      <w:r>
        <w:rPr>
          <w:color w:val="000000"/>
          <w:spacing w:val="0"/>
          <w:w w:val="100"/>
          <w:position w:val="0"/>
          <w:sz w:val="22"/>
          <w:szCs w:val="22"/>
        </w:rPr>
        <w:t>要把整本书阅读作为教材的重要有机组成部分，精选兼具思 想性、艺术性和学段适应性的典范作品，以整本书阅读兴趣、阅读习 惯的培养为基础，让学生逐渐建构不同类型整本书阅读经验；教材要 组织和选取原著部分文本和辅助性阅读材料，创设综合型、阶梯式的 学习问题和交流活动，提高学生理解和评价能力。其他学习任务群阅 读材料的选择也要适当兼顾整本书</w:t>
      </w:r>
      <w:r>
        <w:rPr>
          <w:i/>
          <w:iCs/>
          <w:color w:val="000000"/>
          <w:spacing w:val="0"/>
          <w:w w:val="100"/>
          <w:position w:val="0"/>
          <w:sz w:val="18"/>
          <w:szCs w:val="18"/>
        </w:rPr>
        <w:t>。</w:t>
      </w:r>
    </w:p>
    <w:p>
      <w:pPr>
        <w:pStyle w:val="Style19"/>
        <w:keepNext w:val="0"/>
        <w:keepLines w:val="0"/>
        <w:widowControl w:val="0"/>
        <w:numPr>
          <w:ilvl w:val="0"/>
          <w:numId w:val="75"/>
        </w:numPr>
        <w:shd w:val="clear" w:color="auto" w:fill="auto"/>
        <w:tabs>
          <w:tab w:pos="1076" w:val="left"/>
        </w:tabs>
        <w:bidi w:val="0"/>
        <w:spacing w:before="0" w:after="0" w:line="422" w:lineRule="exact"/>
        <w:ind w:left="260" w:right="0" w:firstLine="500"/>
        <w:jc w:val="both"/>
      </w:pPr>
      <w:bookmarkStart w:id="433" w:name="bookmark433"/>
      <w:bookmarkEnd w:id="433"/>
      <w:r>
        <w:rPr>
          <w:color w:val="000000"/>
          <w:spacing w:val="0"/>
          <w:w w:val="100"/>
          <w:position w:val="0"/>
        </w:rPr>
        <w:t>教材编写体例和呈现方式，要围绕学生生活实际和认知需求 创设学习情境，以问题探究为导向，有机组合选文及辅助性学习资 源，循序渐进地设计支架式的学习任务和活动，体现过程性评价，以 促进学生自主、合作、探究学习。</w:t>
      </w:r>
    </w:p>
    <w:p>
      <w:pPr>
        <w:pStyle w:val="Style19"/>
        <w:keepNext w:val="0"/>
        <w:keepLines w:val="0"/>
        <w:widowControl w:val="0"/>
        <w:numPr>
          <w:ilvl w:val="0"/>
          <w:numId w:val="75"/>
        </w:numPr>
        <w:shd w:val="clear" w:color="auto" w:fill="auto"/>
        <w:tabs>
          <w:tab w:pos="1076" w:val="left"/>
        </w:tabs>
        <w:bidi w:val="0"/>
        <w:spacing w:before="0" w:after="0" w:line="422" w:lineRule="exact"/>
        <w:ind w:left="260" w:right="0" w:firstLine="500"/>
        <w:jc w:val="both"/>
      </w:pPr>
      <w:bookmarkStart w:id="434" w:name="bookmark434"/>
      <w:bookmarkEnd w:id="434"/>
      <w:r>
        <w:rPr>
          <w:color w:val="000000"/>
          <w:spacing w:val="0"/>
          <w:w w:val="100"/>
          <w:position w:val="0"/>
        </w:rPr>
        <w:t>教材应具有开放性和选择性。在合理安排基本课程内容的基 础上，关注不同区域教育实际，给地方、学校和教师留有调整、开发 的空间，也给学生留出选择和拓展的空间，满足不同学生学习和发展 的需要。教材编写分为</w:t>
      </w:r>
      <w:r>
        <w:rPr>
          <w:color w:val="000000"/>
          <w:spacing w:val="0"/>
          <w:w w:val="100"/>
          <w:position w:val="0"/>
          <w:lang w:val="zh-CN" w:eastAsia="zh-CN" w:bidi="zh-CN"/>
        </w:rPr>
        <w:t>“六三</w:t>
      </w:r>
      <w:r>
        <w:rPr>
          <w:color w:val="000000"/>
          <w:spacing w:val="0"/>
          <w:w w:val="100"/>
          <w:position w:val="0"/>
          <w:lang w:val="en-US" w:eastAsia="en-US" w:bidi="en-US"/>
        </w:rPr>
        <w:t>"</w:t>
      </w:r>
      <w:r>
        <w:rPr>
          <w:color w:val="000000"/>
          <w:spacing w:val="0"/>
          <w:w w:val="100"/>
          <w:position w:val="0"/>
        </w:rPr>
        <w:t>学制和</w:t>
      </w:r>
      <w:r>
        <w:rPr>
          <w:color w:val="000000"/>
          <w:spacing w:val="0"/>
          <w:w w:val="100"/>
          <w:position w:val="0"/>
          <w:lang w:val="zh-CN" w:eastAsia="zh-CN" w:bidi="zh-CN"/>
        </w:rPr>
        <w:t>“五四</w:t>
      </w:r>
      <w:r>
        <w:rPr>
          <w:color w:val="000000"/>
          <w:spacing w:val="0"/>
          <w:w w:val="100"/>
          <w:position w:val="0"/>
          <w:lang w:val="en-US" w:eastAsia="en-US" w:bidi="en-US"/>
        </w:rPr>
        <w:t>"</w:t>
      </w:r>
      <w:r>
        <w:rPr>
          <w:color w:val="000000"/>
          <w:spacing w:val="0"/>
          <w:w w:val="100"/>
          <w:position w:val="0"/>
        </w:rPr>
        <w:t>学制两种版本。</w:t>
      </w:r>
      <w:r>
        <w:rPr>
          <w:color w:val="000000"/>
          <w:spacing w:val="0"/>
          <w:w w:val="100"/>
          <w:position w:val="0"/>
          <w:lang w:val="zh-CN" w:eastAsia="zh-CN" w:bidi="zh-CN"/>
        </w:rPr>
        <w:t xml:space="preserve">“五 </w:t>
      </w:r>
      <w:r>
        <w:rPr>
          <w:color w:val="000000"/>
          <w:spacing w:val="0"/>
          <w:w w:val="100"/>
          <w:position w:val="0"/>
        </w:rPr>
        <w:t>四"学制6年级教材体例、要求等应符合初中学生学习、生活特点。</w:t>
      </w:r>
    </w:p>
    <w:p>
      <w:pPr>
        <w:pStyle w:val="Style19"/>
        <w:keepNext w:val="0"/>
        <w:keepLines w:val="0"/>
        <w:widowControl w:val="0"/>
        <w:numPr>
          <w:ilvl w:val="0"/>
          <w:numId w:val="75"/>
        </w:numPr>
        <w:shd w:val="clear" w:color="auto" w:fill="auto"/>
        <w:tabs>
          <w:tab w:pos="1168" w:val="left"/>
        </w:tabs>
        <w:bidi w:val="0"/>
        <w:spacing w:before="0" w:after="480" w:line="422" w:lineRule="exact"/>
        <w:ind w:left="260" w:right="0" w:firstLine="500"/>
        <w:jc w:val="both"/>
      </w:pPr>
      <w:bookmarkStart w:id="435" w:name="bookmark435"/>
      <w:bookmarkEnd w:id="435"/>
      <w:r>
        <w:rPr>
          <w:color w:val="000000"/>
          <w:spacing w:val="0"/>
          <w:w w:val="100"/>
          <w:position w:val="0"/>
        </w:rPr>
        <w:t>教材编写要有利于师生运用多种媒介和信息技术呈现学习内 容，积极探索信息化环境下的教学变革，发挥传统纸质教材和线上学 习资源各自的优势；创设线上与线下学习相结合的机会，引导教师积 极调动各种资源创造性地开展教学活动。</w:t>
      </w:r>
    </w:p>
    <w:p>
      <w:pPr>
        <w:pStyle w:val="Style21"/>
        <w:keepNext/>
        <w:keepLines/>
        <w:widowControl w:val="0"/>
        <w:shd w:val="clear" w:color="auto" w:fill="auto"/>
        <w:bidi w:val="0"/>
        <w:spacing w:before="0" w:after="580" w:line="240" w:lineRule="auto"/>
        <w:ind w:left="0" w:right="0" w:firstLine="740"/>
        <w:jc w:val="both"/>
      </w:pPr>
      <w:bookmarkStart w:id="436" w:name="bookmark436"/>
      <w:bookmarkStart w:id="437" w:name="bookmark437"/>
      <w:bookmarkStart w:id="438" w:name="bookmark438"/>
      <w:bookmarkStart w:id="439" w:name="bookmark439"/>
      <w:r>
        <w:rPr>
          <w:color w:val="000000"/>
          <w:spacing w:val="0"/>
          <w:w w:val="100"/>
          <w:position w:val="0"/>
        </w:rPr>
        <w:t>（</w:t>
      </w:r>
      <w:bookmarkEnd w:id="438"/>
      <w:r>
        <w:rPr>
          <w:color w:val="000000"/>
          <w:spacing w:val="0"/>
          <w:w w:val="100"/>
          <w:position w:val="0"/>
        </w:rPr>
        <w:t>四）课程资源开发与利用</w:t>
      </w:r>
      <w:bookmarkEnd w:id="436"/>
      <w:bookmarkEnd w:id="437"/>
      <w:bookmarkEnd w:id="439"/>
    </w:p>
    <w:p>
      <w:pPr>
        <w:pStyle w:val="Style29"/>
        <w:keepNext/>
        <w:keepLines/>
        <w:widowControl w:val="0"/>
        <w:numPr>
          <w:ilvl w:val="0"/>
          <w:numId w:val="77"/>
        </w:numPr>
        <w:shd w:val="clear" w:color="auto" w:fill="auto"/>
        <w:bidi w:val="0"/>
        <w:spacing w:before="0" w:after="220" w:line="422" w:lineRule="exact"/>
        <w:ind w:left="0" w:right="0" w:firstLine="740"/>
        <w:jc w:val="both"/>
      </w:pPr>
      <w:bookmarkStart w:id="440" w:name="bookmark440"/>
      <w:bookmarkStart w:id="441" w:name="bookmark441"/>
      <w:bookmarkStart w:id="442" w:name="bookmark442"/>
      <w:bookmarkStart w:id="443" w:name="bookmark443"/>
      <w:bookmarkEnd w:id="442"/>
      <w:r>
        <w:rPr>
          <w:color w:val="000000"/>
          <w:spacing w:val="0"/>
          <w:w w:val="100"/>
          <w:position w:val="0"/>
        </w:rPr>
        <w:t>坚持目标导向，精选优质课程资源</w:t>
      </w:r>
      <w:bookmarkEnd w:id="440"/>
      <w:bookmarkEnd w:id="441"/>
      <w:bookmarkEnd w:id="443"/>
    </w:p>
    <w:p>
      <w:pPr>
        <w:pStyle w:val="Style19"/>
        <w:keepNext w:val="0"/>
        <w:keepLines w:val="0"/>
        <w:widowControl w:val="0"/>
        <w:shd w:val="clear" w:color="auto" w:fill="auto"/>
        <w:bidi w:val="0"/>
        <w:spacing w:before="0" w:after="200" w:line="416" w:lineRule="exact"/>
        <w:ind w:left="260" w:right="0" w:firstLine="500"/>
        <w:jc w:val="both"/>
      </w:pPr>
      <w:r>
        <w:rPr>
          <w:color w:val="000000"/>
          <w:spacing w:val="0"/>
          <w:w w:val="100"/>
          <w:position w:val="0"/>
        </w:rPr>
        <w:t xml:space="preserve">课程资源的开发与利用应坚持正确的政治导向，把贯彻落实社会 主义核心价值观、促进学生身心健康发展作为首要原则；要从核心素 养形成和发展的内在规律出发，紧密结合语文教材内容，选择有利于 组织和实施综合性语文实践活动的优质资源，构建开放多元的教学资 </w:t>
      </w:r>
      <w:r>
        <w:rPr>
          <w:color w:val="000000"/>
          <w:spacing w:val="0"/>
          <w:w w:val="100"/>
          <w:position w:val="0"/>
        </w:rPr>
        <w:t>源体系；要立足学生实际，注重遴选典范的现代白话文和古代文言经 典作品，以文质兼美为选择标准，体现课程资源在文化传承方面的作 用，充分发挥其促进学生发展的价值。</w:t>
      </w:r>
    </w:p>
    <w:p>
      <w:pPr>
        <w:pStyle w:val="Style29"/>
        <w:keepNext/>
        <w:keepLines/>
        <w:widowControl w:val="0"/>
        <w:numPr>
          <w:ilvl w:val="0"/>
          <w:numId w:val="77"/>
        </w:numPr>
        <w:shd w:val="clear" w:color="auto" w:fill="auto"/>
        <w:tabs>
          <w:tab w:pos="1044" w:val="left"/>
        </w:tabs>
        <w:bidi w:val="0"/>
        <w:spacing w:before="0" w:line="419" w:lineRule="exact"/>
        <w:ind w:left="0" w:right="0" w:firstLine="740"/>
        <w:jc w:val="both"/>
      </w:pPr>
      <w:bookmarkStart w:id="444" w:name="bookmark444"/>
      <w:bookmarkStart w:id="445" w:name="bookmark445"/>
      <w:bookmarkStart w:id="446" w:name="bookmark446"/>
      <w:bookmarkStart w:id="447" w:name="bookmark447"/>
      <w:bookmarkEnd w:id="446"/>
      <w:r>
        <w:rPr>
          <w:color w:val="000000"/>
          <w:spacing w:val="0"/>
          <w:w w:val="100"/>
          <w:position w:val="0"/>
        </w:rPr>
        <w:t>调动多元主体，丰富课程资源类型</w:t>
      </w:r>
      <w:bookmarkEnd w:id="444"/>
      <w:bookmarkEnd w:id="445"/>
      <w:bookmarkEnd w:id="447"/>
    </w:p>
    <w:p>
      <w:pPr>
        <w:pStyle w:val="Style19"/>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语文课程资源既包括纸质资源，也包括数字资源；既包括日常生 活资源，也包括地域特色文化资源；既包括语文学习过程中生成的重 要问题、学业成果等显性资源，也包括师生在语文学习方面的兴趣、 爱好和特长等隐性资源。教师要充分发挥自身优势与潜力，积极利用 和开发各类课程资源，不断增强课程资源意识。学校应积极争取社会 各方面的支持，拓展资源领域、丰富资源类型；应重视信息化环境下 的资源建设，关注语文学习过程中生成性资源的整理和加工，运用课 程资源促进学习方式的转变。</w:t>
      </w:r>
    </w:p>
    <w:p>
      <w:pPr>
        <w:pStyle w:val="Style29"/>
        <w:keepNext/>
        <w:keepLines/>
        <w:widowControl w:val="0"/>
        <w:numPr>
          <w:ilvl w:val="0"/>
          <w:numId w:val="77"/>
        </w:numPr>
        <w:shd w:val="clear" w:color="auto" w:fill="auto"/>
        <w:tabs>
          <w:tab w:pos="1044" w:val="left"/>
        </w:tabs>
        <w:bidi w:val="0"/>
        <w:spacing w:before="0" w:line="419" w:lineRule="exact"/>
        <w:ind w:left="0" w:right="0" w:firstLine="740"/>
        <w:jc w:val="both"/>
      </w:pPr>
      <w:bookmarkStart w:id="448" w:name="bookmark448"/>
      <w:bookmarkStart w:id="449" w:name="bookmark449"/>
      <w:bookmarkStart w:id="450" w:name="bookmark450"/>
      <w:bookmarkStart w:id="451" w:name="bookmark451"/>
      <w:bookmarkEnd w:id="450"/>
      <w:r>
        <w:rPr>
          <w:color w:val="000000"/>
          <w:spacing w:val="0"/>
          <w:w w:val="100"/>
          <w:position w:val="0"/>
        </w:rPr>
        <w:t>建立合作开发机制，实现课程资源的共建和共享</w:t>
      </w:r>
      <w:bookmarkEnd w:id="448"/>
      <w:bookmarkEnd w:id="449"/>
      <w:bookmarkEnd w:id="451"/>
    </w:p>
    <w:p>
      <w:pPr>
        <w:pStyle w:val="Style19"/>
        <w:keepNext w:val="0"/>
        <w:keepLines w:val="0"/>
        <w:widowControl w:val="0"/>
        <w:shd w:val="clear" w:color="auto" w:fill="auto"/>
        <w:bidi w:val="0"/>
        <w:spacing w:before="0" w:after="200" w:line="419" w:lineRule="exact"/>
        <w:ind w:left="260" w:right="0" w:firstLine="480"/>
        <w:jc w:val="both"/>
      </w:pPr>
      <w:r>
        <w:rPr>
          <w:color w:val="000000"/>
          <w:spacing w:val="0"/>
          <w:w w:val="100"/>
          <w:position w:val="0"/>
        </w:rPr>
        <w:t>各地区、各学校应增强课程资源共建共享的意识，树立动态发展 的资源观念，有计划地建设课程资源开发系统；应重视利用现代信息 技术推进资源建设，通过开发阅读资源库、跨媒介阅读平台等数字资 源，逐步建立地区、学校之间资源互补、共建与共享的机制；还可创 造条件，建立中小学、高等院校和研究机构的资源建设共同体，建 设、整理、优化课程资源库，持续更新课程资源，通过资源开发促进 教师的专业发展。</w:t>
      </w:r>
    </w:p>
    <w:p>
      <w:pPr>
        <w:pStyle w:val="Style29"/>
        <w:keepNext/>
        <w:keepLines/>
        <w:widowControl w:val="0"/>
        <w:numPr>
          <w:ilvl w:val="0"/>
          <w:numId w:val="77"/>
        </w:numPr>
        <w:shd w:val="clear" w:color="auto" w:fill="auto"/>
        <w:tabs>
          <w:tab w:pos="1044" w:val="left"/>
        </w:tabs>
        <w:bidi w:val="0"/>
        <w:spacing w:before="0" w:line="419" w:lineRule="exact"/>
        <w:ind w:left="0" w:right="0" w:firstLine="740"/>
        <w:jc w:val="both"/>
      </w:pPr>
      <w:bookmarkStart w:id="452" w:name="bookmark452"/>
      <w:bookmarkStart w:id="453" w:name="bookmark453"/>
      <w:bookmarkStart w:id="454" w:name="bookmark454"/>
      <w:bookmarkStart w:id="455" w:name="bookmark455"/>
      <w:bookmarkEnd w:id="454"/>
      <w:r>
        <w:rPr>
          <w:color w:val="000000"/>
          <w:spacing w:val="0"/>
          <w:w w:val="100"/>
          <w:position w:val="0"/>
        </w:rPr>
        <w:t>充分发挥课程资源的育人功能，优化教与学活动</w:t>
      </w:r>
      <w:bookmarkEnd w:id="452"/>
      <w:bookmarkEnd w:id="453"/>
      <w:bookmarkEnd w:id="455"/>
    </w:p>
    <w:p>
      <w:pPr>
        <w:pStyle w:val="Style19"/>
        <w:keepNext w:val="0"/>
        <w:keepLines w:val="0"/>
        <w:widowControl w:val="0"/>
        <w:shd w:val="clear" w:color="auto" w:fill="auto"/>
        <w:bidi w:val="0"/>
        <w:spacing w:before="0" w:after="520" w:line="416" w:lineRule="exact"/>
        <w:ind w:left="260" w:right="0" w:firstLine="480"/>
        <w:jc w:val="both"/>
      </w:pPr>
      <w:r>
        <w:rPr>
          <w:color w:val="000000"/>
          <w:spacing w:val="0"/>
          <w:w w:val="100"/>
          <w:position w:val="0"/>
        </w:rPr>
        <w:t xml:space="preserve">课程资源的使用要以促进学生核心素养发展为目的，多角度挖掘 其育人价值，与课程内容形成有机联系，促进课程目标全面达成。教 师要多角度分析、使用课程资源，善于筛选、组合课程资源，利用课 程资源创设学习情境，优化教与学活动，提高教学效益；学校要整合 </w:t>
      </w:r>
      <w:r>
        <w:rPr>
          <w:color w:val="000000"/>
          <w:spacing w:val="0"/>
          <w:w w:val="100"/>
          <w:position w:val="0"/>
        </w:rPr>
        <w:t>区域和地方特色资源，设计具有学校特色、区域特色的语文实践活 动，落实学习任务群的目标要求，增强语文课程内容的丰富性和课程 实施的开放性。</w:t>
      </w:r>
    </w:p>
    <w:p>
      <w:pPr>
        <w:pStyle w:val="Style21"/>
        <w:keepNext/>
        <w:keepLines/>
        <w:widowControl w:val="0"/>
        <w:shd w:val="clear" w:color="auto" w:fill="auto"/>
        <w:bidi w:val="0"/>
        <w:spacing w:before="0" w:after="580" w:line="240" w:lineRule="auto"/>
        <w:ind w:left="0" w:right="0" w:firstLine="720"/>
        <w:jc w:val="both"/>
      </w:pPr>
      <w:bookmarkStart w:id="456" w:name="bookmark456"/>
      <w:bookmarkStart w:id="457" w:name="bookmark457"/>
      <w:bookmarkStart w:id="458" w:name="bookmark458"/>
      <w:bookmarkStart w:id="459" w:name="bookmark459"/>
      <w:r>
        <w:rPr>
          <w:color w:val="000000"/>
          <w:spacing w:val="0"/>
          <w:w w:val="100"/>
          <w:position w:val="0"/>
        </w:rPr>
        <w:t>（</w:t>
      </w:r>
      <w:bookmarkEnd w:id="458"/>
      <w:r>
        <w:rPr>
          <w:color w:val="000000"/>
          <w:spacing w:val="0"/>
          <w:w w:val="100"/>
          <w:position w:val="0"/>
        </w:rPr>
        <w:t>五）教学研究与教师培训</w:t>
      </w:r>
      <w:bookmarkEnd w:id="456"/>
      <w:bookmarkEnd w:id="457"/>
      <w:bookmarkEnd w:id="459"/>
    </w:p>
    <w:p>
      <w:pPr>
        <w:pStyle w:val="Style29"/>
        <w:keepNext/>
        <w:keepLines/>
        <w:widowControl w:val="0"/>
        <w:numPr>
          <w:ilvl w:val="0"/>
          <w:numId w:val="79"/>
        </w:numPr>
        <w:shd w:val="clear" w:color="auto" w:fill="auto"/>
        <w:tabs>
          <w:tab w:pos="1017" w:val="left"/>
        </w:tabs>
        <w:bidi w:val="0"/>
        <w:spacing w:before="0" w:after="220" w:line="418" w:lineRule="exact"/>
        <w:ind w:left="0" w:right="0" w:firstLine="720"/>
        <w:jc w:val="both"/>
      </w:pPr>
      <w:bookmarkStart w:id="460" w:name="bookmark460"/>
      <w:bookmarkStart w:id="461" w:name="bookmark461"/>
      <w:bookmarkStart w:id="462" w:name="bookmark462"/>
      <w:bookmarkStart w:id="463" w:name="bookmark463"/>
      <w:bookmarkEnd w:id="462"/>
      <w:r>
        <w:rPr>
          <w:color w:val="000000"/>
          <w:spacing w:val="0"/>
          <w:w w:val="100"/>
          <w:position w:val="0"/>
        </w:rPr>
        <w:t>坚持终身学习，提升专业素养</w:t>
      </w:r>
      <w:bookmarkEnd w:id="460"/>
      <w:bookmarkEnd w:id="461"/>
      <w:bookmarkEnd w:id="463"/>
    </w:p>
    <w:p>
      <w:pPr>
        <w:pStyle w:val="Style19"/>
        <w:keepNext w:val="0"/>
        <w:keepLines w:val="0"/>
        <w:widowControl w:val="0"/>
        <w:shd w:val="clear" w:color="auto" w:fill="auto"/>
        <w:bidi w:val="0"/>
        <w:spacing w:before="0" w:after="220" w:line="418" w:lineRule="exact"/>
        <w:ind w:left="240" w:right="0" w:firstLine="480"/>
        <w:jc w:val="both"/>
      </w:pPr>
      <w:r>
        <w:rPr>
          <w:color w:val="000000"/>
          <w:spacing w:val="0"/>
          <w:w w:val="100"/>
          <w:position w:val="0"/>
        </w:rPr>
        <w:t>语文教师要养成良好的读书习惯，不断丰富语言学、文学、教育 学、心理学等方面的知识，注重中华优秀传统文化积累，提升自身文 化修养。要积极参加培训和研修活动，深入理解语文课程改革的理念 和内容，准确把握语文教学规律，提高课程实施能力。要注意语文学 科与其他学科的关联，提高跨学科整合课程资源的意识和能力。要主 动将新理念、新方法、新技术应用到语文教学中，通过个人反思、同 伴互助、专家引领等多种途径提高自己的专业水平。</w:t>
      </w:r>
    </w:p>
    <w:p>
      <w:pPr>
        <w:pStyle w:val="Style29"/>
        <w:keepNext/>
        <w:keepLines/>
        <w:widowControl w:val="0"/>
        <w:numPr>
          <w:ilvl w:val="0"/>
          <w:numId w:val="79"/>
        </w:numPr>
        <w:shd w:val="clear" w:color="auto" w:fill="auto"/>
        <w:tabs>
          <w:tab w:pos="1046" w:val="left"/>
        </w:tabs>
        <w:bidi w:val="0"/>
        <w:spacing w:before="0" w:after="220" w:line="418" w:lineRule="exact"/>
        <w:ind w:left="0" w:right="0" w:firstLine="720"/>
        <w:jc w:val="both"/>
      </w:pPr>
      <w:bookmarkStart w:id="464" w:name="bookmark464"/>
      <w:bookmarkStart w:id="465" w:name="bookmark465"/>
      <w:bookmarkStart w:id="466" w:name="bookmark466"/>
      <w:bookmarkStart w:id="467" w:name="bookmark467"/>
      <w:bookmarkEnd w:id="466"/>
      <w:r>
        <w:rPr>
          <w:color w:val="000000"/>
          <w:spacing w:val="0"/>
          <w:w w:val="100"/>
          <w:position w:val="0"/>
        </w:rPr>
        <w:t>立足教学实践，提高教研水平</w:t>
      </w:r>
      <w:bookmarkEnd w:id="464"/>
      <w:bookmarkEnd w:id="465"/>
      <w:bookmarkEnd w:id="467"/>
    </w:p>
    <w:p>
      <w:pPr>
        <w:pStyle w:val="Style19"/>
        <w:keepNext w:val="0"/>
        <w:keepLines w:val="0"/>
        <w:widowControl w:val="0"/>
        <w:shd w:val="clear" w:color="auto" w:fill="auto"/>
        <w:bidi w:val="0"/>
        <w:spacing w:before="0" w:after="220" w:line="418" w:lineRule="exact"/>
        <w:ind w:left="240" w:right="0" w:firstLine="480"/>
        <w:jc w:val="both"/>
      </w:pPr>
      <w:r>
        <w:rPr>
          <w:color w:val="000000"/>
          <w:spacing w:val="0"/>
          <w:w w:val="100"/>
          <w:position w:val="0"/>
        </w:rPr>
        <w:t>语文教师要勇于面对课程实施过程中遇到的新问题和新挑战，紧 紧围绕课程标准实施和教材使用过程中出现的突出问题，立足学情, 因地制宜，以研究的态度探索问题的解决办法，提高教学研究水平。 要注意收集、借鉴优秀课例，在观摩和反思中增强自己的实践智慧, 提高教学能力。</w:t>
      </w:r>
    </w:p>
    <w:p>
      <w:pPr>
        <w:pStyle w:val="Style29"/>
        <w:keepNext/>
        <w:keepLines/>
        <w:widowControl w:val="0"/>
        <w:numPr>
          <w:ilvl w:val="0"/>
          <w:numId w:val="79"/>
        </w:numPr>
        <w:shd w:val="clear" w:color="auto" w:fill="auto"/>
        <w:tabs>
          <w:tab w:pos="1046" w:val="left"/>
        </w:tabs>
        <w:bidi w:val="0"/>
        <w:spacing w:before="0" w:after="220" w:line="418" w:lineRule="exact"/>
        <w:ind w:left="0" w:right="0" w:firstLine="720"/>
        <w:jc w:val="both"/>
      </w:pPr>
      <w:bookmarkStart w:id="468" w:name="bookmark468"/>
      <w:bookmarkStart w:id="469" w:name="bookmark469"/>
      <w:bookmarkStart w:id="470" w:name="bookmark470"/>
      <w:bookmarkStart w:id="471" w:name="bookmark471"/>
      <w:bookmarkEnd w:id="470"/>
      <w:r>
        <w:rPr>
          <w:color w:val="000000"/>
          <w:spacing w:val="0"/>
          <w:w w:val="100"/>
          <w:position w:val="0"/>
        </w:rPr>
        <w:t>适应时代要求，提升信息素养</w:t>
      </w:r>
      <w:bookmarkEnd w:id="468"/>
      <w:bookmarkEnd w:id="469"/>
      <w:bookmarkEnd w:id="471"/>
    </w:p>
    <w:p>
      <w:pPr>
        <w:pStyle w:val="Style19"/>
        <w:keepNext w:val="0"/>
        <w:keepLines w:val="0"/>
        <w:widowControl w:val="0"/>
        <w:shd w:val="clear" w:color="auto" w:fill="auto"/>
        <w:bidi w:val="0"/>
        <w:spacing w:before="0" w:after="220" w:line="416" w:lineRule="exact"/>
        <w:ind w:left="240" w:right="0" w:firstLine="480"/>
        <w:jc w:val="both"/>
      </w:pPr>
      <w:r>
        <w:rPr>
          <w:color w:val="000000"/>
          <w:spacing w:val="0"/>
          <w:w w:val="100"/>
          <w:position w:val="0"/>
        </w:rPr>
        <w:t>语文教师要不断提升信息素养，合理利用网络资源，将语文教学 的传统经验和现代信息技术有机结合，不断探索语文教学和信息技术 深度融合的方式方法，充分发挥信息技术在学习情境设计、教学资源 提供、个性化学习指导、学习证据收集等方面的优势，提高语文教学</w:t>
      </w:r>
    </w:p>
    <w:p>
      <w:pPr>
        <w:pStyle w:val="Style19"/>
        <w:keepNext w:val="0"/>
        <w:keepLines w:val="0"/>
        <w:widowControl w:val="0"/>
        <w:shd w:val="clear" w:color="auto" w:fill="auto"/>
        <w:bidi w:val="0"/>
        <w:spacing w:before="0" w:after="200" w:line="420" w:lineRule="exact"/>
        <w:ind w:left="0" w:right="0" w:firstLine="260"/>
        <w:jc w:val="both"/>
      </w:pPr>
      <w:r>
        <w:rPr>
          <w:color w:val="000000"/>
          <w:spacing w:val="0"/>
          <w:w w:val="100"/>
          <w:position w:val="0"/>
        </w:rPr>
        <w:t>效益，增强课程育人效果。</w:t>
      </w:r>
    </w:p>
    <w:p>
      <w:pPr>
        <w:pStyle w:val="Style29"/>
        <w:keepNext/>
        <w:keepLines/>
        <w:widowControl w:val="0"/>
        <w:numPr>
          <w:ilvl w:val="0"/>
          <w:numId w:val="79"/>
        </w:numPr>
        <w:shd w:val="clear" w:color="auto" w:fill="auto"/>
        <w:tabs>
          <w:tab w:pos="1066" w:val="left"/>
        </w:tabs>
        <w:bidi w:val="0"/>
        <w:spacing w:before="0" w:line="420" w:lineRule="exact"/>
        <w:ind w:left="0" w:right="0" w:firstLine="740"/>
        <w:jc w:val="both"/>
      </w:pPr>
      <w:bookmarkStart w:id="472" w:name="bookmark472"/>
      <w:bookmarkStart w:id="473" w:name="bookmark473"/>
      <w:bookmarkStart w:id="474" w:name="bookmark474"/>
      <w:bookmarkStart w:id="475" w:name="bookmark475"/>
      <w:bookmarkEnd w:id="474"/>
      <w:r>
        <w:rPr>
          <w:color w:val="000000"/>
          <w:spacing w:val="0"/>
          <w:w w:val="100"/>
          <w:position w:val="0"/>
        </w:rPr>
        <w:t>聚焦关键问题，推进校本教研</w:t>
      </w:r>
      <w:bookmarkEnd w:id="472"/>
      <w:bookmarkEnd w:id="473"/>
      <w:bookmarkEnd w:id="475"/>
    </w:p>
    <w:p>
      <w:pPr>
        <w:pStyle w:val="Style19"/>
        <w:keepNext w:val="0"/>
        <w:keepLines w:val="0"/>
        <w:widowControl w:val="0"/>
        <w:shd w:val="clear" w:color="auto" w:fill="auto"/>
        <w:bidi w:val="0"/>
        <w:spacing w:before="0" w:after="200" w:line="418" w:lineRule="exact"/>
        <w:ind w:left="260" w:right="0" w:firstLine="480"/>
        <w:jc w:val="both"/>
        <w:rPr>
          <w:sz w:val="18"/>
          <w:szCs w:val="18"/>
        </w:rPr>
      </w:pPr>
      <w:r>
        <w:rPr>
          <w:color w:val="000000"/>
          <w:spacing w:val="0"/>
          <w:w w:val="100"/>
          <w:position w:val="0"/>
          <w:sz w:val="22"/>
          <w:szCs w:val="22"/>
        </w:rPr>
        <w:t>学校要充分重视并不断加强语文教研组建设，以教研组为依托, 结合学校具体情况和学科发展趋势，围绕语文课程内容的选择、教学 活动的组织、学习任务群的设计和实施等关键问题开展教学研究，落 实课程标准要求，推动语文教学变革。要根据教师的研究兴趣和专 长，组建形式多样的校本教研共同体，有计划地开展主题式校本教研 活动，提高教研品质，促进教师</w:t>
      </w:r>
      <w:r>
        <w:rPr>
          <w:i/>
          <w:iCs/>
          <w:color w:val="000000"/>
          <w:spacing w:val="0"/>
          <w:w w:val="100"/>
          <w:position w:val="0"/>
          <w:sz w:val="18"/>
          <w:szCs w:val="18"/>
        </w:rPr>
        <w:t>发展。</w:t>
      </w:r>
    </w:p>
    <w:p>
      <w:pPr>
        <w:pStyle w:val="Style29"/>
        <w:keepNext/>
        <w:keepLines/>
        <w:widowControl w:val="0"/>
        <w:numPr>
          <w:ilvl w:val="0"/>
          <w:numId w:val="79"/>
        </w:numPr>
        <w:shd w:val="clear" w:color="auto" w:fill="auto"/>
        <w:tabs>
          <w:tab w:pos="1066" w:val="left"/>
        </w:tabs>
        <w:bidi w:val="0"/>
        <w:spacing w:before="0" w:line="420" w:lineRule="exact"/>
        <w:ind w:left="0" w:right="0" w:firstLine="740"/>
        <w:jc w:val="both"/>
      </w:pPr>
      <w:bookmarkStart w:id="476" w:name="bookmark476"/>
      <w:bookmarkStart w:id="477" w:name="bookmark477"/>
      <w:bookmarkStart w:id="478" w:name="bookmark478"/>
      <w:bookmarkStart w:id="479" w:name="bookmark479"/>
      <w:bookmarkEnd w:id="478"/>
      <w:r>
        <w:rPr>
          <w:color w:val="000000"/>
          <w:spacing w:val="0"/>
          <w:w w:val="100"/>
          <w:position w:val="0"/>
        </w:rPr>
        <w:t>加强区域教研，推广典型经验</w:t>
      </w:r>
      <w:bookmarkEnd w:id="476"/>
      <w:bookmarkEnd w:id="477"/>
      <w:bookmarkEnd w:id="479"/>
    </w:p>
    <w:p>
      <w:pPr>
        <w:pStyle w:val="Style19"/>
        <w:keepNext w:val="0"/>
        <w:keepLines w:val="0"/>
        <w:widowControl w:val="0"/>
        <w:shd w:val="clear" w:color="auto" w:fill="auto"/>
        <w:bidi w:val="0"/>
        <w:spacing w:before="0" w:after="200" w:line="420" w:lineRule="exact"/>
        <w:ind w:left="260" w:right="0" w:firstLine="480"/>
        <w:jc w:val="both"/>
      </w:pPr>
      <w:r>
        <w:rPr>
          <w:color w:val="000000"/>
          <w:spacing w:val="0"/>
          <w:w w:val="100"/>
          <w:position w:val="0"/>
        </w:rPr>
        <w:t>各级教研组织要不断加强语文学科教研力量，在深入调研的基础 上，理清不同发展层次学校和不同发展水平教师遇到的典型问题，围 绕这些问题开展合作研究和跟踪指导，为一线语文教师提供有力的教 研支持。要悉心培育优秀语文教师和语文教研组，及时发现、总结、 推广本区域语文教学改革的典型经验，发挥其辐射和引领作用。</w:t>
      </w:r>
    </w:p>
    <w:p>
      <w:pPr>
        <w:pStyle w:val="Style29"/>
        <w:keepNext/>
        <w:keepLines/>
        <w:widowControl w:val="0"/>
        <w:numPr>
          <w:ilvl w:val="0"/>
          <w:numId w:val="79"/>
        </w:numPr>
        <w:shd w:val="clear" w:color="auto" w:fill="auto"/>
        <w:tabs>
          <w:tab w:pos="1066" w:val="left"/>
        </w:tabs>
        <w:bidi w:val="0"/>
        <w:spacing w:before="0" w:line="420" w:lineRule="exact"/>
        <w:ind w:left="0" w:right="0" w:firstLine="740"/>
        <w:jc w:val="both"/>
      </w:pPr>
      <w:bookmarkStart w:id="480" w:name="bookmark480"/>
      <w:bookmarkStart w:id="481" w:name="bookmark481"/>
      <w:bookmarkStart w:id="482" w:name="bookmark482"/>
      <w:bookmarkStart w:id="483" w:name="bookmark483"/>
      <w:bookmarkEnd w:id="482"/>
      <w:r>
        <w:rPr>
          <w:color w:val="000000"/>
          <w:spacing w:val="0"/>
          <w:w w:val="100"/>
          <w:position w:val="0"/>
        </w:rPr>
        <w:t>发挥制度优势，推进研修融合</w:t>
      </w:r>
      <w:bookmarkEnd w:id="480"/>
      <w:bookmarkEnd w:id="481"/>
      <w:bookmarkEnd w:id="483"/>
    </w:p>
    <w:p>
      <w:pPr>
        <w:pStyle w:val="Style19"/>
        <w:keepNext w:val="0"/>
        <w:keepLines w:val="0"/>
        <w:widowControl w:val="0"/>
        <w:shd w:val="clear" w:color="auto" w:fill="auto"/>
        <w:tabs>
          <w:tab w:pos="7508" w:val="left"/>
        </w:tabs>
        <w:bidi w:val="0"/>
        <w:spacing w:before="0" w:after="200" w:line="420" w:lineRule="exact"/>
        <w:ind w:left="260" w:right="0" w:firstLine="480"/>
        <w:jc w:val="both"/>
      </w:pPr>
      <w:r>
        <w:rPr>
          <w:color w:val="000000"/>
          <w:spacing w:val="0"/>
          <w:w w:val="100"/>
          <w:position w:val="0"/>
        </w:rPr>
        <w:t>要充分发挥我国教研制度的优势，整合各级教研组织和教师培训 机构力量，将语文教师培训和语文学科教研结合起来，实现研修的</w:t>
      </w:r>
      <w:r>
        <w:rPr>
          <w:u w:val="single"/>
        </w:rPr>
        <w:t xml:space="preserve"> </w:t>
        <w:tab/>
      </w:r>
      <w:r>
        <w:rPr>
          <w:color w:val="000000"/>
          <w:spacing w:val="0"/>
          <w:w w:val="100"/>
          <w:position w:val="0"/>
        </w:rPr>
        <w:t xml:space="preserve"> 体化设计与实施。要在吸收语文学科教育理论研究成果的基础上，充 分关注一线语文教师和教研员在理解和实施课程标准过程中积累的成 果和经验，并及时将其纳入到语文教师的研修和培训课程中，提高培 训的实用性。</w:t>
      </w:r>
    </w:p>
    <w:p>
      <w:pPr>
        <w:pStyle w:val="Style29"/>
        <w:keepNext/>
        <w:keepLines/>
        <w:widowControl w:val="0"/>
        <w:numPr>
          <w:ilvl w:val="0"/>
          <w:numId w:val="79"/>
        </w:numPr>
        <w:shd w:val="clear" w:color="auto" w:fill="auto"/>
        <w:tabs>
          <w:tab w:pos="1066" w:val="left"/>
        </w:tabs>
        <w:bidi w:val="0"/>
        <w:spacing w:before="0" w:line="420" w:lineRule="exact"/>
        <w:ind w:left="0" w:right="0" w:firstLine="740"/>
        <w:jc w:val="both"/>
      </w:pPr>
      <w:bookmarkStart w:id="484" w:name="bookmark484"/>
      <w:bookmarkStart w:id="485" w:name="bookmark485"/>
      <w:bookmarkStart w:id="486" w:name="bookmark486"/>
      <w:bookmarkStart w:id="487" w:name="bookmark487"/>
      <w:bookmarkEnd w:id="486"/>
      <w:r>
        <w:rPr>
          <w:color w:val="000000"/>
          <w:spacing w:val="0"/>
          <w:w w:val="100"/>
          <w:position w:val="0"/>
        </w:rPr>
        <w:t>依据课改理念，设计培训内容</w:t>
      </w:r>
      <w:bookmarkEnd w:id="484"/>
      <w:bookmarkEnd w:id="485"/>
      <w:bookmarkEnd w:id="487"/>
    </w:p>
    <w:p>
      <w:pPr>
        <w:pStyle w:val="Style19"/>
        <w:keepNext w:val="0"/>
        <w:keepLines w:val="0"/>
        <w:widowControl w:val="0"/>
        <w:shd w:val="clear" w:color="auto" w:fill="auto"/>
        <w:bidi w:val="0"/>
        <w:spacing w:before="0" w:after="200" w:line="403" w:lineRule="exact"/>
        <w:ind w:left="260" w:right="0" w:firstLine="480"/>
        <w:jc w:val="both"/>
      </w:pPr>
      <w:r>
        <w:rPr>
          <w:color w:val="000000"/>
          <w:spacing w:val="0"/>
          <w:w w:val="100"/>
          <w:position w:val="0"/>
        </w:rPr>
        <w:t xml:space="preserve">教师培训要从新时代教育变革的总体方向和要求出发，明晰语文 课程标准修订的背景和价值。要强调语文课程的素养导向和育人价 </w:t>
      </w:r>
      <w:r>
        <w:rPr>
          <w:color w:val="000000"/>
          <w:spacing w:val="0"/>
          <w:w w:val="100"/>
          <w:position w:val="0"/>
        </w:rPr>
        <w:t>值，明确语文课程标准中核心素养、课程目标、课程内容、课程实 施、学业质量等部分的内在联系。要将学习任务群的设计理念和实施 方法作为培训的重要内容，以课程内容及其组织形态的变革推动语文 教学方式的变革。要关注人工智能、大数据等新知识和新业态，增强 培训内容的时代性。</w:t>
      </w:r>
    </w:p>
    <w:p>
      <w:pPr>
        <w:pStyle w:val="Style29"/>
        <w:keepNext/>
        <w:keepLines/>
        <w:widowControl w:val="0"/>
        <w:numPr>
          <w:ilvl w:val="0"/>
          <w:numId w:val="79"/>
        </w:numPr>
        <w:shd w:val="clear" w:color="auto" w:fill="auto"/>
        <w:bidi w:val="0"/>
        <w:spacing w:before="0" w:line="421" w:lineRule="exact"/>
        <w:ind w:left="0" w:right="0" w:firstLine="760"/>
        <w:jc w:val="both"/>
      </w:pPr>
      <w:bookmarkStart w:id="488" w:name="bookmark488"/>
      <w:bookmarkStart w:id="489" w:name="bookmark489"/>
      <w:bookmarkStart w:id="490" w:name="bookmark490"/>
      <w:bookmarkStart w:id="491" w:name="bookmark491"/>
      <w:bookmarkEnd w:id="490"/>
      <w:r>
        <w:rPr>
          <w:color w:val="000000"/>
          <w:spacing w:val="0"/>
          <w:w w:val="100"/>
          <w:position w:val="0"/>
        </w:rPr>
        <w:t>采用多种方式，增强培训效果</w:t>
      </w:r>
      <w:bookmarkEnd w:id="488"/>
      <w:bookmarkEnd w:id="489"/>
      <w:bookmarkEnd w:id="491"/>
    </w:p>
    <w:p>
      <w:pPr>
        <w:pStyle w:val="Style19"/>
        <w:keepNext w:val="0"/>
        <w:keepLines w:val="0"/>
        <w:widowControl w:val="0"/>
        <w:shd w:val="clear" w:color="auto" w:fill="auto"/>
        <w:bidi w:val="0"/>
        <w:spacing w:before="0" w:after="200" w:line="418" w:lineRule="exact"/>
        <w:ind w:left="260" w:right="0" w:firstLine="500"/>
        <w:jc w:val="both"/>
        <w:sectPr>
          <w:headerReference w:type="default" r:id="rId121"/>
          <w:footerReference w:type="default" r:id="rId122"/>
          <w:headerReference w:type="even" r:id="rId123"/>
          <w:footerReference w:type="even" r:id="rId124"/>
          <w:footnotePr>
            <w:pos w:val="pageBottom"/>
            <w:numFmt w:val="decimal"/>
            <w:numRestart w:val="continuous"/>
          </w:footnotePr>
          <w:type w:val="continuous"/>
          <w:pgSz w:w="9469" w:h="14736"/>
          <w:pgMar w:top="1373" w:right="969" w:bottom="1546" w:left="916" w:header="0" w:footer="3" w:gutter="0"/>
          <w:cols w:space="720"/>
          <w:noEndnote/>
          <w:rtlGutter w:val="0"/>
          <w:docGrid w:linePitch="360"/>
        </w:sectPr>
      </w:pPr>
      <w:r>
        <w:rPr>
          <w:color w:val="000000"/>
          <w:spacing w:val="0"/>
          <w:w w:val="100"/>
          <w:position w:val="0"/>
        </w:rPr>
        <w:t>各级培训，要根据语文学科特点和教师发展需要确定培训目标, 精心选择培训内容，开拓培训思路，创新培训方式。要运用案例式、 参与式、体验式等培训方式加强培训者与被培训者的互动，提高培训 的针对性和实效性。要充分利用现代信息技术优势，将线上培训和线 下培训相结合，整合培训资源，增强培训效果，扩大培训的受益面。</w:t>
      </w:r>
    </w:p>
    <w:p>
      <w:pPr>
        <w:pStyle w:val="Style21"/>
        <w:keepNext/>
        <w:keepLines/>
        <w:widowControl w:val="0"/>
        <w:shd w:val="clear" w:color="auto" w:fill="auto"/>
        <w:bidi w:val="0"/>
        <w:spacing w:before="3900" w:line="240" w:lineRule="auto"/>
        <w:ind w:left="0" w:right="0" w:firstLine="740"/>
        <w:jc w:val="both"/>
      </w:pPr>
      <w:bookmarkStart w:id="492" w:name="bookmark492"/>
      <w:bookmarkStart w:id="493" w:name="bookmark493"/>
      <w:bookmarkStart w:id="494" w:name="bookmark494"/>
      <w:r>
        <w:rPr>
          <w:color w:val="000000"/>
          <w:spacing w:val="0"/>
          <w:w w:val="100"/>
          <w:position w:val="0"/>
        </w:rPr>
        <w:t>附录</w:t>
      </w:r>
      <w:r>
        <w:rPr>
          <w:rFonts w:ascii="Times New Roman" w:eastAsia="Times New Roman" w:hAnsi="Times New Roman" w:cs="Times New Roman"/>
          <w:b/>
          <w:bCs/>
          <w:color w:val="000000"/>
          <w:spacing w:val="0"/>
          <w:w w:val="100"/>
          <w:position w:val="0"/>
        </w:rPr>
        <w:t>1</w:t>
      </w:r>
      <w:r>
        <w:rPr>
          <w:color w:val="000000"/>
          <w:spacing w:val="0"/>
          <w:w w:val="100"/>
          <w:position w:val="0"/>
        </w:rPr>
        <w:t>优秀诗文背诵推荐篇目</w:t>
      </w:r>
      <w:bookmarkEnd w:id="492"/>
      <w:bookmarkEnd w:id="493"/>
      <w:bookmarkEnd w:id="494"/>
    </w:p>
    <w:p>
      <w:pPr>
        <w:pStyle w:val="Style19"/>
        <w:keepNext w:val="0"/>
        <w:keepLines w:val="0"/>
        <w:widowControl w:val="0"/>
        <w:shd w:val="clear" w:color="auto" w:fill="auto"/>
        <w:bidi w:val="0"/>
        <w:spacing w:before="0" w:after="200" w:line="417" w:lineRule="exact"/>
        <w:ind w:left="260" w:right="0" w:firstLine="480"/>
        <w:jc w:val="both"/>
      </w:pPr>
      <w:r>
        <w:rPr>
          <w:color w:val="000000"/>
          <w:spacing w:val="0"/>
          <w:w w:val="100"/>
          <w:position w:val="0"/>
        </w:rPr>
        <w:t>义务教育阶段要求学生背诵古今优秀诗文，包括中国古代、现当 代和外国优秀诗文，具体篇目可由教科书编者和语文教师推荐，这里 仅推荐古诗文135篇（段）。其中1〜6年级75篇，7〜9年级60篇 （段）。1〜6年级的背诵篇目都是诗歌；7〜9年级的篇目，除诗歌外, 也选入了一些短篇散文。这些诗文主要供学生读读背背，增加积累, 在教科书中可作不同的安排，不必都编成课文。</w:t>
      </w:r>
    </w:p>
    <w:p>
      <w:pPr>
        <w:pStyle w:val="Style19"/>
        <w:keepNext w:val="0"/>
        <w:keepLines w:val="0"/>
        <w:widowControl w:val="0"/>
        <w:shd w:val="clear" w:color="auto" w:fill="auto"/>
        <w:bidi w:val="0"/>
        <w:spacing w:before="0" w:after="360" w:line="417" w:lineRule="exact"/>
        <w:ind w:left="0" w:right="0" w:firstLine="0"/>
        <w:jc w:val="center"/>
      </w:pPr>
      <w:r>
        <w:rPr>
          <w:rFonts w:ascii="Times New Roman" w:eastAsia="Times New Roman" w:hAnsi="Times New Roman" w:cs="Times New Roman"/>
          <w:b/>
          <w:bCs/>
          <w:color w:val="000000"/>
          <w:spacing w:val="0"/>
          <w:w w:val="100"/>
          <w:position w:val="0"/>
          <w:sz w:val="24"/>
          <w:szCs w:val="24"/>
        </w:rPr>
        <w:t>1~6</w:t>
      </w:r>
      <w:r>
        <w:rPr>
          <w:color w:val="000000"/>
          <w:spacing w:val="0"/>
          <w:w w:val="100"/>
          <w:position w:val="0"/>
        </w:rPr>
        <w:t>年级</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75</w:t>
      </w:r>
      <w:r>
        <w:rPr>
          <w:color w:val="000000"/>
          <w:spacing w:val="0"/>
          <w:w w:val="100"/>
          <w:position w:val="0"/>
        </w:rPr>
        <w:t>篇）</w:t>
      </w:r>
    </w:p>
    <w:tbl>
      <w:tblPr>
        <w:tblOverlap w:val="never"/>
        <w:jc w:val="right"/>
        <w:tblLayout w:type="fixed"/>
      </w:tblPr>
      <w:tblGrid>
        <w:gridCol w:w="259"/>
        <w:gridCol w:w="4339"/>
        <w:gridCol w:w="2227"/>
      </w:tblGrid>
      <w:tr>
        <w:trPr>
          <w:trHeight w:val="346"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江南（江南可釆莲）</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1440" w:right="0" w:firstLine="0"/>
              <w:jc w:val="left"/>
            </w:pPr>
            <w:r>
              <w:rPr>
                <w:color w:val="000000"/>
                <w:spacing w:val="0"/>
                <w:w w:val="100"/>
                <w:position w:val="0"/>
              </w:rPr>
              <w:t>汉乐府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2</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长歌行（青青园中葵）</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1440" w:right="0" w:firstLine="0"/>
              <w:jc w:val="left"/>
            </w:pPr>
            <w:r>
              <w:rPr>
                <w:color w:val="000000"/>
                <w:spacing w:val="0"/>
                <w:w w:val="100"/>
                <w:position w:val="0"/>
              </w:rPr>
              <w:t>汉乐府</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3</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敕勒歌（敕勒川）</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right"/>
            </w:pPr>
            <w:r>
              <w:rPr>
                <w:color w:val="000000"/>
                <w:spacing w:val="0"/>
                <w:w w:val="100"/>
                <w:position w:val="0"/>
              </w:rPr>
              <w:t>北朝民歌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咏鹅（鹅鹅鹅）</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1440" w:right="0" w:firstLine="0"/>
              <w:jc w:val="both"/>
            </w:pPr>
            <w:r>
              <w:rPr>
                <w:color w:val="000000"/>
                <w:spacing w:val="0"/>
                <w:w w:val="100"/>
                <w:position w:val="0"/>
              </w:rPr>
              <w:t>骆宾王</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5</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风（解落三秋叶）</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1440" w:right="0" w:firstLine="0"/>
              <w:jc w:val="left"/>
            </w:pPr>
            <w:r>
              <w:rPr>
                <w:color w:val="000000"/>
                <w:spacing w:val="0"/>
                <w:w w:val="100"/>
                <w:position w:val="0"/>
              </w:rPr>
              <w:t>李娇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咏柳（碧玉</w:t>
            </w:r>
            <w:r>
              <w:rPr>
                <w:color w:val="000000"/>
                <w:spacing w:val="0"/>
                <w:w w:val="100"/>
                <w:position w:val="0"/>
                <w:lang w:val="zh-CN" w:eastAsia="zh-CN" w:bidi="zh-CN"/>
              </w:rPr>
              <w:t>妆成一</w:t>
            </w:r>
            <w:r>
              <w:rPr>
                <w:color w:val="000000"/>
                <w:spacing w:val="0"/>
                <w:w w:val="100"/>
                <w:position w:val="0"/>
              </w:rPr>
              <w:t>树高）</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1440" w:right="0" w:firstLine="0"/>
              <w:jc w:val="left"/>
            </w:pPr>
            <w:r>
              <w:rPr>
                <w:color w:val="000000"/>
                <w:spacing w:val="0"/>
                <w:w w:val="100"/>
                <w:position w:val="0"/>
              </w:rPr>
              <w:t>贺知章</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7</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回乡偶书（少小离家老大回）</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1440" w:right="0" w:firstLine="0"/>
              <w:jc w:val="left"/>
            </w:pPr>
            <w:r>
              <w:rPr>
                <w:color w:val="000000"/>
                <w:spacing w:val="0"/>
                <w:w w:val="100"/>
                <w:position w:val="0"/>
              </w:rPr>
              <w:t>贺知章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凉州词（黄河远上白云间）</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1440" w:right="0" w:firstLine="0"/>
              <w:jc w:val="left"/>
            </w:pPr>
            <w:r>
              <w:rPr>
                <w:color w:val="000000"/>
                <w:spacing w:val="0"/>
                <w:w w:val="100"/>
                <w:position w:val="0"/>
              </w:rPr>
              <w:t>王之涣</w:t>
            </w:r>
          </w:p>
        </w:tc>
      </w:tr>
      <w:tr>
        <w:trPr>
          <w:trHeight w:val="346"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w:t>
            </w:r>
          </w:p>
        </w:tc>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登鹳雀楼（白日依山尽）</w:t>
            </w:r>
          </w:p>
        </w:tc>
        <w:tc>
          <w:tcPr>
            <w:tcBorders>
              <w:bottom w:val="single" w:sz="4"/>
            </w:tcBorders>
            <w:shd w:val="clear" w:color="auto" w:fill="FFFFFF"/>
            <w:vAlign w:val="bottom"/>
          </w:tcPr>
          <w:p>
            <w:pPr>
              <w:pStyle w:val="Style51"/>
              <w:keepNext w:val="0"/>
              <w:keepLines w:val="0"/>
              <w:widowControl w:val="0"/>
              <w:shd w:val="clear" w:color="auto" w:fill="auto"/>
              <w:bidi w:val="0"/>
              <w:spacing w:before="0" w:after="0" w:line="240" w:lineRule="auto"/>
              <w:ind w:left="1440" w:right="0" w:firstLine="0"/>
              <w:jc w:val="left"/>
            </w:pPr>
            <w:r>
              <w:rPr>
                <w:color w:val="000000"/>
                <w:spacing w:val="0"/>
                <w:w w:val="100"/>
                <w:position w:val="0"/>
              </w:rPr>
              <w:t>王之涣</w:t>
            </w:r>
          </w:p>
        </w:tc>
      </w:tr>
    </w:tbl>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10春晓（春眠不觉晓）</w:t>
        <w:tab/>
        <w:t>孟浩然</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11凉州词（葡萄美酒夜光杯）</w:t>
        <w:tab/>
        <w:t>王翰</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12出塞（秦时明月汉时关）</w:t>
        <w:tab/>
        <w:t>王昌龄</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13芙蓉楼送辛渐（寒雨连江夜入吴）</w:t>
        <w:tab/>
        <w:t>王昌龄</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14鹿柴（空山不见人）</w:t>
        <w:tab/>
        <w:t>王维</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15送元二使安西（渭城朝雨泡轻尘）</w:t>
        <w:tab/>
        <w:t>王维</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16九月九日忆山东兄弟（独在异乡为异客）</w:t>
        <w:tab/>
        <w:t>王维</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17静夜思（床前明月光）</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18古朗月行（小时不识月）</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19望庐山瀑布（日照香炉生紫烟）</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20赠汪伦（李白乘舟将欲行）</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21黄鹤楼送孟浩然之广陵（故人西辞黄鹤楼）</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22早发白帝城（朝辞白帝彩云间）</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23望天门山（天门中断楚江开）</w:t>
        <w:tab/>
        <w:t>李白</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24别董大（千里黄云白日嗦）</w:t>
        <w:tab/>
        <w:t>高适</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25绝句（两个黄鹏鸣翠柳）</w:t>
        <w:tab/>
        <w:t>杜甫</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26春夜喜雨（好雨知时节）</w:t>
        <w:tab/>
        <w:t>杜甫</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27绝句（迟日江山丽）</w:t>
        <w:tab/>
        <w:t>杜 甫</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28江畔独步寻花（黄师塔前江水东）</w:t>
        <w:tab/>
        <w:t>杜甫</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29枫桥夜泊（月落乌啼霜满天）</w:t>
        <w:tab/>
        <w:t>张继</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30滁州西涧（独怜幽草涧边生）</w:t>
        <w:tab/>
        <w:t>韦应物</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31渔歌子（西塞山前白鹭飞）</w:t>
        <w:tab/>
        <w:t>张志和</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32塞下曲（月黑雁飞高）</w:t>
        <w:tab/>
        <w:t>卢纶</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33游子吟（慈母手中线）</w:t>
        <w:tab/>
        <w:t>孟郊</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34早春呈水部张十八员外（天街小雨润如酥）</w:t>
        <w:tab/>
        <w:t>韩愈</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35望洞庭（湖光秋月两相和）</w:t>
        <w:tab/>
        <w:t>刘禹锡</w:t>
      </w:r>
    </w:p>
    <w:p>
      <w:pPr>
        <w:pStyle w:val="Style19"/>
        <w:keepNext w:val="0"/>
        <w:keepLines w:val="0"/>
        <w:widowControl w:val="0"/>
        <w:shd w:val="clear" w:color="auto" w:fill="auto"/>
        <w:tabs>
          <w:tab w:pos="6218" w:val="left"/>
        </w:tabs>
        <w:bidi w:val="0"/>
        <w:spacing w:before="0" w:after="160" w:line="240" w:lineRule="auto"/>
        <w:ind w:left="0" w:right="0" w:firstLine="260"/>
        <w:jc w:val="both"/>
      </w:pPr>
      <w:r>
        <w:rPr>
          <w:color w:val="000000"/>
          <w:spacing w:val="0"/>
          <w:w w:val="100"/>
          <w:position w:val="0"/>
        </w:rPr>
        <w:t>36浪淘沙（九曲黄河万里沙）</w:t>
        <w:tab/>
        <w:t>刘禹锡</w:t>
      </w:r>
    </w:p>
    <w:p>
      <w:pPr>
        <w:pStyle w:val="Style19"/>
        <w:keepNext w:val="0"/>
        <w:keepLines w:val="0"/>
        <w:widowControl w:val="0"/>
        <w:shd w:val="clear" w:color="auto" w:fill="auto"/>
        <w:tabs>
          <w:tab w:pos="6218" w:val="left"/>
        </w:tabs>
        <w:bidi w:val="0"/>
        <w:spacing w:before="0" w:after="160" w:line="240" w:lineRule="auto"/>
        <w:ind w:left="0" w:right="0" w:firstLine="260"/>
        <w:jc w:val="both"/>
        <w:sectPr>
          <w:headerReference w:type="default" r:id="rId125"/>
          <w:footerReference w:type="default" r:id="rId126"/>
          <w:headerReference w:type="even" r:id="rId127"/>
          <w:footerReference w:type="even" r:id="rId128"/>
          <w:headerReference w:type="first" r:id="rId129"/>
          <w:footerReference w:type="first" r:id="rId130"/>
          <w:footnotePr>
            <w:pos w:val="pageBottom"/>
            <w:numFmt w:val="decimal"/>
            <w:numRestart w:val="continuous"/>
          </w:footnotePr>
          <w:pgSz w:w="9469" w:h="14736"/>
          <w:pgMar w:top="1421" w:right="851" w:bottom="1546" w:left="1034" w:header="0" w:footer="3" w:gutter="0"/>
          <w:cols w:space="720"/>
          <w:noEndnote/>
          <w:titlePg/>
          <w:rtlGutter w:val="0"/>
          <w:docGrid w:linePitch="360"/>
        </w:sectPr>
      </w:pPr>
      <w:r>
        <w:rPr>
          <w:color w:val="000000"/>
          <w:spacing w:val="0"/>
          <w:w w:val="100"/>
          <w:position w:val="0"/>
        </w:rPr>
        <w:t>37赋得古原草送别（离离原上草）</w:t>
        <w:tab/>
        <w:t>白居易</w:t>
      </w:r>
    </w:p>
    <w:tbl>
      <w:tblPr>
        <w:tblOverlap w:val="never"/>
        <w:jc w:val="center"/>
        <w:tblLayout w:type="fixed"/>
      </w:tblPr>
      <w:tblGrid>
        <w:gridCol w:w="374"/>
        <w:gridCol w:w="5232"/>
        <w:gridCol w:w="1219"/>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38</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池上（小娃撑小艇）</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20"/>
              <w:jc w:val="both"/>
            </w:pPr>
            <w:r>
              <w:rPr>
                <w:color w:val="000000"/>
                <w:spacing w:val="0"/>
                <w:w w:val="100"/>
                <w:position w:val="0"/>
              </w:rPr>
              <w:t>白居易</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39</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忆江南（江南好）</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白居易</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40</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小儿垂钓（蓬头稚子学垂纶）</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胡令能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悯农（锄禾日当午）</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李绅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42</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悯农（春种一粒粟）</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李绅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江雪（千山鸟飞绝）</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柳宗元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寻隐者不遇（松下问童子）</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贾岛</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山行（远上寒山石径斜）</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杜牧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46</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清明（清明时节雨纷纷）</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杜牧</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47</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江南春（千里莺啼绿映红）</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杜牧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48</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蜂（不论平地与山尖）</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罗隐</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49</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江上渔者（江上往来人）</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范仲淹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50</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元日（爆竹声中一岁除）</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王安石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51</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泊船瓜洲（京口瓜洲一水间）</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王安石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书湖阴先生壁（茅檐长扫净无苔）</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王安石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六月二十七日望湖楼醉书（黑云翻墨未遮山）</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苏轼</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饮湖上初晴后雨（水光濒港晴方好）</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苏轼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惠崇春江晚景（竹外桃花三两枝）</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苏轼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题四林壁（横看成岭侧成峰）</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苏轼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57</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夏日绝句（生当作人杰）</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李清照</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58</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三衢道中（梅子黄时日日晴）</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曾几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59</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示儿（死去元知万事空）</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陆游</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60</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秋夜将晓出篱门迎凉有感（三万里河东入海）</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陆游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61</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四时田园杂兴（昼出耘田夜绩麻）</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范成大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62</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四时田园杂兴（梅子金黄杏子肥）</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范成大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小池（泉眼无声惜细流）</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杨万里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晓出净慈寺送林子方（毕竟西湖六月中）</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20"/>
              <w:jc w:val="both"/>
            </w:pPr>
            <w:r>
              <w:rPr>
                <w:color w:val="000000"/>
                <w:spacing w:val="0"/>
                <w:w w:val="100"/>
                <w:position w:val="0"/>
              </w:rPr>
              <w:t>杨万里</w:t>
            </w:r>
          </w:p>
        </w:tc>
      </w:tr>
      <w:tr>
        <w:trPr>
          <w:trHeight w:val="346"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w:t>
            </w:r>
          </w:p>
        </w:tc>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春日（胜日寻芳泗水滨）</w:t>
            </w:r>
          </w:p>
        </w:tc>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420"/>
              <w:jc w:val="both"/>
            </w:pPr>
            <w:r>
              <w:rPr>
                <w:color w:val="000000"/>
                <w:spacing w:val="0"/>
                <w:w w:val="100"/>
                <w:position w:val="0"/>
              </w:rPr>
              <w:t>朱熹</w:t>
            </w:r>
          </w:p>
        </w:tc>
      </w:tr>
    </w:tbl>
    <w:p>
      <w:pPr>
        <w:spacing w:lineRule="exact" w:line="1"/>
        <w:rPr>
          <w:sz w:val="2"/>
          <w:szCs w:val="2"/>
        </w:rPr>
      </w:pPr>
      <w:r>
        <w:br w:type="page"/>
      </w:r>
    </w:p>
    <w:p>
      <w:pPr>
        <w:pStyle w:val="Style19"/>
        <w:keepNext w:val="0"/>
        <w:keepLines w:val="0"/>
        <w:widowControl w:val="0"/>
        <w:shd w:val="clear" w:color="auto" w:fill="auto"/>
        <w:bidi w:val="0"/>
        <w:spacing w:before="0" w:after="360" w:line="419" w:lineRule="exact"/>
        <w:ind w:left="960" w:right="0" w:firstLine="0"/>
        <w:jc w:val="both"/>
      </w:pPr>
      <w:r>
        <w:rPr>
          <w:color w:val="000000"/>
          <w:spacing w:val="0"/>
          <w:w w:val="100"/>
          <w:position w:val="0"/>
        </w:rPr>
        <w:t>观书有感（半亩</w:t>
      </w:r>
      <w:r>
        <w:rPr>
          <w:color w:val="000000"/>
          <w:spacing w:val="0"/>
          <w:w w:val="100"/>
          <w:position w:val="0"/>
          <w:lang w:val="zh-CN" w:eastAsia="zh-CN" w:bidi="zh-CN"/>
        </w:rPr>
        <w:t>方塘一</w:t>
      </w:r>
      <w:r>
        <w:rPr>
          <w:color w:val="000000"/>
          <w:spacing w:val="0"/>
          <w:w w:val="100"/>
          <w:position w:val="0"/>
        </w:rPr>
        <w:t>鉴开） 题临安邸（山外青山楼外楼） 游园不值（应怜屐齿印苍苔） 乡村四月（绿遍山原白满川） 墨梅（我家洗砚池头树） 石灰吟（千锤万凿出深山） 竹石（咬定青山不放松） 所见（牧童骑黄牛） 己亥杂诗（九州生气恃风雷） 村居（草长莺飞二月天）</w:t>
      </w:r>
    </w:p>
    <w:p>
      <w:pPr>
        <w:pStyle w:val="Style29"/>
        <w:keepNext/>
        <w:keepLines/>
        <w:widowControl w:val="0"/>
        <w:shd w:val="clear" w:color="auto" w:fill="auto"/>
        <w:bidi w:val="0"/>
        <w:spacing w:before="0" w:after="40" w:line="360" w:lineRule="auto"/>
        <w:ind w:left="0" w:right="0" w:firstLine="0"/>
        <w:jc w:val="center"/>
      </w:pPr>
      <w:bookmarkStart w:id="495" w:name="bookmark495"/>
      <w:bookmarkStart w:id="496" w:name="bookmark496"/>
      <w:bookmarkStart w:id="497" w:name="bookmark497"/>
      <w:r>
        <w:rPr>
          <w:rFonts w:ascii="Times New Roman" w:eastAsia="Times New Roman" w:hAnsi="Times New Roman" w:cs="Times New Roman"/>
          <w:color w:val="000000"/>
          <w:spacing w:val="0"/>
          <w:w w:val="100"/>
          <w:position w:val="0"/>
          <w:sz w:val="24"/>
          <w:szCs w:val="24"/>
        </w:rPr>
        <w:t>7</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9</w:t>
      </w:r>
      <w:r>
        <w:rPr>
          <w:color w:val="000000"/>
          <w:spacing w:val="0"/>
          <w:w w:val="100"/>
          <w:position w:val="0"/>
        </w:rPr>
        <w:t>年级</w:t>
      </w:r>
      <w:r>
        <w:rPr>
          <w:color w:val="000000"/>
          <w:spacing w:val="0"/>
          <w:w w:val="100"/>
          <w:position w:val="0"/>
          <w:sz w:val="26"/>
          <w:szCs w:val="26"/>
        </w:rPr>
        <w:t>（</w:t>
      </w:r>
      <w:r>
        <w:rPr>
          <w:rFonts w:ascii="Times New Roman" w:eastAsia="Times New Roman" w:hAnsi="Times New Roman" w:cs="Times New Roman"/>
          <w:color w:val="000000"/>
          <w:spacing w:val="0"/>
          <w:w w:val="100"/>
          <w:position w:val="0"/>
          <w:sz w:val="24"/>
          <w:szCs w:val="24"/>
        </w:rPr>
        <w:t>60</w:t>
      </w:r>
      <w:r>
        <w:rPr>
          <w:color w:val="000000"/>
          <w:spacing w:val="0"/>
          <w:w w:val="100"/>
          <w:position w:val="0"/>
        </w:rPr>
        <w:t>篇/段）</w:t>
      </w:r>
      <w:bookmarkEnd w:id="495"/>
      <w:bookmarkEnd w:id="496"/>
      <w:bookmarkEnd w:id="497"/>
    </w:p>
    <w:p>
      <w:pPr>
        <w:pStyle w:val="Style19"/>
        <w:keepNext w:val="0"/>
        <w:keepLines w:val="0"/>
        <w:widowControl w:val="0"/>
        <w:shd w:val="clear" w:color="auto" w:fill="auto"/>
        <w:bidi w:val="0"/>
        <w:spacing w:before="0" w:after="0" w:line="415" w:lineRule="exact"/>
        <w:ind w:left="840" w:right="0" w:firstLine="0"/>
        <w:jc w:val="left"/>
      </w:pPr>
      <w:r>
        <w:rPr>
          <w:color w:val="000000"/>
          <w:spacing w:val="0"/>
          <w:w w:val="100"/>
          <w:position w:val="0"/>
        </w:rPr>
        <w:t>关雎（关关雎鸠）</w:t>
      </w:r>
    </w:p>
    <w:p>
      <w:pPr>
        <w:pStyle w:val="Style19"/>
        <w:keepNext w:val="0"/>
        <w:keepLines w:val="0"/>
        <w:widowControl w:val="0"/>
        <w:shd w:val="clear" w:color="auto" w:fill="auto"/>
        <w:bidi w:val="0"/>
        <w:spacing w:before="0" w:after="0" w:line="415" w:lineRule="exact"/>
        <w:ind w:left="840" w:right="0" w:firstLine="0"/>
        <w:jc w:val="left"/>
      </w:pPr>
      <w:r>
        <w:rPr>
          <w:color w:val="000000"/>
          <w:spacing w:val="0"/>
          <w:w w:val="100"/>
          <w:position w:val="0"/>
        </w:rPr>
        <w:t>兼葭（兼葭苍苍） 十五从军征（十五从军征） 观沧海（东临碣石） 饮酒（结庐在人境） 木兰辞（唧唧复唧唧）</w:t>
      </w:r>
    </w:p>
    <w:p>
      <w:pPr>
        <w:pStyle w:val="Style19"/>
        <w:keepNext w:val="0"/>
        <w:keepLines w:val="0"/>
        <w:widowControl w:val="0"/>
        <w:shd w:val="clear" w:color="auto" w:fill="auto"/>
        <w:bidi w:val="0"/>
        <w:spacing w:before="0" w:after="0" w:line="415" w:lineRule="exact"/>
        <w:ind w:left="0" w:right="0" w:firstLine="840"/>
        <w:jc w:val="both"/>
      </w:pPr>
      <w:r>
        <w:rPr>
          <w:color w:val="000000"/>
          <w:spacing w:val="0"/>
          <w:w w:val="100"/>
          <w:position w:val="0"/>
        </w:rPr>
        <w:t>送杜少府之任蜀州（城阙辅三秦）</w:t>
      </w:r>
    </w:p>
    <w:p>
      <w:pPr>
        <w:pStyle w:val="Style19"/>
        <w:keepNext w:val="0"/>
        <w:keepLines w:val="0"/>
        <w:widowControl w:val="0"/>
        <w:shd w:val="clear" w:color="auto" w:fill="auto"/>
        <w:bidi w:val="0"/>
        <w:spacing w:before="0" w:after="0" w:line="415" w:lineRule="exact"/>
        <w:ind w:left="0" w:right="0" w:firstLine="840"/>
        <w:jc w:val="both"/>
      </w:pPr>
      <w:r>
        <w:rPr>
          <w:color w:val="000000"/>
          <w:spacing w:val="0"/>
          <w:w w:val="100"/>
          <w:position w:val="0"/>
        </w:rPr>
        <w:t>登幽州台歌（前不见古人）</w:t>
      </w:r>
    </w:p>
    <w:p>
      <w:pPr>
        <w:pStyle w:val="Style19"/>
        <w:keepNext w:val="0"/>
        <w:keepLines w:val="0"/>
        <w:widowControl w:val="0"/>
        <w:shd w:val="clear" w:color="auto" w:fill="auto"/>
        <w:bidi w:val="0"/>
        <w:spacing w:before="0" w:after="0" w:line="415" w:lineRule="exact"/>
        <w:ind w:left="0" w:right="0" w:firstLine="840"/>
        <w:jc w:val="both"/>
      </w:pPr>
      <w:r>
        <w:rPr>
          <w:color w:val="000000"/>
          <w:spacing w:val="0"/>
          <w:w w:val="100"/>
          <w:position w:val="0"/>
        </w:rPr>
        <w:t>次北固山下（客路青山外）</w:t>
      </w:r>
    </w:p>
    <w:p>
      <w:pPr>
        <w:pStyle w:val="Style19"/>
        <w:keepNext w:val="0"/>
        <w:keepLines w:val="0"/>
        <w:widowControl w:val="0"/>
        <w:shd w:val="clear" w:color="auto" w:fill="auto"/>
        <w:bidi w:val="0"/>
        <w:spacing w:before="0" w:after="0" w:line="415" w:lineRule="exact"/>
        <w:ind w:left="960" w:right="0" w:firstLine="0"/>
        <w:jc w:val="both"/>
      </w:pPr>
      <w:r>
        <w:rPr>
          <w:color w:val="000000"/>
          <w:spacing w:val="0"/>
          <w:w w:val="100"/>
          <w:position w:val="0"/>
        </w:rPr>
        <w:t>使至塞上（单车欲问边）</w:t>
      </w:r>
    </w:p>
    <w:p>
      <w:pPr>
        <w:pStyle w:val="Style19"/>
        <w:keepNext w:val="0"/>
        <w:keepLines w:val="0"/>
        <w:widowControl w:val="0"/>
        <w:shd w:val="clear" w:color="auto" w:fill="auto"/>
        <w:bidi w:val="0"/>
        <w:spacing w:before="0" w:after="0" w:line="420" w:lineRule="exact"/>
        <w:ind w:left="960" w:right="0" w:firstLine="0"/>
        <w:jc w:val="both"/>
      </w:pPr>
      <w:r>
        <w:rPr>
          <w:color w:val="000000"/>
          <w:spacing w:val="0"/>
          <w:w w:val="100"/>
          <w:position w:val="0"/>
        </w:rPr>
        <w:t>闻王昌龄左迁龙标遥有此寄（杨花落尽子规啼） 行路难（金樽清酒斗十千） 黄鹤楼（昔人已乘黄鹤去）</w:t>
      </w:r>
    </w:p>
    <w:p>
      <w:pPr>
        <w:pStyle w:val="Style19"/>
        <w:keepNext w:val="0"/>
        <w:keepLines w:val="0"/>
        <w:widowControl w:val="0"/>
        <w:shd w:val="clear" w:color="auto" w:fill="auto"/>
        <w:bidi w:val="0"/>
        <w:spacing w:before="0" w:after="0" w:line="420" w:lineRule="exact"/>
        <w:ind w:left="960" w:right="0" w:firstLine="0"/>
        <w:jc w:val="both"/>
      </w:pPr>
      <w:r>
        <mc:AlternateContent>
          <mc:Choice Requires="wps">
            <w:drawing>
              <wp:anchor distT="0" distB="4791710" distL="266700" distR="114300" simplePos="0" relativeHeight="125829382" behindDoc="0" locked="0" layoutInCell="1" allowOverlap="1">
                <wp:simplePos x="0" y="0"/>
                <wp:positionH relativeFrom="page">
                  <wp:posOffset>4893310</wp:posOffset>
                </wp:positionH>
                <wp:positionV relativeFrom="margin">
                  <wp:posOffset>109855</wp:posOffset>
                </wp:positionV>
                <wp:extent cx="524510" cy="2572385"/>
                <wp:wrapSquare wrapText="bothSides"/>
                <wp:docPr id="217" name="Shape 217"/>
                <a:graphic xmlns:a="http://schemas.openxmlformats.org/drawingml/2006/main">
                  <a:graphicData uri="http://schemas.microsoft.com/office/word/2010/wordprocessingShape">
                    <wps:wsp>
                      <wps:cNvSpPr txBox="1"/>
                      <wps:spPr>
                        <a:xfrm>
                          <a:ext cx="524510" cy="2572385"/>
                        </a:xfrm>
                        <a:prstGeom prst="rect"/>
                        <a:noFill/>
                      </wps:spPr>
                      <wps:txbx>
                        <w:txbxContent>
                          <w:p>
                            <w:pPr>
                              <w:pStyle w:val="Style19"/>
                              <w:keepNext w:val="0"/>
                              <w:keepLines w:val="0"/>
                              <w:widowControl w:val="0"/>
                              <w:shd w:val="clear" w:color="auto" w:fill="auto"/>
                              <w:bidi w:val="0"/>
                              <w:spacing w:before="0" w:after="0" w:line="420" w:lineRule="exact"/>
                              <w:ind w:left="0" w:right="0" w:firstLine="0"/>
                              <w:jc w:val="both"/>
                            </w:pPr>
                            <w:r>
                              <w:rPr>
                                <w:color w:val="000000"/>
                                <w:spacing w:val="0"/>
                                <w:w w:val="100"/>
                                <w:position w:val="0"/>
                              </w:rPr>
                              <w:t>朱熹 林升 叶绍翁 翁卷 王冕 于谦 郑燮 袁枚 龚自珍 高鼎</w:t>
                            </w:r>
                          </w:p>
                        </w:txbxContent>
                      </wps:txbx>
                      <wps:bodyPr lIns="0" tIns="0" rIns="0" bIns="0">
                        <a:noAutoFit/>
                      </wps:bodyPr>
                    </wps:wsp>
                  </a:graphicData>
                </a:graphic>
              </wp:anchor>
            </w:drawing>
          </mc:Choice>
          <mc:Fallback>
            <w:pict>
              <v:shape id="_x0000_s1243" type="#_x0000_t202" style="position:absolute;margin-left:385.30000000000001pt;margin-top:8.6500000000000004pt;width:41.300000000000004pt;height:202.55000000000001pt;z-index:-125829371;mso-wrap-distance-left:21.pt;mso-wrap-distance-right:9.pt;mso-wrap-distance-bottom:377.30000000000001pt;mso-position-horizontal-relative:page;mso-position-vertical-relative:margin" filled="f" stroked="f">
                <v:textbox inset="0,0,0,0">
                  <w:txbxContent>
                    <w:p>
                      <w:pPr>
                        <w:pStyle w:val="Style19"/>
                        <w:keepNext w:val="0"/>
                        <w:keepLines w:val="0"/>
                        <w:widowControl w:val="0"/>
                        <w:shd w:val="clear" w:color="auto" w:fill="auto"/>
                        <w:bidi w:val="0"/>
                        <w:spacing w:before="0" w:after="0" w:line="420" w:lineRule="exact"/>
                        <w:ind w:left="0" w:right="0" w:firstLine="0"/>
                        <w:jc w:val="both"/>
                      </w:pPr>
                      <w:r>
                        <w:rPr>
                          <w:color w:val="000000"/>
                          <w:spacing w:val="0"/>
                          <w:w w:val="100"/>
                          <w:position w:val="0"/>
                        </w:rPr>
                        <w:t>朱熹 林升 叶绍翁 翁卷 王冕 于谦 郑燮 袁枚 龚自珍 高鼎</w:t>
                      </w:r>
                    </w:p>
                  </w:txbxContent>
                </v:textbox>
                <w10:wrap type="square" anchorx="page" anchory="margin"/>
              </v:shape>
            </w:pict>
          </mc:Fallback>
        </mc:AlternateContent>
      </w:r>
      <w:r>
        <mc:AlternateContent>
          <mc:Choice Requires="wps">
            <w:drawing>
              <wp:anchor distT="3078480" distB="0" distL="114300" distR="144780" simplePos="0" relativeHeight="125829384" behindDoc="0" locked="0" layoutInCell="1" allowOverlap="1">
                <wp:simplePos x="0" y="0"/>
                <wp:positionH relativeFrom="page">
                  <wp:posOffset>4740910</wp:posOffset>
                </wp:positionH>
                <wp:positionV relativeFrom="margin">
                  <wp:posOffset>3188335</wp:posOffset>
                </wp:positionV>
                <wp:extent cx="646430" cy="4285615"/>
                <wp:wrapSquare wrapText="bothSides"/>
                <wp:docPr id="219" name="Shape 219"/>
                <a:graphic xmlns:a="http://schemas.openxmlformats.org/drawingml/2006/main">
                  <a:graphicData uri="http://schemas.microsoft.com/office/word/2010/wordprocessingShape">
                    <wps:wsp>
                      <wps:cNvSpPr txBox="1"/>
                      <wps:spPr>
                        <a:xfrm>
                          <a:ext cx="646430" cy="4285615"/>
                        </a:xfrm>
                        <a:prstGeom prst="rect"/>
                        <a:noFill/>
                      </wps:spPr>
                      <wps:txbx>
                        <w:txbxContent>
                          <w:p>
                            <w:pPr>
                              <w:pStyle w:val="Style19"/>
                              <w:keepNext w:val="0"/>
                              <w:keepLines w:val="0"/>
                              <w:widowControl w:val="0"/>
                              <w:shd w:val="clear" w:color="auto" w:fill="auto"/>
                              <w:bidi w:val="0"/>
                              <w:spacing w:before="0" w:after="0" w:line="420" w:lineRule="exact"/>
                              <w:ind w:left="0" w:right="0" w:firstLine="220"/>
                              <w:jc w:val="both"/>
                            </w:pPr>
                            <w:r>
                              <w:rPr>
                                <w:color w:val="000000"/>
                                <w:spacing w:val="0"/>
                                <w:w w:val="100"/>
                                <w:position w:val="0"/>
                              </w:rPr>
                              <w:t>《诗经》</w:t>
                            </w:r>
                          </w:p>
                          <w:p>
                            <w:pPr>
                              <w:pStyle w:val="Style19"/>
                              <w:keepNext w:val="0"/>
                              <w:keepLines w:val="0"/>
                              <w:widowControl w:val="0"/>
                              <w:shd w:val="clear" w:color="auto" w:fill="auto"/>
                              <w:bidi w:val="0"/>
                              <w:spacing w:before="0" w:after="0" w:line="420" w:lineRule="exact"/>
                              <w:ind w:left="0" w:right="0" w:firstLine="240"/>
                              <w:jc w:val="both"/>
                            </w:pPr>
                            <w:r>
                              <w:rPr>
                                <w:color w:val="000000"/>
                                <w:spacing w:val="0"/>
                                <w:w w:val="100"/>
                                <w:position w:val="0"/>
                              </w:rPr>
                              <w:t>《诗经》 汉乐府 曹操 陶潜 北朝民歌</w:t>
                            </w:r>
                          </w:p>
                          <w:p>
                            <w:pPr>
                              <w:pStyle w:val="Style19"/>
                              <w:keepNext w:val="0"/>
                              <w:keepLines w:val="0"/>
                              <w:widowControl w:val="0"/>
                              <w:shd w:val="clear" w:color="auto" w:fill="auto"/>
                              <w:bidi w:val="0"/>
                              <w:spacing w:before="0" w:after="0" w:line="420" w:lineRule="exact"/>
                              <w:ind w:left="220" w:right="0" w:firstLine="20"/>
                              <w:jc w:val="both"/>
                            </w:pPr>
                            <w:r>
                              <w:rPr>
                                <w:color w:val="000000"/>
                                <w:spacing w:val="0"/>
                                <w:w w:val="100"/>
                                <w:position w:val="0"/>
                              </w:rPr>
                              <w:t>王勃 陈子昂 王湾 王维 李白 李白 崔额 杜甫 杜甫 杜甫</w:t>
                            </w:r>
                          </w:p>
                        </w:txbxContent>
                      </wps:txbx>
                      <wps:bodyPr lIns="0" tIns="0" rIns="0" bIns="0">
                        <a:noAutoFit/>
                      </wps:bodyPr>
                    </wps:wsp>
                  </a:graphicData>
                </a:graphic>
              </wp:anchor>
            </w:drawing>
          </mc:Choice>
          <mc:Fallback>
            <w:pict>
              <v:shape id="_x0000_s1245" type="#_x0000_t202" style="position:absolute;margin-left:373.30000000000001pt;margin-top:251.05000000000001pt;width:50.899999999999999pt;height:337.44999999999999pt;z-index:-125829369;mso-wrap-distance-left:9.pt;mso-wrap-distance-top:242.40000000000001pt;mso-wrap-distance-right:11.4pt;mso-position-horizontal-relative:page;mso-position-vertical-relative:margin" filled="f" stroked="f">
                <v:textbox inset="0,0,0,0">
                  <w:txbxContent>
                    <w:p>
                      <w:pPr>
                        <w:pStyle w:val="Style19"/>
                        <w:keepNext w:val="0"/>
                        <w:keepLines w:val="0"/>
                        <w:widowControl w:val="0"/>
                        <w:shd w:val="clear" w:color="auto" w:fill="auto"/>
                        <w:bidi w:val="0"/>
                        <w:spacing w:before="0" w:after="0" w:line="420" w:lineRule="exact"/>
                        <w:ind w:left="0" w:right="0" w:firstLine="220"/>
                        <w:jc w:val="both"/>
                      </w:pPr>
                      <w:r>
                        <w:rPr>
                          <w:color w:val="000000"/>
                          <w:spacing w:val="0"/>
                          <w:w w:val="100"/>
                          <w:position w:val="0"/>
                        </w:rPr>
                        <w:t>《诗经》</w:t>
                      </w:r>
                    </w:p>
                    <w:p>
                      <w:pPr>
                        <w:pStyle w:val="Style19"/>
                        <w:keepNext w:val="0"/>
                        <w:keepLines w:val="0"/>
                        <w:widowControl w:val="0"/>
                        <w:shd w:val="clear" w:color="auto" w:fill="auto"/>
                        <w:bidi w:val="0"/>
                        <w:spacing w:before="0" w:after="0" w:line="420" w:lineRule="exact"/>
                        <w:ind w:left="0" w:right="0" w:firstLine="240"/>
                        <w:jc w:val="both"/>
                      </w:pPr>
                      <w:r>
                        <w:rPr>
                          <w:color w:val="000000"/>
                          <w:spacing w:val="0"/>
                          <w:w w:val="100"/>
                          <w:position w:val="0"/>
                        </w:rPr>
                        <w:t>《诗经》 汉乐府 曹操 陶潜 北朝民歌</w:t>
                      </w:r>
                    </w:p>
                    <w:p>
                      <w:pPr>
                        <w:pStyle w:val="Style19"/>
                        <w:keepNext w:val="0"/>
                        <w:keepLines w:val="0"/>
                        <w:widowControl w:val="0"/>
                        <w:shd w:val="clear" w:color="auto" w:fill="auto"/>
                        <w:bidi w:val="0"/>
                        <w:spacing w:before="0" w:after="0" w:line="420" w:lineRule="exact"/>
                        <w:ind w:left="220" w:right="0" w:firstLine="20"/>
                        <w:jc w:val="both"/>
                      </w:pPr>
                      <w:r>
                        <w:rPr>
                          <w:color w:val="000000"/>
                          <w:spacing w:val="0"/>
                          <w:w w:val="100"/>
                          <w:position w:val="0"/>
                        </w:rPr>
                        <w:t>王勃 陈子昂 王湾 王维 李白 李白 崔额 杜甫 杜甫 杜甫</w:t>
                      </w:r>
                    </w:p>
                  </w:txbxContent>
                </v:textbox>
                <w10:wrap type="square" anchorx="page" anchory="margin"/>
              </v:shape>
            </w:pict>
          </mc:Fallback>
        </mc:AlternateContent>
      </w:r>
      <w:r>
        <w:rPr>
          <w:color w:val="000000"/>
          <w:spacing w:val="0"/>
          <w:w w:val="100"/>
          <w:position w:val="0"/>
        </w:rPr>
        <w:t>望岳（岱宗夫如何） 春望（国破山河在） 茅屋为秋风所破歌（八月秋高风怒号）</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17白雪歌送武判官归京（北风卷地白草折）</w:t>
        <w:tab/>
        <w:t>岑参</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18酬乐天扬州初逢席上见赠（巴山楚水凄凉地）</w:t>
        <w:tab/>
        <w:t>刘禹锡</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19卖炭翁（卖炭翁）</w:t>
        <w:tab/>
        <w:t>白居易</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20钱塘湖春行（孤山寺北贾亭西）</w:t>
        <w:tab/>
        <w:t>白居易</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21雁门太守行（黑云压城城欲摧）</w:t>
        <w:tab/>
        <w:t>李贺</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22赤壁（折戟沉沙铁未销）</w:t>
        <w:tab/>
        <w:t>杜牧</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23泊秦淮（烟笼寒水月笼沙）</w:t>
        <w:tab/>
        <w:t>杜牧</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24夜雨寄北（君问归期未有期）</w:t>
        <w:tab/>
        <w:t>李商隐</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25无题（相见时难别亦难）</w:t>
        <w:tab/>
        <w:t>李商隐</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26相见欢（无言独上西楼）</w:t>
        <w:tab/>
        <w:t>李煜</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27渔家傲（塞下秋来风景异）</w:t>
        <w:tab/>
        <w:t>范仲淹</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28浣溪沙（一曲新词酒一杯）</w:t>
        <w:tab/>
        <w:t>晏殊</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29登飞来峰（飞来山上千寻塔）</w:t>
        <w:tab/>
        <w:t>王安石</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30江城子（老夫聊发少年狂）</w:t>
        <w:tab/>
        <w:t>苏轼</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31水调歌头（明月几时有）</w:t>
        <w:tab/>
        <w:t>苏轼</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32渔家傲（天接云涛连晓雾）</w:t>
        <w:tab/>
        <w:t>李清照</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33游山西村（莫笑农家腊酒浑）</w:t>
        <w:tab/>
        <w:t>陆 游</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34南乡子（何处望神州）</w:t>
        <w:tab/>
        <w:t>辛弃疾</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35破阵子（醉里挑灯看剑）</w:t>
        <w:tab/>
        <w:t>辛弃疾</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36过零丁洋（辛苦遭逢起一经）</w:t>
        <w:tab/>
        <w:t>文天祥</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37天净沙-秋思（枯藤老树昏鸦）</w:t>
        <w:tab/>
        <w:t>马致远</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38山坡羊</w:t>
      </w:r>
      <w:r>
        <w:rPr>
          <w:color w:val="000000"/>
          <w:spacing w:val="0"/>
          <w:w w:val="100"/>
          <w:position w:val="0"/>
          <w:lang w:val="en-US" w:eastAsia="en-US" w:bidi="en-US"/>
        </w:rPr>
        <w:t>•</w:t>
      </w:r>
      <w:r>
        <w:rPr>
          <w:color w:val="000000"/>
          <w:spacing w:val="0"/>
          <w:w w:val="100"/>
          <w:position w:val="0"/>
        </w:rPr>
        <w:t>潼关怀古（峰峦如聚）</w:t>
        <w:tab/>
        <w:t>张养浩</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39己亥杂诗（浩荡离愁白日斜）</w:t>
        <w:tab/>
        <w:t>龚自珍</w:t>
      </w:r>
    </w:p>
    <w:p>
      <w:pPr>
        <w:pStyle w:val="Style19"/>
        <w:keepNext w:val="0"/>
        <w:keepLines w:val="0"/>
        <w:widowControl w:val="0"/>
        <w:shd w:val="clear" w:color="auto" w:fill="auto"/>
        <w:tabs>
          <w:tab w:pos="6431" w:val="left"/>
        </w:tabs>
        <w:bidi w:val="0"/>
        <w:spacing w:before="0" w:after="160" w:line="240" w:lineRule="auto"/>
        <w:ind w:left="0" w:right="0" w:firstLine="480"/>
        <w:jc w:val="both"/>
      </w:pPr>
      <w:r>
        <w:rPr>
          <w:color w:val="000000"/>
          <w:spacing w:val="0"/>
          <w:w w:val="100"/>
          <w:position w:val="0"/>
        </w:rPr>
        <w:t>40满江红（小住京华）</w:t>
        <w:tab/>
        <w:t>秋瑾</w:t>
      </w:r>
    </w:p>
    <w:p>
      <w:pPr>
        <w:pStyle w:val="Style19"/>
        <w:keepNext w:val="0"/>
        <w:keepLines w:val="0"/>
        <w:widowControl w:val="0"/>
        <w:shd w:val="clear" w:color="auto" w:fill="auto"/>
        <w:bidi w:val="0"/>
        <w:spacing w:before="0" w:after="160" w:line="240" w:lineRule="auto"/>
        <w:ind w:left="0" w:right="0" w:firstLine="480"/>
        <w:jc w:val="both"/>
      </w:pPr>
      <w:r>
        <w:rPr>
          <w:color w:val="000000"/>
          <w:spacing w:val="0"/>
          <w:w w:val="100"/>
          <w:position w:val="0"/>
        </w:rPr>
        <w:t>41《论语》十二章（学而时习之；吾日三省吾身；吾十有五而</w:t>
      </w:r>
    </w:p>
    <w:p>
      <w:pPr>
        <w:pStyle w:val="Style19"/>
        <w:keepNext w:val="0"/>
        <w:keepLines w:val="0"/>
        <w:widowControl w:val="0"/>
        <w:shd w:val="clear" w:color="auto" w:fill="auto"/>
        <w:bidi w:val="0"/>
        <w:spacing w:before="0" w:after="160" w:line="240" w:lineRule="auto"/>
        <w:ind w:left="0" w:right="0" w:firstLine="0"/>
        <w:jc w:val="both"/>
        <w:sectPr>
          <w:headerReference w:type="default" r:id="rId131"/>
          <w:footerReference w:type="default" r:id="rId132"/>
          <w:headerReference w:type="even" r:id="rId133"/>
          <w:footerReference w:type="even" r:id="rId134"/>
          <w:footnotePr>
            <w:pos w:val="pageBottom"/>
            <w:numFmt w:val="decimal"/>
            <w:numRestart w:val="continuous"/>
          </w:footnotePr>
          <w:pgSz w:w="9469" w:h="14736"/>
          <w:pgMar w:top="1421" w:right="851" w:bottom="1546" w:left="1034" w:header="0" w:footer="3" w:gutter="0"/>
          <w:cols w:space="720"/>
          <w:noEndnote/>
          <w:rtlGutter w:val="0"/>
          <w:docGrid w:linePitch="360"/>
        </w:sectPr>
      </w:pPr>
      <w:r>
        <w:rPr>
          <w:color w:val="000000"/>
          <w:spacing w:val="0"/>
          <w:w w:val="100"/>
          <w:position w:val="0"/>
        </w:rPr>
        <w:t xml:space="preserve">志于学；温故而知新；学而不思则罔；贤哉回也；知之者不如好之 </w:t>
      </w:r>
      <w:r>
        <w:rPr>
          <w:color w:val="000000"/>
          <w:spacing w:val="0"/>
          <w:w w:val="100"/>
          <w:position w:val="0"/>
        </w:rPr>
        <w:t xml:space="preserve">者；不义而富且贵；三人行；子在川上曰；三军可夺帅也；博学而笃 </w:t>
      </w:r>
      <w:r>
        <w:rPr>
          <w:color w:val="000000"/>
          <w:spacing w:val="0"/>
          <w:w w:val="100"/>
          <w:position w:val="0"/>
        </w:rPr>
        <w:t>志）</w:t>
      </w:r>
    </w:p>
    <w:tbl>
      <w:tblPr>
        <w:tblOverlap w:val="never"/>
        <w:jc w:val="center"/>
        <w:tblLayout w:type="fixed"/>
      </w:tblPr>
      <w:tblGrid>
        <w:gridCol w:w="854"/>
        <w:gridCol w:w="3245"/>
        <w:gridCol w:w="3197"/>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42</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曹刿论战</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2420" w:right="0" w:firstLine="0"/>
              <w:jc w:val="both"/>
            </w:pPr>
            <w:r>
              <w:rPr>
                <w:color w:val="000000"/>
                <w:spacing w:val="0"/>
                <w:w w:val="100"/>
                <w:position w:val="0"/>
              </w:rPr>
              <w:t>《左传》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43</w:t>
            </w:r>
          </w:p>
        </w:tc>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200"/>
              <w:jc w:val="left"/>
            </w:pPr>
            <w:r>
              <w:rPr>
                <w:color w:val="000000"/>
                <w:spacing w:val="0"/>
                <w:w w:val="100"/>
                <w:position w:val="0"/>
              </w:rPr>
              <w:t>《孟子》三则（鱼我所欲也；</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right"/>
            </w:pPr>
            <w:r>
              <w:rPr>
                <w:color w:val="000000"/>
                <w:spacing w:val="0"/>
                <w:w w:val="100"/>
                <w:position w:val="0"/>
              </w:rPr>
              <w:t>得道多助，失道寡助；天将降</w:t>
            </w:r>
          </w:p>
        </w:tc>
      </w:tr>
      <w:tr>
        <w:trPr>
          <w:trHeight w:val="422" w:hRule="exact"/>
        </w:trPr>
        <w:tc>
          <w:tcPr>
            <w:gridSpan w:val="2"/>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大任于是人也）</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44</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200"/>
              <w:jc w:val="left"/>
            </w:pPr>
            <w:r>
              <w:rPr>
                <w:color w:val="000000"/>
                <w:spacing w:val="0"/>
                <w:w w:val="100"/>
                <w:position w:val="0"/>
              </w:rPr>
              <w:t>《庄子》一则（北冥有鱼……</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亦若是则已矣。）</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45</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200"/>
              <w:jc w:val="left"/>
            </w:pPr>
            <w:r>
              <w:rPr>
                <w:color w:val="000000"/>
                <w:spacing w:val="0"/>
                <w:w w:val="100"/>
                <w:position w:val="0"/>
              </w:rPr>
              <w:t>《礼记》一则（虽有嘉肴）</w:t>
            </w:r>
          </w:p>
        </w:tc>
        <w:tc>
          <w:tcPr>
            <w:tcBorders/>
            <w:shd w:val="clear" w:color="auto" w:fill="FFFFFF"/>
            <w:vAlign w:val="top"/>
          </w:tcPr>
          <w:p>
            <w:pPr>
              <w:widowControl w:val="0"/>
              <w:rPr>
                <w:sz w:val="10"/>
                <w:szCs w:val="10"/>
              </w:rPr>
            </w:pP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46</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200"/>
              <w:jc w:val="left"/>
            </w:pPr>
            <w:r>
              <w:rPr>
                <w:color w:val="000000"/>
                <w:spacing w:val="0"/>
                <w:w w:val="100"/>
                <w:position w:val="0"/>
              </w:rPr>
              <w:t>《吕氏春秋》一则（伯牙鼓琴</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……世无足复为鼓琴者。）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47</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邹忌讽齐王纳谏</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right"/>
            </w:pPr>
            <w:r>
              <w:rPr>
                <w:color w:val="000000"/>
                <w:spacing w:val="0"/>
                <w:w w:val="100"/>
                <w:position w:val="0"/>
              </w:rPr>
              <w:t>《战国策》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48</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出师表</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诸葛亮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49</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桃花源记</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陶潜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50</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答谢中书书</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陶弘景</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51</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三峡</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郦道元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52</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杂说（四）</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韩愈</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80"/>
              <w:jc w:val="both"/>
            </w:pPr>
            <w:r>
              <w:rPr>
                <w:color w:val="000000"/>
                <w:spacing w:val="0"/>
                <w:w w:val="100"/>
                <w:position w:val="0"/>
              </w:rPr>
              <w:t>53</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陋室铭</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刘禹锡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54</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小石潭记</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柳宗元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480"/>
              <w:jc w:val="both"/>
            </w:pPr>
            <w:r>
              <w:rPr>
                <w:color w:val="000000"/>
                <w:spacing w:val="0"/>
                <w:w w:val="100"/>
                <w:position w:val="0"/>
              </w:rPr>
              <w:t>55</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岳阳楼记</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范仲淹</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56</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醉翁亭记</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欧阳修</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57</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爱莲说</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周敦颐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58</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记承天寺夜游</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苏轼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59</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送东阳马生序（余幼时即嗜学</w:t>
            </w:r>
          </w:p>
        </w:tc>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lang w:val="zh-CN" w:eastAsia="zh-CN" w:bidi="zh-CN"/>
              </w:rPr>
              <w:t>……</w:t>
            </w:r>
            <w:r>
              <w:rPr>
                <w:color w:val="000000"/>
                <w:spacing w:val="0"/>
                <w:w w:val="100"/>
                <w:position w:val="0"/>
              </w:rPr>
              <w:t>况才之过于余者乎?）</w:t>
            </w:r>
          </w:p>
        </w:tc>
      </w:tr>
      <w:tr>
        <w:trPr>
          <w:trHeight w:val="422" w:hRule="exact"/>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51"/>
              <w:keepNext w:val="0"/>
              <w:keepLines w:val="0"/>
              <w:widowControl w:val="0"/>
              <w:shd w:val="clear" w:color="auto" w:fill="auto"/>
              <w:bidi w:val="0"/>
              <w:spacing w:before="80" w:after="0" w:line="240" w:lineRule="auto"/>
              <w:ind w:left="2420" w:right="0" w:firstLine="0"/>
              <w:jc w:val="both"/>
            </w:pPr>
            <w:r>
              <w:rPr>
                <w:color w:val="000000"/>
                <w:spacing w:val="0"/>
                <w:w w:val="100"/>
                <w:position w:val="0"/>
              </w:rPr>
              <w:t>宋濂</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480"/>
              <w:jc w:val="both"/>
            </w:pPr>
            <w:r>
              <w:rPr>
                <w:color w:val="000000"/>
                <w:spacing w:val="0"/>
                <w:w w:val="100"/>
                <w:position w:val="0"/>
              </w:rPr>
              <w:t>60</w:t>
            </w:r>
          </w:p>
        </w:tc>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湖心亭看雪</w:t>
            </w:r>
          </w:p>
        </w:tc>
        <w:tc>
          <w:tcPr>
            <w:tcBorders/>
            <w:shd w:val="clear" w:color="auto" w:fill="FFFFFF"/>
            <w:vAlign w:val="bottom"/>
          </w:tcPr>
          <w:p>
            <w:pPr>
              <w:pStyle w:val="Style51"/>
              <w:keepNext w:val="0"/>
              <w:keepLines w:val="0"/>
              <w:widowControl w:val="0"/>
              <w:shd w:val="clear" w:color="auto" w:fill="auto"/>
              <w:bidi w:val="0"/>
              <w:spacing w:before="0" w:after="0" w:line="240" w:lineRule="auto"/>
              <w:ind w:left="2420" w:right="0" w:firstLine="0"/>
              <w:jc w:val="both"/>
            </w:pPr>
            <w:r>
              <w:rPr>
                <w:color w:val="000000"/>
                <w:spacing w:val="0"/>
                <w:w w:val="100"/>
                <w:position w:val="0"/>
              </w:rPr>
              <w:t>张岱</w:t>
            </w:r>
          </w:p>
        </w:tc>
      </w:tr>
    </w:tbl>
    <w:p>
      <w:pPr>
        <w:sectPr>
          <w:headerReference w:type="default" r:id="rId135"/>
          <w:footerReference w:type="default" r:id="rId136"/>
          <w:headerReference w:type="even" r:id="rId137"/>
          <w:footerReference w:type="even" r:id="rId138"/>
          <w:footnotePr>
            <w:pos w:val="pageBottom"/>
            <w:numFmt w:val="decimal"/>
            <w:numRestart w:val="continuous"/>
          </w:footnotePr>
          <w:pgSz w:w="9469" w:h="14736"/>
          <w:pgMar w:top="1421" w:right="851" w:bottom="1546" w:left="1034" w:header="0" w:footer="3" w:gutter="0"/>
          <w:cols w:space="720"/>
          <w:noEndnote/>
          <w:rtlGutter w:val="0"/>
          <w:docGrid w:linePitch="360"/>
        </w:sectPr>
      </w:pPr>
    </w:p>
    <w:p>
      <w:pPr>
        <w:pStyle w:val="Style21"/>
        <w:keepNext/>
        <w:keepLines/>
        <w:widowControl w:val="0"/>
        <w:shd w:val="clear" w:color="auto" w:fill="auto"/>
        <w:bidi w:val="0"/>
        <w:spacing w:before="0" w:line="240" w:lineRule="auto"/>
        <w:ind w:left="0" w:right="0"/>
        <w:jc w:val="left"/>
      </w:pPr>
      <w:bookmarkStart w:id="498" w:name="bookmark498"/>
      <w:bookmarkStart w:id="499" w:name="bookmark499"/>
      <w:bookmarkStart w:id="500" w:name="bookmark500"/>
      <w:r>
        <w:rPr>
          <w:color w:val="000000"/>
          <w:spacing w:val="0"/>
          <w:w w:val="100"/>
          <w:position w:val="0"/>
        </w:rPr>
        <w:t>附录</w:t>
      </w:r>
      <w:r>
        <w:rPr>
          <w:rFonts w:ascii="Times New Roman" w:eastAsia="Times New Roman" w:hAnsi="Times New Roman" w:cs="Times New Roman"/>
          <w:b/>
          <w:bCs/>
          <w:color w:val="000000"/>
          <w:spacing w:val="0"/>
          <w:w w:val="100"/>
          <w:position w:val="0"/>
        </w:rPr>
        <w:t>2</w:t>
      </w:r>
      <w:r>
        <w:rPr>
          <w:color w:val="000000"/>
          <w:spacing w:val="0"/>
          <w:w w:val="100"/>
          <w:position w:val="0"/>
        </w:rPr>
        <w:t>关于课内外读物的建议</w:t>
      </w:r>
      <w:bookmarkEnd w:id="498"/>
      <w:bookmarkEnd w:id="499"/>
      <w:bookmarkEnd w:id="500"/>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义务教育阶段要激发学生读书兴趣，要求学生多读书、读好书、 读整本书，养成良好的读书习惯，积累整本书阅读的经验。</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阅读材料包括适合学生阅读的各类图书和报刊，下列推荐的读物 仅为举例，可作为整本书阅读等学习任务群的内容，也可推荐学生在 课外阅读。</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童话，如安徒生童话、格林童话、叶圣陶《稻草人》、张天翼 《宝葫芦的秘密》等。</w:t>
      </w:r>
    </w:p>
    <w:p>
      <w:pPr>
        <w:pStyle w:val="Style19"/>
        <w:keepNext w:val="0"/>
        <w:keepLines w:val="0"/>
        <w:widowControl w:val="0"/>
        <w:shd w:val="clear" w:color="auto" w:fill="auto"/>
        <w:bidi w:val="0"/>
        <w:spacing w:before="0" w:after="0" w:line="420" w:lineRule="exact"/>
        <w:ind w:left="0" w:right="0" w:firstLine="480"/>
        <w:jc w:val="both"/>
        <w:rPr>
          <w:sz w:val="18"/>
          <w:szCs w:val="18"/>
        </w:rPr>
      </w:pPr>
      <w:r>
        <w:rPr>
          <w:color w:val="000000"/>
          <w:spacing w:val="0"/>
          <w:w w:val="100"/>
          <w:position w:val="0"/>
          <w:sz w:val="22"/>
          <w:szCs w:val="22"/>
        </w:rPr>
        <w:t>寓言，如中国古今寓言、《伊索寓言》</w:t>
      </w:r>
      <w:r>
        <w:rPr>
          <w:i/>
          <w:iCs/>
          <w:color w:val="000000"/>
          <w:spacing w:val="0"/>
          <w:w w:val="100"/>
          <w:position w:val="0"/>
          <w:sz w:val="18"/>
          <w:szCs w:val="18"/>
        </w:rPr>
        <w:t>等。</w:t>
      </w:r>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故事，如成语故事、神话故事、民间故事、中外历史故事等。</w:t>
      </w:r>
    </w:p>
    <w:p>
      <w:pPr>
        <w:pStyle w:val="Style19"/>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诗歌散文作品，如鲁迅《朝花夕拾》、冰心《繁星</w:t>
      </w:r>
      <w:r>
        <w:rPr>
          <w:color w:val="000000"/>
          <w:spacing w:val="0"/>
          <w:w w:val="100"/>
          <w:position w:val="0"/>
          <w:lang w:val="en-US" w:eastAsia="en-US" w:bidi="en-US"/>
        </w:rPr>
        <w:t>•</w:t>
      </w:r>
      <w:r>
        <w:rPr>
          <w:color w:val="000000"/>
          <w:spacing w:val="0"/>
          <w:w w:val="100"/>
          <w:position w:val="0"/>
        </w:rPr>
        <w:t>春水》、《艾 青诗选》、方志敏《可爱的中国》、《革命烈士诗抄》、中外童谣、儿童 诗歌等。</w:t>
      </w:r>
    </w:p>
    <w:p>
      <w:pPr>
        <w:pStyle w:val="Style19"/>
        <w:keepNext w:val="0"/>
        <w:keepLines w:val="0"/>
        <w:widowControl w:val="0"/>
        <w:shd w:val="clear" w:color="auto" w:fill="auto"/>
        <w:bidi w:val="0"/>
        <w:spacing w:before="0" w:after="0" w:line="424" w:lineRule="exact"/>
        <w:ind w:left="0" w:right="0" w:firstLine="480"/>
        <w:jc w:val="both"/>
      </w:pPr>
      <w:r>
        <w:rPr>
          <w:color w:val="000000"/>
          <w:spacing w:val="0"/>
          <w:w w:val="100"/>
          <w:position w:val="0"/>
        </w:rPr>
        <w:t>长篇名著，如吴承恩《西游记》，施耐庵《水浒传》，老舍《骆驼 祥子》，罗广斌、杨益言《红岩》，埃德加</w:t>
      </w:r>
      <w:r>
        <w:rPr>
          <w:color w:val="000000"/>
          <w:spacing w:val="0"/>
          <w:w w:val="100"/>
          <w:position w:val="0"/>
          <w:lang w:val="en-US" w:eastAsia="en-US" w:bidi="en-US"/>
        </w:rPr>
        <w:t>•</w:t>
      </w:r>
      <w:r>
        <w:rPr>
          <w:color w:val="000000"/>
          <w:spacing w:val="0"/>
          <w:w w:val="100"/>
          <w:position w:val="0"/>
        </w:rPr>
        <w:t>斯诺《红星照耀中国》, 斯威夫特《格列佛游记》，夏洛蒂</w:t>
      </w:r>
      <w:r>
        <w:rPr>
          <w:color w:val="000000"/>
          <w:spacing w:val="0"/>
          <w:w w:val="100"/>
          <w:position w:val="0"/>
          <w:lang w:val="en-US" w:eastAsia="en-US" w:bidi="en-US"/>
        </w:rPr>
        <w:t>•</w:t>
      </w:r>
      <w:r>
        <w:rPr>
          <w:color w:val="000000"/>
          <w:spacing w:val="0"/>
          <w:w w:val="100"/>
          <w:position w:val="0"/>
        </w:rPr>
        <w:t>勃朗特《简</w:t>
      </w:r>
      <w:r>
        <w:rPr>
          <w:color w:val="000000"/>
          <w:spacing w:val="0"/>
          <w:w w:val="100"/>
          <w:position w:val="0"/>
          <w:lang w:val="en-US" w:eastAsia="en-US" w:bidi="en-US"/>
        </w:rPr>
        <w:t>•</w:t>
      </w:r>
      <w:r>
        <w:rPr>
          <w:color w:val="000000"/>
          <w:spacing w:val="0"/>
          <w:w w:val="100"/>
          <w:position w:val="0"/>
        </w:rPr>
        <w:t>爱》，高尔基《童 年》，奥斯特洛夫斯基《钢铁是怎样炼成的》等。</w:t>
      </w:r>
    </w:p>
    <w:p>
      <w:pPr>
        <w:pStyle w:val="Style19"/>
        <w:keepNext w:val="0"/>
        <w:keepLines w:val="0"/>
        <w:widowControl w:val="0"/>
        <w:shd w:val="clear" w:color="auto" w:fill="auto"/>
        <w:bidi w:val="0"/>
        <w:spacing w:before="0" w:after="0" w:line="424" w:lineRule="exact"/>
        <w:ind w:left="0" w:right="0" w:firstLine="480"/>
        <w:jc w:val="both"/>
      </w:pPr>
      <w:r>
        <w:rPr>
          <w:color w:val="000000"/>
          <w:spacing w:val="0"/>
          <w:w w:val="100"/>
          <w:position w:val="0"/>
        </w:rPr>
        <w:t>科普科幻作品，如《十万个为什么》、儒勒</w:t>
      </w:r>
      <w:r>
        <w:rPr>
          <w:color w:val="000000"/>
          <w:spacing w:val="0"/>
          <w:w w:val="100"/>
          <w:position w:val="0"/>
          <w:lang w:val="en-US" w:eastAsia="en-US" w:bidi="en-US"/>
        </w:rPr>
        <w:t>•</w:t>
      </w:r>
      <w:r>
        <w:rPr>
          <w:color w:val="000000"/>
          <w:spacing w:val="0"/>
          <w:w w:val="100"/>
          <w:position w:val="0"/>
        </w:rPr>
        <w:t>凡尔纳《海底两万 里》等。</w:t>
      </w:r>
    </w:p>
    <w:p>
      <w:pPr>
        <w:pStyle w:val="Style19"/>
        <w:keepNext w:val="0"/>
        <w:keepLines w:val="0"/>
        <w:widowControl w:val="0"/>
        <w:shd w:val="clear" w:color="auto" w:fill="auto"/>
        <w:bidi w:val="0"/>
        <w:spacing w:before="0" w:after="180" w:line="424" w:lineRule="exact"/>
        <w:ind w:left="0" w:right="0" w:firstLine="480"/>
        <w:jc w:val="both"/>
      </w:pPr>
      <w:r>
        <w:rPr>
          <w:color w:val="000000"/>
          <w:spacing w:val="0"/>
          <w:w w:val="100"/>
          <w:position w:val="0"/>
        </w:rPr>
        <w:t>根据教学需要，语文教师可按照《中小学生课外读物进校园管理 办法》的规定，从中外各类优秀文学作品中选择合适的读物，特别是 反映革命文化和社会主义先进文化的作品，向学生补充推荐。各类历 史、文化读物，以及介绍自然科学与社会科学常识的普及性读物等, 可由语文教师和有关学科教师商议推荐。鼓励学生自主选择并相互推 荐文质兼美的优秀作品。</w:t>
      </w:r>
    </w:p>
    <w:p>
      <w:pPr>
        <w:pStyle w:val="Style21"/>
        <w:keepNext/>
        <w:keepLines/>
        <w:widowControl w:val="0"/>
        <w:shd w:val="clear" w:color="auto" w:fill="auto"/>
        <w:bidi w:val="0"/>
        <w:spacing w:before="0" w:line="240" w:lineRule="auto"/>
        <w:ind w:left="0" w:right="0"/>
        <w:jc w:val="both"/>
      </w:pPr>
      <w:bookmarkStart w:id="501" w:name="bookmark501"/>
      <w:bookmarkStart w:id="502" w:name="bookmark502"/>
      <w:bookmarkStart w:id="503" w:name="bookmark503"/>
      <w:r>
        <w:rPr>
          <w:color w:val="000000"/>
          <w:spacing w:val="0"/>
          <w:w w:val="100"/>
          <w:position w:val="0"/>
        </w:rPr>
        <w:t>附录</w:t>
      </w:r>
      <w:r>
        <w:rPr>
          <w:rFonts w:ascii="Times New Roman" w:eastAsia="Times New Roman" w:hAnsi="Times New Roman" w:cs="Times New Roman"/>
          <w:b/>
          <w:bCs/>
          <w:color w:val="000000"/>
          <w:spacing w:val="0"/>
          <w:w w:val="100"/>
          <w:position w:val="0"/>
        </w:rPr>
        <w:t>3</w:t>
      </w:r>
      <w:r>
        <w:rPr>
          <w:color w:val="000000"/>
          <w:spacing w:val="0"/>
          <w:w w:val="100"/>
          <w:position w:val="0"/>
        </w:rPr>
        <w:t>关于语法修辞知识的说明</w:t>
      </w:r>
      <w:bookmarkEnd w:id="501"/>
      <w:bookmarkEnd w:id="502"/>
      <w:bookmarkEnd w:id="503"/>
    </w:p>
    <w:p>
      <w:pPr>
        <w:pStyle w:val="Style19"/>
        <w:keepNext w:val="0"/>
        <w:keepLines w:val="0"/>
        <w:widowControl w:val="0"/>
        <w:shd w:val="clear" w:color="auto" w:fill="auto"/>
        <w:bidi w:val="0"/>
        <w:spacing w:before="0" w:after="0" w:line="424" w:lineRule="exact"/>
        <w:ind w:left="0" w:right="0" w:firstLine="480"/>
        <w:jc w:val="both"/>
      </w:pPr>
      <w:r>
        <w:rPr>
          <w:color w:val="000000"/>
          <w:spacing w:val="0"/>
          <w:w w:val="100"/>
          <w:position w:val="0"/>
        </w:rPr>
        <w:t>语文课程涉及的语音、文字、词汇、语法、修辞以及文体、文学 等知识内容，应根据语言文字运用的实际需要，从所遇到的具体实例 出发进行指导和点拨。要避免脱离实际运用，围绕相关知识的概念、 定义进行系统、完整的讲授与操练。</w:t>
      </w:r>
    </w:p>
    <w:p>
      <w:pPr>
        <w:pStyle w:val="Style19"/>
        <w:keepNext w:val="0"/>
        <w:keepLines w:val="0"/>
        <w:widowControl w:val="0"/>
        <w:shd w:val="clear" w:color="auto" w:fill="auto"/>
        <w:bidi w:val="0"/>
        <w:spacing w:before="0" w:after="0" w:line="424" w:lineRule="exact"/>
        <w:ind w:left="0" w:right="0" w:firstLine="480"/>
        <w:jc w:val="both"/>
      </w:pPr>
      <w:r>
        <w:rPr>
          <w:color w:val="000000"/>
          <w:spacing w:val="0"/>
          <w:w w:val="100"/>
          <w:position w:val="0"/>
        </w:rPr>
        <w:t>下面所附的语法修辞知识，大致约定了教学中指导和点拨的范 围；其中的有关名称，主要便于教师在引导学生认识语言现象和问题 时称说。关于语言结构和运用的规律，须让学生在具有比较丰富的语 言积累和良好语感的基础上，在实际运用中逐步体会把握。</w:t>
      </w:r>
    </w:p>
    <w:p>
      <w:pPr>
        <w:pStyle w:val="Style19"/>
        <w:keepNext w:val="0"/>
        <w:keepLines w:val="0"/>
        <w:widowControl w:val="0"/>
        <w:numPr>
          <w:ilvl w:val="0"/>
          <w:numId w:val="81"/>
        </w:numPr>
        <w:shd w:val="clear" w:color="auto" w:fill="auto"/>
        <w:tabs>
          <w:tab w:pos="843" w:val="left"/>
        </w:tabs>
        <w:bidi w:val="0"/>
        <w:spacing w:before="0" w:after="0" w:line="424" w:lineRule="exact"/>
        <w:ind w:left="0" w:right="0" w:firstLine="480"/>
        <w:jc w:val="both"/>
      </w:pPr>
      <w:bookmarkStart w:id="504" w:name="bookmark504"/>
      <w:bookmarkEnd w:id="504"/>
      <w:r>
        <w:rPr>
          <w:color w:val="000000"/>
          <w:spacing w:val="0"/>
          <w:w w:val="100"/>
          <w:position w:val="0"/>
        </w:rPr>
        <w:t>词的分类：名词、动词、形容词、数词、量词、代词、副词、 介词、连词、助词、语气词、叹词。</w:t>
      </w:r>
    </w:p>
    <w:p>
      <w:pPr>
        <w:pStyle w:val="Style19"/>
        <w:keepNext w:val="0"/>
        <w:keepLines w:val="0"/>
        <w:widowControl w:val="0"/>
        <w:numPr>
          <w:ilvl w:val="0"/>
          <w:numId w:val="81"/>
        </w:numPr>
        <w:shd w:val="clear" w:color="auto" w:fill="auto"/>
        <w:tabs>
          <w:tab w:pos="834" w:val="left"/>
        </w:tabs>
        <w:bidi w:val="0"/>
        <w:spacing w:before="0" w:after="0" w:line="424" w:lineRule="exact"/>
        <w:ind w:left="0" w:right="0" w:firstLine="480"/>
        <w:jc w:val="both"/>
      </w:pPr>
      <w:bookmarkStart w:id="505" w:name="bookmark505"/>
      <w:bookmarkEnd w:id="505"/>
      <w:r>
        <w:rPr>
          <w:color w:val="000000"/>
          <w:spacing w:val="0"/>
          <w:w w:val="100"/>
          <w:position w:val="0"/>
        </w:rPr>
        <w:t>短语的结构：并列式、偏正式、主谓式、动宾式、补充式。</w:t>
      </w:r>
    </w:p>
    <w:p>
      <w:pPr>
        <w:pStyle w:val="Style19"/>
        <w:keepNext w:val="0"/>
        <w:keepLines w:val="0"/>
        <w:widowControl w:val="0"/>
        <w:numPr>
          <w:ilvl w:val="0"/>
          <w:numId w:val="81"/>
        </w:numPr>
        <w:shd w:val="clear" w:color="auto" w:fill="auto"/>
        <w:tabs>
          <w:tab w:pos="834" w:val="left"/>
        </w:tabs>
        <w:bidi w:val="0"/>
        <w:spacing w:before="0" w:after="0" w:line="424" w:lineRule="exact"/>
        <w:ind w:left="0" w:right="0" w:firstLine="480"/>
        <w:jc w:val="both"/>
      </w:pPr>
      <w:bookmarkStart w:id="506" w:name="bookmark506"/>
      <w:bookmarkEnd w:id="506"/>
      <w:r>
        <w:rPr>
          <w:color w:val="000000"/>
          <w:spacing w:val="0"/>
          <w:w w:val="100"/>
          <w:position w:val="0"/>
        </w:rPr>
        <w:t>单句的成分：主语、谓语、宾语、定语、状语、补语。</w:t>
      </w:r>
    </w:p>
    <w:p>
      <w:pPr>
        <w:pStyle w:val="Style19"/>
        <w:keepNext w:val="0"/>
        <w:keepLines w:val="0"/>
        <w:widowControl w:val="0"/>
        <w:numPr>
          <w:ilvl w:val="0"/>
          <w:numId w:val="81"/>
        </w:numPr>
        <w:shd w:val="clear" w:color="auto" w:fill="auto"/>
        <w:tabs>
          <w:tab w:pos="843" w:val="left"/>
        </w:tabs>
        <w:bidi w:val="0"/>
        <w:spacing w:before="0" w:after="0" w:line="424" w:lineRule="exact"/>
        <w:ind w:left="0" w:right="0" w:firstLine="480"/>
        <w:jc w:val="both"/>
      </w:pPr>
      <w:bookmarkStart w:id="507" w:name="bookmark507"/>
      <w:bookmarkEnd w:id="507"/>
      <w:r>
        <w:rPr>
          <w:color w:val="000000"/>
          <w:spacing w:val="0"/>
          <w:w w:val="100"/>
          <w:position w:val="0"/>
        </w:rPr>
        <w:t>复句的类型：并列、递进、选择、转折、因果、假设、条件。</w:t>
      </w:r>
    </w:p>
    <w:p>
      <w:pPr>
        <w:pStyle w:val="Style19"/>
        <w:keepNext w:val="0"/>
        <w:keepLines w:val="0"/>
        <w:widowControl w:val="0"/>
        <w:numPr>
          <w:ilvl w:val="0"/>
          <w:numId w:val="81"/>
        </w:numPr>
        <w:shd w:val="clear" w:color="auto" w:fill="auto"/>
        <w:tabs>
          <w:tab w:pos="824" w:val="left"/>
        </w:tabs>
        <w:bidi w:val="0"/>
        <w:spacing w:before="0" w:after="0" w:line="424" w:lineRule="exact"/>
        <w:ind w:left="0" w:right="0" w:firstLine="480"/>
        <w:jc w:val="both"/>
      </w:pPr>
      <w:bookmarkStart w:id="508" w:name="bookmark508"/>
      <w:bookmarkEnd w:id="508"/>
      <w:r>
        <w:rPr>
          <w:color w:val="000000"/>
          <w:spacing w:val="0"/>
          <w:w w:val="100"/>
          <w:position w:val="0"/>
        </w:rPr>
        <w:t>常用标点符号：句号、问号、感叹号、逗号、顿号、分号、 冒号、弓I号、括号、破折号、省略号、书名号。</w:t>
      </w:r>
    </w:p>
    <w:p>
      <w:pPr>
        <w:pStyle w:val="Style19"/>
        <w:keepNext w:val="0"/>
        <w:keepLines w:val="0"/>
        <w:widowControl w:val="0"/>
        <w:numPr>
          <w:ilvl w:val="0"/>
          <w:numId w:val="81"/>
        </w:numPr>
        <w:shd w:val="clear" w:color="auto" w:fill="auto"/>
        <w:tabs>
          <w:tab w:pos="834" w:val="left"/>
        </w:tabs>
        <w:bidi w:val="0"/>
        <w:spacing w:before="0" w:after="180" w:line="424" w:lineRule="exact"/>
        <w:ind w:left="0" w:right="0" w:firstLine="480"/>
        <w:jc w:val="both"/>
        <w:sectPr>
          <w:footnotePr>
            <w:pos w:val="pageBottom"/>
            <w:numFmt w:val="decimal"/>
            <w:numRestart w:val="continuous"/>
          </w:footnotePr>
          <w:pgSz w:w="9469" w:h="14736"/>
          <w:pgMar w:top="1920" w:right="1068" w:bottom="1920" w:left="1086" w:header="0" w:footer="3" w:gutter="0"/>
          <w:cols w:space="720"/>
          <w:noEndnote/>
          <w:rtlGutter w:val="0"/>
          <w:docGrid w:linePitch="360"/>
        </w:sectPr>
      </w:pPr>
      <w:bookmarkStart w:id="509" w:name="bookmark509"/>
      <w:bookmarkEnd w:id="509"/>
      <w:r>
        <w:rPr>
          <w:color w:val="000000"/>
          <w:spacing w:val="0"/>
          <w:w w:val="100"/>
          <w:position w:val="0"/>
        </w:rPr>
        <w:t>常见修辞手法：比喻、拟人、夸张、排比、对偶、反复、设 问、反问。</w:t>
      </w:r>
    </w:p>
    <w:p>
      <w:pPr>
        <w:pStyle w:val="Style21"/>
        <w:keepNext/>
        <w:keepLines/>
        <w:widowControl w:val="0"/>
        <w:shd w:val="clear" w:color="auto" w:fill="auto"/>
        <w:bidi w:val="0"/>
        <w:spacing w:before="360" w:after="340" w:line="240" w:lineRule="auto"/>
        <w:ind w:left="0" w:right="0"/>
        <w:jc w:val="both"/>
      </w:pPr>
      <w:bookmarkStart w:id="510" w:name="bookmark510"/>
      <w:bookmarkStart w:id="511" w:name="bookmark511"/>
      <w:bookmarkStart w:id="512" w:name="bookmark512"/>
      <w:r>
        <w:rPr>
          <w:color w:val="000000"/>
          <w:spacing w:val="0"/>
          <w:w w:val="100"/>
          <w:position w:val="0"/>
        </w:rPr>
        <w:t>附录</w:t>
      </w:r>
      <w:r>
        <w:rPr>
          <w:rFonts w:ascii="Times New Roman" w:eastAsia="Times New Roman" w:hAnsi="Times New Roman" w:cs="Times New Roman"/>
          <w:b/>
          <w:bCs/>
          <w:color w:val="000000"/>
          <w:spacing w:val="0"/>
          <w:w w:val="100"/>
          <w:position w:val="0"/>
        </w:rPr>
        <w:t>4</w:t>
      </w:r>
      <w:r>
        <w:rPr>
          <w:color w:val="000000"/>
          <w:spacing w:val="0"/>
          <w:w w:val="100"/>
          <w:position w:val="0"/>
        </w:rPr>
        <w:t>识字、写字教学基本字表</w:t>
      </w:r>
      <w:bookmarkEnd w:id="510"/>
      <w:bookmarkEnd w:id="511"/>
      <w:bookmarkEnd w:id="512"/>
    </w:p>
    <w:p>
      <w:pPr>
        <w:pStyle w:val="Style19"/>
        <w:keepNext w:val="0"/>
        <w:keepLines w:val="0"/>
        <w:widowControl w:val="0"/>
        <w:shd w:val="clear" w:color="auto" w:fill="auto"/>
        <w:bidi w:val="0"/>
        <w:spacing w:before="0" w:after="0" w:line="420" w:lineRule="exact"/>
        <w:ind w:left="0" w:right="0" w:firstLine="480"/>
        <w:jc w:val="both"/>
      </w:pPr>
      <w:r>
        <w:rPr>
          <w:color w:val="000000"/>
          <w:spacing w:val="0"/>
          <w:w w:val="100"/>
          <w:position w:val="0"/>
        </w:rPr>
        <w:t xml:space="preserve">本字表是识字、写字教学的基本字表。这些字构形简单，重现率 </w:t>
      </w:r>
      <w:r>
        <w:rPr>
          <w:i/>
          <w:iCs/>
          <w:color w:val="000000"/>
          <w:spacing w:val="0"/>
          <w:w w:val="100"/>
          <w:position w:val="0"/>
          <w:sz w:val="18"/>
          <w:szCs w:val="18"/>
        </w:rPr>
        <w:t>高,</w:t>
      </w:r>
      <w:r>
        <w:rPr>
          <w:color w:val="000000"/>
          <w:spacing w:val="0"/>
          <w:w w:val="100"/>
          <w:position w:val="0"/>
        </w:rPr>
        <w:t>其中的大多数能成为其他字的结构成分。先学这些字，有利于打 好识字、写字的基础，有利于发展识字、写字能力，提高学习效率。 这些字应作为第一学段教科书中识字、写字教学的重要内容。</w:t>
      </w:r>
    </w:p>
    <w:p>
      <w:pPr>
        <w:pStyle w:val="Style19"/>
        <w:keepNext w:val="0"/>
        <w:keepLines w:val="0"/>
        <w:widowControl w:val="0"/>
        <w:shd w:val="clear" w:color="auto" w:fill="auto"/>
        <w:bidi w:val="0"/>
        <w:spacing w:before="0" w:after="220" w:line="420" w:lineRule="exact"/>
        <w:ind w:left="0" w:right="0" w:firstLine="480"/>
        <w:jc w:val="both"/>
      </w:pPr>
      <w:r>
        <w:rPr>
          <w:color w:val="000000"/>
          <w:spacing w:val="0"/>
          <w:w w:val="100"/>
          <w:position w:val="0"/>
        </w:rPr>
        <w:t>字表中的13字附带部首变体：人0）、刀（0）、水（辛）、手 （扌）、爪顷）、火（八、、）、心（牛）、玉（壬）、肉（月）、竹（心）、 衣普）、足（足）、金</w:t>
      </w:r>
      <w:r>
        <w:rPr>
          <w:color w:val="000000"/>
          <w:spacing w:val="0"/>
          <w:w w:val="100"/>
          <w:position w:val="0"/>
          <w:lang w:val="zh-CN" w:eastAsia="zh-CN" w:bidi="zh-CN"/>
        </w:rPr>
        <w:t>（钉。</w:t>
      </w:r>
    </w:p>
    <w:p>
      <w:pPr>
        <w:pStyle w:val="Style19"/>
        <w:keepNext w:val="0"/>
        <w:keepLines w:val="0"/>
        <w:widowControl w:val="0"/>
        <w:shd w:val="clear" w:color="auto" w:fill="auto"/>
        <w:bidi w:val="0"/>
        <w:spacing w:before="0" w:after="340" w:line="420" w:lineRule="exact"/>
        <w:ind w:left="0" w:right="0" w:firstLine="0"/>
        <w:jc w:val="center"/>
      </w:pPr>
      <w:r>
        <w:rPr>
          <w:b/>
          <w:bCs/>
          <w:color w:val="000000"/>
          <w:spacing w:val="0"/>
          <w:w w:val="100"/>
          <w:position w:val="0"/>
        </w:rPr>
        <w:t>（共</w:t>
      </w:r>
      <w:r>
        <w:rPr>
          <w:rFonts w:ascii="Times New Roman" w:eastAsia="Times New Roman" w:hAnsi="Times New Roman" w:cs="Times New Roman"/>
          <w:b/>
          <w:bCs/>
          <w:color w:val="000000"/>
          <w:spacing w:val="0"/>
          <w:w w:val="100"/>
          <w:position w:val="0"/>
          <w:sz w:val="24"/>
          <w:szCs w:val="24"/>
        </w:rPr>
        <w:t>300</w:t>
      </w:r>
      <w:r>
        <w:rPr>
          <w:b/>
          <w:bCs/>
          <w:color w:val="000000"/>
          <w:spacing w:val="0"/>
          <w:w w:val="100"/>
          <w:position w:val="0"/>
        </w:rPr>
        <w:t>字，按笔画排列）</w:t>
      </w:r>
    </w:p>
    <w:tbl>
      <w:tblPr>
        <w:tblOverlap w:val="never"/>
        <w:jc w:val="center"/>
        <w:tblLayout w:type="fixed"/>
      </w:tblPr>
      <w:tblGrid>
        <w:gridCol w:w="1286"/>
        <w:gridCol w:w="1872"/>
        <w:gridCol w:w="1877"/>
        <w:gridCol w:w="1445"/>
      </w:tblGrid>
      <w:tr>
        <w:trPr>
          <w:trHeight w:val="360"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4"/>
                <w:szCs w:val="24"/>
              </w:rPr>
              <w:t>1</w:t>
            </w:r>
            <w:r>
              <w:rPr>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五</w:t>
            </w:r>
          </w:p>
        </w:tc>
      </w:tr>
      <w:tr>
        <w:trPr>
          <w:trHeight w:val="418" w:hRule="exact"/>
        </w:trPr>
        <w:tc>
          <w:tcPr>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left"/>
            </w:pPr>
            <w:r>
              <w:rPr>
                <w:rFonts w:ascii="Times New Roman" w:eastAsia="Times New Roman" w:hAnsi="Times New Roman" w:cs="Times New Roman"/>
                <w:b/>
                <w:bCs/>
                <w:color w:val="000000"/>
                <w:spacing w:val="0"/>
                <w:w w:val="100"/>
                <w:position w:val="0"/>
                <w:sz w:val="24"/>
                <w:szCs w:val="24"/>
              </w:rPr>
              <w:t>3</w:t>
            </w:r>
            <w:r>
              <w:rPr>
                <w:color w:val="000000"/>
                <w:spacing w:val="0"/>
                <w:w w:val="100"/>
                <w:position w:val="0"/>
              </w:rPr>
              <w:t>画</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门</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不</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b/>
                <w:bCs/>
                <w:color w:val="000000"/>
                <w:spacing w:val="0"/>
                <w:w w:val="100"/>
                <w:position w:val="0"/>
                <w:sz w:val="24"/>
                <w:szCs w:val="24"/>
              </w:rPr>
              <w:t>2</w:t>
            </w:r>
            <w:r>
              <w:rPr>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己</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太</w:t>
            </w:r>
          </w:p>
        </w:tc>
      </w:tr>
      <w:tr>
        <w:trPr>
          <w:trHeight w:val="418" w:hRule="exact"/>
        </w:trPr>
        <w:tc>
          <w:tcPr>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二</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干</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子</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友</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十</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也</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车</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厂</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女</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牙</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七</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飞</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比</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儿</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切</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止</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both"/>
            </w:pPr>
            <w:r>
              <w:rPr>
                <w:color w:val="000000"/>
                <w:spacing w:val="0"/>
                <w:w w:val="100"/>
                <w:position w:val="0"/>
              </w:rPr>
              <w:t>人</w:t>
            </w:r>
            <w:r>
              <w:rPr>
                <w:color w:val="000000"/>
                <w:spacing w:val="0"/>
                <w:w w:val="100"/>
                <w:position w:val="0"/>
                <w:lang w:val="en-US" w:eastAsia="en-US" w:bidi="en-US"/>
              </w:rPr>
              <w:t>S)</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rFonts w:ascii="Times New Roman" w:eastAsia="Times New Roman" w:hAnsi="Times New Roman" w:cs="Times New Roman"/>
                <w:b/>
                <w:bCs/>
                <w:color w:val="000000"/>
                <w:spacing w:val="0"/>
                <w:w w:val="100"/>
                <w:position w:val="0"/>
                <w:sz w:val="24"/>
                <w:szCs w:val="24"/>
              </w:rPr>
              <w:t>4</w:t>
            </w:r>
            <w:r>
              <w:rPr>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少</w:t>
            </w:r>
          </w:p>
        </w:tc>
      </w:tr>
      <w:tr>
        <w:trPr>
          <w:trHeight w:val="418" w:hRule="exact"/>
        </w:trPr>
        <w:tc>
          <w:tcPr>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入</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小</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王</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日</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中</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九</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山</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贝</w:t>
            </w:r>
          </w:p>
        </w:tc>
      </w:tr>
      <w:tr>
        <w:trPr>
          <w:trHeight w:val="422" w:hRule="exact"/>
        </w:trPr>
        <w:tc>
          <w:tcPr>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了</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巾</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元</w:t>
            </w:r>
          </w:p>
        </w:tc>
        <w:tc>
          <w:tcPr>
            <w:tcBorders>
              <w:left w:val="single" w:sz="4"/>
            </w:tcBorders>
            <w:shd w:val="clear" w:color="auto" w:fill="FFFFFF"/>
            <w:vAlign w:val="center"/>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内</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2"/>
                <w:szCs w:val="22"/>
              </w:rPr>
              <w:t>刀</w:t>
            </w:r>
            <w:r>
              <w:rPr>
                <w:b/>
                <w:bCs/>
                <w:color w:val="000000"/>
                <w:spacing w:val="0"/>
                <w:w w:val="100"/>
                <w:position w:val="0"/>
                <w:sz w:val="26"/>
                <w:szCs w:val="26"/>
              </w:rPr>
              <w:t>（</w:t>
            </w:r>
            <w:r>
              <w:rPr>
                <w:rFonts w:ascii="Times New Roman" w:eastAsia="Times New Roman" w:hAnsi="Times New Roman" w:cs="Times New Roman"/>
                <w:b/>
                <w:bCs/>
                <w:color w:val="000000"/>
                <w:spacing w:val="0"/>
                <w:w w:val="100"/>
                <w:position w:val="0"/>
                <w:sz w:val="24"/>
                <w:szCs w:val="24"/>
              </w:rPr>
              <w:t>0）</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千</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云</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水（¥）</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见</w:t>
            </w:r>
          </w:p>
        </w:tc>
      </w:tr>
    </w:tbl>
    <w:p>
      <w:pPr>
        <w:spacing w:lineRule="exact" w:line="1"/>
        <w:rPr>
          <w:sz w:val="2"/>
          <w:szCs w:val="2"/>
        </w:rPr>
      </w:pPr>
      <w:r>
        <w:br w:type="page"/>
      </w:r>
    </w:p>
    <w:tbl>
      <w:tblPr>
        <w:tblOverlap w:val="never"/>
        <w:jc w:val="center"/>
        <w:tblLayout w:type="fixed"/>
      </w:tblPr>
      <w:tblGrid>
        <w:gridCol w:w="1291"/>
        <w:gridCol w:w="1877"/>
        <w:gridCol w:w="1872"/>
        <w:gridCol w:w="1445"/>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网</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牛</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古</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肉（月）</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手（扌）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年</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先</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竹（“）</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长</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石</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奶</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left"/>
            </w:pPr>
            <w:r>
              <w:rPr>
                <w:color w:val="000000"/>
                <w:spacing w:val="0"/>
                <w:w w:val="100"/>
                <w:position w:val="0"/>
              </w:rPr>
              <w:t>片</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加</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向</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爪（8）</w:t>
            </w:r>
          </w:p>
        </w:tc>
        <w:tc>
          <w:tcPr>
            <w:tcBorders>
              <w:left w:val="single" w:sz="4"/>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580"/>
              <w:jc w:val="both"/>
            </w:pPr>
            <w:r>
              <w:rPr>
                <w:color w:val="000000"/>
                <w:spacing w:val="0"/>
                <w:w w:val="100"/>
                <w:position w:val="0"/>
              </w:rPr>
              <w:t>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皮</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后</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行</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rFonts w:ascii="Times New Roman" w:eastAsia="Times New Roman" w:hAnsi="Times New Roman" w:cs="Times New Roman"/>
                <w:b/>
                <w:bCs/>
                <w:color w:val="000000"/>
                <w:spacing w:val="0"/>
                <w:w w:val="100"/>
                <w:position w:val="0"/>
                <w:sz w:val="24"/>
                <w:szCs w:val="24"/>
              </w:rPr>
              <w:t>6</w:t>
            </w:r>
            <w:r>
              <w:rPr>
                <w:b/>
                <w:bCs/>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全</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会</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left"/>
            </w:pPr>
            <w:r>
              <w:rPr>
                <w:color w:val="000000"/>
                <w:spacing w:val="0"/>
                <w:w w:val="100"/>
                <w:position w:val="0"/>
              </w:rPr>
              <w:t>今</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电</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老</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合</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爷</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耳</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多</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月</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共</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冰</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left"/>
            </w:pPr>
            <w:r>
              <w:rPr>
                <w:color w:val="000000"/>
                <w:spacing w:val="0"/>
                <w:w w:val="100"/>
                <w:position w:val="0"/>
              </w:rPr>
              <w:t>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生</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机</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交</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衣(?)</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left"/>
            </w:pPr>
            <w:r>
              <w:rPr>
                <w:color w:val="000000"/>
                <w:spacing w:val="0"/>
                <w:w w:val="100"/>
                <w:position w:val="0"/>
              </w:rPr>
              <w:t>文</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们</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在</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问</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方</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白</w:t>
            </w:r>
          </w:p>
        </w:tc>
        <w:tc>
          <w:tcPr>
            <w:tcBorders>
              <w:left w:val="single" w:sz="4"/>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580"/>
              <w:jc w:val="both"/>
            </w:pPr>
            <w:r>
              <w:rPr>
                <w:color w:val="000000"/>
                <w:spacing w:val="0"/>
                <w:w w:val="100"/>
                <w:position w:val="0"/>
              </w:rPr>
              <w:t>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字</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他</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羊</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关</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心（中）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米</w:t>
            </w:r>
          </w:p>
        </w:tc>
      </w:tr>
      <w:tr>
        <w:trPr>
          <w:trHeight w:val="418"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当</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灯</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书</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外</w:t>
            </w:r>
          </w:p>
        </w:tc>
        <w:tc>
          <w:tcPr>
            <w:tcBorders>
              <w:left w:val="single" w:sz="4"/>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580"/>
              <w:jc w:val="both"/>
            </w:pPr>
            <w:r>
              <w:rPr>
                <w:color w:val="000000"/>
                <w:spacing w:val="0"/>
                <w:w w:val="100"/>
                <w:position w:val="0"/>
              </w:rPr>
              <w:t>早</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江</w:t>
            </w:r>
          </w:p>
        </w:tc>
      </w:tr>
      <w:tr>
        <w:trPr>
          <w:trHeight w:val="418"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4"/>
                <w:szCs w:val="24"/>
              </w:rPr>
              <w:t>5</w:t>
            </w:r>
            <w:r>
              <w:rPr>
                <w:b/>
                <w:bCs/>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冬</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虫</w:t>
            </w:r>
          </w:p>
        </w:tc>
        <w:tc>
          <w:tcPr>
            <w:tcBorders>
              <w:left w:val="single" w:sz="4"/>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阳</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玉（壬）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阴</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both"/>
            </w:pPr>
            <w:r>
              <w:rPr>
                <w:color w:val="000000"/>
                <w:spacing w:val="0"/>
                <w:w w:val="100"/>
                <w:position w:val="0"/>
              </w:rPr>
              <w:t>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包</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吃</w:t>
            </w:r>
          </w:p>
        </w:tc>
        <w:tc>
          <w:tcPr>
            <w:tcBorders>
              <w:left w:val="single" w:sz="4"/>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好</w:t>
            </w:r>
          </w:p>
        </w:tc>
      </w:tr>
      <w:tr>
        <w:trPr>
          <w:trHeight w:val="360"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回</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她</w:t>
            </w:r>
          </w:p>
        </w:tc>
      </w:tr>
    </w:tbl>
    <w:p>
      <w:pPr>
        <w:sectPr>
          <w:headerReference w:type="default" r:id="rId139"/>
          <w:footerReference w:type="default" r:id="rId140"/>
          <w:headerReference w:type="even" r:id="rId141"/>
          <w:footerReference w:type="even" r:id="rId142"/>
          <w:headerReference w:type="first" r:id="rId143"/>
          <w:footerReference w:type="first" r:id="rId144"/>
          <w:footnotePr>
            <w:pos w:val="pageBottom"/>
            <w:numFmt w:val="decimal"/>
            <w:numRestart w:val="continuous"/>
          </w:footnotePr>
          <w:pgSz w:w="9469" w:h="14736"/>
          <w:pgMar w:top="1554" w:right="1028" w:bottom="1557" w:left="1121" w:header="0" w:footer="3" w:gutter="0"/>
          <w:cols w:space="720"/>
          <w:noEndnote/>
          <w:titlePg/>
          <w:rtlGutter w:val="0"/>
          <w:docGrid w:linePitch="360"/>
        </w:sectPr>
      </w:pPr>
    </w:p>
    <w:tbl>
      <w:tblPr>
        <w:tblOverlap w:val="never"/>
        <w:jc w:val="center"/>
        <w:tblLayout w:type="fixed"/>
      </w:tblPr>
      <w:tblGrid>
        <w:gridCol w:w="1296"/>
        <w:gridCol w:w="1872"/>
        <w:gridCol w:w="1872"/>
        <w:gridCol w:w="1152"/>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是</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lang w:val="en-US" w:eastAsia="en-US" w:bidi="en-US"/>
              </w:rPr>
              <w:t>•&gt;</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和</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星</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昨</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rFonts w:ascii="Times New Roman" w:eastAsia="Times New Roman" w:hAnsi="Times New Roman" w:cs="Times New Roman"/>
                <w:b/>
                <w:bCs/>
                <w:color w:val="000000"/>
                <w:spacing w:val="0"/>
                <w:w w:val="100"/>
                <w:position w:val="0"/>
                <w:sz w:val="24"/>
                <w:szCs w:val="24"/>
              </w:rPr>
              <w:t>7</w:t>
            </w:r>
            <w:r>
              <w:rPr>
                <w:b/>
                <w:bCs/>
                <w:color w:val="000000"/>
                <w:spacing w:val="0"/>
                <w:w w:val="100"/>
                <w:position w:val="0"/>
              </w:rPr>
              <w:t>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金（釘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看</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远</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采</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朋</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把</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left"/>
            </w:pPr>
            <w:r>
              <w:rPr>
                <w:b/>
                <w:bCs/>
                <w:color w:val="000000"/>
                <w:spacing w:val="0"/>
                <w:w w:val="100"/>
                <w:position w:val="0"/>
              </w:rPr>
              <w:t>鱼</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美</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173" w:lineRule="exact"/>
              <w:ind w:left="580" w:right="0" w:firstLine="0"/>
              <w:jc w:val="left"/>
            </w:pPr>
            <w:r>
              <w:rPr>
                <w:color w:val="000000"/>
                <w:spacing w:val="0"/>
                <w:w w:val="100"/>
                <w:position w:val="0"/>
                <w:lang w:val="en-US" w:eastAsia="en-US" w:bidi="en-US"/>
              </w:rPr>
              <w:t xml:space="preserve">-XZ- </w:t>
            </w:r>
            <w:r>
              <w:rPr>
                <w:b/>
                <w:bCs/>
                <w:color w:val="000000"/>
                <w:spacing w:val="0"/>
                <w:w w:val="100"/>
                <w:position w:val="0"/>
              </w:rPr>
              <w:t>刖</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饱</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首</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洗</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豆</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穿</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医</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left"/>
            </w:pPr>
            <w:r>
              <w:rPr>
                <w:rFonts w:ascii="Times New Roman" w:eastAsia="Times New Roman" w:hAnsi="Times New Roman" w:cs="Times New Roman"/>
                <w:b/>
                <w:bCs/>
                <w:color w:val="000000"/>
                <w:spacing w:val="0"/>
                <w:w w:val="100"/>
                <w:position w:val="0"/>
                <w:sz w:val="24"/>
                <w:szCs w:val="24"/>
              </w:rPr>
              <w:t>8</w:t>
            </w:r>
            <w:r>
              <w:rPr>
                <w:b/>
                <w:bCs/>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rPr>
                <w:sz w:val="18"/>
                <w:szCs w:val="18"/>
              </w:rPr>
            </w:pPr>
            <w:r>
              <w:rPr>
                <w:i/>
                <w:iCs/>
                <w:color w:val="000000"/>
                <w:spacing w:val="0"/>
                <w:w w:val="100"/>
                <w:position w:val="0"/>
                <w:sz w:val="18"/>
                <w:szCs w:val="18"/>
              </w:rPr>
              <w:t>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说</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时</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空</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里</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10</w:t>
            </w:r>
            <w:r>
              <w:rPr>
                <w:b/>
                <w:bCs/>
                <w:color w:val="000000"/>
                <w:spacing w:val="0"/>
                <w:w w:val="100"/>
                <w:position w:val="0"/>
              </w:rPr>
              <w:t>画</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rPr>
                <w:sz w:val="24"/>
                <w:szCs w:val="24"/>
              </w:rPr>
            </w:pPr>
            <w:r>
              <w:rPr>
                <w:b/>
                <w:bCs/>
                <w:color w:val="000000"/>
                <w:spacing w:val="0"/>
                <w:w w:val="100"/>
                <w:position w:val="0"/>
                <w:sz w:val="22"/>
                <w:szCs w:val="22"/>
              </w:rPr>
              <w:t>足</w:t>
            </w:r>
            <w:r>
              <w:rPr>
                <w:rFonts w:ascii="Times New Roman" w:eastAsia="Times New Roman" w:hAnsi="Times New Roman" w:cs="Times New Roman"/>
                <w:b/>
                <w:bCs/>
                <w:color w:val="000000"/>
                <w:spacing w:val="0"/>
                <w:w w:val="100"/>
                <w:position w:val="0"/>
                <w:sz w:val="24"/>
                <w:szCs w:val="24"/>
                <w:lang w:val="en-US" w:eastAsia="en-US" w:bidi="en-US"/>
              </w:rPr>
              <w:t xml:space="preserve">(E </w:t>
            </w:r>
            <w:r>
              <w:rPr>
                <w:rFonts w:ascii="Times New Roman" w:eastAsia="Times New Roman" w:hAnsi="Times New Roman" w:cs="Times New Roman"/>
                <w:b/>
                <w:bCs/>
                <w:color w:val="000000"/>
                <w:spacing w:val="0"/>
                <w:w w:val="100"/>
                <w:position w:val="0"/>
                <w:sz w:val="24"/>
                <w:szCs w:val="24"/>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both"/>
            </w:pPr>
            <w:r>
              <w:rPr>
                <w:b/>
                <w:bCs/>
                <w:color w:val="000000"/>
                <w:spacing w:val="0"/>
                <w:w w:val="100"/>
                <w:position w:val="0"/>
              </w:rPr>
              <w:t>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话</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起</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吵</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礬</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都</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经</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校</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吹</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left"/>
            </w:pPr>
            <w:r>
              <w:rPr>
                <w:rFonts w:ascii="Times New Roman" w:eastAsia="Times New Roman" w:hAnsi="Times New Roman" w:cs="Times New Roman"/>
                <w:b/>
                <w:bCs/>
                <w:color w:val="000000"/>
                <w:spacing w:val="0"/>
                <w:w w:val="100"/>
                <w:position w:val="0"/>
                <w:sz w:val="24"/>
                <w:szCs w:val="24"/>
              </w:rPr>
              <w:t>9</w:t>
            </w:r>
            <w:r>
              <w:rPr>
                <w:b/>
                <w:bCs/>
                <w:color w:val="000000"/>
                <w:spacing w:val="0"/>
                <w:w w:val="100"/>
                <w:position w:val="0"/>
              </w:rPr>
              <w:t>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样</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财</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left"/>
            </w:pPr>
            <w:r>
              <w:rPr>
                <w:b/>
                <w:bCs/>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桌</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left"/>
            </w:pPr>
            <w:r>
              <w:rPr>
                <w:b/>
                <w:bCs/>
                <w:color w:val="000000"/>
                <w:spacing w:val="0"/>
                <w:w w:val="100"/>
                <w:position w:val="0"/>
              </w:rPr>
              <w:t>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我</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rPr>
                <w:sz w:val="18"/>
                <w:szCs w:val="18"/>
              </w:rPr>
            </w:pPr>
            <w:r>
              <w:rPr>
                <w:i/>
                <w:iCs/>
                <w:color w:val="000000"/>
                <w:spacing w:val="0"/>
                <w:w w:val="100"/>
                <w:position w:val="0"/>
                <w:sz w:val="18"/>
                <w:szCs w:val="18"/>
              </w:rPr>
              <w:t>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笔</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亲</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both"/>
            </w:pPr>
            <w:r>
              <w:rPr>
                <w:b/>
                <w:bCs/>
                <w:color w:val="000000"/>
                <w:spacing w:val="0"/>
                <w:w w:val="100"/>
                <w:position w:val="0"/>
              </w:rPr>
              <w:t>面</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饿</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b/>
                <w:bCs/>
                <w:color w:val="000000"/>
                <w:spacing w:val="0"/>
                <w:w w:val="100"/>
                <w:position w:val="0"/>
              </w:rPr>
              <w:t>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20"/>
              <w:jc w:val="left"/>
            </w:pPr>
            <w:r>
              <w:rPr>
                <w:b/>
                <w:bCs/>
                <w:color w:val="000000"/>
                <w:spacing w:val="0"/>
                <w:w w:val="100"/>
                <w:position w:val="0"/>
              </w:rPr>
              <w:t>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背</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b/>
                <w:bCs/>
                <w:color w:val="000000"/>
                <w:spacing w:val="0"/>
                <w:w w:val="100"/>
                <w:position w:val="0"/>
              </w:rPr>
              <w:t>站</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20"/>
              <w:jc w:val="both"/>
            </w:pPr>
            <w:r>
              <w:rPr>
                <w:b/>
                <w:bCs/>
                <w:color w:val="000000"/>
                <w:spacing w:val="0"/>
                <w:w w:val="100"/>
                <w:position w:val="0"/>
              </w:rPr>
              <w:t>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b/>
                <w:bCs/>
                <w:color w:val="000000"/>
                <w:spacing w:val="0"/>
                <w:w w:val="100"/>
                <w:position w:val="0"/>
              </w:rPr>
              <w:t>海</w:t>
            </w:r>
          </w:p>
        </w:tc>
      </w:tr>
    </w:tbl>
    <w:p>
      <w:pPr>
        <w:spacing w:lineRule="exact" w:line="1"/>
        <w:rPr>
          <w:sz w:val="2"/>
          <w:szCs w:val="2"/>
        </w:rPr>
      </w:pPr>
      <w:r>
        <w:br w:type="page"/>
      </w:r>
    </w:p>
    <w:tbl>
      <w:tblPr>
        <w:tblOverlap w:val="never"/>
        <w:jc w:val="center"/>
        <w:tblLayout w:type="fixed"/>
      </w:tblPr>
      <w:tblGrid>
        <w:gridCol w:w="1296"/>
        <w:gridCol w:w="1872"/>
        <w:gridCol w:w="1872"/>
        <w:gridCol w:w="1152"/>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left"/>
            </w:pPr>
            <w:r>
              <w:rPr>
                <w:color w:val="000000"/>
                <w:spacing w:val="0"/>
                <w:w w:val="100"/>
                <w:position w:val="0"/>
              </w:rPr>
              <w:t>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被</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left"/>
              <w:rPr>
                <w:sz w:val="28"/>
                <w:szCs w:val="28"/>
              </w:rPr>
            </w:pPr>
            <w:r>
              <w:rPr>
                <w:color w:val="000000"/>
                <w:spacing w:val="0"/>
                <w:w w:val="100"/>
                <w:position w:val="0"/>
                <w:sz w:val="28"/>
                <w:szCs w:val="28"/>
              </w:rPr>
              <w:t>情</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短</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祥</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left"/>
            </w:pPr>
            <w:r>
              <w:rPr>
                <w:rFonts w:ascii="Times New Roman" w:eastAsia="Times New Roman" w:hAnsi="Times New Roman" w:cs="Times New Roman"/>
                <w:b/>
                <w:bCs/>
                <w:color w:val="000000"/>
                <w:spacing w:val="0"/>
                <w:w w:val="100"/>
                <w:position w:val="0"/>
                <w:sz w:val="24"/>
                <w:szCs w:val="24"/>
              </w:rPr>
              <w:t>12</w:t>
            </w:r>
            <w:r>
              <w:rPr>
                <w:color w:val="000000"/>
                <w:spacing w:val="0"/>
                <w:w w:val="100"/>
                <w:position w:val="0"/>
              </w:rPr>
              <w:t>画</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道</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盒</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60"/>
              <w:jc w:val="left"/>
            </w:pPr>
            <w:r>
              <w:rPr>
                <w:color w:val="000000"/>
                <w:spacing w:val="0"/>
                <w:w w:val="100"/>
                <w:position w:val="0"/>
              </w:rPr>
              <w:t>煮</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裤</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rFonts w:ascii="Times New Roman" w:eastAsia="Times New Roman" w:hAnsi="Times New Roman" w:cs="Times New Roman"/>
                <w:b/>
                <w:bCs/>
                <w:color w:val="000000"/>
                <w:spacing w:val="0"/>
                <w:w w:val="100"/>
                <w:position w:val="0"/>
                <w:sz w:val="24"/>
                <w:szCs w:val="24"/>
              </w:rPr>
              <w:t>11</w:t>
            </w:r>
            <w:r>
              <w:rPr>
                <w:color w:val="000000"/>
                <w:spacing w:val="0"/>
                <w:w w:val="100"/>
                <w:position w:val="0"/>
              </w:rPr>
              <w:t>画</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left"/>
              <w:rPr>
                <w:sz w:val="28"/>
                <w:szCs w:val="28"/>
              </w:rPr>
            </w:pPr>
            <w:r>
              <w:rPr>
                <w:color w:val="000000"/>
                <w:spacing w:val="0"/>
                <w:w w:val="100"/>
                <w:position w:val="0"/>
                <w:sz w:val="28"/>
                <w:szCs w:val="28"/>
              </w:rPr>
              <w:t>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rFonts w:ascii="Times New Roman" w:eastAsia="Times New Roman" w:hAnsi="Times New Roman" w:cs="Times New Roman"/>
                <w:b/>
                <w:bCs/>
                <w:color w:val="000000"/>
                <w:spacing w:val="0"/>
                <w:w w:val="100"/>
                <w:position w:val="0"/>
                <w:sz w:val="24"/>
                <w:szCs w:val="24"/>
              </w:rPr>
              <w:t>13</w:t>
            </w:r>
            <w:r>
              <w:rPr>
                <w:color w:val="000000"/>
                <w:spacing w:val="0"/>
                <w:w w:val="100"/>
                <w:position w:val="0"/>
              </w:rPr>
              <w:t>画</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理</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left"/>
              <w:rPr>
                <w:sz w:val="28"/>
                <w:szCs w:val="28"/>
              </w:rPr>
            </w:pPr>
            <w:r>
              <w:rPr>
                <w:color w:val="000000"/>
                <w:spacing w:val="0"/>
                <w:w w:val="100"/>
                <w:position w:val="0"/>
                <w:sz w:val="28"/>
                <w:szCs w:val="28"/>
              </w:rPr>
              <w:t>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跳</w:t>
            </w:r>
          </w:p>
        </w:tc>
      </w:tr>
      <w:tr>
        <w:trPr>
          <w:trHeight w:val="36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雪</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bl>
    <w:p>
      <w:pPr>
        <w:sectPr>
          <w:headerReference w:type="default" r:id="rId145"/>
          <w:footerReference w:type="default" r:id="rId146"/>
          <w:headerReference w:type="even" r:id="rId147"/>
          <w:footerReference w:type="even" r:id="rId148"/>
          <w:footnotePr>
            <w:pos w:val="pageBottom"/>
            <w:numFmt w:val="decimal"/>
            <w:numRestart w:val="continuous"/>
          </w:footnotePr>
          <w:pgSz w:w="9469" w:h="14736"/>
          <w:pgMar w:top="1555" w:right="1714" w:bottom="1545" w:left="1564" w:header="0" w:footer="3" w:gutter="0"/>
          <w:cols w:space="720"/>
          <w:noEndnote/>
          <w:rtlGutter w:val="0"/>
          <w:docGrid w:linePitch="360"/>
        </w:sectPr>
      </w:pPr>
    </w:p>
    <w:p>
      <w:pPr>
        <w:pStyle w:val="Style21"/>
        <w:keepNext/>
        <w:keepLines/>
        <w:widowControl w:val="0"/>
        <w:shd w:val="clear" w:color="auto" w:fill="auto"/>
        <w:bidi w:val="0"/>
        <w:spacing w:before="360" w:line="240" w:lineRule="auto"/>
        <w:ind w:left="0" w:right="0" w:firstLine="460"/>
        <w:jc w:val="left"/>
      </w:pPr>
      <w:bookmarkStart w:id="513" w:name="bookmark513"/>
      <w:bookmarkStart w:id="514" w:name="bookmark514"/>
      <w:bookmarkStart w:id="515" w:name="bookmark515"/>
      <w:r>
        <w:rPr>
          <w:color w:val="000000"/>
          <w:spacing w:val="0"/>
          <w:w w:val="100"/>
          <w:position w:val="0"/>
        </w:rPr>
        <w:t>附录</w:t>
      </w:r>
      <w:r>
        <w:rPr>
          <w:rFonts w:ascii="Times New Roman" w:eastAsia="Times New Roman" w:hAnsi="Times New Roman" w:cs="Times New Roman"/>
          <w:b/>
          <w:bCs/>
          <w:color w:val="000000"/>
          <w:spacing w:val="0"/>
          <w:w w:val="100"/>
          <w:position w:val="0"/>
        </w:rPr>
        <w:t>5</w:t>
      </w:r>
      <w:r>
        <w:rPr>
          <w:color w:val="000000"/>
          <w:spacing w:val="0"/>
          <w:w w:val="100"/>
          <w:position w:val="0"/>
        </w:rPr>
        <w:t>义务教育语文课程常用字表</w:t>
      </w:r>
      <w:bookmarkEnd w:id="513"/>
      <w:bookmarkEnd w:id="514"/>
      <w:bookmarkEnd w:id="515"/>
    </w:p>
    <w:p>
      <w:pPr>
        <w:pStyle w:val="Style19"/>
        <w:keepNext w:val="0"/>
        <w:keepLines w:val="0"/>
        <w:widowControl w:val="0"/>
        <w:shd w:val="clear" w:color="auto" w:fill="auto"/>
        <w:bidi w:val="0"/>
        <w:spacing w:before="0" w:after="360" w:line="427" w:lineRule="exact"/>
        <w:ind w:left="0" w:right="0" w:firstLine="460"/>
        <w:jc w:val="both"/>
      </w:pPr>
      <w:r>
        <w:rPr>
          <w:color w:val="000000"/>
          <w:spacing w:val="0"/>
          <w:w w:val="100"/>
          <w:position w:val="0"/>
        </w:rPr>
        <w:t>本字表共收3500个常用汉字。根据这些字在当代各类汉语阅读 材料中的出现频率和汉字教学的需要，分成两个字表，以便在教材编 写中安排汉字教学的设计，也便于开展对汉字教学的评价。</w:t>
      </w:r>
    </w:p>
    <w:p>
      <w:pPr>
        <w:pStyle w:val="Style58"/>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字表一（</w:t>
      </w:r>
      <w:r>
        <w:rPr>
          <w:rFonts w:ascii="Times New Roman" w:eastAsia="Times New Roman" w:hAnsi="Times New Roman" w:cs="Times New Roman"/>
          <w:color w:val="000000"/>
          <w:spacing w:val="0"/>
          <w:w w:val="100"/>
          <w:position w:val="0"/>
          <w:sz w:val="24"/>
          <w:szCs w:val="24"/>
        </w:rPr>
        <w:t>2500</w:t>
      </w:r>
      <w:r>
        <w:rPr>
          <w:color w:val="000000"/>
          <w:spacing w:val="0"/>
          <w:w w:val="100"/>
          <w:position w:val="0"/>
        </w:rPr>
        <w:t>字）</w:t>
      </w:r>
    </w:p>
    <w:tbl>
      <w:tblPr>
        <w:tblOverlap w:val="never"/>
        <w:jc w:val="center"/>
        <w:tblLayout w:type="fixed"/>
      </w:tblPr>
      <w:tblGrid>
        <w:gridCol w:w="1296"/>
        <w:gridCol w:w="1872"/>
        <w:gridCol w:w="1872"/>
        <w:gridCol w:w="1171"/>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A</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59包</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100" w:after="0" w:line="240" w:lineRule="auto"/>
              <w:ind w:left="0" w:right="0" w:firstLine="0"/>
              <w:jc w:val="both"/>
            </w:pPr>
            <w:r>
              <w:rPr>
                <w:color w:val="000000"/>
                <w:spacing w:val="0"/>
                <w:w w:val="100"/>
                <w:position w:val="0"/>
              </w:rPr>
              <w:t>1阿</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21凹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60胞</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61宝</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43般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63保</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25澳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44颁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64堡</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6埃</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B</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45斑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65报</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26八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46搬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66抱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47板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67豹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48版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68暴</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10艾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69爆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11爱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30拔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70卑</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31把</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51伴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71杯</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13安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32坝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72悲</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34罢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54邦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35霸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55帮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75贝</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36白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56膀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76备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37百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77背</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38柏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58棒</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78倍</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79被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107辨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162藏</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80辈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108辩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136补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163操</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81奔</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109标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137捕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164曹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82本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110表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138不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165槽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83崩</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111别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139布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166草</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84逼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112宾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140步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167册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85鼻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113滨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141部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168侧</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86比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114冰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C</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169测</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87彼</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115兵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142擦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170策</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88笔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116丙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143猜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171层</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89币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117柄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144才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172叉</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90必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118饼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145材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91毕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119并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146财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174查</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92闭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120病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147裁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175茶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93辟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121拨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148釆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176察</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94碧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122波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149彩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177差</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95蔽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123玻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150踩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96壁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124剥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151菜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179柴</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97避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125播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152蔡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98臂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126脖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153参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181产</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99边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127伯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154餐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100编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128驳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155残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183颤</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101蝙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129泊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156蚕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102鞭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130勃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157惨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185长</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103扁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131博</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158灿</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186肠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104便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132搏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159仓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187尝</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105变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133膊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160苍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188偿</w:t>
            </w:r>
          </w:p>
        </w:tc>
      </w:tr>
      <w:tr>
        <w:trPr>
          <w:trHeight w:val="346"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106遍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134薄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161舱</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189常</w:t>
            </w:r>
          </w:p>
        </w:tc>
      </w:tr>
    </w:tbl>
    <w:p>
      <w:pPr>
        <w:sectPr>
          <w:footnotePr>
            <w:pos w:val="pageBottom"/>
            <w:numFmt w:val="decimal"/>
            <w:numRestart w:val="continuous"/>
          </w:footnotePr>
          <w:pgSz w:w="9469" w:h="14736"/>
          <w:pgMar w:top="1555" w:right="1070" w:bottom="1545" w:left="1093" w:header="0" w:footer="3" w:gutter="0"/>
          <w:cols w:space="720"/>
          <w:noEndnote/>
          <w:rtlGutter w:val="0"/>
          <w:docGrid w:linePitch="360"/>
        </w:sectPr>
      </w:pP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 xml:space="preserve">190 </w:t>
            </w:r>
            <w:r>
              <w:rPr>
                <w:color w:val="000000"/>
                <w:spacing w:val="0"/>
                <w:w w:val="100"/>
                <w:position w:val="0"/>
                <w:lang w:val="en-US" w:eastAsia="en-US" w:bidi="en-US"/>
              </w:rPr>
              <w:t>r</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218诚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246瞅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274词</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191场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219城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247臭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275瓷</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192畅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220乘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276慈</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193倡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221惩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249初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277辞</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194唱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250除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278磁</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195抄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223橙</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251厨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279雌</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196超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224吃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252础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280此</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197巢</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225池</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253储</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281次</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226驰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254楚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282刺</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199潮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227迟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255处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283匆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200吵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228持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256触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284葱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201炒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257川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285聪</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202车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230尺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258穿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286从</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203扯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231齿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259传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287丛</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204彻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232斥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260船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288凑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205撤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233赤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261喘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289粗</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206尘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234翅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262串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290促</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207臣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235充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263窗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291催</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236冲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264床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292脆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237虫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265闯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293翠</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210晨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238崇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266创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294村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211衬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267吹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295存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212称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240仇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268垂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296寸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213趁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241绸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269锤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297措</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214撑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242愁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270春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298错</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215成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243筹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271纯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D</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216呈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244酬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272唇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299搭</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217承</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245丑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273醇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300达</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301答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329倒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357颠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385动</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302打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330蹈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358典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386冻</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303大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331到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359点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387洞</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304呆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332盗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360电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388都</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305代</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333道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361店</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389斗</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306带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334稻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362垫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390抖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307待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335得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363淀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391陡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308袋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336德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364殿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392豆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309逮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337的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365雕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393督</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310戴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338灯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366吊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394毒</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311丹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339登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367钓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395读</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312单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340等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368调</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396独</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313担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341邓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369掉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397堵</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314胆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342凳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370爹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398赌</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315旦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343瞪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371跌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399杜</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316但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344低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372叠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400肚</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317诞</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345堤</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373蝶</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401度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318弹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346滴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374 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402渡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319淡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347迪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375叮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403端</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320蛋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348敌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376盯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404短</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321氮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349笛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377钉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405段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322当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350底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378顶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406断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323挡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351抵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379订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407锻</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324党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352地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380定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408堆</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325荡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353弟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381丢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409队</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326刀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354帝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382东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410对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327导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355递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383冬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411吨</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328岛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356第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384懂</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412敦</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413蹲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439番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467废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495夫</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414盾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440翻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468沸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496肤</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415顿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441凡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469肺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497孵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416多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442烦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470费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498弗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417夺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443繁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471分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499伏</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418朵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444反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472纷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500扶</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419躲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445返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473芬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501服</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E</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446犯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474坟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502浮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420俄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447泛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475粉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503符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421鹅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448饭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476份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504幅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422额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449范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477奋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505福</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423恶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450贩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478愤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506辐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424饿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451方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479粪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507蝠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425鳄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452坊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480丰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508抚</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426恩</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453芳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481风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509府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427儿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454防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482枫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510辅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428而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455妨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483封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511腐</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429尔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456房</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484疯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512父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430耳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457肪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485峰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513付</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431 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458仿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486锋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514妇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F</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459访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487蜂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515负</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432发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460纺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488冯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516附</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433乏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461放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489逢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517复</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434伐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462飞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490缝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518赴</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435罚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463非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491凤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519副</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436阀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464啡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492奉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520傅</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437法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465菲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493佛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521富</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438帆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466肥</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494否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522赋</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523腹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550胳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578勾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606冠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524覆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551鸽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579沟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607馆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G</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552割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580钩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608管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525该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553歌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581狗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609贯</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526改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554阁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582构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610惯</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527钙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555革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583购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611灌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528盖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556格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584够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612罐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529溉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557隔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585估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613光</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530概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558葛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586咕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614广</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531干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559个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587姑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615归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532甘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560各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588孤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616龟</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533杆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561给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589菇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617规</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534肝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562根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590古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618硅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535赶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563跟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591谷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619轨</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536敢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564更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592股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620鬼</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537感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565耕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593骨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621柜</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538刚</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566工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594鼓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622贵</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539纲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567弓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595固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623桂</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540缸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568公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596故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624滚</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541钢</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569功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597顾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625棍</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542岗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570攻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598瓜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626郭</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543港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571供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599刮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627锅</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544高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572官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600挂</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628国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545搞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573恭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601拐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629果</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546稿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574巩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602怪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630裹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547告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575拱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603关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631过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548戈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576共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604观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H</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549哥</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577贡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605官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632哈</w:t>
            </w:r>
          </w:p>
        </w:tc>
      </w:tr>
    </w:tbl>
    <w:p>
      <w:pPr>
        <w:spacing w:lineRule="exact" w:line="1"/>
        <w:rPr>
          <w:sz w:val="2"/>
          <w:szCs w:val="2"/>
        </w:rPr>
      </w:pPr>
      <w:r>
        <w:br w:type="page"/>
      </w:r>
    </w:p>
    <w:tbl>
      <w:tblPr>
        <w:tblOverlap w:val="never"/>
        <w:jc w:val="center"/>
        <w:tblLayout w:type="fixed"/>
      </w:tblPr>
      <w:tblGrid>
        <w:gridCol w:w="1277"/>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633孩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661盒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689候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717还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634海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662贺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690乎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718环</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635害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663褐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691呼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719缓</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636含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664赫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22"/>
                <w:szCs w:val="22"/>
              </w:rPr>
              <w:t xml:space="preserve">692 </w:t>
            </w:r>
            <w:r>
              <w:rPr>
                <w:i/>
                <w:iCs/>
                <w:color w:val="000000"/>
                <w:spacing w:val="0"/>
                <w:w w:val="100"/>
                <w:position w:val="0"/>
                <w:sz w:val="18"/>
                <w:szCs w:val="18"/>
              </w:rPr>
              <w:t>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720幻</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637函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665鹤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693狐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721唤</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638寒</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666黑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694胡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722换</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639韩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667嘿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695壶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723患</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640罕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668痕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696湖</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724荒</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641喊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669很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725慌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642汉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670狠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698糊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726皇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643汗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671恨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699蝴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727黄</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644旱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672哼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700虎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728煌</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645杭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673恒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701互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729晃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646航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674横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702户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730灰</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647毫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675衡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703护</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731恢</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648豪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676轰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704花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732挥</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649好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677哄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705华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733辉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650号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678红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706哗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734徽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651浩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679宏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707滑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735回</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652耗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680洪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708化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736毁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653呵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681虹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709划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737悔</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654喝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682鸿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710画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738汇</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655合</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683侯</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711话</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739会</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656何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684喉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712桦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740绘</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657和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685猴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713怀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741惠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658河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686吼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714淮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742慧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659核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687后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715坏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743昏</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660荷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688厚</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716欢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744婚</w:t>
            </w:r>
          </w:p>
        </w:tc>
      </w:tr>
    </w:tbl>
    <w:p>
      <w:pPr>
        <w:spacing w:lineRule="exact" w:line="1"/>
        <w:rPr>
          <w:sz w:val="2"/>
          <w:szCs w:val="2"/>
        </w:rPr>
      </w:pPr>
      <w:r>
        <w:br w:type="page"/>
      </w:r>
    </w:p>
    <w:tbl>
      <w:tblPr>
        <w:tblOverlap w:val="never"/>
        <w:jc w:val="center"/>
        <w:tblLayout w:type="fixed"/>
      </w:tblPr>
      <w:tblGrid>
        <w:gridCol w:w="1296"/>
        <w:gridCol w:w="1872"/>
        <w:gridCol w:w="1872"/>
        <w:gridCol w:w="1296"/>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745浑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772急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800甲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828践</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746魂</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773疾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801贾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829鉴</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747混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774集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802钾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830键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748活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775辑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803价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831箭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749火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776籍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804驾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832江</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750伙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777几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805架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833姜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751或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778己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806假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834将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752货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779挤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807嫁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835浆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753获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780脊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808稼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836僵</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754祸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781计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809尖</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837疆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755惑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782记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810坚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838讲</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756霍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783纪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811间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839奖</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J</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784迹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812肩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840蒋</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757击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785技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813艰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841匠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758饥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786际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814兼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842降</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759圾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787剂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815监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843交</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760机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788季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816减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844郊</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761肌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789既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817剪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845娇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762鸡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790济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818检</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846浇</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763积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791继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819简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847骄</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764基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792寂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820碱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848胶</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765绩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793寄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821见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849焦</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766激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794忌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822件</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850礁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767及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795加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823建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851角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768吉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796夹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824剑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852脚</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769级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797佳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825健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853搅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770即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798家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826舰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854叫</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771极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799嘉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827渐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855轿</w:t>
            </w:r>
          </w:p>
        </w:tc>
      </w:tr>
    </w:tbl>
    <w:p>
      <w:pPr>
        <w:spacing w:lineRule="exact" w:line="1"/>
        <w:rPr>
          <w:sz w:val="2"/>
          <w:szCs w:val="2"/>
        </w:rPr>
      </w:pPr>
      <w:r>
        <w:br w:type="page"/>
      </w:r>
    </w:p>
    <w:tbl>
      <w:tblPr>
        <w:tblOverlap w:val="never"/>
        <w:jc w:val="center"/>
        <w:tblLayout w:type="fixed"/>
      </w:tblPr>
      <w:tblGrid>
        <w:gridCol w:w="1286"/>
        <w:gridCol w:w="1872"/>
        <w:gridCol w:w="1872"/>
        <w:gridCol w:w="130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856较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884仅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912静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940倦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857教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885紧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913镜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941决</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858阶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886锦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914纠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942绝</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859皆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887尽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915究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943觉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860接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888劲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916九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944掘</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861揭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889近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917久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945嚼</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862街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890进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918酒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946军</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863节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891晋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919旧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947君</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864劫</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892浸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920救</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948均</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865杰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893禁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921就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949菌</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866洁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894京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922舅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950俊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867结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895经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923居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951峻</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868捷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896茎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924局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K</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869截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897惊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925菊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952卡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870竭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898晶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926橘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953开</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871姐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899睛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927举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954凯</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872解</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900精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928矩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955慨</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873介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901鲸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929句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956刊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874戒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902井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930巨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957堪</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875届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903颈</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931拒</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958砍</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876界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904景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932具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959看</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877借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905警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933俱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960康</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878巾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906净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934剧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961抗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879今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907径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935惧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962炕</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880斤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908竞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936据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963考</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881金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909竟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937距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964烤</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882津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910敬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938聚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965靠</w:t>
            </w:r>
          </w:p>
        </w:tc>
      </w:tr>
      <w:tr>
        <w:trPr>
          <w:trHeight w:val="346"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883筋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911境</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939卷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966科</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967棵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995宽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1022 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1050 璃</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968颗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996款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1023 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1051 黎</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969壳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997狂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1024 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1052 礼</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970咳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998况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1025 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1053 李</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971可</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999矿</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1026 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1054 里</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972渴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1000 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1027 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1055 哩</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973克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1001 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1028 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1056 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974刻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1002 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1029 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1057 鲤</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975客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1003 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1030 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1058 力</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976课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1004 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1031 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1059 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977肯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1005 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1032 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1060 厉</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978坑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1006 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1033 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1061 立</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979空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1007 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1034 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1062 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980孔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1008 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1035 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1063 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981恐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L</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1036 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1064 励</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982控</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1009 垃</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1037 乐</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1065 例</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983 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1010 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1038 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1066 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984扣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1011 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1039 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1067 粒</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985枯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1012 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1040 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1068 莉</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986哭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1013 腊</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1041 泪</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1069 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987苦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1014 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1042 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1070 连</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988库</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1015 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1043 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1071 帘</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989裤</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1016 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1044 冷</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1072 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990酷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1017 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1045 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1073 莲</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991夸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1018 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1046 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1074 联</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992跨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1019 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1047 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1075 廉</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993块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1020 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1048 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1076 脸</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994快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1021 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1049 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1077 练</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1078 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1106 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1134 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1162 螺</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1079 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1107 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1135 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1163 裸</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1080 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1108 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1136 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1164 洛</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1081 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1109 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1137 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1165 络</w:t>
            </w:r>
          </w:p>
        </w:tc>
      </w:tr>
      <w:tr>
        <w:trPr>
          <w:trHeight w:val="44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1082 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1110 羚</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1138 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1166 骆</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1083 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1111 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1139 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1167 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1084 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1112 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1140 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M</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1085 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1113 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1141 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1168 妈</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1086 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1114 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1142 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1169 麻</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1087 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1115 令</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1143 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1170 马</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1088 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1116 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1144 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1171 玛</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1089 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1117 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1145 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1172 码</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1090 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1118 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1146 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1173 蚂</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1091 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1119 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1147 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1174 骂</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1092 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1120 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1148 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1175 吗</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1093 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1121 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1149 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1176 嘛</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1094 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1122 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1150 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1177 埋</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1095 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1123 柳</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1151 滤</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1178 买</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1096 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1124 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1152 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1179 迈</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1097 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1125 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1153 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1180 麦</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1098 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1126 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1154 掠</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1181 卖</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1099 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1127 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1155 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1182 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1100 邻</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1128 垄</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1156 伦</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1183 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1101 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1129 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1157 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1184 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1102 临</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1130 楼</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1158 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1185 曼</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1103 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1131 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1159 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1186 慢</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1104 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1132 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1160 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1187 漫</w:t>
            </w:r>
          </w:p>
        </w:tc>
      </w:tr>
      <w:tr>
        <w:trPr>
          <w:trHeight w:val="36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1105 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1133 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1161 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1188 忙</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1189 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1217 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1245 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1273 墓</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1190 盲</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1218 猛</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1246 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1274 幕</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1191 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1219 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1247 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1275 慕</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1192 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1220 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1248 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1276 穆</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1193 毛</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1221 梦</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1249 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N</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1194 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1222 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1250 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1277 拿</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1195 茅</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1223 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1251 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1278 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1196 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1224 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1252 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1279 那</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1197 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1225 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1253 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1280 纳</w:t>
            </w:r>
          </w:p>
        </w:tc>
      </w:tr>
      <w:tr>
        <w:trPr>
          <w:trHeight w:val="40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1198 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1226 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1254 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1281 娜</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1199 帽</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1227 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1255 抹</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1282 钠</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1200 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1228 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1256 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1283 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1201 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1229 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1257 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1284 奶</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1202 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1230 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1258 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1285 奈</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1203 枚</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1231 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1259 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1286 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1204 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1232 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1260 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1287 男</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1205 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1233 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1261 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1288 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1206 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1234 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1262 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1289 难</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1207 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1235 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1263 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1290 囊</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1208 煤</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1236 苗</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1264 某</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1291 恼</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1209 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1237 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1265 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1292 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1210 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1238 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1266 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1293 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1211 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1239 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1267 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1294 呢</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1212 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1240 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1268 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1295 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1213 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1241 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1269 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1296 嫩</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1214 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1242 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1270 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1297 能</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1215 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1243 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1271 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1298 尼</w:t>
            </w:r>
          </w:p>
        </w:tc>
      </w:tr>
      <w:tr>
        <w:trPr>
          <w:trHeight w:val="36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1216 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1244 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1272 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1299 泥</w:t>
            </w:r>
          </w:p>
        </w:tc>
      </w:tr>
    </w:tbl>
    <w:p>
      <w:pPr>
        <w:spacing w:lineRule="exact" w:line="1"/>
        <w:rPr>
          <w:sz w:val="2"/>
          <w:szCs w:val="2"/>
        </w:rPr>
      </w:pPr>
      <w:r>
        <w:br w:type="page"/>
      </w:r>
    </w:p>
    <w:tbl>
      <w:tblPr>
        <w:tblOverlap w:val="never"/>
        <w:jc w:val="center"/>
        <w:tblLayout w:type="fixed"/>
      </w:tblPr>
      <w:tblGrid>
        <w:gridCol w:w="1296"/>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1300 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1327 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1354 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1382 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1301 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1328 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1355 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1383 平</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1302 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P</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1356 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1384 评</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1303 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1329 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1357 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1385 凭</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1304 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1330 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1358 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1386 苹</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1305 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1331 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1359 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1387 屏</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1306 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1332 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1360 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1388 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1307 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1333 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1361 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1389 萍</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1308 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1334 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1362 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1390 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1309 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1335 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1363 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1391 泼</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1310 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1336 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1364 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1392 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1311 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1337 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1365 皮</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1393 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1312 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1338 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1366 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1394 迫</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1313 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1339 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1367 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1395 破</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1314 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1340 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1368 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1396 剖</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1315 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1341 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1369 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1397 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1316 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1342 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1370 譬</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1398 铺</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1317 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1343 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1371 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1399 葡</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1318 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1344 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1372 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1400 蒲</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1319 奴</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1345 炮</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1373 片</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1401 朴</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1320 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1346 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1374 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1402 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1321 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1347 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1375 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1403 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1322 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1348 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1376 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1404 谱</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1323 暖</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1349 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1377 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Q</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1324 挪</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1350 培</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1378 票</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1405 七</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1325 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1351 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1379 拼</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1406 妻</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O</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1352 佩</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1380 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1407 栖</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1326 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1353 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1381 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1408 戚</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1409 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1437 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1465 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1493 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1410 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1438 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1466 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1494 犬</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1411 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1439 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1467 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1495 劝</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1412 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1440 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1468 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1496 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1413 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1441 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1469 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1497 缺</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1414 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1442 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1470 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1498 却</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1415 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1443 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1471 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1499 雀</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1416 骑</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1444 强</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1472 庆</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1500 确</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1417 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1445 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1473 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1501 鹊</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1418 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1446 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1474 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1502 裙</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1419 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1447 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1475 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1503 群</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1420 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rPr>
                <w:sz w:val="18"/>
                <w:szCs w:val="18"/>
              </w:rPr>
            </w:pPr>
            <w:r>
              <w:rPr>
                <w:i/>
                <w:iCs/>
                <w:color w:val="000000"/>
                <w:spacing w:val="0"/>
                <w:w w:val="100"/>
                <w:position w:val="0"/>
                <w:sz w:val="18"/>
                <w:szCs w:val="18"/>
              </w:rPr>
              <w:t>1448 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1476 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R</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1421 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1449 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1477 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1504 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1422 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1450 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1478 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1505 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1423 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1451 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1479 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1506 染</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1424 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1452 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1480 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1507 嚷</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1425 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1453 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1481 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1508 壤</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1426 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1454 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1482 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1509 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1427 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1455 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1483 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1510 饶</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1428 器</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1456 窃</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1484 趋</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1511 扰</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1429 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1457 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1485 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1512 绕</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1430 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1458 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1486 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1513 惹</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1431 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1459 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1487 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1514 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1432 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1460 琴</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1488 趣</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 xml:space="preserve">1515 </w:t>
            </w:r>
            <w:r>
              <w:rPr>
                <w:color w:val="000000"/>
                <w:spacing w:val="0"/>
                <w:w w:val="100"/>
                <w:position w:val="0"/>
                <w:lang w:val="en-US" w:eastAsia="en-US" w:bidi="en-US"/>
              </w:rPr>
              <w:t>A</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1433 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1461 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1489 圈</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1516 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1434 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1462 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1490 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1517 忍</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1435 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1463 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1491 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1518 认</w:t>
            </w:r>
          </w:p>
        </w:tc>
      </w:tr>
      <w:tr>
        <w:trPr>
          <w:trHeight w:val="36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1436 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1464 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1492 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1519 任</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1520 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1547 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1575 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1603 慎</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1521 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1548 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1576 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1604 升</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1522 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1549 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1577 ±</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1605 生</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1523 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1550 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1578 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1606 声</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1524 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1551 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1579 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1607 牲</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1525 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1552 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1580 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1608 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1526 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1553 扫</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1581 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1609 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1527 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1554 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1582 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1610 胜</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1528 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1555 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1583 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1611 圣</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1529 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1556 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1584 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1612 盛</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1530 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1557 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1585 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1613 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1531 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1558 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1586 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1614 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1532 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1559 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1587 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1615 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1533 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1560 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1588 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1616 师</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1534 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1561 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1589 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1617 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1535 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1562 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1590 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1618 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1536 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1563 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1591 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1619 狮</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1537 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1564 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1592 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1620 湿</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1538 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1565 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1593 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1621 十</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1539 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1566 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1594 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1622 什</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1540 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1567 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1595 身</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1623 石</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1541 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1568 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1596 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1624 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S</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1569 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1597 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1625 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1542 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1570 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1598 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1626 实</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1543 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1571 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1599 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1627 拾</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1544 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1572 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1600 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1628 蚀</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1545 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1573 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1601 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1629 食</w:t>
            </w:r>
          </w:p>
        </w:tc>
      </w:tr>
      <w:tr>
        <w:trPr>
          <w:trHeight w:val="36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1546 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1574 伤</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1602 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1630 史</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1631 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1659 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1687 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1715 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1632 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1660 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1688 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1716 苏</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1633 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1661 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1689 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1717 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1634 ±</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1662 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1690 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1718 诉</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1635 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1663 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1691 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1719 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1636 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1664 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1692 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1720 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1637 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1665 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1693 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1721 速</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1638 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1666 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1694 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1722 宿</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1639 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1667 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1695 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1723 塑</w:t>
            </w:r>
          </w:p>
        </w:tc>
      </w:tr>
      <w:tr>
        <w:trPr>
          <w:trHeight w:val="40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1640 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1668 输</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1696 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1724 酸</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1641 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1669 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1697 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1725 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1642 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1670 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1698 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1726 算</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1643 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1671 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1699 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1727 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1644 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1672 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1700 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1728 随</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1645 饰</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1673 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1701 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1729 髓</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1646 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1674 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1702 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1730 岁</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1647 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1675 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1703 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1731 遂</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1648 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1676 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1704 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1732 碎</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1649 逝</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1677 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1705 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1733 穗</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1650 释</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1678 述</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1706 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1734 孙</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1651 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1679 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1707 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1735 损</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1652 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1680 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1708 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1736 笋</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1653 守</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1681 数</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1709 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1737 缩</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1654 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1682 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1710 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1738 所</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1655 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1683 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1711 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1739 索</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1656 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1684 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1712 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1740 锁</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1657 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1685 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1713 颂</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T</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1658 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1686 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1714 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1741 他</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1742 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1770 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1798 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1826 徒</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1743 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1771 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1799 跳</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1827 涂</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1744 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1772 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1800 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1828 途</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1745 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1773 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1801 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1829 屠</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1746 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1774 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1802 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1830 ±</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1747 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1775 陶</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1803 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1831 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1748 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1776 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1804 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1832 兔</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1749 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1777 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1805 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1833 团</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1750 太</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1778 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1806 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1834 推</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1751 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1779 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1807 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1835 腿</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1752 泰</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1780 特</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1808 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1836 退</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1753 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1781 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1809 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1837 吞</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1754 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1782 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1810 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1838 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1755 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1783 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1811 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1839 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1756 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1784 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1812 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1840 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1757 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1785 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1813 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1841 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1758 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1786 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1814 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1842 妥</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1759 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1787 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1815 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1843 拓</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1760 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1788 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1816 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1844 唾</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1761 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1789 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1817 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W</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1762 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1790 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1818 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1845 挖</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1763 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1791 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1819 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1846 哇</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1764 汤</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1792 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1820 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1847 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1765 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1793 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1821 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1848 娃</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1766 堂</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1794 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1822 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1849 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1767 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1795 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1823 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1850 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1768 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1796 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1824 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1851 外</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1769 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1797 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1825 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1852 弯</w:t>
            </w:r>
          </w:p>
        </w:tc>
      </w:tr>
    </w:tbl>
    <w:p>
      <w:pPr>
        <w:spacing w:lineRule="exact" w:line="1"/>
        <w:rPr>
          <w:sz w:val="2"/>
          <w:szCs w:val="2"/>
        </w:rPr>
      </w:pPr>
      <w:r>
        <w:br w:type="page"/>
      </w:r>
    </w:p>
    <w:tbl>
      <w:tblPr>
        <w:tblOverlap w:val="never"/>
        <w:jc w:val="center"/>
        <w:tblLayout w:type="fixed"/>
      </w:tblPr>
      <w:tblGrid>
        <w:gridCol w:w="1277"/>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1853 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1881 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1909 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1936 锡</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1854 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1882 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1910 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1937 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1855 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1883 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1911 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1938 嘻</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1856 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1884 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1912 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1939 膝</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1857 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1885 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1913 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1940 习</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1858 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1886 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1914 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1941 席</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1859 晚</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1887 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1915 午</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1942 袭</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1860 碗</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1888 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1916 伍</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1943 媳</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1861 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1889 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1917 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1944 洗</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1862 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1890 谓</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1918 舞</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1945 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1863 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1891 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1919 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1946 戏</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1864 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1892 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1920 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1947 系</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1865 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1893 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1921 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1948 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1866 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1894 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1922 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1949 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1867 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1895 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1923 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1950 虾</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1868 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1896 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rPr>
              <w:t>X</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1951 瞎</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1869 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1897 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1924 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1952 峡</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1870 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1898 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1925 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1953 狭</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1871 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1899 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1926 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1954 辖</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1872 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1900 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1927 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1955 霞</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1873 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1901 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1928 析</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 xml:space="preserve">1956 </w:t>
            </w:r>
            <w:r>
              <w:rPr>
                <w:color w:val="000000"/>
                <w:spacing w:val="0"/>
                <w:w w:val="100"/>
                <w:position w:val="0"/>
                <w:lang w:val="en-US" w:eastAsia="en-US" w:bidi="en-US"/>
              </w:rPr>
              <w:t>T</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1874 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1902 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1929 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1957 吓</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1875 违</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1903 窝</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1930 牺</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1958 夏</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1876 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1904 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1931 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1959 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1877 惟</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600"/>
              <w:jc w:val="both"/>
            </w:pPr>
            <w:r>
              <w:rPr>
                <w:color w:val="000000"/>
                <w:spacing w:val="0"/>
                <w:w w:val="100"/>
                <w:position w:val="0"/>
              </w:rPr>
              <w:t>1905 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1932 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1960 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1878 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1906 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1933 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1961 先</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1879 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1907 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1934 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1962 纤</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1880 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1908 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1935 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1963 掀</w:t>
            </w:r>
          </w:p>
        </w:tc>
      </w:tr>
    </w:tbl>
    <w:p>
      <w:pPr>
        <w:spacing w:lineRule="exact" w:line="1"/>
        <w:rPr>
          <w:sz w:val="2"/>
          <w:szCs w:val="2"/>
        </w:rPr>
      </w:pPr>
      <w:r>
        <w:br w:type="page"/>
      </w:r>
    </w:p>
    <w:tbl>
      <w:tblPr>
        <w:tblOverlap w:val="never"/>
        <w:jc w:val="center"/>
        <w:tblLayout w:type="fixed"/>
      </w:tblPr>
      <w:tblGrid>
        <w:gridCol w:w="1277"/>
        <w:gridCol w:w="1872"/>
        <w:gridCol w:w="1872"/>
        <w:gridCol w:w="141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1964 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1992 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2020 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2048 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1965 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1993 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2021 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2049 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1966 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1994 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2022 屑</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2050 修</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1967 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1995 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2023 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2051 羞</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1968 咸</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1996 象</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2024 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2052 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1969 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1997 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2025 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2053 秀</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1970 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1998 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2026 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2054 绣</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1971 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1999 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2027 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2055 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1972 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2000 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2028 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2056 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1973 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2001 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2029 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2057 须</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1974 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2002 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2030 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2058 虚</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1975 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2003 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2031 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2059 需</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1976 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2004 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2032 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2060 徐</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1977 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2005 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2033 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2061 许</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1978 陷</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2006 孝</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2034 刑</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2062 序</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1979 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2007 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2035 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2063 叙</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1980 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2008 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2036 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2064 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1981 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2009 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2037 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2065 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1982 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2010 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2038 醒</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2066 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1983 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2011 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2039 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2067 蓄</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1984 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2012 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2040 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2068 宣</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1985 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2013 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2041 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2069 玄</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1986 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2014 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2042 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2070 悬</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1987 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2015 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2043 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2071 旋</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1988 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2016 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2044 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2072 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1989 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2017 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2045 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2073 穴</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1990 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2018 写</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2046 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2074 学</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1991 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2019 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2047 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2075 雪</w:t>
            </w:r>
          </w:p>
        </w:tc>
      </w:tr>
    </w:tbl>
    <w:p>
      <w:pPr>
        <w:spacing w:lineRule="exact" w:line="1"/>
        <w:rPr>
          <w:sz w:val="2"/>
          <w:szCs w:val="2"/>
        </w:rPr>
      </w:pPr>
      <w:r>
        <w:br w:type="page"/>
      </w:r>
    </w:p>
    <w:tbl>
      <w:tblPr>
        <w:tblOverlap w:val="never"/>
        <w:jc w:val="center"/>
        <w:tblLayout w:type="fixed"/>
      </w:tblPr>
      <w:tblGrid>
        <w:gridCol w:w="1286"/>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2076 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2103 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2131 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2159 以</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2077 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2104 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2132 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2160 矣</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2078 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2105 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2133 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2161 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2079 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2106 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2134 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2162 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2080 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2107 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2135 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2163 义</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2081 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2108 眼</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2136 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2164 亿</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2082 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2109 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2137 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2165 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2083 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2110 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2138 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2166 艺</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Y</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2111 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2139 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2167 议</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2084 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2112 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2140 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2168 亦</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2085 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2113 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2141 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2169 异</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2086 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2114 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2142 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2170 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2087 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2115 雁</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2143 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2171 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2088 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2116 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2144 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2172 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2089 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2117 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2145 —</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2173 易</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2090 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2118 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2146 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2174 疫</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2091 哑</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2119 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2147 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2175 益</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2092 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2120 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2148 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2176 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2093 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2121 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2149 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2177 逸</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2094 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2122 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2150 仪</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2178 意</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2095 烟</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2123 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2151 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2179 溢</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2096 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2124 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2152 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2180 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2097 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2125 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2153 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2181 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2098 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2126 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2154 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2182 因</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2099 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2127 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2155 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2183 阴</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2100 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2128 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2156 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2184 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2101 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2129 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2157 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2185 吟</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2102 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2130 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2158 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2186 银</w:t>
            </w:r>
          </w:p>
        </w:tc>
      </w:tr>
    </w:tbl>
    <w:p>
      <w:pPr>
        <w:sectPr>
          <w:footnotePr>
            <w:pos w:val="pageBottom"/>
            <w:numFmt w:val="decimal"/>
            <w:numRestart w:val="continuous"/>
          </w:footnotePr>
          <w:pgSz w:w="9469" w:h="14736"/>
          <w:pgMar w:top="1555" w:right="1471" w:bottom="1545" w:left="1538" w:header="0" w:footer="3" w:gutter="0"/>
          <w:cols w:space="720"/>
          <w:noEndnote/>
          <w:rtlGutter w:val="0"/>
          <w:docGrid w:linePitch="360"/>
        </w:sectPr>
      </w:pPr>
    </w:p>
    <w:tbl>
      <w:tblPr>
        <w:tblOverlap w:val="never"/>
        <w:jc w:val="center"/>
        <w:tblLayout w:type="fixed"/>
      </w:tblPr>
      <w:tblGrid>
        <w:gridCol w:w="1286"/>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2187 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2215 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2243 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2271 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2188 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2216 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2244 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2272 月</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2189 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2217 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2245 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2273 岳</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2190 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2218 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2246 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2274 钥</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2191 印</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2219 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2247 域</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2275 悦</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2192 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2220 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2248 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2276 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2193 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2221 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2249 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2277 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2194 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2222 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2250 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2278 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2195 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2223 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2251 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2279 云</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2196 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2224 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2252 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2280 匀</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2197 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2225 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2253 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2281 允</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2198 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2226 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2254 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2282 孕</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2199 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2227 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2255 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2283 运</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2200 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2228 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2256 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2284 晕</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2201 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2229 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2257 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2285 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2202 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2230 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2258 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2286 蕴</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2203 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2231 娱</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2259 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Z</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2204 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2232 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2260 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2287 杂</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2205 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2233 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2261 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2288 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2206 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2234 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2262 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2289 灾</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2207 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2235 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2263 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2290 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2208 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2236 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2264 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2291 宰</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2209 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2237 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2265 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2292 载</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2210 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2238 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2266 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2293 再</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2211 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2239 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2267 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2294 在</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2212 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2240 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2268 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2295 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2213 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2241 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2269 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2296 暂</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2214 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2242 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2270 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2297 赞</w:t>
            </w:r>
          </w:p>
        </w:tc>
      </w:tr>
    </w:tbl>
    <w:p>
      <w:pPr>
        <w:spacing w:lineRule="exact" w:line="1"/>
        <w:rPr>
          <w:sz w:val="2"/>
          <w:szCs w:val="2"/>
        </w:rPr>
      </w:pPr>
      <w:r>
        <w:br w:type="page"/>
      </w:r>
    </w:p>
    <w:tbl>
      <w:tblPr>
        <w:tblOverlap w:val="never"/>
        <w:jc w:val="center"/>
        <w:tblLayout w:type="fixed"/>
      </w:tblPr>
      <w:tblGrid>
        <w:gridCol w:w="1286"/>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2298 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2326 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2354 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2382 枝</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2299 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2327 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2355 这</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2383 知</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2300 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2328 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2356 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2384 织</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2301 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2329 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2357 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2385 肢</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2302 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2330 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2358 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2386 脂</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2303 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2331 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2359 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2387 蜘</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2304 藻</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2332 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2360 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2388 执</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2305 灶</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2333 站</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2361 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2389 直</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2306 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2334 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2362 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2390 值</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2307 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2335 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2363 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2391 职</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2308 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2336 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2364 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2392 植</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2309 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2337 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2365 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2393 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2310 躁</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2338 丈</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2366 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2394 止</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2311 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2339 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2367 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2395 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2312 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2340 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2368 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2396 旨</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2313 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2341 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2369 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2397 址</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2314 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2342 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2370 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2398 纸</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2315 贼</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2343 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2371 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2399 指</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2316 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2344 招</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2372 整</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2400 趾</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2317 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2345 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2373 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2401 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2318 增</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2346 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2374 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2402 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2319 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2347 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2375 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2403 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2320 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2348 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2376 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2404 治</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2321 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2349 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2377 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2405 质</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2322 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2350 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2378 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2406 致</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2323 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2351 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2379 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2407 智</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2324 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2352 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2380 汁</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2408 置</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2325 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2353 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2381 芝</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2409 中</w:t>
            </w:r>
          </w:p>
        </w:tc>
      </w:tr>
    </w:tbl>
    <w:p>
      <w:pPr>
        <w:spacing w:lineRule="exact" w:line="1"/>
        <w:rPr>
          <w:sz w:val="2"/>
          <w:szCs w:val="2"/>
        </w:rPr>
      </w:pPr>
      <w:r>
        <w:br w:type="page"/>
      </w:r>
    </w:p>
    <w:tbl>
      <w:tblPr>
        <w:tblOverlap w:val="never"/>
        <w:jc w:val="center"/>
        <w:tblLayout w:type="fixed"/>
      </w:tblPr>
      <w:tblGrid>
        <w:gridCol w:w="1286"/>
        <w:gridCol w:w="1872"/>
        <w:gridCol w:w="1872"/>
        <w:gridCol w:w="1421"/>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2410 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2433 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2456 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2479 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2411 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2434 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2457 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2480 走</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2412 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2435 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2458 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2481 奏</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2413 肿</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2436 煮</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2459 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2482 租</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2414 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2437 嘱</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2460 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2483 足</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2415 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2438 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2461 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2484 族</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2416 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2439 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2462 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2485 阻</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2417 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2440 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2463 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2486 组</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2418 州</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2441 贮</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2464 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2487 祖</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2419 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2442 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2465 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2488 钻</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2420 周</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2443 柱</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2466 姿</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2489 嘴</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2421 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2444 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2467 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2490 最</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2422 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2445 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2468 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2491 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2423 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2446 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2469 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2492 醉</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2424 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2447 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2470 子</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2493 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2425 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2448 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2471 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2494 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2426 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2449 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2472 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2495 昨</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2427 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2450 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2473 自</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2496 左</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2428 珠</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2451 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2474 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2497 作</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2429 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2452 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2475 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2498 坐</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2430 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2453 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2476 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2499 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2431 蛛</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2454 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2477 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2500 做</w:t>
            </w:r>
          </w:p>
        </w:tc>
      </w:tr>
      <w:tr>
        <w:trPr>
          <w:trHeight w:val="374"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2432 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2455 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2478 总</w:t>
            </w:r>
          </w:p>
        </w:tc>
        <w:tc>
          <w:tcPr>
            <w:tcBorders>
              <w:left w:val="single" w:sz="4"/>
            </w:tcBorders>
            <w:shd w:val="clear" w:color="auto" w:fill="FFFFFF"/>
            <w:vAlign w:val="top"/>
          </w:tcPr>
          <w:p>
            <w:pPr>
              <w:widowControl w:val="0"/>
              <w:rPr>
                <w:sz w:val="10"/>
                <w:szCs w:val="10"/>
              </w:rPr>
            </w:pPr>
          </w:p>
        </w:tc>
      </w:tr>
    </w:tbl>
    <w:p>
      <w:pPr>
        <w:sectPr>
          <w:headerReference w:type="default" r:id="rId149"/>
          <w:footerReference w:type="default" r:id="rId150"/>
          <w:headerReference w:type="even" r:id="rId151"/>
          <w:footerReference w:type="even" r:id="rId152"/>
          <w:footnotePr>
            <w:pos w:val="pageBottom"/>
            <w:numFmt w:val="decimal"/>
            <w:numRestart w:val="continuous"/>
          </w:footnotePr>
          <w:pgSz w:w="9469" w:h="14736"/>
          <w:pgMar w:top="1555" w:right="1471" w:bottom="1545" w:left="1538" w:header="0" w:footer="3" w:gutter="0"/>
          <w:cols w:space="720"/>
          <w:noEndnote/>
          <w:rtlGutter w:val="0"/>
          <w:docGrid w:linePitch="360"/>
        </w:sectPr>
      </w:pPr>
    </w:p>
    <w:p>
      <w:pPr>
        <w:pStyle w:val="Style58"/>
        <w:keepNext w:val="0"/>
        <w:keepLines w:val="0"/>
        <w:widowControl w:val="0"/>
        <w:shd w:val="clear" w:color="auto" w:fill="auto"/>
        <w:bidi w:val="0"/>
        <w:spacing w:before="0" w:after="0" w:line="240" w:lineRule="auto"/>
        <w:ind w:left="0" w:right="0" w:firstLine="0"/>
        <w:jc w:val="center"/>
      </w:pPr>
      <w:r>
        <w:rPr>
          <w:color w:val="000000"/>
          <w:spacing w:val="0"/>
          <w:w w:val="100"/>
          <w:position w:val="0"/>
        </w:rPr>
        <w:t>字表二（</w:t>
      </w:r>
      <w:r>
        <w:rPr>
          <w:rFonts w:ascii="Times New Roman" w:eastAsia="Times New Roman" w:hAnsi="Times New Roman" w:cs="Times New Roman"/>
          <w:color w:val="000000"/>
          <w:spacing w:val="0"/>
          <w:w w:val="100"/>
          <w:position w:val="0"/>
          <w:sz w:val="24"/>
          <w:szCs w:val="24"/>
        </w:rPr>
        <w:t>1000</w:t>
      </w:r>
      <w:r>
        <w:rPr>
          <w:color w:val="000000"/>
          <w:spacing w:val="0"/>
          <w:w w:val="100"/>
          <w:position w:val="0"/>
        </w:rPr>
        <w:t>字）</w:t>
      </w:r>
    </w:p>
    <w:tbl>
      <w:tblPr>
        <w:tblOverlap w:val="never"/>
        <w:jc w:val="center"/>
        <w:tblLayout w:type="fixed"/>
      </w:tblPr>
      <w:tblGrid>
        <w:gridCol w:w="1286"/>
        <w:gridCol w:w="1872"/>
        <w:gridCol w:w="1872"/>
        <w:gridCol w:w="1296"/>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A</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25磅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76豺</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1蔼</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26镑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77掺</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27苞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78搀</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28褒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54缤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79禅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29雹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55濒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80馋</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30鲍</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56鬓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81蝉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6肮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lang w:val="en-US" w:eastAsia="en-US" w:bidi="en-US"/>
              </w:rPr>
              <w:t>3］</w:t>
            </w:r>
            <w:r>
              <w:rPr>
                <w:color w:val="000000"/>
                <w:spacing w:val="0"/>
                <w:w w:val="100"/>
                <w:position w:val="0"/>
              </w:rPr>
              <w:t>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82铲</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32悖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58禀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83猖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33惫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59菠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84敞</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9懊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34笨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60舶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85钞</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B</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35绷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61渤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86嘲</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10扒</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36泵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rPr>
                <w:sz w:val="18"/>
                <w:szCs w:val="18"/>
              </w:rPr>
            </w:pPr>
            <w:r>
              <w:rPr>
                <w:i/>
                <w:iCs/>
                <w:color w:val="000000"/>
                <w:spacing w:val="0"/>
                <w:w w:val="100"/>
                <w:position w:val="0"/>
                <w:sz w:val="18"/>
                <w:szCs w:val="18"/>
              </w:rPr>
              <w:t>87澈</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37蹦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88忱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38匕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89辰</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13捌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39鄙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65怖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90澄</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14跋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40庇</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66埠</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91逞</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15靶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67簿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92秤</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16掰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C</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93痴</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17扳</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43弊</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68睬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94弛</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18拌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44璧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69惭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95侈</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19绊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45贬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70沧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96耻</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20梆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46匾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71糙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97宠</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47辫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72厕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98畴</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48彪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99稠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49憋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100锄</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24谤</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50鳖</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101雏</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102橱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129怠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157鼎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184蛾</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103矗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130贷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158董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185扼</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104揣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131耽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159栋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186鄂</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105疮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132铛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160兜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187愕</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106炊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133档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161蚪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188遏</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107捶</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134叨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162逗</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189噩</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108椿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135捣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163痘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190饵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109淳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136祷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164睹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191贰</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110蠢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137悼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165妒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F</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111戳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138蹬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166镀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192筏</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112绰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139嘀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167缎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193矶</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113祠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140涤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168兑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194妃</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114赐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141缔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169墩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195匪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115囱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142蒂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170盹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196诽</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116醋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143掂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171囤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197吠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117簇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144滇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172钝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198吩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118窜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145巅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173咄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199氛</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119篡</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146碘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174哆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200焚</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120崔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147佃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175踱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201忿</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121摧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148甸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176垛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202讽</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122悴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149玷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177堕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203敷</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123粹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150惦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178舵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204芙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124搓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151奠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179惰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205拂</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125撮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152刁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180跺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206俘</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126挫</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153叼</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E</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207袱</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D</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154迭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181讹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208甫</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127瘩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155谍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182娥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209斧</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128歹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156碟</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183峨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210俯</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211脯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238躬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265撼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293贿</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212咐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239汞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266翰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294晦</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213缚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240苟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267夯</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60"/>
              <w:jc w:val="both"/>
            </w:pPr>
            <w:r>
              <w:rPr>
                <w:color w:val="000000"/>
                <w:spacing w:val="0"/>
                <w:w w:val="100"/>
                <w:position w:val="0"/>
              </w:rPr>
              <w:t>295秽</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G</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241垢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268嚎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296荤</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214尬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242沽</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269皓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297豁</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215丐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243辜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270禾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6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J</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216柑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244雇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271烘</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60"/>
              <w:jc w:val="both"/>
            </w:pPr>
            <w:r>
              <w:rPr>
                <w:color w:val="000000"/>
                <w:spacing w:val="0"/>
                <w:w w:val="100"/>
                <w:position w:val="0"/>
              </w:rPr>
              <w:t>298讥</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217竿</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245寡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272弘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299叽</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218尴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246卦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273弧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300唧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219秆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247褂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274唬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301缉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220橄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248乖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275沪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302畸</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221赣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249棺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276猾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303箕</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222冈</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250逛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277徊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304稽</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223肛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251闺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278槐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305棘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224杠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252瑰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279宦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306嫉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225羔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253诡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280涣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307妓</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226膏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254癸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281焕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308祭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227糕</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255跪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282痪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309鲫</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228镐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H</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283凰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310冀</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229疙</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256亥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284惶</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60"/>
              <w:jc w:val="both"/>
            </w:pPr>
            <w:r>
              <w:rPr>
                <w:color w:val="000000"/>
                <w:spacing w:val="0"/>
                <w:w w:val="100"/>
                <w:position w:val="0"/>
              </w:rPr>
              <w:t>311颊</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230搁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257骇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285蝗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312奸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231蛤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258酣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286簧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313歼</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232庚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259憨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287恍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314煎</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233羹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260涵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288谎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315拣</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234埋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261悍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289幌</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60"/>
              <w:jc w:val="both"/>
            </w:pPr>
            <w:r>
              <w:rPr>
                <w:color w:val="000000"/>
                <w:spacing w:val="0"/>
                <w:w w:val="100"/>
                <w:position w:val="0"/>
              </w:rPr>
              <w:t>316俭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235耿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262捍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290卉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317柬</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236梗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263焊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291讳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318茧</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237蚣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264憾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292诲</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60"/>
              <w:jc w:val="both"/>
            </w:pPr>
            <w:r>
              <w:rPr>
                <w:color w:val="000000"/>
                <w:spacing w:val="0"/>
                <w:w w:val="100"/>
                <w:position w:val="0"/>
              </w:rPr>
              <w:t>319捡</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320荐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348荆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K</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403旷</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321贱</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349兢</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376咖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404框</w:t>
            </w:r>
          </w:p>
        </w:tc>
      </w:tr>
      <w:tr>
        <w:trPr>
          <w:trHeight w:val="40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322涧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350靖</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377揩</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405眶</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323溅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351窘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378楷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406盔</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324槛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352揪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379勘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407窥</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325缰</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353灸</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380坎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408魁</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326桨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354玖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381慷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409馈</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327酱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355韭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382糠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410坤</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328椒</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356臼</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383扛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411捆</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329跤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357疚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384亢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412廓</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330蕉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358拘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385拷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L</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331侥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359驹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386铐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413睐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332狡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360鞠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387坷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414婪</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333绞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361沮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388苛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415澜</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334饺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362炬</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389磕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416揽</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335矫</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363锯</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390蝌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417缆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336剿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364娟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391垦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418榄</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337缴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365捐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392恳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419琅</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338窖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366鹃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393啃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420榔</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339酵</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367绢</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394吭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421唠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340秸</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368眷</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395抠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422姥</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341桔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369诀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396叩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423涝</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342睫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370倔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397寇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424烙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343芥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371崛</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398窟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425酪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344诫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372爵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399垮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426垒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345藉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373钧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400挎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427磊</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346襟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374骏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401筷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428肋</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347谨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375竣</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402筐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429擂</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430棱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458赁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486抡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513渺</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431狸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459蹒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487仑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514藐</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432漓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460伶</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488沦</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515蔑</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433篱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461聆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489啰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516皿</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434吏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462菱</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490锣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517闽</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435沥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463浏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491夢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518悯</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436俐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464琉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492骡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519冥</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437荔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465馅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M</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520铭</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438栗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466榴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493蟆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521谬</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439砾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467咙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494馒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522馍</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440痢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468胧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495瞒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523摹</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441雳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469聋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496蔓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524茉</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442镰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470窿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497莽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525寞</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443敛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471娄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498锚</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526沐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444粱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472搂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499卯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527募</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445谅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473篓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500昧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528睦</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446晾</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474陋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501媚</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529暮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447寥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475庐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502魅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N</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448嚎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476颅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503氓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530呐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449撩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477卤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504朦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531捺</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450缭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478虏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505檬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532挠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451瞭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479赂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506镒</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533瑙</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452咧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480禄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507咪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534馁</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453拎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481吕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508靡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535妮</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454琳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482侣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509眯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536匿</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455鳞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483屡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510觅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537溺</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456凛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484缕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511缅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538腻</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457吝</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485峦</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512瞄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539捻</w:t>
            </w:r>
          </w:p>
        </w:tc>
      </w:tr>
    </w:tbl>
    <w:p>
      <w:pPr>
        <w:spacing w:lineRule="exact" w:line="1"/>
        <w:rPr>
          <w:sz w:val="2"/>
          <w:szCs w:val="2"/>
        </w:rPr>
      </w:pPr>
      <w:r>
        <w:br w:type="page"/>
      </w:r>
    </w:p>
    <w:tbl>
      <w:tblPr>
        <w:tblOverlap w:val="never"/>
        <w:jc w:val="center"/>
        <w:tblLayout w:type="fixed"/>
      </w:tblPr>
      <w:tblGrid>
        <w:gridCol w:w="129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540撵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566螃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593祈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621擒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541碾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567刨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594脐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622寝</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542聂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568袍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595崎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623沁</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543孽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569沛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596鳍</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624卿</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544拧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570砰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597乞</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625蜻</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545狞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571烹</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598迄</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626擎</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546柠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572彭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599泣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627琼</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547泞</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573澎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600掐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628囚</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548钮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574篷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601洽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629岖</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549脓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575坯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602钳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630渠</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550疟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576劈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603乾</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631痊</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551虐</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577霹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604黔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632痛</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552懦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578啤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605谴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R</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553糯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579僻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606嵌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633冉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O</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580翩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607歉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 xml:space="preserve">634 </w:t>
            </w:r>
            <w:r>
              <w:rPr>
                <w:color w:val="000000"/>
                <w:spacing w:val="0"/>
                <w:w w:val="100"/>
                <w:position w:val="0"/>
                <w:lang w:val="en-US" w:eastAsia="en-US" w:bidi="en-US"/>
              </w:rPr>
              <w:t>M</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554殴</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581撇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608呛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635壬</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555鸥</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582聘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609跷</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636刃</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556呕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583乒</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610锹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637纫</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557藕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584坪</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611侨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638韧</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P</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585魄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612憔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639戎</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558趴</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586仆</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613俏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640茸</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559啪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587菩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614峭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641蓉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560耙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588圃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615窍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642榕</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561徘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589瀑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616翘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643冗</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562湃</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590曝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617撬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644揉</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563潘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i/>
                <w:iCs/>
                <w:color w:val="000000"/>
                <w:spacing w:val="0"/>
                <w:w w:val="100"/>
                <w:position w:val="0"/>
                <w:sz w:val="24"/>
                <w:szCs w:val="24"/>
                <w:lang w:val="en-US" w:eastAsia="en-US" w:bidi="en-US"/>
              </w:rPr>
              <w:t>Q</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618怯</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645蹂</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564畔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591染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619钦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646蠕</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565乓</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592凄</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620芹</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647汝</w:t>
            </w:r>
          </w:p>
        </w:tc>
      </w:tr>
    </w:tbl>
    <w:p>
      <w:pPr>
        <w:spacing w:lineRule="exact" w:line="1"/>
        <w:rPr>
          <w:sz w:val="2"/>
          <w:szCs w:val="2"/>
        </w:rPr>
      </w:pPr>
      <w:r>
        <w:br w:type="page"/>
      </w:r>
    </w:p>
    <w:tbl>
      <w:tblPr>
        <w:tblOverlap w:val="never"/>
        <w:jc w:val="center"/>
        <w:tblLayout w:type="fixed"/>
      </w:tblPr>
      <w:tblGrid>
        <w:gridCol w:w="1296"/>
        <w:gridCol w:w="1872"/>
        <w:gridCol w:w="1872"/>
        <w:gridCol w:w="130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648褥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675笙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703祀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730烫</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649蕊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676甥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704肆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731滔</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650闰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677矢</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705讼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732眷</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S</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678屎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706诵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733剔</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651腮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679恃</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707嗽</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734屉</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652参</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680拭</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708酥</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735剃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653搔</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681柿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709粟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736涕</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654骚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682嗜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710溯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737惕</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655臊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683誓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711隋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738恬</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656涩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684梳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712祟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739舔</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657瑟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685淑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713隧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740迢</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658鲨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686赎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714唆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741帖</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659煞</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687蜀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715梭</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742彤</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660霎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688曙</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716嗦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743瞳</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661筛</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689恕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717琐</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744捅</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662删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690庶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6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T</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745凸</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663煽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691墅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718蹋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746秃</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664擅</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692漱</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719苔</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747颓</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665赡</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693蟀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rPr>
                <w:sz w:val="18"/>
                <w:szCs w:val="18"/>
              </w:rPr>
            </w:pPr>
            <w:r>
              <w:rPr>
                <w:i/>
                <w:iCs/>
                <w:color w:val="000000"/>
                <w:spacing w:val="0"/>
                <w:w w:val="100"/>
                <w:position w:val="0"/>
                <w:sz w:val="18"/>
                <w:szCs w:val="18"/>
              </w:rPr>
              <w:t>720汰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748蜕</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666裳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694拴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721瘫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749褪</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667晌</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695栓</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722痰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750屯</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668捎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696涮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723谭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751豚</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669勺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697吮</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724檀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752臀</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670奢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698烁</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725毯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753驮</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671赦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699硕</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726棠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754鸵</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672呻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700嘶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727膛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755椭</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673绅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701巳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728倘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W</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674沈</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702伺</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729淌</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756洼</w:t>
            </w:r>
          </w:p>
        </w:tc>
      </w:tr>
    </w:tbl>
    <w:p>
      <w:pPr>
        <w:spacing w:lineRule="exact" w:line="1"/>
        <w:rPr>
          <w:sz w:val="2"/>
          <w:szCs w:val="2"/>
        </w:rPr>
      </w:pPr>
      <w:r>
        <w:br w:type="page"/>
      </w:r>
    </w:p>
    <w:tbl>
      <w:tblPr>
        <w:tblOverlap w:val="never"/>
        <w:jc w:val="center"/>
        <w:tblLayout w:type="fixed"/>
      </w:tblPr>
      <w:tblGrid>
        <w:gridCol w:w="1286"/>
        <w:gridCol w:w="1872"/>
        <w:gridCol w:w="1872"/>
        <w:gridCol w:w="129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757袜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785螟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812邪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840旬</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758豌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786侮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813挟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841驯</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759宛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787捂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814懈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842汛</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760婉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788鹉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815芯</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843逊</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761惋</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rPr>
                <w:sz w:val="18"/>
                <w:szCs w:val="18"/>
              </w:rPr>
            </w:pPr>
            <w:r>
              <w:rPr>
                <w:i/>
                <w:iCs/>
                <w:color w:val="000000"/>
                <w:spacing w:val="0"/>
                <w:w w:val="100"/>
                <w:position w:val="0"/>
                <w:sz w:val="18"/>
                <w:szCs w:val="18"/>
              </w:rPr>
              <w:t>789勿</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816锌</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844殉</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762皖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790戊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817薪</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Y</w:t>
            </w:r>
          </w:p>
        </w:tc>
      </w:tr>
      <w:tr>
        <w:trPr>
          <w:trHeight w:val="413"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763腕</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rPr>
              <w:t>X</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818馨</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845 丫</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764枉</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791昔</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819衅</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846押</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765妄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792犀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820腥</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847涯</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766偎</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793熄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821汹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848衙</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767薇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794蟋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822锈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849讶</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768巍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795徙</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823戌</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850焉</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769帷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796匣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824墟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851阎</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770苇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797侠</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825旭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852蜒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771畏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798暇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826恤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853檐</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772尉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799馅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827酗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854砚</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773猬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800羡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828婿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855唁</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774蔚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801镶</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829絮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856谚</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775瘟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802宵</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830轩</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857堰</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776紊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803潇</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831喧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858殃</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777嗡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804箫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832癣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859秧</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778涡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805霄</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833炫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860鸯</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779蜗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806嚣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834绚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861漾</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780呜</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807淆</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835渲</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862天</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781巫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808肖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836靴</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863吆</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782诬</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809哮</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837薛</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864妖</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783芜</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810啸</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838勋</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865尧</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784梧</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811蝎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839熏</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866肴</w:t>
            </w:r>
          </w:p>
        </w:tc>
      </w:tr>
    </w:tbl>
    <w:p>
      <w:pPr>
        <w:spacing w:lineRule="exact" w:line="1"/>
        <w:rPr>
          <w:sz w:val="2"/>
          <w:szCs w:val="2"/>
        </w:rPr>
      </w:pPr>
      <w:r>
        <w:br w:type="page"/>
      </w:r>
    </w:p>
    <w:tbl>
      <w:tblPr>
        <w:tblOverlap w:val="never"/>
        <w:jc w:val="center"/>
        <w:tblLayout w:type="fixed"/>
      </w:tblPr>
      <w:tblGrid>
        <w:gridCol w:w="1286"/>
        <w:gridCol w:w="1872"/>
        <w:gridCol w:w="1872"/>
        <w:gridCol w:w="1306"/>
      </w:tblGrid>
      <w:tr>
        <w:trPr>
          <w:trHeight w:val="36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867姚</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895佣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922凿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950辙</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868窑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896庸</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923蚤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951蔗</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869谣</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897咏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924澡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952贞</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870舀</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898踊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925咋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953斟</w:t>
            </w:r>
          </w:p>
        </w:tc>
      </w:tr>
      <w:tr>
        <w:trPr>
          <w:trHeight w:val="43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871椰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899酉</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926憎</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954疹</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872腋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900佑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927喳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955怔</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873壹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901迂</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928轧</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956狰</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874怡</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902淤</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929闸</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957筝</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875贻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903渝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930乍</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958拯</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876胰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904隅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931诈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959吱</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877倚</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905逾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932栅</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960侄</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878屹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906榆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933榨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961帜</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879邑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907舆</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934斋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962挚</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880绎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908屿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935寨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963秩</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881姻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909禹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936毡</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964掷</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882茵</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910芋</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937瞻</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965窒</w:t>
            </w:r>
          </w:p>
        </w:tc>
      </w:tr>
      <w:tr>
        <w:trPr>
          <w:trHeight w:val="43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883荫</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911冤</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938斩</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966滞</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884殷</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912鸳</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939盏</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967稚</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885寅</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913渊</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940崭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968衷</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886淫</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914猿</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941辗</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969粥</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887瘾</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915苑</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942栈</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970肘</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888莺</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916粤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943绽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971帚</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889樱</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917耘</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944彰</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972咒</w:t>
            </w:r>
          </w:p>
        </w:tc>
      </w:tr>
      <w:tr>
        <w:trPr>
          <w:trHeight w:val="41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890鹦</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918陨</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945樟</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973昼</w:t>
            </w:r>
          </w:p>
        </w:tc>
      </w:tr>
      <w:tr>
        <w:trPr>
          <w:trHeight w:val="44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both"/>
            </w:pPr>
            <w:r>
              <w:rPr>
                <w:color w:val="000000"/>
                <w:spacing w:val="0"/>
                <w:w w:val="100"/>
                <w:position w:val="0"/>
              </w:rPr>
              <w:t>891荧</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both"/>
            </w:pPr>
            <w:r>
              <w:rPr>
                <w:color w:val="000000"/>
                <w:spacing w:val="0"/>
                <w:w w:val="100"/>
                <w:position w:val="0"/>
              </w:rPr>
              <w:t>919酝</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946杖</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974拄</w:t>
            </w:r>
          </w:p>
        </w:tc>
      </w:tr>
      <w:tr>
        <w:trPr>
          <w:trHeight w:val="403"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892莹</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rPr>
                <w:sz w:val="24"/>
                <w:szCs w:val="24"/>
              </w:rPr>
            </w:pPr>
            <w:r>
              <w:rPr>
                <w:rFonts w:ascii="Times New Roman" w:eastAsia="Times New Roman" w:hAnsi="Times New Roman" w:cs="Times New Roman"/>
                <w:b/>
                <w:bCs/>
                <w:color w:val="000000"/>
                <w:spacing w:val="0"/>
                <w:w w:val="100"/>
                <w:position w:val="0"/>
                <w:sz w:val="24"/>
                <w:szCs w:val="24"/>
                <w:lang w:val="en-US" w:eastAsia="en-US" w:bidi="en-US"/>
              </w:rPr>
              <w:t>Z</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947昭</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975瞩</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893萤</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920哉</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948沼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976蛀</w:t>
            </w:r>
          </w:p>
        </w:tc>
      </w:tr>
      <w:tr>
        <w:trPr>
          <w:trHeight w:val="35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both"/>
            </w:pPr>
            <w:r>
              <w:rPr>
                <w:color w:val="000000"/>
                <w:spacing w:val="0"/>
                <w:w w:val="100"/>
                <w:position w:val="0"/>
              </w:rPr>
              <w:t>894颖</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921赃</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949肇</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both"/>
            </w:pPr>
            <w:r>
              <w:rPr>
                <w:color w:val="000000"/>
                <w:spacing w:val="0"/>
                <w:w w:val="100"/>
                <w:position w:val="0"/>
              </w:rPr>
              <w:t>977铸</w:t>
            </w:r>
          </w:p>
        </w:tc>
      </w:tr>
    </w:tbl>
    <w:p>
      <w:pPr>
        <w:spacing w:lineRule="exact" w:line="1"/>
        <w:rPr>
          <w:sz w:val="2"/>
          <w:szCs w:val="2"/>
        </w:rPr>
      </w:pPr>
      <w:r>
        <w:br w:type="page"/>
      </w:r>
    </w:p>
    <w:tbl>
      <w:tblPr>
        <w:tblOverlap w:val="never"/>
        <w:jc w:val="center"/>
        <w:tblLayout w:type="fixed"/>
      </w:tblPr>
      <w:tblGrid>
        <w:gridCol w:w="1277"/>
        <w:gridCol w:w="1872"/>
        <w:gridCol w:w="1872"/>
        <w:gridCol w:w="1411"/>
      </w:tblGrid>
      <w:tr>
        <w:trPr>
          <w:trHeight w:val="355"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978拽</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984坠</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990灼</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996咨</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979撰</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985缀</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991茁</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997姊</w:t>
            </w:r>
          </w:p>
        </w:tc>
      </w:tr>
      <w:tr>
        <w:trPr>
          <w:trHeight w:val="422"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980妆</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986赘</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992浊</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998揍</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left"/>
            </w:pPr>
            <w:r>
              <w:rPr>
                <w:color w:val="000000"/>
                <w:spacing w:val="0"/>
                <w:w w:val="100"/>
                <w:position w:val="0"/>
              </w:rPr>
              <w:t>981幢</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987谆</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993酌</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580"/>
              <w:jc w:val="left"/>
            </w:pPr>
            <w:r>
              <w:rPr>
                <w:color w:val="000000"/>
                <w:spacing w:val="0"/>
                <w:w w:val="100"/>
                <w:position w:val="0"/>
              </w:rPr>
              <w:t>999卒</w:t>
            </w:r>
          </w:p>
        </w:tc>
      </w:tr>
      <w:tr>
        <w:trPr>
          <w:trHeight w:val="422" w:hRule="exact"/>
        </w:trPr>
        <w:tc>
          <w:tcPr>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982椎</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988卓</w:t>
            </w:r>
          </w:p>
        </w:tc>
        <w:tc>
          <w:tcPr>
            <w:tcBorders>
              <w:left w:val="single" w:sz="4"/>
            </w:tcBorders>
            <w:shd w:val="clear" w:color="auto" w:fill="FFFFFF"/>
            <w:vAlign w:val="top"/>
          </w:tcPr>
          <w:p>
            <w:pPr>
              <w:pStyle w:val="Style51"/>
              <w:keepNext w:val="0"/>
              <w:keepLines w:val="0"/>
              <w:widowControl w:val="0"/>
              <w:shd w:val="clear" w:color="auto" w:fill="auto"/>
              <w:bidi w:val="0"/>
              <w:spacing w:before="80" w:after="0" w:line="240" w:lineRule="auto"/>
              <w:ind w:left="0" w:right="0" w:firstLine="0"/>
              <w:jc w:val="center"/>
            </w:pPr>
            <w:r>
              <w:rPr>
                <w:color w:val="000000"/>
                <w:spacing w:val="0"/>
                <w:w w:val="100"/>
                <w:position w:val="0"/>
              </w:rPr>
              <w:t>994啄</w:t>
            </w:r>
          </w:p>
        </w:tc>
        <w:tc>
          <w:tcPr>
            <w:tcBorders>
              <w:left w:val="single" w:sz="4"/>
            </w:tcBorders>
            <w:shd w:val="clear" w:color="auto" w:fill="FFFFFF"/>
            <w:vAlign w:val="top"/>
          </w:tcPr>
          <w:p>
            <w:pPr>
              <w:pStyle w:val="Style51"/>
              <w:keepNext w:val="0"/>
              <w:keepLines w:val="0"/>
              <w:widowControl w:val="0"/>
              <w:shd w:val="clear" w:color="auto" w:fill="auto"/>
              <w:bidi w:val="0"/>
              <w:spacing w:before="0" w:after="0" w:line="240" w:lineRule="auto"/>
              <w:ind w:left="0" w:right="0" w:firstLine="580"/>
              <w:jc w:val="left"/>
            </w:pPr>
            <w:r>
              <w:rPr>
                <w:color w:val="000000"/>
                <w:spacing w:val="0"/>
                <w:w w:val="100"/>
                <w:position w:val="0"/>
              </w:rPr>
              <w:t>1000 佐</w:t>
            </w:r>
          </w:p>
        </w:tc>
      </w:tr>
      <w:tr>
        <w:trPr>
          <w:trHeight w:val="365" w:hRule="exact"/>
        </w:trPr>
        <w:tc>
          <w:tcPr>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left"/>
            </w:pPr>
            <w:r>
              <w:rPr>
                <w:color w:val="000000"/>
                <w:spacing w:val="0"/>
                <w:w w:val="100"/>
                <w:position w:val="0"/>
              </w:rPr>
              <w:t>983锥</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989拙</w:t>
            </w:r>
          </w:p>
        </w:tc>
        <w:tc>
          <w:tcPr>
            <w:tcBorders>
              <w:left w:val="single" w:sz="4"/>
            </w:tcBorders>
            <w:shd w:val="clear" w:color="auto" w:fill="FFFFFF"/>
            <w:vAlign w:val="bottom"/>
          </w:tcPr>
          <w:p>
            <w:pPr>
              <w:pStyle w:val="Style51"/>
              <w:keepNext w:val="0"/>
              <w:keepLines w:val="0"/>
              <w:widowControl w:val="0"/>
              <w:shd w:val="clear" w:color="auto" w:fill="auto"/>
              <w:bidi w:val="0"/>
              <w:spacing w:before="0" w:after="0" w:line="240" w:lineRule="auto"/>
              <w:ind w:left="0" w:right="0" w:firstLine="0"/>
              <w:jc w:val="center"/>
            </w:pPr>
            <w:r>
              <w:rPr>
                <w:color w:val="000000"/>
                <w:spacing w:val="0"/>
                <w:w w:val="100"/>
                <w:position w:val="0"/>
              </w:rPr>
              <w:t>995琢</w:t>
            </w:r>
          </w:p>
        </w:tc>
        <w:tc>
          <w:tcPr>
            <w:tcBorders>
              <w:left w:val="single" w:sz="4"/>
            </w:tcBorders>
            <w:shd w:val="clear" w:color="auto" w:fill="FFFFFF"/>
            <w:vAlign w:val="top"/>
          </w:tcPr>
          <w:p>
            <w:pPr>
              <w:widowControl w:val="0"/>
              <w:rPr>
                <w:sz w:val="10"/>
                <w:szCs w:val="10"/>
              </w:rPr>
            </w:pPr>
          </w:p>
        </w:tc>
      </w:tr>
    </w:tbl>
    <w:sectPr>
      <w:headerReference w:type="default" r:id="rId153"/>
      <w:footerReference w:type="default" r:id="rId154"/>
      <w:headerReference w:type="even" r:id="rId155"/>
      <w:footerReference w:type="even" r:id="rId156"/>
      <w:headerReference w:type="first" r:id="rId157"/>
      <w:footerReference w:type="first" r:id="rId158"/>
      <w:footnotePr>
        <w:pos w:val="pageBottom"/>
        <w:numFmt w:val="decimal"/>
        <w:numRestart w:val="continuous"/>
      </w:footnotePr>
      <w:pgSz w:w="9469" w:h="14736"/>
      <w:pgMar w:top="1555" w:right="1471" w:bottom="1545" w:left="1538" w:header="0" w:footer="3" w:gutter="0"/>
      <w:cols w:space="720"/>
      <w:noEndnote/>
      <w:titlePg/>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759460</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29" type="#_x0000_t202" style="position:absolute;margin-left:59.800000000000004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759460</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3" type="#_x0000_t202" style="position:absolute;margin-left:59.800000000000004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5210810</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5" type="#_x0000_t202" style="position:absolute;margin-left:410.30000000000001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5210810</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37" type="#_x0000_t202" style="position:absolute;margin-left:410.30000000000001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757555</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1" type="#_x0000_t202" style="position:absolute;margin-left:59.64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757555</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5" type="#_x0000_t202" style="position:absolute;margin-left:59.64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755650</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9" type="#_x0000_t202" style="position:absolute;margin-left:59.5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755650</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3" type="#_x0000_t202" style="position:absolute;margin-left:59.5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5254625</wp:posOffset>
              </wp:positionH>
              <wp:positionV relativeFrom="page">
                <wp:posOffset>6757670</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5" type="#_x0000_t202" style="position:absolute;margin-left:413.75pt;margin-top:532.10000000000002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5159375</wp:posOffset>
              </wp:positionH>
              <wp:positionV relativeFrom="page">
                <wp:posOffset>8982710</wp:posOffset>
              </wp:positionV>
              <wp:extent cx="48895" cy="85090"/>
              <wp:wrapNone/>
              <wp:docPr id="31" name="Shape 3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7" type="#_x0000_t202" style="position:absolute;margin-left:406.25pt;margin-top:707.30000000000007pt;width:3.8500000000000001pt;height:6.7000000000000002pt;z-index:-18874403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5159375</wp:posOffset>
              </wp:positionH>
              <wp:positionV relativeFrom="page">
                <wp:posOffset>8982710</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59" type="#_x0000_t202" style="position:absolute;margin-left:406.25pt;margin-top:707.30000000000007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672465</wp:posOffset>
              </wp:positionH>
              <wp:positionV relativeFrom="page">
                <wp:posOffset>8537575</wp:posOffset>
              </wp:positionV>
              <wp:extent cx="54610" cy="85090"/>
              <wp:wrapNone/>
              <wp:docPr id="35" name="Shape 3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61" type="#_x0000_t202" style="position:absolute;margin-left:52.950000000000003pt;margin-top:672.25pt;width:4.2999999999999998pt;height:6.7000000000000002pt;z-index:-18874402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5104130</wp:posOffset>
              </wp:positionH>
              <wp:positionV relativeFrom="page">
                <wp:posOffset>8537575</wp:posOffset>
              </wp:positionV>
              <wp:extent cx="97790" cy="85090"/>
              <wp:wrapNone/>
              <wp:docPr id="39" name="Shape 39"/>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65" type="#_x0000_t202" style="position:absolute;margin-left:401.90000000000003pt;margin-top:672.25pt;width:7.7000000000000002pt;height:6.7000000000000002pt;z-index:-18874402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5104130</wp:posOffset>
              </wp:positionH>
              <wp:positionV relativeFrom="page">
                <wp:posOffset>8537575</wp:posOffset>
              </wp:positionV>
              <wp:extent cx="97790" cy="85090"/>
              <wp:wrapNone/>
              <wp:docPr id="43" name="Shape 4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69" type="#_x0000_t202" style="position:absolute;margin-left:401.90000000000003pt;margin-top:672.25pt;width:7.7000000000000002pt;height:6.7000000000000002pt;z-index:-18874402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828675</wp:posOffset>
              </wp:positionH>
              <wp:positionV relativeFrom="page">
                <wp:posOffset>8583295</wp:posOffset>
              </wp:positionV>
              <wp:extent cx="109855" cy="85090"/>
              <wp:wrapNone/>
              <wp:docPr id="45" name="Shape 4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71" type="#_x0000_t202" style="position:absolute;margin-left:65.25pt;margin-top:675.85000000000002pt;width:8.6500000000000004pt;height:6.7000000000000002pt;z-index:-18874401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645795</wp:posOffset>
              </wp:positionH>
              <wp:positionV relativeFrom="page">
                <wp:posOffset>8583295</wp:posOffset>
              </wp:positionV>
              <wp:extent cx="121920" cy="85090"/>
              <wp:wrapNone/>
              <wp:docPr id="49" name="Shape 4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75" type="#_x0000_t202" style="position:absolute;margin-left:50.850000000000001pt;margin-top:675.85000000000002pt;width:9.5999999999999996pt;height:6.7000000000000002pt;z-index:-1887440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645795</wp:posOffset>
              </wp:positionH>
              <wp:positionV relativeFrom="page">
                <wp:posOffset>8583295</wp:posOffset>
              </wp:positionV>
              <wp:extent cx="121920" cy="85090"/>
              <wp:wrapNone/>
              <wp:docPr id="53" name="Shape 5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79" type="#_x0000_t202" style="position:absolute;margin-left:50.850000000000001pt;margin-top:675.85000000000002pt;width:9.5999999999999996pt;height:6.7000000000000002pt;z-index:-18874401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5104130</wp:posOffset>
              </wp:positionH>
              <wp:positionV relativeFrom="page">
                <wp:posOffset>8537575</wp:posOffset>
              </wp:positionV>
              <wp:extent cx="97790" cy="85090"/>
              <wp:wrapNone/>
              <wp:docPr id="61" name="Shape 61"/>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87" type="#_x0000_t202" style="position:absolute;margin-left:401.90000000000003pt;margin-top:672.25pt;width:7.7000000000000002pt;height:6.7000000000000002pt;z-index:-1887440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5104130</wp:posOffset>
              </wp:positionH>
              <wp:positionV relativeFrom="page">
                <wp:posOffset>8537575</wp:posOffset>
              </wp:positionV>
              <wp:extent cx="97790" cy="85090"/>
              <wp:wrapNone/>
              <wp:docPr id="65" name="Shape 6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91" type="#_x0000_t202" style="position:absolute;margin-left:401.90000000000003pt;margin-top:672.25pt;width:7.7000000000000002pt;height:6.7000000000000002pt;z-index:-1887439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645795</wp:posOffset>
              </wp:positionH>
              <wp:positionV relativeFrom="page">
                <wp:posOffset>8583295</wp:posOffset>
              </wp:positionV>
              <wp:extent cx="121920" cy="85090"/>
              <wp:wrapNone/>
              <wp:docPr id="69" name="Shape 6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95" type="#_x0000_t202" style="position:absolute;margin-left:50.850000000000001pt;margin-top:675.85000000000002pt;width:9.5999999999999996pt;height:6.7000000000000002pt;z-index:-18874399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5274945</wp:posOffset>
              </wp:positionH>
              <wp:positionV relativeFrom="page">
                <wp:posOffset>8669020</wp:posOffset>
              </wp:positionV>
              <wp:extent cx="109855" cy="85090"/>
              <wp:wrapNone/>
              <wp:docPr id="77" name="Shape 7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03" type="#_x0000_t202" style="position:absolute;margin-left:415.35000000000002pt;margin-top:682.60000000000002pt;width:8.6500000000000004pt;height:6.7000000000000002pt;z-index:-18874398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645795</wp:posOffset>
              </wp:positionH>
              <wp:positionV relativeFrom="page">
                <wp:posOffset>8583295</wp:posOffset>
              </wp:positionV>
              <wp:extent cx="121920" cy="85090"/>
              <wp:wrapNone/>
              <wp:docPr id="81" name="Shape 8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07" type="#_x0000_t202" style="position:absolute;margin-left:50.850000000000001pt;margin-top:675.85000000000002pt;width:9.5999999999999996pt;height:6.7000000000000002pt;z-index:-18874398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5104130</wp:posOffset>
              </wp:positionH>
              <wp:positionV relativeFrom="page">
                <wp:posOffset>8537575</wp:posOffset>
              </wp:positionV>
              <wp:extent cx="97790" cy="85090"/>
              <wp:wrapNone/>
              <wp:docPr id="85" name="Shape 85"/>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11" type="#_x0000_t202" style="position:absolute;margin-left:401.90000000000003pt;margin-top:672.25pt;width:7.7000000000000002pt;height:6.7000000000000002pt;z-index:-18874397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645795</wp:posOffset>
              </wp:positionH>
              <wp:positionV relativeFrom="page">
                <wp:posOffset>8583295</wp:posOffset>
              </wp:positionV>
              <wp:extent cx="121920" cy="85090"/>
              <wp:wrapNone/>
              <wp:docPr id="89" name="Shape 8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15" type="#_x0000_t202" style="position:absolute;margin-left:50.850000000000001pt;margin-top:675.85000000000002pt;width:9.5999999999999996pt;height:6.7000000000000002pt;z-index:-18874397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645795</wp:posOffset>
              </wp:positionH>
              <wp:positionV relativeFrom="page">
                <wp:posOffset>8583295</wp:posOffset>
              </wp:positionV>
              <wp:extent cx="121920" cy="85090"/>
              <wp:wrapNone/>
              <wp:docPr id="93" name="Shape 9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19" type="#_x0000_t202" style="position:absolute;margin-left:50.850000000000001pt;margin-top:675.85000000000002pt;width:9.5999999999999996pt;height:6.7000000000000002pt;z-index:-18874397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5104130</wp:posOffset>
              </wp:positionH>
              <wp:positionV relativeFrom="page">
                <wp:posOffset>8537575</wp:posOffset>
              </wp:positionV>
              <wp:extent cx="97790" cy="85090"/>
              <wp:wrapNone/>
              <wp:docPr id="97" name="Shape 97"/>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23" type="#_x0000_t202" style="position:absolute;margin-left:401.90000000000003pt;margin-top:672.25pt;width:7.7000000000000002pt;height:6.7000000000000002pt;z-index:-18874396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5274945</wp:posOffset>
              </wp:positionH>
              <wp:positionV relativeFrom="page">
                <wp:posOffset>8669020</wp:posOffset>
              </wp:positionV>
              <wp:extent cx="109855" cy="85090"/>
              <wp:wrapNone/>
              <wp:docPr id="101" name="Shape 10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27" type="#_x0000_t202" style="position:absolute;margin-left:415.35000000000002pt;margin-top:682.60000000000002pt;width:8.6500000000000004pt;height:6.7000000000000002pt;z-index:-1887439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5274945</wp:posOffset>
              </wp:positionH>
              <wp:positionV relativeFrom="page">
                <wp:posOffset>8669020</wp:posOffset>
              </wp:positionV>
              <wp:extent cx="109855" cy="85090"/>
              <wp:wrapNone/>
              <wp:docPr id="105" name="Shape 10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1" type="#_x0000_t202" style="position:absolute;margin-left:415.35000000000002pt;margin-top:682.60000000000002pt;width:8.6500000000000004pt;height:6.7000000000000002pt;z-index:-1887439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5077460</wp:posOffset>
              </wp:positionH>
              <wp:positionV relativeFrom="page">
                <wp:posOffset>8583295</wp:posOffset>
              </wp:positionV>
              <wp:extent cx="109855" cy="85090"/>
              <wp:wrapNone/>
              <wp:docPr id="109" name="Shape 10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5" type="#_x0000_t202" style="position:absolute;margin-left:399.80000000000001pt;margin-top:675.85000000000002pt;width:8.6500000000000004pt;height:6.7000000000000002pt;z-index:-18874395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5077460</wp:posOffset>
              </wp:positionH>
              <wp:positionV relativeFrom="page">
                <wp:posOffset>8583295</wp:posOffset>
              </wp:positionV>
              <wp:extent cx="109855" cy="85090"/>
              <wp:wrapNone/>
              <wp:docPr id="113" name="Shape 11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39" type="#_x0000_t202" style="position:absolute;margin-left:399.80000000000001pt;margin-top:675.85000000000002pt;width:8.6500000000000004pt;height:6.7000000000000002pt;z-index:-18874395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828675</wp:posOffset>
              </wp:positionH>
              <wp:positionV relativeFrom="page">
                <wp:posOffset>8583295</wp:posOffset>
              </wp:positionV>
              <wp:extent cx="109855" cy="85090"/>
              <wp:wrapNone/>
              <wp:docPr id="115" name="Shape 11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1" type="#_x0000_t202" style="position:absolute;margin-left:65.25pt;margin-top:675.85000000000002pt;width:8.6500000000000004pt;height:6.7000000000000002pt;z-index:-18874394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5065395</wp:posOffset>
              </wp:positionH>
              <wp:positionV relativeFrom="page">
                <wp:posOffset>8583295</wp:posOffset>
              </wp:positionV>
              <wp:extent cx="109855" cy="85090"/>
              <wp:wrapNone/>
              <wp:docPr id="119" name="Shape 11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5" type="#_x0000_t202" style="position:absolute;margin-left:398.85000000000002pt;margin-top:675.85000000000002pt;width:8.6500000000000004pt;height:6.7000000000000002pt;z-index:-18874394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816610</wp:posOffset>
              </wp:positionH>
              <wp:positionV relativeFrom="page">
                <wp:posOffset>8583295</wp:posOffset>
              </wp:positionV>
              <wp:extent cx="121920" cy="85090"/>
              <wp:wrapNone/>
              <wp:docPr id="123" name="Shape 12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49" type="#_x0000_t202" style="position:absolute;margin-left:64.299999999999997pt;margin-top:675.85000000000002pt;width:9.5999999999999996pt;height:6.7000000000000002pt;z-index:-18874394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645795</wp:posOffset>
              </wp:positionH>
              <wp:positionV relativeFrom="page">
                <wp:posOffset>8583295</wp:posOffset>
              </wp:positionV>
              <wp:extent cx="121920" cy="85090"/>
              <wp:wrapNone/>
              <wp:docPr id="127" name="Shape 12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53" type="#_x0000_t202" style="position:absolute;margin-left:50.850000000000001pt;margin-top:675.85000000000002pt;width:9.5999999999999996pt;height:6.7000000000000002pt;z-index:-18874393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5214620</wp:posOffset>
              </wp:positionH>
              <wp:positionV relativeFrom="page">
                <wp:posOffset>8583295</wp:posOffset>
              </wp:positionV>
              <wp:extent cx="121920" cy="85090"/>
              <wp:wrapNone/>
              <wp:docPr id="131" name="Shape 13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57" type="#_x0000_t202" style="position:absolute;margin-left:410.60000000000002pt;margin-top:675.85000000000002pt;width:9.5999999999999996pt;height:6.7000000000000002pt;z-index:-18874393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795020</wp:posOffset>
              </wp:positionH>
              <wp:positionV relativeFrom="page">
                <wp:posOffset>8583295</wp:posOffset>
              </wp:positionV>
              <wp:extent cx="121920" cy="85090"/>
              <wp:wrapNone/>
              <wp:docPr id="135" name="Shape 13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61" type="#_x0000_t202" style="position:absolute;margin-left:62.600000000000001pt;margin-top:675.85000000000002pt;width:9.5999999999999996pt;height:6.7000000000000002pt;z-index:-18874392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5077460</wp:posOffset>
              </wp:positionH>
              <wp:positionV relativeFrom="page">
                <wp:posOffset>8583295</wp:posOffset>
              </wp:positionV>
              <wp:extent cx="109855" cy="85090"/>
              <wp:wrapNone/>
              <wp:docPr id="139" name="Shape 13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65" type="#_x0000_t202" style="position:absolute;margin-left:399.80000000000001pt;margin-top:675.85000000000002pt;width:8.6500000000000004pt;height:6.7000000000000002pt;z-index:-18874392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5044440</wp:posOffset>
              </wp:positionH>
              <wp:positionV relativeFrom="page">
                <wp:posOffset>8583295</wp:posOffset>
              </wp:positionV>
              <wp:extent cx="109855" cy="85090"/>
              <wp:wrapNone/>
              <wp:docPr id="143" name="Shape 14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69" type="#_x0000_t202" style="position:absolute;margin-left:397.19999999999999pt;margin-top:675.85000000000002pt;width:8.6500000000000004pt;height:6.7000000000000002pt;z-index:-18874392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5044440</wp:posOffset>
              </wp:positionH>
              <wp:positionV relativeFrom="page">
                <wp:posOffset>8583295</wp:posOffset>
              </wp:positionV>
              <wp:extent cx="109855" cy="85090"/>
              <wp:wrapNone/>
              <wp:docPr id="147" name="Shape 147"/>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73" type="#_x0000_t202" style="position:absolute;margin-left:397.19999999999999pt;margin-top:675.85000000000002pt;width:8.6500000000000004pt;height:6.7000000000000002pt;z-index:-1887439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759460</wp:posOffset>
              </wp:positionH>
              <wp:positionV relativeFrom="page">
                <wp:posOffset>8583295</wp:posOffset>
              </wp:positionV>
              <wp:extent cx="54610" cy="85090"/>
              <wp:wrapNone/>
              <wp:docPr id="151" name="Shape 15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77" type="#_x0000_t202" style="position:absolute;margin-left:59.800000000000004pt;margin-top:675.85000000000002pt;width:4.2999999999999998pt;height:6.7000000000000002pt;z-index:-1887439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5214620</wp:posOffset>
              </wp:positionH>
              <wp:positionV relativeFrom="page">
                <wp:posOffset>8583295</wp:posOffset>
              </wp:positionV>
              <wp:extent cx="121920" cy="85090"/>
              <wp:wrapNone/>
              <wp:docPr id="159" name="Shape 15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85" type="#_x0000_t202" style="position:absolute;margin-left:410.60000000000002pt;margin-top:675.85000000000002pt;width:9.5999999999999996pt;height:6.7000000000000002pt;z-index:-18874390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795020</wp:posOffset>
              </wp:positionH>
              <wp:positionV relativeFrom="page">
                <wp:posOffset>8583295</wp:posOffset>
              </wp:positionV>
              <wp:extent cx="121920" cy="85090"/>
              <wp:wrapNone/>
              <wp:docPr id="163" name="Shape 16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89" type="#_x0000_t202" style="position:absolute;margin-left:62.600000000000001pt;margin-top:675.85000000000002pt;width:9.5999999999999996pt;height:6.7000000000000002pt;z-index:-18874390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5210810</wp:posOffset>
              </wp:positionH>
              <wp:positionV relativeFrom="page">
                <wp:posOffset>8583295</wp:posOffset>
              </wp:positionV>
              <wp:extent cx="48895" cy="85090"/>
              <wp:wrapNone/>
              <wp:docPr id="165" name="Shape 165"/>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91" type="#_x0000_t202" style="position:absolute;margin-left:410.30000000000001pt;margin-top:675.85000000000002pt;width:3.8500000000000001pt;height:6.7000000000000002pt;z-index:-18874390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5210810</wp:posOffset>
              </wp:positionH>
              <wp:positionV relativeFrom="page">
                <wp:posOffset>8583295</wp:posOffset>
              </wp:positionV>
              <wp:extent cx="48895" cy="85090"/>
              <wp:wrapNone/>
              <wp:docPr id="167" name="Shape 16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93" type="#_x0000_t202" style="position:absolute;margin-left:410.30000000000001pt;margin-top:675.85000000000002pt;width:3.8500000000000001pt;height:6.7000000000000002pt;z-index:-1887439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759460</wp:posOffset>
              </wp:positionH>
              <wp:positionV relativeFrom="page">
                <wp:posOffset>8583295</wp:posOffset>
              </wp:positionV>
              <wp:extent cx="54610" cy="85090"/>
              <wp:wrapNone/>
              <wp:docPr id="171" name="Shape 171"/>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197" type="#_x0000_t202" style="position:absolute;margin-left:59.800000000000004pt;margin-top:675.85000000000002pt;width:4.2999999999999998pt;height:6.7000000000000002pt;z-index:-1887438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5044440</wp:posOffset>
              </wp:positionH>
              <wp:positionV relativeFrom="page">
                <wp:posOffset>8583295</wp:posOffset>
              </wp:positionV>
              <wp:extent cx="121920" cy="85090"/>
              <wp:wrapNone/>
              <wp:docPr id="175" name="Shape 17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01" type="#_x0000_t202" style="position:absolute;margin-left:397.19999999999999pt;margin-top:675.85000000000002pt;width:9.5999999999999996pt;height:6.7000000000000002pt;z-index:-18874389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795020</wp:posOffset>
              </wp:positionH>
              <wp:positionV relativeFrom="page">
                <wp:posOffset>8583295</wp:posOffset>
              </wp:positionV>
              <wp:extent cx="121920" cy="85090"/>
              <wp:wrapNone/>
              <wp:docPr id="179" name="Shape 17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05" type="#_x0000_t202" style="position:absolute;margin-left:62.600000000000001pt;margin-top:675.85000000000002pt;width:9.5999999999999996pt;height:6.7000000000000002pt;z-index:-18874388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5044440</wp:posOffset>
              </wp:positionH>
              <wp:positionV relativeFrom="page">
                <wp:posOffset>8583295</wp:posOffset>
              </wp:positionV>
              <wp:extent cx="115570" cy="85090"/>
              <wp:wrapNone/>
              <wp:docPr id="183" name="Shape 18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09" type="#_x0000_t202" style="position:absolute;margin-left:397.19999999999999pt;margin-top:675.85000000000002pt;width:9.0999999999999996pt;height:6.7000000000000002pt;z-index:-18874388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795020</wp:posOffset>
              </wp:positionH>
              <wp:positionV relativeFrom="page">
                <wp:posOffset>8583295</wp:posOffset>
              </wp:positionV>
              <wp:extent cx="121920" cy="85090"/>
              <wp:wrapNone/>
              <wp:docPr id="187" name="Shape 18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13" type="#_x0000_t202" style="position:absolute;margin-left:62.600000000000001pt;margin-top:675.85000000000002pt;width:9.5999999999999996pt;height:6.7000000000000002pt;z-index:-18874388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759460</wp:posOffset>
              </wp:positionH>
              <wp:positionV relativeFrom="page">
                <wp:posOffset>8583295</wp:posOffset>
              </wp:positionV>
              <wp:extent cx="54610" cy="85090"/>
              <wp:wrapNone/>
              <wp:docPr id="189" name="Shape 18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15" type="#_x0000_t202" style="position:absolute;margin-left:59.800000000000004pt;margin-top:675.85000000000002pt;width:4.2999999999999998pt;height:6.7000000000000002pt;z-index:-18874387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5044440</wp:posOffset>
              </wp:positionH>
              <wp:positionV relativeFrom="page">
                <wp:posOffset>8583295</wp:posOffset>
              </wp:positionV>
              <wp:extent cx="115570" cy="85090"/>
              <wp:wrapNone/>
              <wp:docPr id="193" name="Shape 193"/>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19" type="#_x0000_t202" style="position:absolute;margin-left:397.19999999999999pt;margin-top:675.85000000000002pt;width:9.0999999999999996pt;height:6.7000000000000002pt;z-index:-18874387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759460</wp:posOffset>
              </wp:positionH>
              <wp:positionV relativeFrom="page">
                <wp:posOffset>8583295</wp:posOffset>
              </wp:positionV>
              <wp:extent cx="54610" cy="85090"/>
              <wp:wrapNone/>
              <wp:docPr id="197" name="Shape 19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23" type="#_x0000_t202" style="position:absolute;margin-left:59.800000000000004pt;margin-top:675.85000000000002pt;width:4.2999999999999998pt;height:6.7000000000000002pt;z-index:-18874387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5044440</wp:posOffset>
              </wp:positionH>
              <wp:positionV relativeFrom="page">
                <wp:posOffset>8583295</wp:posOffset>
              </wp:positionV>
              <wp:extent cx="115570" cy="85090"/>
              <wp:wrapNone/>
              <wp:docPr id="201" name="Shape 20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27" type="#_x0000_t202" style="position:absolute;margin-left:397.19999999999999pt;margin-top:675.85000000000002pt;width:9.0999999999999996pt;height:6.7000000000000002pt;z-index:-18874386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795020</wp:posOffset>
              </wp:positionH>
              <wp:positionV relativeFrom="page">
                <wp:posOffset>8583295</wp:posOffset>
              </wp:positionV>
              <wp:extent cx="121920" cy="85090"/>
              <wp:wrapNone/>
              <wp:docPr id="205" name="Shape 20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31" type="#_x0000_t202" style="position:absolute;margin-left:62.600000000000001pt;margin-top:675.85000000000002pt;width:9.5999999999999996pt;height:6.7000000000000002pt;z-index:-18874386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5048885</wp:posOffset>
              </wp:positionH>
              <wp:positionV relativeFrom="page">
                <wp:posOffset>8576945</wp:posOffset>
              </wp:positionV>
              <wp:extent cx="115570" cy="91440"/>
              <wp:wrapNone/>
              <wp:docPr id="209" name="Shape 209"/>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35" type="#_x0000_t202" style="position:absolute;margin-left:397.55000000000001pt;margin-top:675.35000000000002pt;width:9.0999999999999996pt;height:7.2000000000000002pt;z-index:-18874385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5048885</wp:posOffset>
              </wp:positionH>
              <wp:positionV relativeFrom="page">
                <wp:posOffset>8576945</wp:posOffset>
              </wp:positionV>
              <wp:extent cx="115570" cy="91440"/>
              <wp:wrapNone/>
              <wp:docPr id="213" name="Shape 213"/>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39" type="#_x0000_t202" style="position:absolute;margin-left:397.55000000000001pt;margin-top:675.35000000000002pt;width:9.0999999999999996pt;height:7.2000000000000002pt;z-index:-18874385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876300</wp:posOffset>
              </wp:positionH>
              <wp:positionV relativeFrom="page">
                <wp:posOffset>8583295</wp:posOffset>
              </wp:positionV>
              <wp:extent cx="115570" cy="85090"/>
              <wp:wrapNone/>
              <wp:docPr id="215" name="Shape 21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41" type="#_x0000_t202" style="position:absolute;margin-left:69.pt;margin-top:675.85000000000002pt;width:9.0999999999999996pt;height:6.7000000000000002pt;z-index:-18874385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5204460</wp:posOffset>
              </wp:positionH>
              <wp:positionV relativeFrom="page">
                <wp:posOffset>8583295</wp:posOffset>
              </wp:positionV>
              <wp:extent cx="109855" cy="85090"/>
              <wp:wrapNone/>
              <wp:docPr id="223" name="Shape 22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49" type="#_x0000_t202" style="position:absolute;margin-left:409.80000000000001pt;margin-top:675.85000000000002pt;width:8.6500000000000004pt;height:6.7000000000000002pt;z-index:-18874384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629285</wp:posOffset>
              </wp:positionH>
              <wp:positionV relativeFrom="page">
                <wp:posOffset>8576945</wp:posOffset>
              </wp:positionV>
              <wp:extent cx="121920" cy="91440"/>
              <wp:wrapNone/>
              <wp:docPr id="227" name="Shape 227"/>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53" type="#_x0000_t202" style="position:absolute;margin-left:49.550000000000004pt;margin-top:675.35000000000002pt;width:9.5999999999999996pt;height:7.2000000000000002pt;z-index:-18874384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5204460</wp:posOffset>
              </wp:positionH>
              <wp:positionV relativeFrom="page">
                <wp:posOffset>8576945</wp:posOffset>
              </wp:positionV>
              <wp:extent cx="115570" cy="91440"/>
              <wp:wrapNone/>
              <wp:docPr id="231" name="Shape 231"/>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57" type="#_x0000_t202" style="position:absolute;margin-left:409.80000000000001pt;margin-top:675.35000000000002pt;width:9.0999999999999996pt;height:7.2000000000000002pt;z-index:-18874384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629285</wp:posOffset>
              </wp:positionH>
              <wp:positionV relativeFrom="page">
                <wp:posOffset>8576945</wp:posOffset>
              </wp:positionV>
              <wp:extent cx="121920" cy="91440"/>
              <wp:wrapNone/>
              <wp:docPr id="235" name="Shape 235"/>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61" type="#_x0000_t202" style="position:absolute;margin-left:49.550000000000004pt;margin-top:675.35000000000002pt;width:9.5999999999999996pt;height:7.2000000000000002pt;z-index:-18874383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5177155</wp:posOffset>
              </wp:positionH>
              <wp:positionV relativeFrom="page">
                <wp:posOffset>8578850</wp:posOffset>
              </wp:positionV>
              <wp:extent cx="115570" cy="91440"/>
              <wp:wrapNone/>
              <wp:docPr id="239" name="Shape 239"/>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65" type="#_x0000_t202" style="position:absolute;margin-left:407.65000000000003pt;margin-top:675.5pt;width:9.0999999999999996pt;height:7.2000000000000002pt;z-index:-18874383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5177155</wp:posOffset>
              </wp:positionH>
              <wp:positionV relativeFrom="page">
                <wp:posOffset>8578850</wp:posOffset>
              </wp:positionV>
              <wp:extent cx="115570" cy="91440"/>
              <wp:wrapNone/>
              <wp:docPr id="243" name="Shape 243"/>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69" type="#_x0000_t202" style="position:absolute;margin-left:407.65000000000003pt;margin-top:675.5pt;width:9.0999999999999996pt;height:7.2000000000000002pt;z-index:-18874382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761365</wp:posOffset>
              </wp:positionH>
              <wp:positionV relativeFrom="page">
                <wp:posOffset>8583930</wp:posOffset>
              </wp:positionV>
              <wp:extent cx="115570" cy="86995"/>
              <wp:wrapNone/>
              <wp:docPr id="247" name="Shape 247"/>
              <a:graphic xmlns:a="http://schemas.openxmlformats.org/drawingml/2006/main">
                <a:graphicData uri="http://schemas.microsoft.com/office/word/2010/wordprocessingShape">
                  <wps:wsp>
                    <wps:cNvSpPr txBox="1"/>
                    <wps:spPr>
                      <a:xfrm>
                        <a:ext cx="115570" cy="8699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273" type="#_x0000_t202" style="position:absolute;margin-left:59.950000000000003pt;margin-top:675.89999999999998pt;width:9.0999999999999996pt;height:6.8500000000000005pt;z-index:-18874382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5204460</wp:posOffset>
              </wp:positionH>
              <wp:positionV relativeFrom="page">
                <wp:posOffset>8576945</wp:posOffset>
              </wp:positionV>
              <wp:extent cx="115570" cy="91440"/>
              <wp:wrapNone/>
              <wp:docPr id="251" name="Shape 251"/>
              <a:graphic xmlns:a="http://schemas.openxmlformats.org/drawingml/2006/main">
                <a:graphicData uri="http://schemas.microsoft.com/office/word/2010/wordprocessingShape">
                  <wps:wsp>
                    <wps:cNvSpPr txBox="1"/>
                    <wps:spPr>
                      <a:xfrm>
                        <a:ext cx="11557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77" type="#_x0000_t202" style="position:absolute;margin-left:409.80000000000001pt;margin-top:675.35000000000002pt;width:9.0999999999999996pt;height:7.2000000000000002pt;z-index:-18874382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761365</wp:posOffset>
              </wp:positionH>
              <wp:positionV relativeFrom="page">
                <wp:posOffset>8583930</wp:posOffset>
              </wp:positionV>
              <wp:extent cx="115570" cy="86995"/>
              <wp:wrapNone/>
              <wp:docPr id="255" name="Shape 255"/>
              <a:graphic xmlns:a="http://schemas.openxmlformats.org/drawingml/2006/main">
                <a:graphicData uri="http://schemas.microsoft.com/office/word/2010/wordprocessingShape">
                  <wps:wsp>
                    <wps:cNvSpPr txBox="1"/>
                    <wps:spPr>
                      <a:xfrm>
                        <a:ext cx="115570" cy="8699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281" type="#_x0000_t202" style="position:absolute;margin-left:59.950000000000003pt;margin-top:675.89999999999998pt;width:9.0999999999999996pt;height:6.8500000000000005pt;z-index:-18874381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5118735</wp:posOffset>
              </wp:positionH>
              <wp:positionV relativeFrom="page">
                <wp:posOffset>8576945</wp:posOffset>
              </wp:positionV>
              <wp:extent cx="158750" cy="91440"/>
              <wp:wrapNone/>
              <wp:docPr id="259" name="Shape 259"/>
              <a:graphic xmlns:a="http://schemas.openxmlformats.org/drawingml/2006/main">
                <a:graphicData uri="http://schemas.microsoft.com/office/word/2010/wordprocessingShape">
                  <wps:wsp>
                    <wps:cNvSpPr txBox="1"/>
                    <wps:spPr>
                      <a:xfrm>
                        <a:ext cx="15875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85" type="#_x0000_t202" style="position:absolute;margin-left:403.05000000000001pt;margin-top:675.35000000000002pt;width:12.5pt;height:7.2000000000000002pt;z-index:-18874381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763270</wp:posOffset>
              </wp:positionH>
              <wp:positionV relativeFrom="page">
                <wp:posOffset>8576945</wp:posOffset>
              </wp:positionV>
              <wp:extent cx="170815" cy="91440"/>
              <wp:wrapNone/>
              <wp:docPr id="263" name="Shape 263"/>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89" type="#_x0000_t202" style="position:absolute;margin-left:60.100000000000001pt;margin-top:675.35000000000002pt;width:13.450000000000001pt;height:7.2000000000000002pt;z-index:-18874380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5118735</wp:posOffset>
              </wp:positionH>
              <wp:positionV relativeFrom="page">
                <wp:posOffset>8576945</wp:posOffset>
              </wp:positionV>
              <wp:extent cx="158750" cy="91440"/>
              <wp:wrapNone/>
              <wp:docPr id="267" name="Shape 267"/>
              <a:graphic xmlns:a="http://schemas.openxmlformats.org/drawingml/2006/main">
                <a:graphicData uri="http://schemas.microsoft.com/office/word/2010/wordprocessingShape">
                  <wps:wsp>
                    <wps:cNvSpPr txBox="1"/>
                    <wps:spPr>
                      <a:xfrm>
                        <a:ext cx="158750"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93" type="#_x0000_t202" style="position:absolute;margin-left:403.05000000000001pt;margin-top:675.35000000000002pt;width:12.5pt;height:7.2000000000000002pt;z-index:-18874380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763270</wp:posOffset>
              </wp:positionH>
              <wp:positionV relativeFrom="page">
                <wp:posOffset>8576945</wp:posOffset>
              </wp:positionV>
              <wp:extent cx="170815" cy="91440"/>
              <wp:wrapNone/>
              <wp:docPr id="271" name="Shape 271"/>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97" type="#_x0000_t202" style="position:absolute;margin-left:60.100000000000001pt;margin-top:675.35000000000002pt;width:13.450000000000001pt;height:7.2000000000000002pt;z-index:-18874380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5044440</wp:posOffset>
              </wp:positionH>
              <wp:positionV relativeFrom="page">
                <wp:posOffset>8583295</wp:posOffset>
              </wp:positionV>
              <wp:extent cx="109855" cy="85090"/>
              <wp:wrapNone/>
              <wp:docPr id="273" name="Shape 273"/>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299" type="#_x0000_t202" style="position:absolute;margin-left:397.19999999999999pt;margin-top:675.85000000000002pt;width:8.6500000000000004pt;height:6.7000000000000002pt;z-index:-18874379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rFonts w:ascii="Times New Roman" w:eastAsia="Times New Roman" w:hAnsi="Times New Roman" w:cs="Times New Roman"/>
                          <w:b/>
                          <w:bCs/>
                          <w:color w:val="000000"/>
                          <w:spacing w:val="0"/>
                          <w:w w:val="100"/>
                          <w:position w:val="0"/>
                          <w:sz w:val="19"/>
                          <w:szCs w:val="19"/>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558165</wp:posOffset>
              </wp:positionH>
              <wp:positionV relativeFrom="page">
                <wp:posOffset>560705</wp:posOffset>
              </wp:positionV>
              <wp:extent cx="2206625" cy="133985"/>
              <wp:wrapNone/>
              <wp:docPr id="1" name="Shape 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3.950000000000003pt;margin-top:44.149999999999999pt;width:173.75pt;height:10.550000000000001pt;z-index:-18874406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558165</wp:posOffset>
              </wp:positionH>
              <wp:positionV relativeFrom="page">
                <wp:posOffset>560705</wp:posOffset>
              </wp:positionV>
              <wp:extent cx="2206625" cy="133985"/>
              <wp:wrapNone/>
              <wp:docPr id="5" name="Shape 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31" type="#_x0000_t202" style="position:absolute;margin-left:43.950000000000003pt;margin-top:44.149999999999999pt;width:173.75pt;height:10.550000000000001pt;z-index:-18874405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556260</wp:posOffset>
              </wp:positionH>
              <wp:positionV relativeFrom="page">
                <wp:posOffset>560705</wp:posOffset>
              </wp:positionV>
              <wp:extent cx="2206625" cy="133985"/>
              <wp:wrapNone/>
              <wp:docPr id="13" name="Shape 1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39" type="#_x0000_t202" style="position:absolute;margin-left:43.800000000000004pt;margin-top:44.149999999999999pt;width:173.75pt;height:10.550000000000001pt;z-index:-18874405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556260</wp:posOffset>
              </wp:positionH>
              <wp:positionV relativeFrom="page">
                <wp:posOffset>560705</wp:posOffset>
              </wp:positionV>
              <wp:extent cx="2206625" cy="133985"/>
              <wp:wrapNone/>
              <wp:docPr id="17" name="Shape 1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43" type="#_x0000_t202" style="position:absolute;margin-left:43.800000000000004pt;margin-top:44.149999999999999pt;width:173.75pt;height:10.550000000000001pt;z-index:-1887440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554355</wp:posOffset>
              </wp:positionH>
              <wp:positionV relativeFrom="page">
                <wp:posOffset>905510</wp:posOffset>
              </wp:positionV>
              <wp:extent cx="2206625" cy="133985"/>
              <wp:wrapNone/>
              <wp:docPr id="21" name="Shape 2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47" type="#_x0000_t202" style="position:absolute;margin-left:43.649999999999999pt;margin-top:71.299999999999997pt;width:173.75pt;height:10.550000000000001pt;z-index:-1887440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554355</wp:posOffset>
              </wp:positionH>
              <wp:positionV relativeFrom="page">
                <wp:posOffset>905510</wp:posOffset>
              </wp:positionV>
              <wp:extent cx="2206625" cy="133985"/>
              <wp:wrapNone/>
              <wp:docPr id="25" name="Shape 2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51" type="#_x0000_t202" style="position:absolute;margin-left:43.649999999999999pt;margin-top:71.299999999999997pt;width:173.75pt;height:10.550000000000001pt;z-index:-18874403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4585970</wp:posOffset>
              </wp:positionH>
              <wp:positionV relativeFrom="page">
                <wp:posOffset>521335</wp:posOffset>
              </wp:positionV>
              <wp:extent cx="835025" cy="128270"/>
              <wp:wrapNone/>
              <wp:docPr id="37" name="Shape 37"/>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63" type="#_x0000_t202" style="position:absolute;margin-left:361.10000000000002pt;margin-top:41.050000000000004pt;width:65.75pt;height:10.1pt;z-index:-18874402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4585970</wp:posOffset>
              </wp:positionH>
              <wp:positionV relativeFrom="page">
                <wp:posOffset>521335</wp:posOffset>
              </wp:positionV>
              <wp:extent cx="835025" cy="128270"/>
              <wp:wrapNone/>
              <wp:docPr id="41" name="Shape 4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67" type="#_x0000_t202" style="position:absolute;margin-left:361.10000000000002pt;margin-top:41.050000000000004pt;width:65.75pt;height:10.1pt;z-index:-18874402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641985</wp:posOffset>
              </wp:positionH>
              <wp:positionV relativeFrom="page">
                <wp:posOffset>514985</wp:posOffset>
              </wp:positionV>
              <wp:extent cx="2206625" cy="133985"/>
              <wp:wrapNone/>
              <wp:docPr id="47" name="Shape 4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73" type="#_x0000_t202" style="position:absolute;margin-left:50.550000000000004pt;margin-top:40.550000000000004pt;width:173.75pt;height:10.550000000000001pt;z-index:-18874401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641985</wp:posOffset>
              </wp:positionH>
              <wp:positionV relativeFrom="page">
                <wp:posOffset>514985</wp:posOffset>
              </wp:positionV>
              <wp:extent cx="2206625" cy="133985"/>
              <wp:wrapNone/>
              <wp:docPr id="51" name="Shape 5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77" type="#_x0000_t202" style="position:absolute;margin-left:50.550000000000004pt;margin-top:40.550000000000004pt;width:173.75pt;height:10.550000000000001pt;z-index:-18874401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4585970</wp:posOffset>
              </wp:positionH>
              <wp:positionV relativeFrom="page">
                <wp:posOffset>514985</wp:posOffset>
              </wp:positionV>
              <wp:extent cx="835025" cy="133985"/>
              <wp:wrapNone/>
              <wp:docPr id="55" name="Shape 55"/>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1" type="#_x0000_t202" style="position:absolute;margin-left:361.10000000000002pt;margin-top:40.550000000000004pt;width:65.75pt;height:10.550000000000001pt;z-index:-18874400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4585970</wp:posOffset>
              </wp:positionH>
              <wp:positionV relativeFrom="page">
                <wp:posOffset>514985</wp:posOffset>
              </wp:positionV>
              <wp:extent cx="835025" cy="133985"/>
              <wp:wrapNone/>
              <wp:docPr id="57" name="Shape 57"/>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3" type="#_x0000_t202" style="position:absolute;margin-left:361.10000000000002pt;margin-top:40.550000000000004pt;width:65.75pt;height:10.550000000000001pt;z-index:-18874400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4585970</wp:posOffset>
              </wp:positionH>
              <wp:positionV relativeFrom="page">
                <wp:posOffset>521335</wp:posOffset>
              </wp:positionV>
              <wp:extent cx="835025" cy="128270"/>
              <wp:wrapNone/>
              <wp:docPr id="59" name="Shape 59"/>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85" type="#_x0000_t202" style="position:absolute;margin-left:361.10000000000002pt;margin-top:41.050000000000004pt;width:65.75pt;height:10.1pt;z-index:-18874400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4585970</wp:posOffset>
              </wp:positionH>
              <wp:positionV relativeFrom="page">
                <wp:posOffset>521335</wp:posOffset>
              </wp:positionV>
              <wp:extent cx="835025" cy="128270"/>
              <wp:wrapNone/>
              <wp:docPr id="63" name="Shape 63"/>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089" type="#_x0000_t202" style="position:absolute;margin-left:361.10000000000002pt;margin-top:41.050000000000004pt;width:65.75pt;height:10.1pt;z-index:-18874400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641985</wp:posOffset>
              </wp:positionH>
              <wp:positionV relativeFrom="page">
                <wp:posOffset>514985</wp:posOffset>
              </wp:positionV>
              <wp:extent cx="2206625" cy="133985"/>
              <wp:wrapNone/>
              <wp:docPr id="67" name="Shape 6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93" type="#_x0000_t202" style="position:absolute;margin-left:50.550000000000004pt;margin-top:40.550000000000004pt;width:173.75pt;height:10.550000000000001pt;z-index:-18874399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477520</wp:posOffset>
              </wp:positionH>
              <wp:positionV relativeFrom="page">
                <wp:posOffset>514985</wp:posOffset>
              </wp:positionV>
              <wp:extent cx="2206625" cy="133985"/>
              <wp:wrapNone/>
              <wp:docPr id="71" name="Shape 7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97" type="#_x0000_t202" style="position:absolute;margin-left:37.600000000000001pt;margin-top:40.550000000000004pt;width:173.75pt;height:10.550000000000001pt;z-index:-18874399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477520</wp:posOffset>
              </wp:positionH>
              <wp:positionV relativeFrom="page">
                <wp:posOffset>514985</wp:posOffset>
              </wp:positionV>
              <wp:extent cx="2206625" cy="133985"/>
              <wp:wrapNone/>
              <wp:docPr id="73" name="Shape 7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099" type="#_x0000_t202" style="position:absolute;margin-left:37.600000000000001pt;margin-top:40.550000000000004pt;width:173.75pt;height:10.550000000000001pt;z-index:-18874399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语文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4756785</wp:posOffset>
              </wp:positionH>
              <wp:positionV relativeFrom="page">
                <wp:posOffset>514985</wp:posOffset>
              </wp:positionV>
              <wp:extent cx="835025" cy="133985"/>
              <wp:wrapNone/>
              <wp:docPr id="75" name="Shape 75"/>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01" type="#_x0000_t202" style="position:absolute;margin-left:374.55000000000001pt;margin-top:40.550000000000004pt;width:65.75pt;height:10.550000000000001pt;z-index:-18874398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641985</wp:posOffset>
              </wp:positionH>
              <wp:positionV relativeFrom="page">
                <wp:posOffset>514985</wp:posOffset>
              </wp:positionV>
              <wp:extent cx="2206625" cy="133985"/>
              <wp:wrapNone/>
              <wp:docPr id="79" name="Shape 7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05" type="#_x0000_t202" style="position:absolute;margin-left:50.550000000000004pt;margin-top:40.550000000000004pt;width:173.75pt;height:10.550000000000001pt;z-index:-18874398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4585970</wp:posOffset>
              </wp:positionH>
              <wp:positionV relativeFrom="page">
                <wp:posOffset>521335</wp:posOffset>
              </wp:positionV>
              <wp:extent cx="835025" cy="128270"/>
              <wp:wrapNone/>
              <wp:docPr id="83" name="Shape 83"/>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09" type="#_x0000_t202" style="position:absolute;margin-left:361.10000000000002pt;margin-top:41.050000000000004pt;width:65.75pt;height:10.1pt;z-index:-18874398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641985</wp:posOffset>
              </wp:positionH>
              <wp:positionV relativeFrom="page">
                <wp:posOffset>514985</wp:posOffset>
              </wp:positionV>
              <wp:extent cx="2206625" cy="133985"/>
              <wp:wrapNone/>
              <wp:docPr id="87" name="Shape 8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13" type="#_x0000_t202" style="position:absolute;margin-left:50.550000000000004pt;margin-top:40.550000000000004pt;width:173.75pt;height:10.550000000000001pt;z-index:-18874397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641985</wp:posOffset>
              </wp:positionH>
              <wp:positionV relativeFrom="page">
                <wp:posOffset>514985</wp:posOffset>
              </wp:positionV>
              <wp:extent cx="2206625" cy="133985"/>
              <wp:wrapNone/>
              <wp:docPr id="91" name="Shape 9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17" type="#_x0000_t202" style="position:absolute;margin-left:50.550000000000004pt;margin-top:40.550000000000004pt;width:173.75pt;height:10.550000000000001pt;z-index:-1887439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4585970</wp:posOffset>
              </wp:positionH>
              <wp:positionV relativeFrom="page">
                <wp:posOffset>521335</wp:posOffset>
              </wp:positionV>
              <wp:extent cx="835025" cy="128270"/>
              <wp:wrapNone/>
              <wp:docPr id="95" name="Shape 9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21" type="#_x0000_t202" style="position:absolute;margin-left:361.10000000000002pt;margin-top:41.050000000000004pt;width:65.75pt;height:10.1pt;z-index:-18874396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三、课程目标</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4756785</wp:posOffset>
              </wp:positionH>
              <wp:positionV relativeFrom="page">
                <wp:posOffset>514985</wp:posOffset>
              </wp:positionV>
              <wp:extent cx="835025" cy="133985"/>
              <wp:wrapNone/>
              <wp:docPr id="99" name="Shape 99"/>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25" type="#_x0000_t202" style="position:absolute;margin-left:374.55000000000001pt;margin-top:40.550000000000004pt;width:65.75pt;height:10.550000000000001pt;z-index:-18874396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4756785</wp:posOffset>
              </wp:positionH>
              <wp:positionV relativeFrom="page">
                <wp:posOffset>514985</wp:posOffset>
              </wp:positionV>
              <wp:extent cx="835025" cy="133985"/>
              <wp:wrapNone/>
              <wp:docPr id="103" name="Shape 103"/>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29" type="#_x0000_t202" style="position:absolute;margin-left:374.55000000000001pt;margin-top:40.550000000000004pt;width:65.75pt;height:10.550000000000001pt;z-index:-188743961;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4565650</wp:posOffset>
              </wp:positionH>
              <wp:positionV relativeFrom="page">
                <wp:posOffset>567055</wp:posOffset>
              </wp:positionV>
              <wp:extent cx="829310" cy="128270"/>
              <wp:wrapNone/>
              <wp:docPr id="107" name="Shape 10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33" type="#_x0000_t202" style="position:absolute;margin-left:359.5pt;margin-top:44.649999999999999pt;width:65.299999999999997pt;height:10.1pt;z-index:-18874395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4565650</wp:posOffset>
              </wp:positionH>
              <wp:positionV relativeFrom="page">
                <wp:posOffset>567055</wp:posOffset>
              </wp:positionV>
              <wp:extent cx="829310" cy="128270"/>
              <wp:wrapNone/>
              <wp:docPr id="111" name="Shape 11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37" type="#_x0000_t202" style="position:absolute;margin-left:359.5pt;margin-top:44.649999999999999pt;width:65.299999999999997pt;height:10.1pt;z-index:-18874395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4565650</wp:posOffset>
              </wp:positionH>
              <wp:positionV relativeFrom="page">
                <wp:posOffset>560705</wp:posOffset>
              </wp:positionV>
              <wp:extent cx="829310" cy="133985"/>
              <wp:wrapNone/>
              <wp:docPr id="117" name="Shape 117"/>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43" type="#_x0000_t202" style="position:absolute;margin-left:359.5pt;margin-top:44.149999999999999pt;width:65.299999999999997pt;height:10.550000000000001pt;z-index:-18874394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615315</wp:posOffset>
              </wp:positionH>
              <wp:positionV relativeFrom="page">
                <wp:posOffset>560705</wp:posOffset>
              </wp:positionV>
              <wp:extent cx="2206625" cy="133985"/>
              <wp:wrapNone/>
              <wp:docPr id="121" name="Shape 12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47" type="#_x0000_t202" style="position:absolute;margin-left:48.450000000000003pt;margin-top:44.149999999999999pt;width:173.75pt;height:10.550000000000001pt;z-index:-18874394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641985</wp:posOffset>
              </wp:positionH>
              <wp:positionV relativeFrom="page">
                <wp:posOffset>514985</wp:posOffset>
              </wp:positionV>
              <wp:extent cx="2206625" cy="133985"/>
              <wp:wrapNone/>
              <wp:docPr id="125" name="Shape 12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51" type="#_x0000_t202" style="position:absolute;margin-left:50.550000000000004pt;margin-top:40.550000000000004pt;width:173.75pt;height:10.550000000000001pt;z-index:-18874393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4714875</wp:posOffset>
              </wp:positionH>
              <wp:positionV relativeFrom="page">
                <wp:posOffset>560705</wp:posOffset>
              </wp:positionV>
              <wp:extent cx="829310" cy="133985"/>
              <wp:wrapNone/>
              <wp:docPr id="129" name="Shape 129"/>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55" type="#_x0000_t202" style="position:absolute;margin-left:371.25pt;margin-top:44.149999999999999pt;width:65.299999999999997pt;height:10.550000000000001pt;z-index:-18874393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594360</wp:posOffset>
              </wp:positionH>
              <wp:positionV relativeFrom="page">
                <wp:posOffset>560705</wp:posOffset>
              </wp:positionV>
              <wp:extent cx="2206625" cy="133985"/>
              <wp:wrapNone/>
              <wp:docPr id="133" name="Shape 13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159" type="#_x0000_t202" style="position:absolute;margin-left:46.800000000000004pt;margin-top:44.149999999999999pt;width:173.75pt;height:10.550000000000001pt;z-index:-18874393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4565650</wp:posOffset>
              </wp:positionH>
              <wp:positionV relativeFrom="page">
                <wp:posOffset>567055</wp:posOffset>
              </wp:positionV>
              <wp:extent cx="829310" cy="128270"/>
              <wp:wrapNone/>
              <wp:docPr id="137" name="Shape 13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63" type="#_x0000_t202" style="position:absolute;margin-left:359.5pt;margin-top:44.649999999999999pt;width:65.299999999999997pt;height:10.1pt;z-index:-188743927;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26"/>
                        <w:szCs w:val="26"/>
                      </w:rPr>
                    </w:pPr>
                    <w:r>
                      <w:rPr>
                        <w:rFonts w:ascii="SimSun" w:eastAsia="SimSun" w:hAnsi="SimSun" w:cs="SimSun"/>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4544060</wp:posOffset>
              </wp:positionH>
              <wp:positionV relativeFrom="page">
                <wp:posOffset>567055</wp:posOffset>
              </wp:positionV>
              <wp:extent cx="829310" cy="128270"/>
              <wp:wrapNone/>
              <wp:docPr id="141" name="Shape 14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67" type="#_x0000_t202" style="position:absolute;margin-left:357.80000000000001pt;margin-top:44.649999999999999pt;width:65.299999999999997pt;height:10.1pt;z-index:-1887439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4544060</wp:posOffset>
              </wp:positionH>
              <wp:positionV relativeFrom="page">
                <wp:posOffset>567055</wp:posOffset>
              </wp:positionV>
              <wp:extent cx="829310" cy="128270"/>
              <wp:wrapNone/>
              <wp:docPr id="145" name="Shape 14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71" type="#_x0000_t202" style="position:absolute;margin-left:357.80000000000001pt;margin-top:44.649999999999999pt;width:65.299999999999997pt;height:10.1pt;z-index:-18874391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四、课程内容</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558165</wp:posOffset>
              </wp:positionH>
              <wp:positionV relativeFrom="page">
                <wp:posOffset>560705</wp:posOffset>
              </wp:positionV>
              <wp:extent cx="2206625" cy="133985"/>
              <wp:wrapNone/>
              <wp:docPr id="149" name="Shape 14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75" type="#_x0000_t202" style="position:absolute;margin-left:43.950000000000003pt;margin-top:44.149999999999999pt;width:173.75pt;height:10.550000000000001pt;z-index:-188743915;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4714875</wp:posOffset>
              </wp:positionH>
              <wp:positionV relativeFrom="page">
                <wp:posOffset>560705</wp:posOffset>
              </wp:positionV>
              <wp:extent cx="829310" cy="133985"/>
              <wp:wrapNone/>
              <wp:docPr id="157" name="Shape 157"/>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83" type="#_x0000_t202" style="position:absolute;margin-left:371.25pt;margin-top:44.149999999999999pt;width:65.299999999999997pt;height:10.550000000000001pt;z-index:-18874391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594360</wp:posOffset>
              </wp:positionH>
              <wp:positionV relativeFrom="page">
                <wp:posOffset>560705</wp:posOffset>
              </wp:positionV>
              <wp:extent cx="2206625" cy="133985"/>
              <wp:wrapNone/>
              <wp:docPr id="161" name="Shape 161"/>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187" type="#_x0000_t202" style="position:absolute;margin-left:46.800000000000004pt;margin-top:44.149999999999999pt;width:173.75pt;height:10.550000000000001pt;z-index:-18874390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558165</wp:posOffset>
              </wp:positionH>
              <wp:positionV relativeFrom="page">
                <wp:posOffset>560705</wp:posOffset>
              </wp:positionV>
              <wp:extent cx="2206625" cy="133985"/>
              <wp:wrapNone/>
              <wp:docPr id="169" name="Shape 169"/>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95" type="#_x0000_t202" style="position:absolute;margin-left:43.950000000000003pt;margin-top:44.149999999999999pt;width:173.75pt;height:10.550000000000001pt;z-index:-188743899;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4538345</wp:posOffset>
              </wp:positionH>
              <wp:positionV relativeFrom="page">
                <wp:posOffset>567055</wp:posOffset>
              </wp:positionV>
              <wp:extent cx="835025" cy="128270"/>
              <wp:wrapNone/>
              <wp:docPr id="173" name="Shape 173"/>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五、学业质量</w:t>
                          </w:r>
                          <w:r>
                            <w:rPr>
                              <w:rFonts w:ascii="Times New Roman" w:eastAsia="Times New Roman" w:hAnsi="Times New Roman" w:cs="Times New Roman"/>
                              <w:b/>
                              <w:bCs/>
                              <w:color w:val="000000"/>
                              <w:spacing w:val="0"/>
                              <w:w w:val="100"/>
                              <w:position w:val="0"/>
                              <w:sz w:val="26"/>
                              <w:szCs w:val="26"/>
                            </w:rPr>
                            <w:t>II</w:t>
                          </w:r>
                        </w:p>
                      </w:txbxContent>
                    </wps:txbx>
                    <wps:bodyPr wrap="none" lIns="0" tIns="0" rIns="0" bIns="0">
                      <a:spAutoFit/>
                    </wps:bodyPr>
                  </wps:wsp>
                </a:graphicData>
              </a:graphic>
            </wp:anchor>
          </w:drawing>
        </mc:Choice>
        <mc:Fallback>
          <w:pict>
            <v:shape id="_x0000_s1199" type="#_x0000_t202" style="position:absolute;margin-left:357.35000000000002pt;margin-top:44.649999999999999pt;width:65.75pt;height:10.1pt;z-index:-18874389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18"/>
                        <w:szCs w:val="18"/>
                      </w:rPr>
                      <w:t>五、学业质量</w:t>
                    </w:r>
                    <w:r>
                      <w:rPr>
                        <w:rFonts w:ascii="Times New Roman" w:eastAsia="Times New Roman" w:hAnsi="Times New Roman" w:cs="Times New Roman"/>
                        <w:b/>
                        <w:bCs/>
                        <w:color w:val="000000"/>
                        <w:spacing w:val="0"/>
                        <w:w w:val="100"/>
                        <w:position w:val="0"/>
                        <w:sz w:val="26"/>
                        <w:szCs w:val="26"/>
                      </w:rPr>
                      <w:t>II</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594360</wp:posOffset>
              </wp:positionH>
              <wp:positionV relativeFrom="page">
                <wp:posOffset>560705</wp:posOffset>
              </wp:positionV>
              <wp:extent cx="2206625" cy="133985"/>
              <wp:wrapNone/>
              <wp:docPr id="177" name="Shape 177"/>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03" type="#_x0000_t202" style="position:absolute;margin-left:46.800000000000004pt;margin-top:44.149999999999999pt;width:173.75pt;height:10.550000000000001pt;z-index:-18874389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4531995</wp:posOffset>
              </wp:positionH>
              <wp:positionV relativeFrom="page">
                <wp:posOffset>542290</wp:posOffset>
              </wp:positionV>
              <wp:extent cx="841375" cy="128270"/>
              <wp:wrapNone/>
              <wp:docPr id="181" name="Shape 18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07" type="#_x0000_t202" style="position:absolute;margin-left:356.85000000000002pt;margin-top:42.700000000000003pt;width:66.25pt;height:10.1pt;z-index:-18874388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594360</wp:posOffset>
              </wp:positionH>
              <wp:positionV relativeFrom="page">
                <wp:posOffset>560705</wp:posOffset>
              </wp:positionV>
              <wp:extent cx="2206625" cy="133985"/>
              <wp:wrapNone/>
              <wp:docPr id="185" name="Shape 18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11" type="#_x0000_t202" style="position:absolute;margin-left:46.800000000000004pt;margin-top:44.149999999999999pt;width:173.75pt;height:10.550000000000001pt;z-index:-18874388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4531995</wp:posOffset>
              </wp:positionH>
              <wp:positionV relativeFrom="page">
                <wp:posOffset>542290</wp:posOffset>
              </wp:positionV>
              <wp:extent cx="841375" cy="128270"/>
              <wp:wrapNone/>
              <wp:docPr id="191" name="Shape 19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17" type="#_x0000_t202" style="position:absolute;margin-left:356.85000000000002pt;margin-top:42.700000000000003pt;width:66.25pt;height:10.1pt;z-index:-18874387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558165</wp:posOffset>
              </wp:positionH>
              <wp:positionV relativeFrom="page">
                <wp:posOffset>560705</wp:posOffset>
              </wp:positionV>
              <wp:extent cx="2206625" cy="133985"/>
              <wp:wrapNone/>
              <wp:docPr id="195" name="Shape 195"/>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21" type="#_x0000_t202" style="position:absolute;margin-left:43.950000000000003pt;margin-top:44.149999999999999pt;width:173.75pt;height:10.550000000000001pt;z-index:-188743873;mso-wrap-style:none;mso-wrap-distance-left:0;mso-wrap-distance-right:0;mso-position-horizontal-relative:page;mso-position-vertical-relative:page" wrapcoords="0 0" filled="f" stroked="f">
              <v:textbox style="mso-fit-shape-to-text:t" inset="0,0,0,0">
                <w:txbxContent>
                  <w:p>
                    <w:pPr>
                      <w:pStyle w:val="Style23"/>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lang w:val="en-US" w:eastAsia="en-US" w:bidi="en-US"/>
                      </w:rPr>
                      <w:t>i</w:t>
                    </w:r>
                    <w:r>
                      <w:rPr>
                        <w:rFonts w:ascii="SimSun" w:eastAsia="SimSun" w:hAnsi="SimSun" w:cs="SimSun"/>
                        <w:i/>
                        <w:iCs/>
                        <w:color w:val="000000"/>
                        <w:spacing w:val="0"/>
                        <w:w w:val="100"/>
                        <w:position w:val="0"/>
                        <w:sz w:val="18"/>
                        <w:szCs w:val="18"/>
                      </w:rPr>
                      <w:t>吾文</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4531995</wp:posOffset>
              </wp:positionH>
              <wp:positionV relativeFrom="page">
                <wp:posOffset>542290</wp:posOffset>
              </wp:positionV>
              <wp:extent cx="841375" cy="128270"/>
              <wp:wrapNone/>
              <wp:docPr id="199" name="Shape 199"/>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25" type="#_x0000_t202" style="position:absolute;margin-left:356.85000000000002pt;margin-top:42.700000000000003pt;width:66.25pt;height:10.1pt;z-index:-18874386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594360</wp:posOffset>
              </wp:positionH>
              <wp:positionV relativeFrom="page">
                <wp:posOffset>560705</wp:posOffset>
              </wp:positionV>
              <wp:extent cx="2206625" cy="133985"/>
              <wp:wrapNone/>
              <wp:docPr id="203" name="Shape 203"/>
              <a:graphic xmlns:a="http://schemas.openxmlformats.org/drawingml/2006/main">
                <a:graphicData uri="http://schemas.microsoft.com/office/word/2010/wordprocessingShape">
                  <wps:wsp>
                    <wps:cNvSpPr txBox="1"/>
                    <wps:spPr>
                      <a:xfrm>
                        <a:ext cx="2206625"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29" type="#_x0000_t202" style="position:absolute;margin-left:46.800000000000004pt;margin-top:44.149999999999999pt;width:173.75pt;height:10.550000000000001pt;z-index:-18874386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en-US" w:eastAsia="en-US" w:bidi="en-US"/>
                      </w:rPr>
                      <w:t>i</w:t>
                    </w:r>
                    <w:r>
                      <w:rPr>
                        <w:i/>
                        <w:iCs/>
                        <w:color w:val="000000"/>
                        <w:spacing w:val="0"/>
                        <w:w w:val="100"/>
                        <w:position w:val="0"/>
                        <w:sz w:val="18"/>
                        <w:szCs w:val="18"/>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4884420</wp:posOffset>
              </wp:positionH>
              <wp:positionV relativeFrom="page">
                <wp:posOffset>560705</wp:posOffset>
              </wp:positionV>
              <wp:extent cx="494030" cy="133985"/>
              <wp:wrapNone/>
              <wp:docPr id="207" name="Shape 207"/>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附录間</w:t>
                          </w:r>
                        </w:p>
                      </w:txbxContent>
                    </wps:txbx>
                    <wps:bodyPr wrap="none" lIns="0" tIns="0" rIns="0" bIns="0">
                      <a:spAutoFit/>
                    </wps:bodyPr>
                  </wps:wsp>
                </a:graphicData>
              </a:graphic>
            </wp:anchor>
          </w:drawing>
        </mc:Choice>
        <mc:Fallback>
          <w:pict>
            <v:shape id="_x0000_s1233" type="#_x0000_t202" style="position:absolute;margin-left:384.60000000000002pt;margin-top:44.149999999999999pt;width:38.899999999999999pt;height:10.550000000000001pt;z-index:-18874386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附录間</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4884420</wp:posOffset>
              </wp:positionH>
              <wp:positionV relativeFrom="page">
                <wp:posOffset>560705</wp:posOffset>
              </wp:positionV>
              <wp:extent cx="494030" cy="133985"/>
              <wp:wrapNone/>
              <wp:docPr id="211" name="Shape 211"/>
              <a:graphic xmlns:a="http://schemas.openxmlformats.org/drawingml/2006/main">
                <a:graphicData uri="http://schemas.microsoft.com/office/word/2010/wordprocessingShape">
                  <wps:wsp>
                    <wps:cNvSpPr txBox="1"/>
                    <wps:spPr>
                      <a:xfrm>
                        <a:ext cx="494030" cy="13398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附录間</w:t>
                          </w:r>
                        </w:p>
                      </w:txbxContent>
                    </wps:txbx>
                    <wps:bodyPr wrap="none" lIns="0" tIns="0" rIns="0" bIns="0">
                      <a:spAutoFit/>
                    </wps:bodyPr>
                  </wps:wsp>
                </a:graphicData>
              </a:graphic>
            </wp:anchor>
          </w:drawing>
        </mc:Choice>
        <mc:Fallback>
          <w:pict>
            <v:shape id="_x0000_s1237" type="#_x0000_t202" style="position:absolute;margin-left:384.60000000000002pt;margin-top:44.149999999999999pt;width:38.899999999999999pt;height:10.550000000000001pt;z-index:-18874385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附录間</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5039995</wp:posOffset>
              </wp:positionH>
              <wp:positionV relativeFrom="page">
                <wp:posOffset>579120</wp:posOffset>
              </wp:positionV>
              <wp:extent cx="328930" cy="103505"/>
              <wp:wrapNone/>
              <wp:docPr id="221" name="Shape 221"/>
              <a:graphic xmlns:a="http://schemas.openxmlformats.org/drawingml/2006/main">
                <a:graphicData uri="http://schemas.microsoft.com/office/word/2010/wordprocessingShape">
                  <wps:wsp>
                    <wps:cNvSpPr txBox="1"/>
                    <wps:spPr>
                      <a:xfrm>
                        <a:ext cx="328930" cy="103505"/>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247" type="#_x0000_t202" style="position:absolute;margin-left:396.85000000000002pt;margin-top:45.600000000000001pt;width:25.900000000000002pt;height:8.1500000000000004pt;z-index:-18874385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427990</wp:posOffset>
              </wp:positionH>
              <wp:positionV relativeFrom="page">
                <wp:posOffset>560705</wp:posOffset>
              </wp:positionV>
              <wp:extent cx="2206625" cy="128270"/>
              <wp:wrapNone/>
              <wp:docPr id="225" name="Shape 225"/>
              <a:graphic xmlns:a="http://schemas.openxmlformats.org/drawingml/2006/main">
                <a:graphicData uri="http://schemas.microsoft.com/office/word/2010/wordprocessingShape">
                  <wps:wsp>
                    <wps:cNvSpPr txBox="1"/>
                    <wps:spPr>
                      <a:xfrm>
                        <a:ext cx="220662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zh-CN" w:eastAsia="zh-CN" w:bidi="zh-CN"/>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51" type="#_x0000_t202" style="position:absolute;margin-left:33.700000000000003pt;margin-top:44.149999999999999pt;width:173.75pt;height:10.1pt;z-index:-18874384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zh-CN" w:eastAsia="zh-CN" w:bidi="zh-CN"/>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5039995</wp:posOffset>
              </wp:positionH>
              <wp:positionV relativeFrom="page">
                <wp:posOffset>560705</wp:posOffset>
              </wp:positionV>
              <wp:extent cx="494030" cy="128270"/>
              <wp:wrapNone/>
              <wp:docPr id="229" name="Shape 229"/>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55" type="#_x0000_t202" style="position:absolute;margin-left:396.85000000000002pt;margin-top:44.149999999999999pt;width:38.899999999999999pt;height:10.1pt;z-index:-18874384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427990</wp:posOffset>
              </wp:positionH>
              <wp:positionV relativeFrom="page">
                <wp:posOffset>560705</wp:posOffset>
              </wp:positionV>
              <wp:extent cx="2206625" cy="128270"/>
              <wp:wrapNone/>
              <wp:docPr id="233" name="Shape 233"/>
              <a:graphic xmlns:a="http://schemas.openxmlformats.org/drawingml/2006/main">
                <a:graphicData uri="http://schemas.microsoft.com/office/word/2010/wordprocessingShape">
                  <wps:wsp>
                    <wps:cNvSpPr txBox="1"/>
                    <wps:spPr>
                      <a:xfrm>
                        <a:ext cx="220662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zh-CN" w:eastAsia="zh-CN" w:bidi="zh-CN"/>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59" type="#_x0000_t202" style="position:absolute;margin-left:33.700000000000003pt;margin-top:44.149999999999999pt;width:173.75pt;height:10.1pt;z-index:-18874383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lang w:val="zh-CN" w:eastAsia="zh-CN" w:bidi="zh-CN"/>
                      </w:rPr>
                      <w:t>［吾文</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5012690</wp:posOffset>
              </wp:positionH>
              <wp:positionV relativeFrom="page">
                <wp:posOffset>575310</wp:posOffset>
              </wp:positionV>
              <wp:extent cx="328930" cy="106680"/>
              <wp:wrapNone/>
              <wp:docPr id="237" name="Shape 237"/>
              <a:graphic xmlns:a="http://schemas.openxmlformats.org/drawingml/2006/main">
                <a:graphicData uri="http://schemas.microsoft.com/office/word/2010/wordprocessingShape">
                  <wps:wsp>
                    <wps:cNvSpPr txBox="1"/>
                    <wps:spPr>
                      <a:xfrm>
                        <a:ext cx="328930" cy="10668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263" type="#_x0000_t202" style="position:absolute;margin-left:394.69999999999999pt;margin-top:45.300000000000004pt;width:25.900000000000002pt;height:8.4000000000000004pt;z-index:-18874383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5012690</wp:posOffset>
              </wp:positionH>
              <wp:positionV relativeFrom="page">
                <wp:posOffset>575310</wp:posOffset>
              </wp:positionV>
              <wp:extent cx="328930" cy="106680"/>
              <wp:wrapNone/>
              <wp:docPr id="241" name="Shape 241"/>
              <a:graphic xmlns:a="http://schemas.openxmlformats.org/drawingml/2006/main">
                <a:graphicData uri="http://schemas.microsoft.com/office/word/2010/wordprocessingShape">
                  <wps:wsp>
                    <wps:cNvSpPr txBox="1"/>
                    <wps:spPr>
                      <a:xfrm>
                        <a:ext cx="328930" cy="10668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wps:txbx>
                    <wps:bodyPr wrap="none" lIns="0" tIns="0" rIns="0" bIns="0">
                      <a:spAutoFit/>
                    </wps:bodyPr>
                  </wps:wsp>
                </a:graphicData>
              </a:graphic>
            </wp:anchor>
          </w:drawing>
        </mc:Choice>
        <mc:Fallback>
          <w:pict>
            <v:shape id="_x0000_s1267" type="#_x0000_t202" style="position:absolute;margin-left:394.69999999999999pt;margin-top:45.300000000000004pt;width:25.900000000000002pt;height:8.4000000000000004pt;z-index:-18874383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558800</wp:posOffset>
              </wp:positionH>
              <wp:positionV relativeFrom="page">
                <wp:posOffset>560705</wp:posOffset>
              </wp:positionV>
              <wp:extent cx="2200910" cy="128270"/>
              <wp:wrapNone/>
              <wp:docPr id="245" name="Shape 245"/>
              <a:graphic xmlns:a="http://schemas.openxmlformats.org/drawingml/2006/main">
                <a:graphicData uri="http://schemas.microsoft.com/office/word/2010/wordprocessingShape">
                  <wps:wsp>
                    <wps:cNvSpPr txBox="1"/>
                    <wps:spPr>
                      <a:xfrm>
                        <a:ext cx="220091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 语文课程标准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71" type="#_x0000_t202" style="position:absolute;margin-left:44.pt;margin-top:44.149999999999999pt;width:173.30000000000001pt;height:10.1pt;z-index:-18874382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 语文课程标准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5039995</wp:posOffset>
              </wp:positionH>
              <wp:positionV relativeFrom="page">
                <wp:posOffset>560705</wp:posOffset>
              </wp:positionV>
              <wp:extent cx="494030" cy="128270"/>
              <wp:wrapNone/>
              <wp:docPr id="249" name="Shape 249"/>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75" type="#_x0000_t202" style="position:absolute;margin-left:396.85000000000002pt;margin-top:44.149999999999999pt;width:38.899999999999999pt;height:10.1pt;z-index:-18874382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558800</wp:posOffset>
              </wp:positionH>
              <wp:positionV relativeFrom="page">
                <wp:posOffset>560705</wp:posOffset>
              </wp:positionV>
              <wp:extent cx="2200910" cy="128270"/>
              <wp:wrapNone/>
              <wp:docPr id="253" name="Shape 253"/>
              <a:graphic xmlns:a="http://schemas.openxmlformats.org/drawingml/2006/main">
                <a:graphicData uri="http://schemas.microsoft.com/office/word/2010/wordprocessingShape">
                  <wps:wsp>
                    <wps:cNvSpPr txBox="1"/>
                    <wps:spPr>
                      <a:xfrm>
                        <a:ext cx="220091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 语文课程标准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79" type="#_x0000_t202" style="position:absolute;margin-left:44.pt;margin-top:44.149999999999999pt;width:173.30000000000001pt;height:10.1pt;z-index:-188743819;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 语文课程标准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4966335</wp:posOffset>
              </wp:positionH>
              <wp:positionV relativeFrom="page">
                <wp:posOffset>560705</wp:posOffset>
              </wp:positionV>
              <wp:extent cx="494030" cy="128270"/>
              <wp:wrapNone/>
              <wp:docPr id="257" name="Shape 257"/>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83" type="#_x0000_t202" style="position:absolute;margin-left:391.05000000000001pt;margin-top:44.149999999999999pt;width:38.899999999999999pt;height:10.1pt;z-index:-188743815;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509905</wp:posOffset>
              </wp:positionH>
              <wp:positionV relativeFrom="page">
                <wp:posOffset>560705</wp:posOffset>
              </wp:positionV>
              <wp:extent cx="2206625" cy="128270"/>
              <wp:wrapNone/>
              <wp:docPr id="261" name="Shape 261"/>
              <a:graphic xmlns:a="http://schemas.openxmlformats.org/drawingml/2006/main">
                <a:graphicData uri="http://schemas.microsoft.com/office/word/2010/wordprocessingShape">
                  <wps:wsp>
                    <wps:cNvSpPr txBox="1"/>
                    <wps:spPr>
                      <a:xfrm>
                        <a:ext cx="220662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义务教育语文课程标准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87" type="#_x0000_t202" style="position:absolute;margin-left:40.149999999999999pt;margin-top:44.149999999999999pt;width:173.75pt;height:10.1pt;z-index:-188743811;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义务教育语文课程标准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4966335</wp:posOffset>
              </wp:positionH>
              <wp:positionV relativeFrom="page">
                <wp:posOffset>560705</wp:posOffset>
              </wp:positionV>
              <wp:extent cx="494030" cy="128270"/>
              <wp:wrapNone/>
              <wp:docPr id="265" name="Shape 265"/>
              <a:graphic xmlns:a="http://schemas.openxmlformats.org/drawingml/2006/main">
                <a:graphicData uri="http://schemas.microsoft.com/office/word/2010/wordprocessingShape">
                  <wps:wsp>
                    <wps:cNvSpPr txBox="1"/>
                    <wps:spPr>
                      <a:xfrm>
                        <a:ext cx="494030"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91" type="#_x0000_t202" style="position:absolute;margin-left:391.05000000000001pt;margin-top:44.149999999999999pt;width:38.899999999999999pt;height:10.1pt;z-index:-188743807;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509905</wp:posOffset>
              </wp:positionH>
              <wp:positionV relativeFrom="page">
                <wp:posOffset>560705</wp:posOffset>
              </wp:positionV>
              <wp:extent cx="2206625" cy="128270"/>
              <wp:wrapNone/>
              <wp:docPr id="269" name="Shape 269"/>
              <a:graphic xmlns:a="http://schemas.openxmlformats.org/drawingml/2006/main">
                <a:graphicData uri="http://schemas.microsoft.com/office/word/2010/wordprocessingShape">
                  <wps:wsp>
                    <wps:cNvSpPr txBox="1"/>
                    <wps:spPr>
                      <a:xfrm>
                        <a:ext cx="2206625" cy="128270"/>
                      </a:xfrm>
                      <a:prstGeom prst="rect"/>
                      <a:noFill/>
                    </wps:spPr>
                    <wps:txbx>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义务教育语文课程标准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95" type="#_x0000_t202" style="position:absolute;margin-left:40.149999999999999pt;margin-top:44.149999999999999pt;width:173.75pt;height:10.1pt;z-index:-188743803;mso-wrap-style:none;mso-wrap-distance-left:0;mso-wrap-distance-right:0;mso-position-horizontal-relative:page;mso-position-vertical-relative:page" wrapcoords="0 0" filled="f" stroked="f">
              <v:textbox style="mso-fit-shape-to-text:t" inset="0,0,0,0">
                <w:txbxContent>
                  <w:p>
                    <w:pPr>
                      <w:pStyle w:val="Style41"/>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义务教育语文课程标准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bCs/>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1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2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3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3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2">
    <w:multiLevelType w:val="multilevel"/>
    <w:lvl w:ilvl="0">
      <w:start w:val="3"/>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4">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6">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8">
    <w:multiLevelType w:val="multilevel"/>
    <w:lvl w:ilvl="0">
      <w:start w:val="3"/>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4">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0">
    <w:multiLevelType w:val="multilevel"/>
    <w:lvl w:ilvl="0">
      <w:start w:val="3"/>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2">
    <w:multiLevelType w:val="multilevel"/>
    <w:lvl w:ilvl="0">
      <w:start w:val="4"/>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6_"/>
    <w:basedOn w:val="DefaultParagraphFont"/>
    <w:link w:val="Style2"/>
    <w:rPr>
      <w:rFonts w:ascii="SimSun" w:eastAsia="SimSun" w:hAnsi="SimSun" w:cs="SimSun"/>
      <w:b w:val="0"/>
      <w:bCs w:val="0"/>
      <w:i w:val="0"/>
      <w:iCs w:val="0"/>
      <w:smallCaps w:val="0"/>
      <w:strike w:val="0"/>
      <w:sz w:val="46"/>
      <w:szCs w:val="46"/>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8">
    <w:name w:val="Body text|5_"/>
    <w:basedOn w:val="DefaultParagraphFont"/>
    <w:link w:val="Style7"/>
    <w:rPr>
      <w:b w:val="0"/>
      <w:bCs w:val="0"/>
      <w:i w:val="0"/>
      <w:iCs w:val="0"/>
      <w:smallCaps w:val="0"/>
      <w:strike w:val="0"/>
      <w:sz w:val="38"/>
      <w:szCs w:val="38"/>
      <w:u w:val="none"/>
      <w:shd w:val="clear" w:color="auto" w:fill="auto"/>
      <w:lang w:val="zh-TW" w:eastAsia="zh-TW" w:bidi="zh-TW"/>
    </w:rPr>
  </w:style>
  <w:style w:type="character" w:customStyle="1" w:styleId="CharStyle12">
    <w:name w:val="Body text|3_"/>
    <w:basedOn w:val="DefaultParagraphFont"/>
    <w:link w:val="Style11"/>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4">
    <w:name w:val="Body text|4_"/>
    <w:basedOn w:val="DefaultParagraphFont"/>
    <w:link w:val="Style13"/>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16">
    <w:name w:val="Body text|2_"/>
    <w:basedOn w:val="DefaultParagraphFont"/>
    <w:link w:val="Style15"/>
    <w:rPr>
      <w:b/>
      <w:bCs/>
      <w:i w:val="0"/>
      <w:iCs w:val="0"/>
      <w:smallCaps w:val="0"/>
      <w:strike w:val="0"/>
      <w:sz w:val="8"/>
      <w:szCs w:val="8"/>
      <w:u w:val="none"/>
      <w:shd w:val="clear" w:color="auto" w:fill="auto"/>
    </w:rPr>
  </w:style>
  <w:style w:type="character" w:customStyle="1" w:styleId="CharStyle20">
    <w:name w:val="Body text|1_"/>
    <w:basedOn w:val="DefaultParagraphFont"/>
    <w:link w:val="Style19"/>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22">
    <w:name w:val="Heading #3|1_"/>
    <w:basedOn w:val="DefaultParagraphFont"/>
    <w:link w:val="Style21"/>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4">
    <w:name w:val="Header or footer|2_"/>
    <w:basedOn w:val="DefaultParagraphFont"/>
    <w:link w:val="Style23"/>
    <w:rPr>
      <w:b w:val="0"/>
      <w:bCs w:val="0"/>
      <w:i w:val="0"/>
      <w:iCs w:val="0"/>
      <w:smallCaps w:val="0"/>
      <w:strike w:val="0"/>
      <w:sz w:val="20"/>
      <w:szCs w:val="20"/>
      <w:u w:val="none"/>
      <w:shd w:val="clear" w:color="auto" w:fill="auto"/>
      <w:lang w:val="zh-TW" w:eastAsia="zh-TW" w:bidi="zh-TW"/>
    </w:rPr>
  </w:style>
  <w:style w:type="character" w:customStyle="1" w:styleId="CharStyle30">
    <w:name w:val="Heading #4|1_"/>
    <w:basedOn w:val="DefaultParagraphFont"/>
    <w:link w:val="Style29"/>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32">
    <w:name w:val="Table of contents|1_"/>
    <w:basedOn w:val="DefaultParagraphFont"/>
    <w:link w:val="Style31"/>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34">
    <w:name w:val="Heading #2|1_"/>
    <w:basedOn w:val="DefaultParagraphFont"/>
    <w:link w:val="Style33"/>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42">
    <w:name w:val="Header or footer|1_"/>
    <w:basedOn w:val="DefaultParagraphFont"/>
    <w:link w:val="Style41"/>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52">
    <w:name w:val="Other|1_"/>
    <w:basedOn w:val="DefaultParagraphFont"/>
    <w:link w:val="Style51"/>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59">
    <w:name w:val="Table caption|1_"/>
    <w:basedOn w:val="DefaultParagraphFont"/>
    <w:link w:val="Style58"/>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2">
    <w:name w:val="Body text|6"/>
    <w:basedOn w:val="Normal"/>
    <w:link w:val="CharStyle3"/>
    <w:pPr>
      <w:widowControl w:val="0"/>
      <w:shd w:val="clear" w:color="auto" w:fill="auto"/>
      <w:jc w:val="center"/>
    </w:pPr>
    <w:rPr>
      <w:rFonts w:ascii="SimSun" w:eastAsia="SimSun" w:hAnsi="SimSun" w:cs="SimSun"/>
      <w:b w:val="0"/>
      <w:bCs w:val="0"/>
      <w:i w:val="0"/>
      <w:iCs w:val="0"/>
      <w:smallCaps w:val="0"/>
      <w:strike w:val="0"/>
      <w:sz w:val="46"/>
      <w:szCs w:val="46"/>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140"/>
      <w:ind w:firstLine="680"/>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7">
    <w:name w:val="Body text|5"/>
    <w:basedOn w:val="Normal"/>
    <w:link w:val="CharStyle8"/>
    <w:pPr>
      <w:widowControl w:val="0"/>
      <w:shd w:val="clear" w:color="auto" w:fill="auto"/>
      <w:spacing w:after="580"/>
      <w:jc w:val="center"/>
    </w:pPr>
    <w:rPr>
      <w:b w:val="0"/>
      <w:bCs w:val="0"/>
      <w:i w:val="0"/>
      <w:iCs w:val="0"/>
      <w:smallCaps w:val="0"/>
      <w:strike w:val="0"/>
      <w:sz w:val="38"/>
      <w:szCs w:val="38"/>
      <w:u w:val="none"/>
      <w:shd w:val="clear" w:color="auto" w:fill="auto"/>
      <w:lang w:val="zh-TW" w:eastAsia="zh-TW" w:bidi="zh-TW"/>
    </w:rPr>
  </w:style>
  <w:style w:type="paragraph" w:customStyle="1" w:styleId="Style11">
    <w:name w:val="Body text|3"/>
    <w:basedOn w:val="Normal"/>
    <w:link w:val="CharStyle12"/>
    <w:pPr>
      <w:widowControl w:val="0"/>
      <w:shd w:val="clear" w:color="auto" w:fill="auto"/>
      <w:spacing w:after="724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3">
    <w:name w:val="Body text|4"/>
    <w:basedOn w:val="Normal"/>
    <w:link w:val="CharStyle14"/>
    <w:pPr>
      <w:widowControl w:val="0"/>
      <w:shd w:val="clear" w:color="auto" w:fill="auto"/>
      <w:jc w:val="center"/>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15">
    <w:name w:val="Body text|2"/>
    <w:basedOn w:val="Normal"/>
    <w:link w:val="CharStyle16"/>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9">
    <w:name w:val="Body text|1"/>
    <w:basedOn w:val="Normal"/>
    <w:link w:val="CharStyle20"/>
    <w:pPr>
      <w:widowControl w:val="0"/>
      <w:shd w:val="clear" w:color="auto" w:fill="auto"/>
      <w:spacing w:line="403"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21">
    <w:name w:val="Heading #3|1"/>
    <w:basedOn w:val="Normal"/>
    <w:link w:val="CharStyle22"/>
    <w:pPr>
      <w:widowControl w:val="0"/>
      <w:shd w:val="clear" w:color="auto" w:fill="auto"/>
      <w:spacing w:after="360"/>
      <w:ind w:firstLine="480"/>
      <w:outlineLvl w:val="2"/>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3">
    <w:name w:val="Header or footer|2"/>
    <w:basedOn w:val="Normal"/>
    <w:link w:val="CharStyle24"/>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9">
    <w:name w:val="Heading #4|1"/>
    <w:basedOn w:val="Normal"/>
    <w:link w:val="CharStyle30"/>
    <w:pPr>
      <w:widowControl w:val="0"/>
      <w:shd w:val="clear" w:color="auto" w:fill="auto"/>
      <w:spacing w:after="200" w:line="421" w:lineRule="exact"/>
      <w:ind w:firstLine="540"/>
      <w:outlineLvl w:val="3"/>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31">
    <w:name w:val="Table of contents|1"/>
    <w:basedOn w:val="Normal"/>
    <w:link w:val="CharStyle32"/>
    <w:pPr>
      <w:widowControl w:val="0"/>
      <w:shd w:val="clear" w:color="auto" w:fill="auto"/>
      <w:spacing w:after="180"/>
      <w:ind w:firstLine="66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3">
    <w:name w:val="Heading #2|1"/>
    <w:basedOn w:val="Normal"/>
    <w:link w:val="CharStyle34"/>
    <w:pPr>
      <w:widowControl w:val="0"/>
      <w:shd w:val="clear" w:color="auto" w:fill="auto"/>
      <w:spacing w:before="970" w:after="1070"/>
      <w:ind w:firstLine="610"/>
      <w:outlineLvl w:val="1"/>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1">
    <w:name w:val="Header or footer|1"/>
    <w:basedOn w:val="Normal"/>
    <w:link w:val="CharStyle42"/>
    <w:pPr>
      <w:widowControl w:val="0"/>
      <w:shd w:val="clear" w:color="auto" w:fill="auto"/>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51">
    <w:name w:val="Other|1"/>
    <w:basedOn w:val="Normal"/>
    <w:link w:val="CharStyle52"/>
    <w:pPr>
      <w:widowControl w:val="0"/>
      <w:shd w:val="clear" w:color="auto" w:fill="auto"/>
      <w:spacing w:line="403"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58">
    <w:name w:val="Table caption|1"/>
    <w:basedOn w:val="Normal"/>
    <w:link w:val="CharStyle59"/>
    <w:pPr>
      <w:widowControl w:val="0"/>
      <w:shd w:val="clear" w:color="auto" w:fill="auto"/>
      <w:jc w:val="center"/>
    </w:pPr>
    <w:rPr>
      <w:rFonts w:ascii="SimSun" w:eastAsia="SimSun" w:hAnsi="SimSun" w:cs="SimSun"/>
      <w:b/>
      <w:bCs/>
      <w:i w:val="0"/>
      <w:iCs w:val="0"/>
      <w:smallCaps w:val="0"/>
      <w:strike w:val="0"/>
      <w:sz w:val="22"/>
      <w:szCs w:val="22"/>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header" Target="header48.xml"/><Relationship Id="rId100" Type="http://schemas.openxmlformats.org/officeDocument/2006/relationships/footer" Target="footer48.xml"/><Relationship Id="rId101" Type="http://schemas.openxmlformats.org/officeDocument/2006/relationships/header" Target="header49.xml"/><Relationship Id="rId102" Type="http://schemas.openxmlformats.org/officeDocument/2006/relationships/footer" Target="footer49.xml"/><Relationship Id="rId103" Type="http://schemas.openxmlformats.org/officeDocument/2006/relationships/header" Target="header50.xml"/><Relationship Id="rId104" Type="http://schemas.openxmlformats.org/officeDocument/2006/relationships/footer" Target="footer50.xml"/><Relationship Id="rId105" Type="http://schemas.openxmlformats.org/officeDocument/2006/relationships/header" Target="header51.xml"/><Relationship Id="rId106" Type="http://schemas.openxmlformats.org/officeDocument/2006/relationships/footer" Target="footer51.xml"/><Relationship Id="rId107" Type="http://schemas.openxmlformats.org/officeDocument/2006/relationships/header" Target="header52.xml"/><Relationship Id="rId108" Type="http://schemas.openxmlformats.org/officeDocument/2006/relationships/footer" Target="footer52.xml"/><Relationship Id="rId109" Type="http://schemas.openxmlformats.org/officeDocument/2006/relationships/header" Target="header53.xml"/><Relationship Id="rId110" Type="http://schemas.openxmlformats.org/officeDocument/2006/relationships/footer" Target="footer53.xml"/><Relationship Id="rId111" Type="http://schemas.openxmlformats.org/officeDocument/2006/relationships/header" Target="header54.xml"/><Relationship Id="rId112" Type="http://schemas.openxmlformats.org/officeDocument/2006/relationships/footer" Target="footer54.xml"/><Relationship Id="rId113" Type="http://schemas.openxmlformats.org/officeDocument/2006/relationships/header" Target="header55.xml"/><Relationship Id="rId114" Type="http://schemas.openxmlformats.org/officeDocument/2006/relationships/footer" Target="footer55.xml"/><Relationship Id="rId115" Type="http://schemas.openxmlformats.org/officeDocument/2006/relationships/header" Target="header56.xml"/><Relationship Id="rId116" Type="http://schemas.openxmlformats.org/officeDocument/2006/relationships/footer" Target="footer56.xml"/><Relationship Id="rId117" Type="http://schemas.openxmlformats.org/officeDocument/2006/relationships/header" Target="header57.xml"/><Relationship Id="rId118" Type="http://schemas.openxmlformats.org/officeDocument/2006/relationships/footer" Target="footer57.xml"/><Relationship Id="rId119" Type="http://schemas.openxmlformats.org/officeDocument/2006/relationships/header" Target="header58.xml"/><Relationship Id="rId120" Type="http://schemas.openxmlformats.org/officeDocument/2006/relationships/footer" Target="footer58.xml"/><Relationship Id="rId121" Type="http://schemas.openxmlformats.org/officeDocument/2006/relationships/header" Target="header59.xml"/><Relationship Id="rId122" Type="http://schemas.openxmlformats.org/officeDocument/2006/relationships/footer" Target="footer59.xml"/><Relationship Id="rId123" Type="http://schemas.openxmlformats.org/officeDocument/2006/relationships/header" Target="header60.xml"/><Relationship Id="rId124" Type="http://schemas.openxmlformats.org/officeDocument/2006/relationships/footer" Target="footer60.xml"/><Relationship Id="rId125" Type="http://schemas.openxmlformats.org/officeDocument/2006/relationships/header" Target="header61.xml"/><Relationship Id="rId126" Type="http://schemas.openxmlformats.org/officeDocument/2006/relationships/footer" Target="footer61.xml"/><Relationship Id="rId127" Type="http://schemas.openxmlformats.org/officeDocument/2006/relationships/header" Target="header62.xml"/><Relationship Id="rId128" Type="http://schemas.openxmlformats.org/officeDocument/2006/relationships/footer" Target="footer62.xml"/><Relationship Id="rId129" Type="http://schemas.openxmlformats.org/officeDocument/2006/relationships/header" Target="header63.xml"/><Relationship Id="rId130" Type="http://schemas.openxmlformats.org/officeDocument/2006/relationships/footer" Target="footer63.xml"/><Relationship Id="rId131" Type="http://schemas.openxmlformats.org/officeDocument/2006/relationships/header" Target="header64.xml"/><Relationship Id="rId132" Type="http://schemas.openxmlformats.org/officeDocument/2006/relationships/footer" Target="footer64.xml"/><Relationship Id="rId133" Type="http://schemas.openxmlformats.org/officeDocument/2006/relationships/header" Target="header65.xml"/><Relationship Id="rId134" Type="http://schemas.openxmlformats.org/officeDocument/2006/relationships/footer" Target="footer65.xml"/><Relationship Id="rId135" Type="http://schemas.openxmlformats.org/officeDocument/2006/relationships/header" Target="header66.xml"/><Relationship Id="rId136" Type="http://schemas.openxmlformats.org/officeDocument/2006/relationships/footer" Target="footer66.xml"/><Relationship Id="rId137" Type="http://schemas.openxmlformats.org/officeDocument/2006/relationships/header" Target="header67.xml"/><Relationship Id="rId138" Type="http://schemas.openxmlformats.org/officeDocument/2006/relationships/footer" Target="footer67.xml"/><Relationship Id="rId139" Type="http://schemas.openxmlformats.org/officeDocument/2006/relationships/header" Target="header68.xml"/><Relationship Id="rId140" Type="http://schemas.openxmlformats.org/officeDocument/2006/relationships/footer" Target="footer68.xml"/><Relationship Id="rId141" Type="http://schemas.openxmlformats.org/officeDocument/2006/relationships/header" Target="header69.xml"/><Relationship Id="rId142" Type="http://schemas.openxmlformats.org/officeDocument/2006/relationships/footer" Target="footer69.xml"/><Relationship Id="rId143" Type="http://schemas.openxmlformats.org/officeDocument/2006/relationships/header" Target="header70.xml"/><Relationship Id="rId144" Type="http://schemas.openxmlformats.org/officeDocument/2006/relationships/footer" Target="footer70.xml"/><Relationship Id="rId145" Type="http://schemas.openxmlformats.org/officeDocument/2006/relationships/header" Target="header71.xml"/><Relationship Id="rId146" Type="http://schemas.openxmlformats.org/officeDocument/2006/relationships/footer" Target="footer71.xml"/><Relationship Id="rId147" Type="http://schemas.openxmlformats.org/officeDocument/2006/relationships/header" Target="header72.xml"/><Relationship Id="rId148" Type="http://schemas.openxmlformats.org/officeDocument/2006/relationships/footer" Target="footer72.xml"/><Relationship Id="rId149" Type="http://schemas.openxmlformats.org/officeDocument/2006/relationships/header" Target="header73.xml"/><Relationship Id="rId150" Type="http://schemas.openxmlformats.org/officeDocument/2006/relationships/footer" Target="footer73.xml"/><Relationship Id="rId151" Type="http://schemas.openxmlformats.org/officeDocument/2006/relationships/header" Target="header74.xml"/><Relationship Id="rId152" Type="http://schemas.openxmlformats.org/officeDocument/2006/relationships/footer" Target="footer74.xml"/><Relationship Id="rId153" Type="http://schemas.openxmlformats.org/officeDocument/2006/relationships/header" Target="header75.xml"/><Relationship Id="rId154" Type="http://schemas.openxmlformats.org/officeDocument/2006/relationships/footer" Target="footer75.xml"/><Relationship Id="rId155" Type="http://schemas.openxmlformats.org/officeDocument/2006/relationships/header" Target="header76.xml"/><Relationship Id="rId156" Type="http://schemas.openxmlformats.org/officeDocument/2006/relationships/footer" Target="footer76.xml"/><Relationship Id="rId157" Type="http://schemas.openxmlformats.org/officeDocument/2006/relationships/header" Target="header77.xml"/><Relationship Id="rId158" Type="http://schemas.openxmlformats.org/officeDocument/2006/relationships/footer" Target="footer77.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