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Расчетно-графическое задание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«Технологии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</w:rPr>
        <w:t>-программирования»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67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ст. группы ВТ-42</w:t>
      </w:r>
    </w:p>
    <w:p>
      <w:pPr>
        <w:pStyle w:val="Normal"/>
        <w:spacing w:before="0" w:after="0"/>
        <w:ind w:firstLine="567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Потрехаев Ю.О.</w:t>
      </w:r>
    </w:p>
    <w:p>
      <w:pPr>
        <w:pStyle w:val="Normal"/>
        <w:spacing w:before="0" w:after="0"/>
        <w:ind w:firstLine="567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Картамышев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Белгород 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3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r>
            <w:rPr/>
            <w:t>Основы HTML Разработка макетов и верстка шаблонов</w:t>
            <w:tab/>
            <w:t>3</w:t>
          </w:r>
        </w:p>
        <w:p>
          <w:pPr>
            <w:pStyle w:val="13"/>
            <w:rPr/>
          </w:pPr>
          <w:r>
            <w:rPr/>
            <w:t>Vue.Разработка клиента.</w:t>
            <w:tab/>
            <w:t>4</w:t>
          </w:r>
        </w:p>
        <w:p>
          <w:pPr>
            <w:pStyle w:val="13"/>
            <w:rPr/>
          </w:pPr>
          <w:hyperlink w:anchor="__RefHeading___Toc1788_2671712234">
            <w:r>
              <w:rPr/>
              <w:t>Серверное программирование. API</w:t>
              <w:tab/>
              <w:t>5</w:t>
            </w:r>
          </w:hyperlink>
        </w:p>
        <w:p>
          <w:pPr>
            <w:pStyle w:val="13"/>
            <w:rPr/>
          </w:pPr>
          <w:r>
            <w:rPr/>
            <w:t>Проектирование Базы Данных</w:t>
            <w:tab/>
            <w:t>7</w:t>
          </w:r>
        </w:p>
        <w:p>
          <w:pPr>
            <w:pStyle w:val="13"/>
            <w:rPr/>
          </w:pPr>
          <w:r>
            <w:rPr/>
            <w:t>Серверное программирование. REST API</w:t>
            <w:tab/>
            <w:t>9</w:t>
          </w:r>
        </w:p>
        <w:p>
          <w:pPr>
            <w:pStyle w:val="13"/>
            <w:rPr/>
          </w:pPr>
          <w:r>
            <w:rPr/>
            <w:t>Взаимодействие frontend с backend</w:t>
            <w:tab/>
            <w:t>10</w:t>
          </w:r>
          <w:r>
            <w:rPr/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fldChar w:fldCharType="begin"/>
      </w:r>
      <w:r>
        <w:rPr>
          <w:sz w:val="28"/>
          <w:b/>
          <w:kern w:val="0"/>
          <w:szCs w:val="28"/>
          <w:bCs/>
          <w:rFonts w:eastAsia="Calibri" w:cs="" w:ascii="Times New Roman" w:hAnsi="Times New Roman"/>
          <w:color w:val="auto"/>
          <w:lang w:val="ru-RU" w:eastAsia="en-US" w:bidi="ar-SA"/>
        </w:rPr>
        <w:instrText> TC "Основы HTML Разработка макетов и верстка шаблонов" \l 1 </w:instrText>
      </w:r>
      <w:r>
        <w:rPr>
          <w:sz w:val="28"/>
          <w:b/>
          <w:kern w:val="0"/>
          <w:szCs w:val="28"/>
          <w:bCs/>
          <w:rFonts w:eastAsia="Calibri" w:cs="" w:ascii="Times New Roman" w:hAnsi="Times New Roman"/>
          <w:color w:val="auto"/>
          <w:lang w:val="ru-RU" w:eastAsia="en-US" w:bidi="ar-SA"/>
        </w:rPr>
        <w:fldChar w:fldCharType="separate"/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sz w:val="28"/>
          <w:b/>
          <w:kern w:val="0"/>
          <w:szCs w:val="28"/>
          <w:bCs/>
          <w:rFonts w:eastAsia="Calibri" w:cs="" w:ascii="Times New Roman" w:hAnsi="Times New Roman"/>
          <w:color w:val="auto"/>
          <w:lang w:val="ru-RU" w:eastAsia="en-US" w:bidi="ar-SA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сновы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HTML Разработка макетов и верстка шаблонов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web-приложения.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bidi w:val="0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Внешний вид страниц</w:t>
      </w:r>
    </w:p>
    <w:p>
      <w:pPr>
        <w:pStyle w:val="Normal"/>
        <w:bidi w:val="0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101600</wp:posOffset>
            </wp:positionH>
            <wp:positionV relativeFrom="paragraph">
              <wp:posOffset>35560</wp:posOffset>
            </wp:positionV>
            <wp:extent cx="5971540" cy="31737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102870</wp:posOffset>
            </wp:positionH>
            <wp:positionV relativeFrom="paragraph">
              <wp:posOffset>3460115</wp:posOffset>
            </wp:positionV>
            <wp:extent cx="6120130" cy="313372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bidi w:val="0"/>
        <w:spacing w:lineRule="auto" w:line="259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fldChar w:fldCharType="begin"/>
      </w:r>
      <w:r>
        <w:rPr>
          <w:sz w:val="28"/>
          <w:b/>
          <w:szCs w:val="28"/>
          <w:bCs/>
          <w:rFonts w:ascii="Times New Roman" w:hAnsi="Times New Roman"/>
          <w:lang w:val="en-US"/>
        </w:rPr>
        <w:instrText> TC "Vue.Разработка клиента." \l 1 </w:instrText>
      </w:r>
      <w:r>
        <w:rPr>
          <w:sz w:val="28"/>
          <w:b/>
          <w:szCs w:val="28"/>
          <w:bCs/>
          <w:rFonts w:ascii="Times New Roman" w:hAnsi="Times New Roman"/>
          <w:lang w:val="en-US"/>
        </w:rPr>
        <w:fldChar w:fldCharType="separate"/>
      </w:r>
      <w:r>
        <w:rPr>
          <w:rFonts w:ascii="Times New Roman" w:hAnsi="Times New Roman"/>
          <w:b/>
          <w:bCs/>
          <w:sz w:val="28"/>
          <w:szCs w:val="28"/>
          <w:lang w:val="en-US"/>
        </w:rPr>
        <w:t>Vue.</w:t>
      </w:r>
      <w:r>
        <w:rPr>
          <w:sz w:val="28"/>
          <w:b/>
          <w:szCs w:val="28"/>
          <w:bCs/>
          <w:rFonts w:ascii="Times New Roman" w:hAnsi="Times New Roman"/>
          <w:lang w:val="en-US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Разработка клиента.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Целью ставилось ознакомление с основами разработки на языке JavaScript. Ознакомление с основами разработки frontend приложения, в частности с использованием клиентских фреймворков (Vue js). Перенос вёрстки в отдельные компоненты.</w:t>
      </w:r>
    </w:p>
    <w:p>
      <w:pPr>
        <w:pStyle w:val="Normal"/>
        <w:bidi w:val="0"/>
        <w:spacing w:lineRule="auto" w:line="259" w:before="0" w:after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57150</wp:posOffset>
            </wp:positionH>
            <wp:positionV relativeFrom="paragraph">
              <wp:posOffset>38100</wp:posOffset>
            </wp:positionV>
            <wp:extent cx="6120130" cy="361378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-19050</wp:posOffset>
            </wp:positionH>
            <wp:positionV relativeFrom="paragraph">
              <wp:posOffset>2609850</wp:posOffset>
            </wp:positionV>
            <wp:extent cx="6120130" cy="295338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  <w:lang w:val="en-US"/>
        </w:rPr>
      </w:pPr>
      <w:bookmarkStart w:id="0" w:name="__RefHeading___Toc1788_2671712234"/>
      <w:bookmarkEnd w:id="0"/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>Серверное программирование. API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ab/>
        <w:t>Целью ставилось ознакомление с основами разработки на языке php. Ознакомление с основами разработки backend приложения, в частности с использованием серверных фреймворков Laravel. Составление API системы.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Для написания backend-части системы был выбран язык php и фреймворк Laravel. Также было составлено API для получения данных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ru-RU" w:eastAsia="en-US" w:bidi="ar-SA"/>
        </w:rPr>
        <w:t>вопросов и ответов на них, плюс функция их создания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>Написали контроллер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>ы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en-US" w:eastAsia="en-US" w:bidi="ar-SA"/>
        </w:rPr>
        <w:t>Answer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Controller.php 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 xml:space="preserve">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en-US" w:eastAsia="en-US" w:bidi="ar-SA"/>
        </w:rPr>
        <w:t>Quest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>Controller.php. И прописали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ru-RU" w:eastAsia="en-US" w:bidi="ar-SA"/>
        </w:rPr>
        <w:t>сумарно 5 методов для ни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ru-RU" w:eastAsia="en-US" w:bidi="ar-SA"/>
        </w:rPr>
        <w:t>х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 api.php.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Это методы list 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>в обоих контроллерах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, который пока возвращает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ru-RU" w:eastAsia="en-US" w:bidi="ar-SA"/>
        </w:rPr>
        <w:t>статичный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 список.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ru-RU" w:eastAsia="en-US" w:bidi="ar-SA"/>
        </w:rPr>
        <w:t>М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етод info, который дает информацию о выбранном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4"/>
          <w:lang w:val="ru-RU" w:eastAsia="en-US" w:bidi="ar-SA"/>
        </w:rPr>
        <w:t>вопросе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>.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 xml:space="preserve">А также методы </w:t>
      </w:r>
      <w:r>
        <w:rPr>
          <w:rFonts w:eastAsia="Times New Roman" w:cs="Times New Roman" w:ascii="Times New Roman" w:hAnsi="Times New Roman"/>
          <w:bCs/>
          <w:sz w:val="28"/>
          <w:szCs w:val="24"/>
          <w:lang w:val="en-US"/>
        </w:rPr>
        <w:t xml:space="preserve">add, 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>которые пока просто проверяют на наличие парам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>е</w:t>
      </w:r>
      <w:r>
        <w:rPr>
          <w:rFonts w:eastAsia="Times New Roman" w:cs="Times New Roman" w:ascii="Times New Roman" w:hAnsi="Times New Roman"/>
          <w:bCs/>
          <w:sz w:val="28"/>
          <w:szCs w:val="24"/>
          <w:lang w:val="ru-RU"/>
        </w:rPr>
        <w:t>тров.</w:t>
      </w:r>
    </w:p>
    <w:p>
      <w:pPr>
        <w:pStyle w:val="Normal"/>
        <w:rPr>
          <w:rFonts w:eastAsia="Times New Roman" w:cs="Times New Roman"/>
          <w:bCs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36830</wp:posOffset>
            </wp:positionH>
            <wp:positionV relativeFrom="paragraph">
              <wp:posOffset>49530</wp:posOffset>
            </wp:positionV>
            <wp:extent cx="5551170" cy="5539740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Cs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1185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59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fldChar w:fldCharType="begin"/>
      </w:r>
      <w:r>
        <w:rPr>
          <w:sz w:val="28"/>
          <w:b/>
          <w:szCs w:val="28"/>
          <w:bCs/>
          <w:rFonts w:ascii="Times New Roman" w:hAnsi="Times New Roman"/>
          <w:lang w:val="en-US"/>
        </w:rPr>
        <w:instrText> TC "Проектирование Базы Данных" \l 1 </w:instrText>
      </w:r>
      <w:r>
        <w:rPr>
          <w:sz w:val="28"/>
          <w:b/>
          <w:szCs w:val="28"/>
          <w:bCs/>
          <w:rFonts w:ascii="Times New Roman" w:hAnsi="Times New Roman"/>
          <w:lang w:val="en-US"/>
        </w:rPr>
        <w:fldChar w:fldCharType="separate"/>
      </w:r>
      <w:r>
        <w:rPr>
          <w:rFonts w:ascii="Times New Roman" w:hAnsi="Times New Roman"/>
          <w:b/>
          <w:bCs/>
          <w:sz w:val="28"/>
          <w:szCs w:val="28"/>
          <w:lang w:val="en-US"/>
        </w:rPr>
        <w:t>Проектирование Базы Данных</w:t>
      </w:r>
      <w:r>
        <w:rPr>
          <w:sz w:val="28"/>
          <w:b/>
          <w:szCs w:val="28"/>
          <w:bCs/>
          <w:rFonts w:ascii="Times New Roman" w:hAnsi="Times New Roman"/>
          <w:lang w:val="en-US"/>
        </w:rPr>
        <w:fldChar w:fldCharType="end"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Целью ставилось проектирование Базы Данных (БД) для функционирования системы.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>В БД (web-db) имеются 3 таблицы: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>1. Авторы (Authors): имя;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>2. Вопросы (Quests): наименование, описание, id автора;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  <w:lang w:val="en-US"/>
        </w:rPr>
        <w:t>3. Ответы (Answers):  текст, id автора;</w:t>
      </w:r>
    </w:p>
    <w:p>
      <w:pPr>
        <w:pStyle w:val="ListParagraph"/>
        <w:numPr>
          <w:ilvl w:val="0"/>
          <w:numId w:val="0"/>
        </w:numPr>
        <w:spacing w:lineRule="auto" w:line="259"/>
        <w:ind w:left="1440" w:hanging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uto" w:line="259"/>
        <w:rPr>
          <w:rFonts w:ascii="Times New Roman" w:hAnsi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  <w:shd w:fill="FFFFFF" w:val="clear"/>
        </w:rPr>
        <w:t>Также в БД были занесены некоторые тестовые данные.</w:t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  <w:shd w:fill="FFFFFF" w:val="clear"/>
        </w:rPr>
        <w:t>Структура БД и таблицы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93385" cy="4951095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86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128270</wp:posOffset>
            </wp:positionH>
            <wp:positionV relativeFrom="paragraph">
              <wp:posOffset>191135</wp:posOffset>
            </wp:positionV>
            <wp:extent cx="5940425" cy="4853940"/>
            <wp:effectExtent l="0" t="0" r="0" b="0"/>
            <wp:wrapSquare wrapText="largest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59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fldChar w:fldCharType="begin"/>
      </w:r>
      <w:r>
        <w:rPr>
          <w:sz w:val="28"/>
          <w:b/>
          <w:szCs w:val="28"/>
          <w:bCs/>
          <w:rFonts w:ascii="Times New Roman" w:hAnsi="Times New Roman"/>
          <w:lang w:val="ru-RU"/>
        </w:rPr>
        <w:instrText> TC "Серверное программирование. REST API" \l 1 </w:instrText>
      </w:r>
      <w:r>
        <w:rPr>
          <w:sz w:val="28"/>
          <w:b/>
          <w:szCs w:val="28"/>
          <w:bCs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b/>
          <w:bCs/>
          <w:sz w:val="28"/>
          <w:szCs w:val="28"/>
          <w:lang w:val="ru-RU"/>
        </w:rPr>
        <w:t>Серверное программирование. REST API</w:t>
      </w:r>
      <w:r>
        <w:rPr>
          <w:sz w:val="28"/>
          <w:b/>
          <w:szCs w:val="28"/>
          <w:bCs/>
          <w:rFonts w:ascii="Times New Roman" w:hAnsi="Times New Roman"/>
          <w:lang w:val="ru-RU"/>
        </w:rPr>
        <w:fldChar w:fldCharType="end"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зучить основы разработки API для web-приложений. Разработать REST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API для своего проекта.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В системе используются следующие виды запросов: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1. Quests. Для взаимодействия с вопросами на форуме.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 Answers. Для взаимодействия с ответами пользователей.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-62230</wp:posOffset>
            </wp:positionH>
            <wp:positionV relativeFrom="paragraph">
              <wp:posOffset>172085</wp:posOffset>
            </wp:positionV>
            <wp:extent cx="5940425" cy="3338195"/>
            <wp:effectExtent l="0" t="0" r="0" b="0"/>
            <wp:wrapSquare wrapText="largest"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59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fldChar w:fldCharType="begin"/>
      </w:r>
      <w:r>
        <w:rPr>
          <w:sz w:val="28"/>
          <w:b/>
          <w:szCs w:val="28"/>
          <w:bCs/>
          <w:rFonts w:ascii="Times New Roman" w:hAnsi="Times New Roman"/>
          <w:lang w:val="en-US"/>
        </w:rPr>
        <w:instrText> TC "Взаимодействие frontend с backend" \l 1 </w:instrText>
      </w:r>
      <w:r>
        <w:rPr>
          <w:sz w:val="28"/>
          <w:b/>
          <w:szCs w:val="28"/>
          <w:bCs/>
          <w:rFonts w:ascii="Times New Roman" w:hAnsi="Times New Roman"/>
          <w:lang w:val="en-US"/>
        </w:rPr>
        <w:fldChar w:fldCharType="separate"/>
      </w:r>
      <w:r>
        <w:rPr>
          <w:rFonts w:ascii="Times New Roman" w:hAnsi="Times New Roman"/>
          <w:b/>
          <w:bCs/>
          <w:sz w:val="28"/>
          <w:szCs w:val="28"/>
          <w:lang w:val="en-US"/>
        </w:rPr>
        <w:t>Взаимодействие frontend с backend</w:t>
      </w:r>
      <w:r>
        <w:rPr>
          <w:sz w:val="28"/>
          <w:b/>
          <w:szCs w:val="28"/>
          <w:bCs/>
          <w:rFonts w:ascii="Times New Roman" w:hAnsi="Times New Roman"/>
          <w:lang w:val="en-US"/>
        </w:rPr>
        <w:fldChar w:fldCharType="end"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Целью ставилось научиться взаимодействию frontend с backend посредством API.</w:t>
      </w:r>
    </w:p>
    <w:p>
      <w:pPr>
        <w:pStyle w:val="Normal"/>
        <w:bidi w:val="0"/>
        <w:spacing w:lineRule="auto" w:line="259" w:before="0"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Запросы и результаты на сайте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191135</wp:posOffset>
            </wp:positionV>
            <wp:extent cx="5940425" cy="4357370"/>
            <wp:effectExtent l="0" t="0" r="0" b="0"/>
            <wp:wrapTopAndBottom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-37465</wp:posOffset>
            </wp:positionV>
            <wp:extent cx="5940425" cy="3615055"/>
            <wp:effectExtent l="0" t="0" r="0" b="0"/>
            <wp:wrapTopAndBottom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0425" cy="2580640"/>
            <wp:effectExtent l="0" t="0" r="0" b="0"/>
            <wp:wrapSquare wrapText="largest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/>
      </w:r>
    </w:p>
    <w:sectPr>
      <w:footerReference w:type="default" r:id="rId15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237488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4fc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360"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51370d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ea0734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ea07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0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bf6ef4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b95d47"/>
    <w:rPr>
      <w:color w:val="808080"/>
    </w:rPr>
  </w:style>
  <w:style w:type="character" w:styleId="Hljsmeta" w:customStyle="1">
    <w:name w:val="hljs-meta"/>
    <w:basedOn w:val="DefaultParagraphFont"/>
    <w:qFormat/>
    <w:rsid w:val="008a22b5"/>
    <w:rPr/>
  </w:style>
  <w:style w:type="character" w:styleId="Hljsmetakeyword" w:customStyle="1">
    <w:name w:val="hljs-meta-keyword"/>
    <w:basedOn w:val="DefaultParagraphFont"/>
    <w:qFormat/>
    <w:rsid w:val="008a22b5"/>
    <w:rPr/>
  </w:style>
  <w:style w:type="character" w:styleId="Hljsmetastring" w:customStyle="1">
    <w:name w:val="hljs-meta-string"/>
    <w:basedOn w:val="DefaultParagraphFont"/>
    <w:qFormat/>
    <w:rsid w:val="008a22b5"/>
    <w:rPr/>
  </w:style>
  <w:style w:type="character" w:styleId="Hljskeyword" w:customStyle="1">
    <w:name w:val="hljs-keyword"/>
    <w:basedOn w:val="DefaultParagraphFont"/>
    <w:qFormat/>
    <w:rsid w:val="008a22b5"/>
    <w:rPr/>
  </w:style>
  <w:style w:type="character" w:styleId="Hljsliteral" w:customStyle="1">
    <w:name w:val="hljs-literal"/>
    <w:basedOn w:val="DefaultParagraphFont"/>
    <w:qFormat/>
    <w:rsid w:val="008a22b5"/>
    <w:rPr/>
  </w:style>
  <w:style w:type="character" w:styleId="Hljsfunction" w:customStyle="1">
    <w:name w:val="hljs-function"/>
    <w:basedOn w:val="DefaultParagraphFont"/>
    <w:qFormat/>
    <w:rsid w:val="008a22b5"/>
    <w:rPr/>
  </w:style>
  <w:style w:type="character" w:styleId="Hljstitle" w:customStyle="1">
    <w:name w:val="hljs-title"/>
    <w:basedOn w:val="DefaultParagraphFont"/>
    <w:qFormat/>
    <w:rsid w:val="008a22b5"/>
    <w:rPr/>
  </w:style>
  <w:style w:type="character" w:styleId="Hljsparams" w:customStyle="1">
    <w:name w:val="hljs-params"/>
    <w:basedOn w:val="DefaultParagraphFont"/>
    <w:qFormat/>
    <w:rsid w:val="008a22b5"/>
    <w:rPr/>
  </w:style>
  <w:style w:type="character" w:styleId="Hljscomment" w:customStyle="1">
    <w:name w:val="hljs-comment"/>
    <w:basedOn w:val="DefaultParagraphFont"/>
    <w:qFormat/>
    <w:rsid w:val="008a22b5"/>
    <w:rPr/>
  </w:style>
  <w:style w:type="character" w:styleId="Hljsnumber" w:customStyle="1">
    <w:name w:val="hljs-number"/>
    <w:basedOn w:val="DefaultParagraphFont"/>
    <w:qFormat/>
    <w:rsid w:val="008a22b5"/>
    <w:rPr/>
  </w:style>
  <w:style w:type="character" w:styleId="Hljsstring" w:customStyle="1">
    <w:name w:val="hljs-string"/>
    <w:basedOn w:val="DefaultParagraphFont"/>
    <w:qFormat/>
    <w:rsid w:val="008a1926"/>
    <w:rPr/>
  </w:style>
  <w:style w:type="character" w:styleId="Hljsbuiltin" w:customStyle="1">
    <w:name w:val="hljs-built_in"/>
    <w:basedOn w:val="DefaultParagraphFont"/>
    <w:qFormat/>
    <w:rsid w:val="008a1926"/>
    <w:rPr/>
  </w:style>
  <w:style w:type="character" w:styleId="Xml" w:customStyle="1">
    <w:name w:val="xml"/>
    <w:basedOn w:val="DefaultParagraphFont"/>
    <w:qFormat/>
    <w:rsid w:val="001a057a"/>
    <w:rPr/>
  </w:style>
  <w:style w:type="character" w:styleId="Hljstag" w:customStyle="1">
    <w:name w:val="hljs-tag"/>
    <w:basedOn w:val="DefaultParagraphFont"/>
    <w:qFormat/>
    <w:rsid w:val="001a057a"/>
    <w:rPr/>
  </w:style>
  <w:style w:type="character" w:styleId="Hljsname" w:customStyle="1">
    <w:name w:val="hljs-name"/>
    <w:basedOn w:val="DefaultParagraphFont"/>
    <w:qFormat/>
    <w:rsid w:val="001a057a"/>
    <w:rPr/>
  </w:style>
  <w:style w:type="character" w:styleId="Hljsattr" w:customStyle="1">
    <w:name w:val="hljs-attr"/>
    <w:basedOn w:val="DefaultParagraphFont"/>
    <w:qFormat/>
    <w:rsid w:val="001a057a"/>
    <w:rPr/>
  </w:style>
  <w:style w:type="character" w:styleId="Hljsselectortag" w:customStyle="1">
    <w:name w:val="hljs-selector-tag"/>
    <w:basedOn w:val="DefaultParagraphFont"/>
    <w:qFormat/>
    <w:rsid w:val="001a057a"/>
    <w:rPr/>
  </w:style>
  <w:style w:type="character" w:styleId="Hljsattribute" w:customStyle="1">
    <w:name w:val="hljs-attribute"/>
    <w:basedOn w:val="DefaultParagraphFont"/>
    <w:qFormat/>
    <w:rsid w:val="001a057a"/>
    <w:rPr/>
  </w:style>
  <w:style w:type="character" w:styleId="Hljsselectorclass" w:customStyle="1">
    <w:name w:val="hljs-selector-class"/>
    <w:basedOn w:val="DefaultParagraphFont"/>
    <w:qFormat/>
    <w:rsid w:val="001a057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56e3c"/>
    <w:rPr>
      <w:color w:val="605E5C"/>
      <w:shd w:fill="E1DFDD" w:val="clear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4fc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1370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2" w:customStyle="1">
    <w:name w:val="Обычный1"/>
    <w:qFormat/>
    <w:rsid w:val="005137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Default" w:customStyle="1">
    <w:name w:val="Default"/>
    <w:qFormat/>
    <w:rsid w:val="00e100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0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d00a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Msonormal" w:customStyle="1">
    <w:name w:val="msonormal"/>
    <w:basedOn w:val="Normal"/>
    <w:qFormat/>
    <w:rsid w:val="00f013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TOA Heading"/>
    <w:basedOn w:val="Style26"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2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rsid w:val="0051370d"/>
    <w:pPr>
      <w:spacing w:after="0" w:line="240" w:lineRule="auto"/>
    </w:pPr>
    <w:rPr>
      <w:lang w:eastAsia="ru-RU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C5C7-0C7A-4595-B5BF-825DD6F8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LibreOffice/7.0.4.2$Windows_X86_64 LibreOffice_project/dcf040e67528d9187c66b2379df5ea4407429775</Application>
  <AppVersion>15.0000</AppVersion>
  <Pages>11</Pages>
  <Words>364</Words>
  <Characters>2506</Characters>
  <CharactersWithSpaces>2846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2020-09-08T20:41:00Z</dcterms:created>
  <dc:creator>Николай Прокопенко</dc:creator>
  <dc:description/>
  <dc:language>ru-RU</dc:language>
  <cp:lastModifiedBy/>
  <cp:lastPrinted>2021-02-16T12:42:00Z</cp:lastPrinted>
  <dcterms:modified xsi:type="dcterms:W3CDTF">2022-01-14T23:19:14Z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