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B70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60E8E1B2" w14:textId="72EACDF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6B781B04" w14:textId="77777777" w:rsidR="00964C5A" w:rsidRDefault="00B31B21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8AF0F" w14:textId="49D780E1" w:rsidR="00AE1E8D" w:rsidRDefault="00AE1E8D" w:rsidP="008B7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2428BC4D" w14:textId="77777777" w:rsidR="00964C5A" w:rsidRDefault="00AE1E8D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D5EF6" w14:textId="79B15C24" w:rsidR="009C5E33" w:rsidRDefault="00B31B21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70E14">
      <w:pPr>
        <w:pStyle w:val="a3"/>
        <w:spacing w:line="360" w:lineRule="auto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22E4ACD9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директор,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color w:val="000000" w:themeColor="text1"/>
        </w:rPr>
      </w:pPr>
      <w:r w:rsidRPr="00B31B21">
        <w:rPr>
          <w:color w:val="000000" w:themeColor="text1"/>
        </w:rPr>
        <w:lastRenderedPageBreak/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964C5A">
      <w:pPr>
        <w:pStyle w:val="a3"/>
        <w:spacing w:after="0" w:afterAutospacing="0" w:line="360" w:lineRule="auto"/>
        <w:ind w:firstLine="709"/>
        <w:contextualSpacing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4C1A14E4" w14:textId="77777777" w:rsidR="00964C5A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901E" w14:textId="1FA0432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</w:t>
      </w:r>
      <w:r w:rsidR="007B3065">
        <w:rPr>
          <w:rFonts w:ascii="Times New Roman" w:hAnsi="Times New Roman" w:cs="Times New Roman"/>
          <w:sz w:val="24"/>
          <w:szCs w:val="24"/>
        </w:rPr>
        <w:t xml:space="preserve"> фирмы по оказанию бухгалтерских услуг</w:t>
      </w:r>
    </w:p>
    <w:p w14:paraId="1E21886A" w14:textId="077B1B96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4D19D" w14:textId="6A879FC3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6975E620">
                <wp:simplePos x="0" y="0"/>
                <wp:positionH relativeFrom="column">
                  <wp:posOffset>3810077</wp:posOffset>
                </wp:positionH>
                <wp:positionV relativeFrom="paragraph">
                  <wp:posOffset>122681</wp:posOffset>
                </wp:positionV>
                <wp:extent cx="0" cy="248717"/>
                <wp:effectExtent l="0" t="0" r="38100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C3D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.65pt" to="30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8E455B7">
                <wp:simplePos x="0" y="0"/>
                <wp:positionH relativeFrom="column">
                  <wp:posOffset>1432636</wp:posOffset>
                </wp:positionH>
                <wp:positionV relativeFrom="paragraph">
                  <wp:posOffset>122682</wp:posOffset>
                </wp:positionV>
                <wp:extent cx="0" cy="237744"/>
                <wp:effectExtent l="0" t="0" r="38100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33BB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27E8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5A91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0452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512ECB9A" w:rsidR="00264265" w:rsidRDefault="002C1D9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28AB5742">
                <wp:simplePos x="0" y="0"/>
                <wp:positionH relativeFrom="column">
                  <wp:posOffset>1418006</wp:posOffset>
                </wp:positionH>
                <wp:positionV relativeFrom="paragraph">
                  <wp:posOffset>332435</wp:posOffset>
                </wp:positionV>
                <wp:extent cx="0" cy="334823"/>
                <wp:effectExtent l="0" t="0" r="3810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BA5C1" id="Прямая соединительная линия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26.2pt" to="111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6264D43B" w:rsidR="00264265" w:rsidRDefault="00C876F2" w:rsidP="00B70E14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61B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0705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4FEB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906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C1FB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00F3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A845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D15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A39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54949301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D9BE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6C4B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8B67E" w14:textId="0EEC4EC3" w:rsidR="007B3065" w:rsidRPr="007B3065" w:rsidRDefault="007B3065" w:rsidP="007B3065"/>
    <w:p w14:paraId="1A964324" w14:textId="119A8DAE" w:rsidR="007B3065" w:rsidRPr="007B3065" w:rsidRDefault="007B3065" w:rsidP="007B3065"/>
    <w:p w14:paraId="7139F844" w14:textId="57F64169" w:rsidR="007B3065" w:rsidRPr="007B3065" w:rsidRDefault="007B3065" w:rsidP="007B3065"/>
    <w:p w14:paraId="1D384AF7" w14:textId="13A095D6" w:rsidR="007B3065" w:rsidRPr="007B3065" w:rsidRDefault="007B3065" w:rsidP="007B3065"/>
    <w:p w14:paraId="12A0FDC0" w14:textId="45335B68" w:rsidR="007B3065" w:rsidRPr="007B3065" w:rsidRDefault="007B3065" w:rsidP="007B3065"/>
    <w:p w14:paraId="5E468882" w14:textId="52EFDA5D" w:rsidR="007B3065" w:rsidRPr="007B3065" w:rsidRDefault="007B3065" w:rsidP="007B3065"/>
    <w:p w14:paraId="5698F448" w14:textId="44E04779" w:rsidR="007B3065" w:rsidRPr="007B3065" w:rsidRDefault="007B3065" w:rsidP="007B3065"/>
    <w:p w14:paraId="6B22B436" w14:textId="2D6871DB" w:rsidR="007B3065" w:rsidRPr="007B3065" w:rsidRDefault="007B3065" w:rsidP="007B3065"/>
    <w:p w14:paraId="1AE4AA50" w14:textId="51668B0A" w:rsidR="007B3065" w:rsidRPr="007B3065" w:rsidRDefault="007B3065" w:rsidP="007B3065"/>
    <w:p w14:paraId="64B60A94" w14:textId="38E7F472" w:rsidR="007B3065" w:rsidRDefault="007B3065" w:rsidP="007B3065">
      <w:pPr>
        <w:tabs>
          <w:tab w:val="left" w:pos="1870"/>
        </w:tabs>
      </w:pPr>
    </w:p>
    <w:p w14:paraId="2BC73F15" w14:textId="77777777" w:rsidR="002D1312" w:rsidRDefault="007B3065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7B30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4.</w:t>
      </w:r>
      <w:r w:rsidRPr="007B3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BCABC" w14:textId="33630E02" w:rsidR="002C1D92" w:rsidRPr="002D1312" w:rsidRDefault="005E197A" w:rsidP="002D1312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2C1D9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Необходимо автоматизировать процесс учета оказания услуг. Для этого будет разработано приложение для ПК, в котором каждому сотруднику фирмы будут доступны функции, соответствующие занимаемой им должности. </w:t>
      </w:r>
    </w:p>
    <w:p w14:paraId="3989E1C8" w14:textId="0909ABB6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E197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5.</w:t>
      </w:r>
    </w:p>
    <w:p w14:paraId="530D1C43" w14:textId="5120386F" w:rsidR="005E197A" w:rsidRDefault="005E197A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Данная автоматизированная система будет наиболее востребована работникам фирмы по оказанию бухгалтерских услуг</w:t>
      </w:r>
      <w:r w:rsidR="002D1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D1312" w:rsidRPr="008B7CE7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ввода данных без возможности удаления и корректировки, а также без права работы с документами.</w:t>
      </w:r>
    </w:p>
    <w:p w14:paraId="5C21CEC4" w14:textId="36A054BE" w:rsidR="00FC6652" w:rsidRDefault="00FC6652" w:rsidP="008B7CE7">
      <w:pPr>
        <w:tabs>
          <w:tab w:val="left" w:pos="1870"/>
        </w:tabs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C66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Задание 6.</w:t>
      </w:r>
    </w:p>
    <w:p w14:paraId="3FDFDC68" w14:textId="189B3353" w:rsidR="00FC6652" w:rsidRPr="00ED1203" w:rsidRDefault="00FC6652" w:rsidP="008B7CE7">
      <w:pPr>
        <w:tabs>
          <w:tab w:val="left" w:pos="18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Для данного программного продукта нужен компьютер, монитор, клавиатура, мышь, а также доступ к всемирной сети Интернет. Средства коммуникационной техники не нужны для данного программного продукта. Из средств организационной техники нужны жесткие либо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-диски, на которых будет храниться информация этого приложения.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необходим факс, ведь отчеты будут не только в электронном виде, но и в физическом. Программа будет кроссплатформенной и будет доступна на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6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r w:rsidR="00B71600" w:rsidRPr="00ED12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C6652" w:rsidRPr="00ED1203" w:rsidSect="00B70E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1E5BA3"/>
    <w:rsid w:val="00264265"/>
    <w:rsid w:val="002C1D92"/>
    <w:rsid w:val="002D1312"/>
    <w:rsid w:val="005E197A"/>
    <w:rsid w:val="007B3065"/>
    <w:rsid w:val="007F57DB"/>
    <w:rsid w:val="008B7CE7"/>
    <w:rsid w:val="00947B6E"/>
    <w:rsid w:val="0095227F"/>
    <w:rsid w:val="00964C5A"/>
    <w:rsid w:val="009C5E33"/>
    <w:rsid w:val="00A64E99"/>
    <w:rsid w:val="00A91D95"/>
    <w:rsid w:val="00AE1E8D"/>
    <w:rsid w:val="00B31B21"/>
    <w:rsid w:val="00B70E14"/>
    <w:rsid w:val="00B71600"/>
    <w:rsid w:val="00C876F2"/>
    <w:rsid w:val="00CA2D38"/>
    <w:rsid w:val="00E05B85"/>
    <w:rsid w:val="00ED1203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2024-01-17T10:23:00Z</dcterms:created>
  <dcterms:modified xsi:type="dcterms:W3CDTF">2024-01-24T11:14:00Z</dcterms:modified>
</cp:coreProperties>
</file>