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ECF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7F39C05" w14:textId="4DFF3285" w:rsidR="00454ECF" w:rsidRP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E9">
        <w:rPr>
          <w:rFonts w:ascii="Times New Roman" w:hAnsi="Times New Roman" w:cs="Times New Roman"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241EDA9" w14:textId="3FB3D7E4" w:rsid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ERWin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 и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BPWin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4.х. Для работы с БД должен использоваться язык запросов SQL в рамках стандарта ANSI SQL-92.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16E27AF" w14:textId="14EAD782" w:rsidR="007D64E0" w:rsidRP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4E0">
        <w:rPr>
          <w:rFonts w:ascii="Times New Roman" w:hAnsi="Times New Roman" w:cs="Times New Roman"/>
          <w:color w:val="000000" w:themeColor="text1"/>
          <w:sz w:val="28"/>
          <w:szCs w:val="28"/>
        </w:rPr>
        <w:t>4.1.11. Дополнительные требования</w:t>
      </w:r>
    </w:p>
    <w:p w14:paraId="105A64AE" w14:textId="14ED18E1" w:rsid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>. Для зоны разработки и тестирования должны использоваться те же программные средства, что и для зоны промышленной эксплуатации</w:t>
      </w:r>
      <w:r w:rsidR="007578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E01E57" w14:textId="3805867F" w:rsidR="00757855" w:rsidRPr="00757855" w:rsidRDefault="00757855" w:rsidP="007578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855">
        <w:rPr>
          <w:rFonts w:ascii="Times New Roman" w:hAnsi="Times New Roman" w:cs="Times New Roman"/>
          <w:color w:val="000000" w:themeColor="text1"/>
          <w:sz w:val="28"/>
          <w:szCs w:val="28"/>
        </w:rPr>
        <w:t>4.1.12. Требования безопасности</w:t>
      </w:r>
    </w:p>
    <w:p w14:paraId="5DD009FF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B3278B3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2D5D694C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08DBA7D2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428C5587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470580B1" w14:textId="0595A68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0 дБ - при работе технологического оборудования и средств вычислительной техники с печатающим устройством.</w:t>
      </w:r>
    </w:p>
    <w:p w14:paraId="59223938" w14:textId="256BA88D" w:rsidR="00387AE9" w:rsidRPr="00387AE9" w:rsidRDefault="00387AE9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E9">
        <w:rPr>
          <w:rFonts w:ascii="Times New Roman" w:hAnsi="Times New Roman" w:cs="Times New Roman"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2E2DE10C" w14:textId="0C6AA3A7" w:rsidR="00387AE9" w:rsidRPr="00387AE9" w:rsidRDefault="00387AE9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7AE9">
        <w:rPr>
          <w:rFonts w:ascii="Times New Roman" w:hAnsi="Times New Roman" w:cs="Times New Roman"/>
          <w:color w:val="000000" w:themeColor="text1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  <w:bookmarkStart w:id="0" w:name="_GoBack"/>
      <w:bookmarkEnd w:id="0"/>
    </w:p>
    <w:sectPr w:rsidR="00387AE9" w:rsidRPr="00387AE9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87AE9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57855"/>
    <w:rsid w:val="00786C72"/>
    <w:rsid w:val="007D64E0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3697</Words>
  <Characters>21074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41</cp:revision>
  <dcterms:created xsi:type="dcterms:W3CDTF">2024-01-24T11:20:00Z</dcterms:created>
  <dcterms:modified xsi:type="dcterms:W3CDTF">2024-02-02T16:37:00Z</dcterms:modified>
</cp:coreProperties>
</file>