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B3" w:rsidRDefault="00503DAD" w:rsidP="004146AB">
      <w:pPr>
        <w:pStyle w:val="Titre1"/>
      </w:pPr>
      <w:r w:rsidRPr="004146AB">
        <w:t>CHEKS 2.0 Architecture guidelines</w:t>
      </w:r>
    </w:p>
    <w:p w:rsidR="004146AB" w:rsidRPr="004146AB" w:rsidRDefault="004146AB" w:rsidP="004146AB">
      <w:pPr>
        <w:pStyle w:val="Titre1"/>
      </w:pPr>
      <w:r>
        <w:t>Version 1 (</w:t>
      </w: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May 10, 2015</w:t>
      </w:r>
      <w:r>
        <w:fldChar w:fldCharType="end"/>
      </w:r>
      <w:r>
        <w:t>)</w:t>
      </w:r>
    </w:p>
    <w:p w:rsidR="004146AB" w:rsidRPr="004146AB" w:rsidRDefault="004146AB" w:rsidP="004146AB">
      <w:bookmarkStart w:id="0" w:name="_GoBack"/>
      <w:bookmarkEnd w:id="0"/>
    </w:p>
    <w:p w:rsidR="00503DAD" w:rsidRPr="00C7631C" w:rsidRDefault="00503DAD">
      <w:pPr>
        <w:rPr>
          <w:rFonts w:ascii="Times New Roman" w:hAnsi="Times New Roman" w:cs="Times New Roman"/>
          <w:sz w:val="24"/>
          <w:szCs w:val="24"/>
        </w:rPr>
      </w:pPr>
    </w:p>
    <w:p w:rsidR="00503DAD" w:rsidRPr="00C7631C" w:rsidRDefault="00503DAD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The following diagram shows the key components (classes). </w:t>
      </w:r>
    </w:p>
    <w:p w:rsidR="00503DAD" w:rsidRPr="00C7631C" w:rsidRDefault="00503DAD">
      <w:pPr>
        <w:rPr>
          <w:rFonts w:ascii="Times New Roman" w:hAnsi="Times New Roman" w:cs="Times New Roman"/>
          <w:sz w:val="24"/>
          <w:szCs w:val="24"/>
        </w:rPr>
      </w:pPr>
    </w:p>
    <w:p w:rsidR="00503DAD" w:rsidRPr="00C7631C" w:rsidRDefault="00026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2462" w:dyaOrig="8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pt;height:358.65pt" o:ole="">
            <v:imagedata r:id="rId9" o:title=""/>
          </v:shape>
          <o:OLEObject Type="Embed" ProgID="Visio.Drawing.11" ShapeID="_x0000_i1025" DrawAspect="Content" ObjectID="_1492795948" r:id="rId10"/>
        </w:object>
      </w:r>
    </w:p>
    <w:p w:rsidR="00503DAD" w:rsidRPr="00C7631C" w:rsidRDefault="00503DAD">
      <w:pPr>
        <w:rPr>
          <w:rFonts w:ascii="Times New Roman" w:hAnsi="Times New Roman" w:cs="Times New Roman"/>
          <w:sz w:val="24"/>
          <w:szCs w:val="24"/>
        </w:rPr>
      </w:pPr>
    </w:p>
    <w:p w:rsidR="00911F03" w:rsidRDefault="00911F03" w:rsidP="00911F03">
      <w:pPr>
        <w:pStyle w:val="Titre2"/>
      </w:pPr>
      <w:r>
        <w:lastRenderedPageBreak/>
        <w:t>Main Classes</w:t>
      </w:r>
    </w:p>
    <w:p w:rsidR="00503DAD" w:rsidRPr="00C7631C" w:rsidRDefault="00503DAD" w:rsidP="00911F03">
      <w:pPr>
        <w:pStyle w:val="Titre3"/>
      </w:pPr>
      <w:r w:rsidRPr="00C7631C">
        <w:t>Engine:</w:t>
      </w:r>
    </w:p>
    <w:p w:rsidR="00503DAD" w:rsidRPr="00C7631C" w:rsidRDefault="00503DAD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This is the center piece of the architecture. It will glue the different modules together.</w:t>
      </w:r>
    </w:p>
    <w:p w:rsidR="00503DAD" w:rsidRPr="00C7631C" w:rsidRDefault="00503DAD" w:rsidP="00911F03">
      <w:pPr>
        <w:pStyle w:val="Titre3"/>
      </w:pPr>
      <w:r w:rsidRPr="00C7631C">
        <w:t>Abstract classes:</w:t>
      </w:r>
    </w:p>
    <w:p w:rsidR="00503DAD" w:rsidRPr="00C7631C" w:rsidRDefault="00503DAD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Three classes are shown abstract with implementation examples. The main reason why these classes are abstract is to allow for easy testing by removing dependencies between modules. </w:t>
      </w:r>
    </w:p>
    <w:p w:rsidR="00503DAD" w:rsidRPr="00C7631C" w:rsidRDefault="00503DAD" w:rsidP="00503D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631C">
        <w:rPr>
          <w:rFonts w:ascii="Times New Roman" w:hAnsi="Times New Roman" w:cs="Times New Roman"/>
          <w:sz w:val="24"/>
          <w:szCs w:val="24"/>
        </w:rPr>
        <w:t>AbstractChaoticSystem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>: allows different implementations of chaotic systems</w:t>
      </w:r>
    </w:p>
    <w:p w:rsidR="00503DAD" w:rsidRPr="00C7631C" w:rsidRDefault="00503DAD" w:rsidP="00503D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631C">
        <w:rPr>
          <w:rFonts w:ascii="Times New Roman" w:hAnsi="Times New Roman" w:cs="Times New Roman"/>
          <w:sz w:val="24"/>
          <w:szCs w:val="24"/>
        </w:rPr>
        <w:t>AbstractEncrypter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>: allows different encryption algorithm</w:t>
      </w:r>
    </w:p>
    <w:p w:rsidR="00503DAD" w:rsidRPr="00C7631C" w:rsidRDefault="00503DAD" w:rsidP="00503D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631C">
        <w:rPr>
          <w:rFonts w:ascii="Times New Roman" w:hAnsi="Times New Roman" w:cs="Times New Roman"/>
          <w:sz w:val="24"/>
          <w:szCs w:val="24"/>
        </w:rPr>
        <w:t>AbstactCommunicator</w:t>
      </w:r>
      <w:proofErr w:type="spellEnd"/>
    </w:p>
    <w:p w:rsidR="00503DAD" w:rsidRPr="00C7631C" w:rsidRDefault="00A139A5" w:rsidP="00503DAD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The actual implementation of these abstract concept to be used by the Engine will be injected when instantiating the engine (increasing testability).</w:t>
      </w:r>
    </w:p>
    <w:p w:rsidR="00503DAD" w:rsidRPr="00C7631C" w:rsidRDefault="00A139A5" w:rsidP="00911F03">
      <w:pPr>
        <w:pStyle w:val="Titre3"/>
      </w:pPr>
      <w:r w:rsidRPr="00C7631C">
        <w:t>User Interface:</w:t>
      </w:r>
    </w:p>
    <w:p w:rsidR="00A139A5" w:rsidRPr="00C7631C" w:rsidRDefault="00A139A5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The user interface could be built to support a one-to-many combination (1 user chats with many friends, each in individual chat rooms). To support this, a whole MVC approach </w:t>
      </w:r>
      <w:r w:rsidR="00E57352">
        <w:rPr>
          <w:rFonts w:ascii="Times New Roman" w:hAnsi="Times New Roman" w:cs="Times New Roman"/>
          <w:sz w:val="24"/>
          <w:szCs w:val="24"/>
        </w:rPr>
        <w:t>i</w:t>
      </w:r>
      <w:r w:rsidRPr="00C7631C">
        <w:rPr>
          <w:rFonts w:ascii="Times New Roman" w:hAnsi="Times New Roman" w:cs="Times New Roman"/>
          <w:sz w:val="24"/>
          <w:szCs w:val="24"/>
        </w:rPr>
        <w:t>s used, but limited to the user interface.</w:t>
      </w:r>
    </w:p>
    <w:p w:rsidR="00A139A5" w:rsidRPr="005962E8" w:rsidRDefault="005962E8" w:rsidP="00911F03">
      <w:pPr>
        <w:pStyle w:val="Titre3"/>
      </w:pPr>
      <w:r w:rsidRPr="005962E8">
        <w:t>Chaotic System:</w:t>
      </w:r>
    </w:p>
    <w:p w:rsidR="005962E8" w:rsidRDefault="00596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asked to generate a key of length N, the chaotic system forks and use</w:t>
      </w:r>
      <w:r w:rsidR="00E573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next X states (generated by evolving the forked system with a pre-specified factor</w:t>
      </w:r>
      <w:r w:rsidR="00D213A8">
        <w:rPr>
          <w:rStyle w:val="Appelnotedebasdep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) to generate the key (X depends of the size of a state and the value of N). If asked to generate a second key, the chaotic system continues on the fork with as many </w:t>
      </w:r>
      <w:r w:rsidR="00E57352">
        <w:rPr>
          <w:rFonts w:ascii="Times New Roman" w:hAnsi="Times New Roman" w:cs="Times New Roman"/>
          <w:sz w:val="24"/>
          <w:szCs w:val="24"/>
        </w:rPr>
        <w:t>evolutions</w:t>
      </w:r>
      <w:r>
        <w:rPr>
          <w:rFonts w:ascii="Times New Roman" w:hAnsi="Times New Roman" w:cs="Times New Roman"/>
          <w:sz w:val="24"/>
          <w:szCs w:val="24"/>
        </w:rPr>
        <w:t xml:space="preserve"> as needed.</w:t>
      </w:r>
    </w:p>
    <w:p w:rsidR="005962E8" w:rsidRDefault="00596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asked to reset, the chaotic system will simply delete the fork (if any) and come back to its main branch.</w:t>
      </w:r>
    </w:p>
    <w:p w:rsidR="005962E8" w:rsidRDefault="00596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asked to evolve with factor F, the chaotic system will delete the fork and evolve its main branch with factor F.</w:t>
      </w:r>
    </w:p>
    <w:p w:rsidR="005962E8" w:rsidRPr="00C7631C" w:rsidRDefault="005962E8">
      <w:pPr>
        <w:rPr>
          <w:rFonts w:ascii="Times New Roman" w:hAnsi="Times New Roman" w:cs="Times New Roman"/>
          <w:sz w:val="24"/>
          <w:szCs w:val="24"/>
        </w:rPr>
      </w:pPr>
    </w:p>
    <w:p w:rsidR="00A139A5" w:rsidRDefault="00A139A5" w:rsidP="00911F03">
      <w:pPr>
        <w:pStyle w:val="Titre2"/>
      </w:pPr>
      <w:r w:rsidRPr="00C7631C">
        <w:t>Workflow:</w:t>
      </w:r>
    </w:p>
    <w:p w:rsidR="00911F03" w:rsidRPr="00911F03" w:rsidRDefault="00911F03" w:rsidP="00911F03">
      <w:r>
        <w:t xml:space="preserve">Below is an overview of the </w:t>
      </w:r>
      <w:r w:rsidR="00EC4801">
        <w:t xml:space="preserve">three </w:t>
      </w:r>
      <w:r>
        <w:t>main use cases of the application.</w:t>
      </w:r>
    </w:p>
    <w:p w:rsidR="00A139A5" w:rsidRPr="00C7631C" w:rsidRDefault="00A139A5" w:rsidP="00911F03">
      <w:pPr>
        <w:pStyle w:val="Titre3"/>
      </w:pPr>
      <w:r w:rsidRPr="00C7631C">
        <w:t>Case 1: Adding a new contact to chat with.</w:t>
      </w:r>
    </w:p>
    <w:p w:rsidR="00A139A5" w:rsidRPr="00C7631C" w:rsidRDefault="00A139A5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When creating a new contact to chat with, the following information must be provided by the use</w:t>
      </w:r>
      <w:r w:rsidR="00A33E89">
        <w:rPr>
          <w:rFonts w:ascii="Times New Roman" w:hAnsi="Times New Roman" w:cs="Times New Roman"/>
          <w:sz w:val="24"/>
          <w:szCs w:val="24"/>
        </w:rPr>
        <w:t>r</w:t>
      </w:r>
      <w:r w:rsidRPr="00C7631C">
        <w:rPr>
          <w:rFonts w:ascii="Times New Roman" w:hAnsi="Times New Roman" w:cs="Times New Roman"/>
          <w:sz w:val="24"/>
          <w:szCs w:val="24"/>
        </w:rPr>
        <w:t xml:space="preserve"> through the GUI:</w:t>
      </w:r>
    </w:p>
    <w:p w:rsidR="00A139A5" w:rsidRPr="00C7631C" w:rsidRDefault="00A139A5" w:rsidP="00A139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lastRenderedPageBreak/>
        <w:t>The contact name</w:t>
      </w:r>
    </w:p>
    <w:p w:rsidR="00A139A5" w:rsidRPr="00C7631C" w:rsidRDefault="00A139A5" w:rsidP="00A139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encrypter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 xml:space="preserve"> to use (Alice could use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Rinjdael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 xml:space="preserve"> to talk to Bob,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OneTimePad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 xml:space="preserve"> to talk to Carolyn and DES to talk to Dave, as long as the recipient uses the same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encrypter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>)</w:t>
      </w:r>
    </w:p>
    <w:p w:rsidR="00A139A5" w:rsidRPr="00C7631C" w:rsidRDefault="00A139A5" w:rsidP="00A139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The chaotic system used to talk to this contact (as specified by an ID or a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>)</w:t>
      </w:r>
    </w:p>
    <w:p w:rsidR="00A139A5" w:rsidRPr="00C7631C" w:rsidRDefault="00A139A5" w:rsidP="00A139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The chaotic system used to listen to this contact</w:t>
      </w:r>
    </w:p>
    <w:p w:rsidR="00A139A5" w:rsidRPr="00C7631C" w:rsidRDefault="00A139A5" w:rsidP="00A139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The communicator used to talk to this contact (as specified by the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destIP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destPort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>)</w:t>
      </w:r>
    </w:p>
    <w:p w:rsidR="00A139A5" w:rsidRPr="00C7631C" w:rsidRDefault="00A139A5" w:rsidP="00A139A5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The GU</w:t>
      </w:r>
      <w:r w:rsidR="00BB3425">
        <w:rPr>
          <w:rFonts w:ascii="Times New Roman" w:hAnsi="Times New Roman" w:cs="Times New Roman"/>
          <w:sz w:val="24"/>
          <w:szCs w:val="24"/>
        </w:rPr>
        <w:t>I</w:t>
      </w:r>
      <w:r w:rsidRPr="00C7631C">
        <w:rPr>
          <w:rFonts w:ascii="Times New Roman" w:hAnsi="Times New Roman" w:cs="Times New Roman"/>
          <w:sz w:val="24"/>
          <w:szCs w:val="24"/>
        </w:rPr>
        <w:t xml:space="preserve"> will fire an event and the controller will react by adding a new Contact to the Model’s contact “list”. </w:t>
      </w:r>
      <w:r w:rsidR="0027527B" w:rsidRPr="00C7631C">
        <w:rPr>
          <w:rFonts w:ascii="Times New Roman" w:hAnsi="Times New Roman" w:cs="Times New Roman"/>
          <w:sz w:val="24"/>
          <w:szCs w:val="24"/>
        </w:rPr>
        <w:t>The model will then inform its observers (GUI and Engine) that a new Contact has been added. GUI will simply add a new “</w:t>
      </w:r>
      <w:proofErr w:type="spellStart"/>
      <w:r w:rsidR="0027527B" w:rsidRPr="00C7631C">
        <w:rPr>
          <w:rFonts w:ascii="Times New Roman" w:hAnsi="Times New Roman" w:cs="Times New Roman"/>
          <w:sz w:val="24"/>
          <w:szCs w:val="24"/>
        </w:rPr>
        <w:t>TabPane</w:t>
      </w:r>
      <w:proofErr w:type="spellEnd"/>
      <w:r w:rsidR="0027527B" w:rsidRPr="00C7631C">
        <w:rPr>
          <w:rFonts w:ascii="Times New Roman" w:hAnsi="Times New Roman" w:cs="Times New Roman"/>
          <w:sz w:val="24"/>
          <w:szCs w:val="24"/>
        </w:rPr>
        <w:t>” to its view.</w:t>
      </w:r>
    </w:p>
    <w:p w:rsidR="0027527B" w:rsidRPr="00C7631C" w:rsidRDefault="0027527B" w:rsidP="00A139A5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The engine will register itself to the communicator associated with this contact (to be notified when a communication is received from the contact in an asynchronous way). Note that the receiver part of the communicator should be a singleton as we use the same (port) regardless of who is trying to connect with us.</w:t>
      </w:r>
    </w:p>
    <w:p w:rsidR="0027527B" w:rsidRPr="00C7631C" w:rsidRDefault="0027527B" w:rsidP="00A139A5">
      <w:pPr>
        <w:rPr>
          <w:rFonts w:ascii="Times New Roman" w:hAnsi="Times New Roman" w:cs="Times New Roman"/>
          <w:sz w:val="24"/>
          <w:szCs w:val="24"/>
        </w:rPr>
      </w:pPr>
    </w:p>
    <w:p w:rsidR="0027527B" w:rsidRPr="00C7631C" w:rsidRDefault="0027527B" w:rsidP="00911F03">
      <w:pPr>
        <w:pStyle w:val="Titre3"/>
      </w:pPr>
      <w:r w:rsidRPr="00C7631C">
        <w:t>Case 2: user is sending a message (Alice sends to Bob)</w:t>
      </w:r>
    </w:p>
    <w:p w:rsidR="0027527B" w:rsidRPr="00C7631C" w:rsidRDefault="0027527B" w:rsidP="00A139A5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Alice writes the message and press submit. The controller catches this event and relays it to the Model to be added to the message collection as a sent message to Bob. The model then notifies its observers (GUI and Engine) that a message is sent. The GUI simply adds this message to Bob’s chat room</w:t>
      </w:r>
      <w:r w:rsidR="004F17E2">
        <w:rPr>
          <w:rFonts w:ascii="Times New Roman" w:hAnsi="Times New Roman" w:cs="Times New Roman"/>
          <w:sz w:val="24"/>
          <w:szCs w:val="24"/>
        </w:rPr>
        <w:t xml:space="preserve"> with the appropriate color (message sent)</w:t>
      </w:r>
      <w:r w:rsidRPr="00C763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527B" w:rsidRPr="00C7631C" w:rsidRDefault="0027527B" w:rsidP="00A139A5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The engine will:</w:t>
      </w:r>
    </w:p>
    <w:p w:rsidR="0027527B" w:rsidRPr="00C7631C" w:rsidRDefault="0027527B" w:rsidP="002752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Create a Communication object with that message.</w:t>
      </w:r>
    </w:p>
    <w:p w:rsidR="0027527B" w:rsidRPr="00C7631C" w:rsidRDefault="0027527B" w:rsidP="002752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Retrieve Bob Contact from the contact list and obtain the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encrypter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>, the talking chaotic system and the communicator.</w:t>
      </w:r>
    </w:p>
    <w:p w:rsidR="0027527B" w:rsidRPr="00C7631C" w:rsidRDefault="0027527B" w:rsidP="002752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Request a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encrypter</w:t>
      </w:r>
      <w:proofErr w:type="spellEnd"/>
      <w:r w:rsidR="00026433">
        <w:rPr>
          <w:rFonts w:ascii="Times New Roman" w:hAnsi="Times New Roman" w:cs="Times New Roman"/>
          <w:sz w:val="24"/>
          <w:szCs w:val="24"/>
        </w:rPr>
        <w:t xml:space="preserve"> for the specific message</w:t>
      </w:r>
    </w:p>
    <w:p w:rsidR="0027527B" w:rsidRPr="00C7631C" w:rsidRDefault="0027527B" w:rsidP="002752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Request a key of specific length from the chaotic system</w:t>
      </w:r>
    </w:p>
    <w:p w:rsidR="0027527B" w:rsidRPr="00C7631C" w:rsidRDefault="0027527B" w:rsidP="002752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encrypter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 xml:space="preserve"> to encrypt the message with the key</w:t>
      </w:r>
    </w:p>
    <w:p w:rsidR="0027527B" w:rsidRPr="00C7631C" w:rsidRDefault="0027527B" w:rsidP="002752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Add cipher to Communication object</w:t>
      </w:r>
    </w:p>
    <w:p w:rsidR="0027527B" w:rsidRPr="00C7631C" w:rsidRDefault="0027527B" w:rsidP="002752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Generate message hash</w:t>
      </w:r>
    </w:p>
    <w:p w:rsidR="0027527B" w:rsidRPr="00C7631C" w:rsidRDefault="0027527B" w:rsidP="002752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Repeat steps 3-6 for hash</w:t>
      </w:r>
    </w:p>
    <w:p w:rsidR="0027527B" w:rsidRPr="00C7631C" w:rsidRDefault="0027527B" w:rsidP="002752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Ask communicator to send the message (waiting for acknowledge)</w:t>
      </w:r>
    </w:p>
    <w:p w:rsidR="0027527B" w:rsidRPr="00C7631C" w:rsidRDefault="0027527B" w:rsidP="0027527B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 xml:space="preserve"> is received: trigger evolution from chaotic system (with factor)</w:t>
      </w:r>
      <w:r w:rsidR="00C7631C" w:rsidRPr="00C7631C">
        <w:rPr>
          <w:rFonts w:ascii="Times New Roman" w:hAnsi="Times New Roman" w:cs="Times New Roman"/>
          <w:sz w:val="24"/>
          <w:szCs w:val="24"/>
        </w:rPr>
        <w:t xml:space="preserve"> and notify Model that message was transmitted.</w:t>
      </w:r>
    </w:p>
    <w:p w:rsidR="00C7631C" w:rsidRPr="00C7631C" w:rsidRDefault="00C7631C" w:rsidP="0027527B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 xml:space="preserve"> is not received: reset chaotic system and notify model of failure.</w:t>
      </w:r>
    </w:p>
    <w:p w:rsidR="0027527B" w:rsidRPr="00C7631C" w:rsidRDefault="0027527B" w:rsidP="00C7631C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:rsidR="0027527B" w:rsidRPr="00C7631C" w:rsidRDefault="00C7631C" w:rsidP="00911F03">
      <w:pPr>
        <w:pStyle w:val="Titre3"/>
      </w:pPr>
      <w:r w:rsidRPr="00C7631C">
        <w:lastRenderedPageBreak/>
        <w:t>Case 3: user is receiving a message (Bob sends to Alice)</w:t>
      </w:r>
    </w:p>
    <w:p w:rsidR="00C7631C" w:rsidRPr="00C7631C" w:rsidRDefault="00C7631C" w:rsidP="00C7631C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Alice’s computer receives a communication. The receiver is the same for each of Alice’s contact, but its enclosing communicator is unique to Bob. So receiver asks enclosing communicator to notify of a communication reception. The communicator will notify the engine, identifying Bob as the sender, passing along </w:t>
      </w:r>
      <w:proofErr w:type="gramStart"/>
      <w:r w:rsidRPr="00C7631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7631C">
        <w:rPr>
          <w:rFonts w:ascii="Times New Roman" w:hAnsi="Times New Roman" w:cs="Times New Roman"/>
          <w:sz w:val="24"/>
          <w:szCs w:val="24"/>
        </w:rPr>
        <w:t xml:space="preserve"> “hexadecimal” string.</w:t>
      </w:r>
    </w:p>
    <w:p w:rsidR="00C7631C" w:rsidRDefault="00C7631C" w:rsidP="00C7631C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The Engine will create a communication from the hexadecimal string. A failure results in stopping to process the communication and alerting the user of an anomaly through the UI. </w:t>
      </w:r>
    </w:p>
    <w:p w:rsidR="00C7631C" w:rsidRDefault="00C7631C" w:rsidP="00C7631C">
      <w:p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In case of success, the engine will retrieve Bob’s contact from contact list and extract the listening chaotic system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encrypter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 identity check is performed, testing if the chaotic system ID in the communication matches the ID of the listening chaotic system for Bob. A failure results in stopping </w:t>
      </w:r>
      <w:r w:rsidR="00BB3425" w:rsidRPr="00C7631C">
        <w:rPr>
          <w:rFonts w:ascii="Times New Roman" w:hAnsi="Times New Roman" w:cs="Times New Roman"/>
          <w:sz w:val="24"/>
          <w:szCs w:val="24"/>
        </w:rPr>
        <w:t>to process the communication and alerting the user of an anomaly through the UI.</w:t>
      </w:r>
    </w:p>
    <w:p w:rsidR="00026433" w:rsidRDefault="00C7631C" w:rsidP="00C7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success</w:t>
      </w:r>
      <w:r w:rsidR="00026433">
        <w:rPr>
          <w:rFonts w:ascii="Times New Roman" w:hAnsi="Times New Roman" w:cs="Times New Roman"/>
          <w:sz w:val="24"/>
          <w:szCs w:val="24"/>
        </w:rPr>
        <w:t xml:space="preserve"> the engine will:</w:t>
      </w:r>
    </w:p>
    <w:p w:rsidR="00026433" w:rsidRPr="00C7631C" w:rsidRDefault="00026433" w:rsidP="0002643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Request a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C7631C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C7631C">
        <w:rPr>
          <w:rFonts w:ascii="Times New Roman" w:hAnsi="Times New Roman" w:cs="Times New Roman"/>
          <w:sz w:val="24"/>
          <w:szCs w:val="24"/>
        </w:rPr>
        <w:t>encrypter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proofErr w:type="spellEnd"/>
    </w:p>
    <w:p w:rsidR="00026433" w:rsidRPr="00C7631C" w:rsidRDefault="00026433" w:rsidP="0002643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>Request a key of specific length from the chaotic system</w:t>
      </w:r>
    </w:p>
    <w:p w:rsidR="00026433" w:rsidRDefault="00026433" w:rsidP="0002643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encrypter</w:t>
      </w:r>
      <w:proofErr w:type="spellEnd"/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 to decrypt</w:t>
      </w:r>
      <w:r w:rsidRPr="00026433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cipher</w:t>
      </w:r>
      <w:r w:rsidRPr="00026433">
        <w:rPr>
          <w:rFonts w:ascii="Times New Roman" w:hAnsi="Times New Roman" w:cs="Times New Roman"/>
          <w:sz w:val="24"/>
          <w:szCs w:val="24"/>
        </w:rPr>
        <w:t xml:space="preserve"> message with the key</w:t>
      </w:r>
    </w:p>
    <w:p w:rsidR="00026433" w:rsidRPr="00026433" w:rsidRDefault="00026433" w:rsidP="0002643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hash of decrypted cipher</w:t>
      </w:r>
    </w:p>
    <w:p w:rsidR="00026433" w:rsidRPr="00C7631C" w:rsidRDefault="00026433" w:rsidP="0002643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cipher check from communication</w:t>
      </w:r>
    </w:p>
    <w:p w:rsidR="00026433" w:rsidRDefault="00026433" w:rsidP="0002643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631C">
        <w:rPr>
          <w:rFonts w:ascii="Times New Roman" w:hAnsi="Times New Roman" w:cs="Times New Roman"/>
          <w:sz w:val="24"/>
          <w:szCs w:val="24"/>
        </w:rPr>
        <w:t xml:space="preserve">Repeat steps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763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7631C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cipher check</w:t>
      </w:r>
    </w:p>
    <w:p w:rsidR="00026433" w:rsidRDefault="00026433" w:rsidP="00026433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decrypted cipher check does not match the result obtained at step 4, stop and notify + reset chaotic system</w:t>
      </w:r>
    </w:p>
    <w:p w:rsidR="00026433" w:rsidRDefault="00026433" w:rsidP="00026433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decrypted cipher check matches the result obtained at step 4, evolve chaotic system (with factor) and tell controller that a new message was received from Bob.</w:t>
      </w:r>
    </w:p>
    <w:p w:rsidR="00026433" w:rsidRDefault="00026433" w:rsidP="00026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controller will tell model to add a received message from Bob. The model will then notify its two observers:</w:t>
      </w:r>
    </w:p>
    <w:p w:rsidR="00026433" w:rsidRDefault="00026433" w:rsidP="0002643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just add message with appropriate color</w:t>
      </w:r>
      <w:r w:rsidR="004F17E2">
        <w:rPr>
          <w:rFonts w:ascii="Times New Roman" w:hAnsi="Times New Roman" w:cs="Times New Roman"/>
          <w:sz w:val="24"/>
          <w:szCs w:val="24"/>
        </w:rPr>
        <w:t xml:space="preserve"> (message received)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527B" w:rsidRDefault="00026433" w:rsidP="00A139A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does noting with this type of notification.</w:t>
      </w:r>
    </w:p>
    <w:p w:rsidR="004F17E2" w:rsidRDefault="004F17E2" w:rsidP="004F17E2">
      <w:pPr>
        <w:rPr>
          <w:rFonts w:ascii="Times New Roman" w:hAnsi="Times New Roman" w:cs="Times New Roman"/>
          <w:sz w:val="24"/>
          <w:szCs w:val="24"/>
        </w:rPr>
      </w:pPr>
    </w:p>
    <w:p w:rsidR="004F17E2" w:rsidRDefault="004F17E2" w:rsidP="00911F03">
      <w:pPr>
        <w:pStyle w:val="Titre2"/>
      </w:pPr>
      <w:r>
        <w:t>Notes:</w:t>
      </w:r>
    </w:p>
    <w:p w:rsidR="004F17E2" w:rsidRDefault="004F17E2" w:rsidP="004F17E2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cipher check generation behavior (hash + encrypt or other) should be injected to the engine for the prototype so we can play with different implementations.</w:t>
      </w:r>
    </w:p>
    <w:p w:rsidR="004F17E2" w:rsidRPr="004F17E2" w:rsidRDefault="004F17E2" w:rsidP="004F17E2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still have to think of a more secure way for Alice to verify that the message she sent to Bob was indeed received by Bob, but also successfully decrypted by Bob. This </w:t>
      </w:r>
      <w:r>
        <w:rPr>
          <w:rFonts w:ascii="Times New Roman" w:hAnsi="Times New Roman" w:cs="Times New Roman"/>
          <w:sz w:val="24"/>
          <w:szCs w:val="24"/>
        </w:rPr>
        <w:lastRenderedPageBreak/>
        <w:t>mechanic should be included in the architecture.</w:t>
      </w:r>
      <w:r w:rsidR="00C97B76">
        <w:rPr>
          <w:rFonts w:ascii="Times New Roman" w:hAnsi="Times New Roman" w:cs="Times New Roman"/>
          <w:sz w:val="24"/>
          <w:szCs w:val="24"/>
        </w:rPr>
        <w:t xml:space="preserve"> In particular, sent messages should have a different status indicating whether they have been properly acknowledged by the receiver. As long as a message has not been acknowledged, Alice cannot send another message to Bob (this would risk </w:t>
      </w:r>
      <w:proofErr w:type="spellStart"/>
      <w:r w:rsidR="00C97B76">
        <w:rPr>
          <w:rFonts w:ascii="Times New Roman" w:hAnsi="Times New Roman" w:cs="Times New Roman"/>
          <w:sz w:val="24"/>
          <w:szCs w:val="24"/>
        </w:rPr>
        <w:t>desynchronization</w:t>
      </w:r>
      <w:proofErr w:type="spellEnd"/>
      <w:r w:rsidR="00C97B76">
        <w:rPr>
          <w:rFonts w:ascii="Times New Roman" w:hAnsi="Times New Roman" w:cs="Times New Roman"/>
          <w:sz w:val="24"/>
          <w:szCs w:val="24"/>
        </w:rPr>
        <w:t>).</w:t>
      </w:r>
    </w:p>
    <w:sectPr w:rsidR="004F17E2" w:rsidRPr="004F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9B5" w:rsidRDefault="004839B5" w:rsidP="00026433">
      <w:pPr>
        <w:spacing w:after="0" w:line="240" w:lineRule="auto"/>
      </w:pPr>
      <w:r>
        <w:separator/>
      </w:r>
    </w:p>
  </w:endnote>
  <w:endnote w:type="continuationSeparator" w:id="0">
    <w:p w:rsidR="004839B5" w:rsidRDefault="004839B5" w:rsidP="0002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9B5" w:rsidRDefault="004839B5" w:rsidP="00026433">
      <w:pPr>
        <w:spacing w:after="0" w:line="240" w:lineRule="auto"/>
      </w:pPr>
      <w:r>
        <w:separator/>
      </w:r>
    </w:p>
  </w:footnote>
  <w:footnote w:type="continuationSeparator" w:id="0">
    <w:p w:rsidR="004839B5" w:rsidRDefault="004839B5" w:rsidP="00026433">
      <w:pPr>
        <w:spacing w:after="0" w:line="240" w:lineRule="auto"/>
      </w:pPr>
      <w:r>
        <w:continuationSeparator/>
      </w:r>
    </w:p>
  </w:footnote>
  <w:footnote w:id="1">
    <w:p w:rsidR="00D213A8" w:rsidRPr="00D213A8" w:rsidRDefault="00D213A8">
      <w:pPr>
        <w:pStyle w:val="Notedebasdepage"/>
      </w:pPr>
      <w:r>
        <w:rPr>
          <w:rStyle w:val="Appelnotedebasdep"/>
        </w:rPr>
        <w:footnoteRef/>
      </w:r>
      <w:r>
        <w:t>The pre-specified factor used to evolve the forked chaotic system to generate key material could be an arbitrary value chosen randomly when creating the chaotic system.</w:t>
      </w:r>
    </w:p>
  </w:footnote>
  <w:footnote w:id="2">
    <w:p w:rsidR="00026433" w:rsidRPr="00026433" w:rsidRDefault="00026433" w:rsidP="0002643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026433">
        <w:t>Ok, a better name maybe.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09C1"/>
    <w:multiLevelType w:val="hybridMultilevel"/>
    <w:tmpl w:val="DDE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11779"/>
    <w:multiLevelType w:val="hybridMultilevel"/>
    <w:tmpl w:val="58DE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D0AB9"/>
    <w:multiLevelType w:val="hybridMultilevel"/>
    <w:tmpl w:val="26027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E4735"/>
    <w:multiLevelType w:val="hybridMultilevel"/>
    <w:tmpl w:val="F3AC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233F0"/>
    <w:multiLevelType w:val="hybridMultilevel"/>
    <w:tmpl w:val="7128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056CA"/>
    <w:multiLevelType w:val="hybridMultilevel"/>
    <w:tmpl w:val="26027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E72BF"/>
    <w:multiLevelType w:val="hybridMultilevel"/>
    <w:tmpl w:val="C0B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A9"/>
    <w:rsid w:val="00026433"/>
    <w:rsid w:val="0027527B"/>
    <w:rsid w:val="004146AB"/>
    <w:rsid w:val="004839B5"/>
    <w:rsid w:val="004F17E2"/>
    <w:rsid w:val="00503DAD"/>
    <w:rsid w:val="005962E8"/>
    <w:rsid w:val="005D7D08"/>
    <w:rsid w:val="005F3996"/>
    <w:rsid w:val="006D20A9"/>
    <w:rsid w:val="008D4474"/>
    <w:rsid w:val="00911F03"/>
    <w:rsid w:val="00A139A5"/>
    <w:rsid w:val="00A33E89"/>
    <w:rsid w:val="00BB3425"/>
    <w:rsid w:val="00C7631C"/>
    <w:rsid w:val="00C97B76"/>
    <w:rsid w:val="00D213A8"/>
    <w:rsid w:val="00E57352"/>
    <w:rsid w:val="00E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46A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1F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1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11F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3DAD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643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643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643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414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11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11F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11F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46A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1F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1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11F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3DAD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643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643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643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414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11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11F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11F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0D1D2-6A8D-475F-93E0-6A77DB5CD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Ste-Foy</Company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Gagnon</dc:creator>
  <cp:keywords/>
  <dc:description/>
  <cp:lastModifiedBy>Francois Gagnon</cp:lastModifiedBy>
  <cp:revision>11</cp:revision>
  <dcterms:created xsi:type="dcterms:W3CDTF">2015-05-10T01:07:00Z</dcterms:created>
  <dcterms:modified xsi:type="dcterms:W3CDTF">2015-05-11T00:46:00Z</dcterms:modified>
</cp:coreProperties>
</file>