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8"/>
        <w:tblW w:w="10800" w:type="dxa"/>
        <w:tblLayout w:type="fixed"/>
        <w:tblLook w:val="04A0" w:firstRow="1" w:lastRow="0" w:firstColumn="1" w:lastColumn="0" w:noHBand="0" w:noVBand="1"/>
      </w:tblPr>
      <w:tblGrid>
        <w:gridCol w:w="2160"/>
        <w:gridCol w:w="5778"/>
        <w:gridCol w:w="2862"/>
      </w:tblGrid>
      <w:tr w:rsidR="00712F15">
        <w:trPr>
          <w:trHeight w:val="565"/>
        </w:trPr>
        <w:tc>
          <w:tcPr>
            <w:tcW w:w="2160" w:type="dxa"/>
            <w:vMerge w:val="restart"/>
          </w:tcPr>
          <w:p w:rsidR="00712F15" w:rsidRDefault="00712F15">
            <w:pPr>
              <w:spacing w:after="0" w:line="240" w:lineRule="auto"/>
              <w:jc w:val="center"/>
            </w:pPr>
          </w:p>
        </w:tc>
        <w:tc>
          <w:tcPr>
            <w:tcW w:w="5778" w:type="dxa"/>
            <w:vMerge w:val="restart"/>
          </w:tcPr>
          <w:p w:rsidR="00712F15" w:rsidRDefault="008D20C9">
            <w:pPr>
              <w:pStyle w:val="Header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SHRI S</w:t>
            </w:r>
            <w:r>
              <w:rPr>
                <w:rFonts w:ascii="Times New Roman" w:hAnsi="Times New Roman" w:cs="Times New Roman"/>
              </w:rPr>
              <w:t>OMESHWAR SHIKSHAN PRASARAK MANDAL’S</w:t>
            </w:r>
          </w:p>
          <w:p w:rsidR="00712F15" w:rsidRDefault="008D20C9">
            <w:pPr>
              <w:pStyle w:val="Header"/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SHARADCHANDRA PAWAR COLLEGE OF ENGINEERING AND TECHNOLOGY</w:t>
            </w:r>
          </w:p>
        </w:tc>
        <w:tc>
          <w:tcPr>
            <w:tcW w:w="2862" w:type="dxa"/>
            <w:vAlign w:val="center"/>
          </w:tcPr>
          <w:p w:rsidR="00712F15" w:rsidRDefault="008D20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Record No:-</w:t>
            </w:r>
          </w:p>
        </w:tc>
      </w:tr>
      <w:tr w:rsidR="00712F15">
        <w:trPr>
          <w:trHeight w:val="565"/>
        </w:trPr>
        <w:tc>
          <w:tcPr>
            <w:tcW w:w="2160" w:type="dxa"/>
            <w:vMerge/>
          </w:tcPr>
          <w:p w:rsidR="00712F15" w:rsidRDefault="00712F15">
            <w:pPr>
              <w:spacing w:after="0" w:line="240" w:lineRule="auto"/>
              <w:jc w:val="center"/>
            </w:pPr>
          </w:p>
        </w:tc>
        <w:tc>
          <w:tcPr>
            <w:tcW w:w="5778" w:type="dxa"/>
            <w:vMerge/>
          </w:tcPr>
          <w:p w:rsidR="00712F15" w:rsidRDefault="00712F15">
            <w:pPr>
              <w:pStyle w:val="Header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62" w:type="dxa"/>
            <w:vAlign w:val="center"/>
          </w:tcPr>
          <w:p w:rsidR="00712F15" w:rsidRDefault="008D20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Revision:-</w:t>
            </w:r>
          </w:p>
        </w:tc>
      </w:tr>
      <w:tr w:rsidR="00712F15">
        <w:trPr>
          <w:trHeight w:val="565"/>
        </w:trPr>
        <w:tc>
          <w:tcPr>
            <w:tcW w:w="2160" w:type="dxa"/>
            <w:vMerge/>
          </w:tcPr>
          <w:p w:rsidR="00712F15" w:rsidRDefault="00712F15">
            <w:pPr>
              <w:spacing w:after="0" w:line="240" w:lineRule="auto"/>
              <w:jc w:val="center"/>
            </w:pPr>
          </w:p>
        </w:tc>
        <w:tc>
          <w:tcPr>
            <w:tcW w:w="5778" w:type="dxa"/>
            <w:vMerge/>
          </w:tcPr>
          <w:p w:rsidR="00712F15" w:rsidRDefault="00712F15">
            <w:pPr>
              <w:pStyle w:val="Header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62" w:type="dxa"/>
            <w:vAlign w:val="center"/>
          </w:tcPr>
          <w:p w:rsidR="00712F15" w:rsidRDefault="0097565F" w:rsidP="00DE38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Date:-</w:t>
            </w:r>
            <w:r w:rsidR="00DE38FB">
              <w:rPr>
                <w:rFonts w:ascii="Times New Roman" w:hAnsi="Times New Roman" w:cs="Times New Roman"/>
                <w:sz w:val="28"/>
              </w:rPr>
              <w:t>02/08/2021</w:t>
            </w:r>
          </w:p>
        </w:tc>
      </w:tr>
    </w:tbl>
    <w:p w:rsidR="00712F15" w:rsidRDefault="008D20C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-351790</wp:posOffset>
            </wp:positionV>
            <wp:extent cx="1228725" cy="1228725"/>
            <wp:effectExtent l="0" t="0" r="0" b="0"/>
            <wp:wrapNone/>
            <wp:docPr id="1" name="Picture 1" descr="C:\Users\Admin\Desktop\14484418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esktop\144844180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1080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0"/>
      </w:tblGrid>
      <w:tr w:rsidR="00712F15">
        <w:trPr>
          <w:trHeight w:val="57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12F15" w:rsidRDefault="0097565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PRACTICAL</w:t>
            </w:r>
            <w:r w:rsidR="008D20C9">
              <w:rPr>
                <w:rFonts w:ascii="Times New Roman" w:hAnsi="Times New Roman" w:cs="Times New Roman"/>
                <w:b/>
                <w:sz w:val="36"/>
              </w:rPr>
              <w:t xml:space="preserve"> PLAN</w:t>
            </w:r>
          </w:p>
        </w:tc>
      </w:tr>
    </w:tbl>
    <w:p w:rsidR="00712F15" w:rsidRDefault="008D20C9">
      <w:pPr>
        <w:spacing w:before="120" w:after="0" w:line="36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 w:cs="Times New Roman"/>
          <w:b/>
        </w:rPr>
        <w:t>Department:</w:t>
      </w:r>
      <w:r>
        <w:rPr>
          <w:rFonts w:ascii="Times New Roman" w:hAnsi="Times New Roman" w:cs="Times New Roman"/>
        </w:rPr>
        <w:t xml:space="preserve"> Computer Engineering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/>
          <w:b/>
          <w:sz w:val="24"/>
          <w:szCs w:val="18"/>
        </w:rPr>
        <w:t>Academic Year:</w:t>
      </w:r>
      <w:r w:rsidR="00DE38FB">
        <w:rPr>
          <w:rFonts w:ascii="Times New Roman" w:hAnsi="Times New Roman"/>
          <w:sz w:val="24"/>
          <w:szCs w:val="18"/>
        </w:rPr>
        <w:t xml:space="preserve"> 2021-22</w:t>
      </w:r>
    </w:p>
    <w:p w:rsidR="00712F15" w:rsidRDefault="008D20C9">
      <w:pPr>
        <w:spacing w:before="120" w:after="0" w:line="360" w:lineRule="auto"/>
        <w:rPr>
          <w:rFonts w:ascii="Times New Roman" w:hAnsi="Times New Roman"/>
          <w:i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 xml:space="preserve">Semester: </w:t>
      </w:r>
      <w:r w:rsidR="00DE38FB">
        <w:rPr>
          <w:rFonts w:ascii="Times New Roman" w:hAnsi="Times New Roman"/>
          <w:sz w:val="24"/>
          <w:szCs w:val="18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    Class: </w:t>
      </w:r>
      <w:r>
        <w:rPr>
          <w:rFonts w:ascii="Times New Roman" w:hAnsi="Times New Roman" w:cs="Times New Roman"/>
          <w:sz w:val="24"/>
          <w:szCs w:val="24"/>
        </w:rPr>
        <w:t xml:space="preserve">T.E    </w:t>
      </w: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97565F">
        <w:rPr>
          <w:rFonts w:ascii="Times New Roman" w:hAnsi="Times New Roman"/>
          <w:i/>
          <w:sz w:val="24"/>
          <w:szCs w:val="18"/>
        </w:rPr>
        <w:t>Laboratory Practice- I</w:t>
      </w:r>
    </w:p>
    <w:p w:rsidR="00712F15" w:rsidRDefault="008D20C9">
      <w:pPr>
        <w:spacing w:before="120" w:after="0" w:line="36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 xml:space="preserve">Date: </w:t>
      </w:r>
      <w:r w:rsidR="00DE38FB">
        <w:rPr>
          <w:rFonts w:ascii="Times New Roman" w:hAnsi="Times New Roman"/>
          <w:sz w:val="24"/>
          <w:szCs w:val="18"/>
        </w:rPr>
        <w:t>02/08/2021</w:t>
      </w:r>
    </w:p>
    <w:p w:rsidR="00712F15" w:rsidRDefault="008D20C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 Scheme: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Lectures/Week:</w:t>
      </w:r>
      <w:r w:rsidR="00EE017F">
        <w:rPr>
          <w:rFonts w:ascii="Times New Roman" w:hAnsi="Times New Roman" w:cs="Times New Roman"/>
          <w:sz w:val="24"/>
          <w:szCs w:val="24"/>
        </w:rPr>
        <w:t xml:space="preserve"> 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Practical/Week: </w:t>
      </w:r>
      <w:r>
        <w:rPr>
          <w:rFonts w:ascii="Times New Roman" w:hAnsi="Times New Roman" w:cs="Times New Roman"/>
          <w:sz w:val="24"/>
          <w:szCs w:val="24"/>
        </w:rPr>
        <w:t xml:space="preserve">02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Tutorials/Week: </w:t>
      </w:r>
      <w:r>
        <w:rPr>
          <w:rFonts w:ascii="Times New Roman" w:hAnsi="Times New Roman" w:cs="Times New Roman"/>
          <w:sz w:val="24"/>
          <w:szCs w:val="24"/>
        </w:rPr>
        <w:t>00</w:t>
      </w:r>
    </w:p>
    <w:p w:rsidR="00712F15" w:rsidRDefault="008D20C9">
      <w:pPr>
        <w:spacing w:after="240" w:line="360" w:lineRule="auto"/>
        <w:ind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Examination Scheme:</w:t>
      </w:r>
      <w:r>
        <w:rPr>
          <w:rFonts w:ascii="Times New Roman" w:hAnsi="Times New Roman" w:cs="Times New Roman"/>
          <w:b/>
          <w:sz w:val="24"/>
          <w:szCs w:val="24"/>
        </w:rPr>
        <w:tab/>
        <w:t>Insem: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Online: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Endsem: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092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865"/>
        <w:gridCol w:w="4431"/>
        <w:gridCol w:w="1049"/>
        <w:gridCol w:w="1345"/>
        <w:gridCol w:w="1345"/>
        <w:gridCol w:w="1057"/>
      </w:tblGrid>
      <w:tr w:rsidR="00712F15" w:rsidTr="00DE38FB">
        <w:trPr>
          <w:trHeight w:val="569"/>
          <w:tblHeader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12F15" w:rsidRDefault="004336FF" w:rsidP="004336FF">
            <w:pPr>
              <w:spacing w:after="0" w:line="240" w:lineRule="auto"/>
              <w:ind w:left="342" w:right="152" w:hanging="342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Exp.</w:t>
            </w:r>
          </w:p>
          <w:p w:rsidR="00712F15" w:rsidRDefault="008D20C9">
            <w:pPr>
              <w:spacing w:after="0" w:line="240" w:lineRule="auto"/>
              <w:ind w:left="342" w:right="152" w:hanging="3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No</w:t>
            </w:r>
          </w:p>
        </w:tc>
        <w:tc>
          <w:tcPr>
            <w:tcW w:w="4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12F15" w:rsidRDefault="00401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Name of Experiment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12F15" w:rsidRDefault="008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Batch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12F15" w:rsidRDefault="008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Planned Date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12F15" w:rsidRDefault="008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Conducted Date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12F15" w:rsidRDefault="008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Sign of Faculty</w:t>
            </w:r>
          </w:p>
          <w:p w:rsidR="00712F15" w:rsidRDefault="00712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</w:p>
        </w:tc>
      </w:tr>
      <w:tr w:rsidR="00DE38FB" w:rsidTr="00DE38FB">
        <w:trPr>
          <w:trHeight w:val="2204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FB" w:rsidRPr="00DE38FB" w:rsidRDefault="00DE38FB">
            <w:pPr>
              <w:pStyle w:val="Heading4"/>
              <w:rPr>
                <w:b w:val="0"/>
                <w:bCs w:val="0"/>
                <w:sz w:val="24"/>
              </w:rPr>
            </w:pPr>
            <w:r w:rsidRPr="00DE38FB">
              <w:rPr>
                <w:rFonts w:eastAsia="SimSun"/>
                <w:b w:val="0"/>
                <w:bCs w:val="0"/>
                <w:sz w:val="24"/>
              </w:rPr>
              <w:t>Design suitable Data structures and implement Pass-I and Pass-II of a two-pass assembler for pseudo-machine. Implementation should consist of a few instructions from each category and few assembler directives. The output of Pass-I (intermediate code file and symbol table) should be input for Pass-II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38FB" w:rsidTr="00DE38FB">
        <w:trPr>
          <w:trHeight w:val="1661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FB" w:rsidRPr="00DE38FB" w:rsidRDefault="00DE38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38FB">
              <w:rPr>
                <w:rFonts w:ascii="Times New Roman" w:eastAsia="SimSun" w:hAnsi="Times New Roman" w:cs="Times New Roman"/>
                <w:sz w:val="24"/>
                <w:szCs w:val="24"/>
              </w:rPr>
              <w:t>Design suitable data structures and implement Pass-I and Pass-II of a two-pass macroprocessor. The output of Pass-I (MNT, MDT and intermediate code file without any macro definitions) should be input for Pass-II.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38FB" w:rsidRDefault="00DE38FB"/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38FB" w:rsidTr="00DE38FB">
        <w:trPr>
          <w:trHeight w:val="198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FB" w:rsidRPr="00DE38FB" w:rsidRDefault="00DE38FB" w:rsidP="00A34E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38FB">
              <w:rPr>
                <w:rFonts w:ascii="Times New Roman" w:hAnsi="Times New Roman" w:cs="Times New Roman"/>
                <w:sz w:val="24"/>
                <w:szCs w:val="24"/>
              </w:rPr>
              <w:t>Write a program to simulate CPU Scheduling Algorithms: FCFS, SJF (Preemptive), Priority</w:t>
            </w:r>
          </w:p>
          <w:p w:rsidR="00DE38FB" w:rsidRPr="00DE38FB" w:rsidRDefault="00DE38FB" w:rsidP="00A34E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38FB">
              <w:rPr>
                <w:rFonts w:ascii="Times New Roman" w:hAnsi="Times New Roman" w:cs="Times New Roman"/>
                <w:sz w:val="24"/>
                <w:szCs w:val="24"/>
              </w:rPr>
              <w:t>(Non-Preemptive) and Round Robin (Preemptive).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DE38FB" w:rsidRDefault="00DE38FB"/>
        </w:tc>
        <w:tc>
          <w:tcPr>
            <w:tcW w:w="134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38FB" w:rsidTr="00DE38FB">
        <w:trPr>
          <w:trHeight w:val="887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 w:rsidP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FB" w:rsidRPr="00DE38FB" w:rsidRDefault="00DE38FB" w:rsidP="00DE3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8FB">
              <w:rPr>
                <w:rFonts w:ascii="Times New Roman" w:hAnsi="Times New Roman" w:cs="Times New Roman"/>
                <w:sz w:val="24"/>
                <w:szCs w:val="24"/>
              </w:rPr>
              <w:t>Write a program to simulate Page replacement algorithm.</w:t>
            </w:r>
          </w:p>
          <w:p w:rsidR="00DE38FB" w:rsidRPr="00DE38FB" w:rsidRDefault="00DE38FB" w:rsidP="00DE3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 w:rsidP="00DE38F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 w:rsidP="00DE38FB">
            <w:pPr>
              <w:jc w:val="center"/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 w:rsidP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8FB" w:rsidRDefault="00DE38FB" w:rsidP="00DE3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12F15" w:rsidRDefault="00712F15">
      <w:pPr>
        <w:pStyle w:val="Default"/>
        <w:spacing w:line="360" w:lineRule="auto"/>
        <w:jc w:val="both"/>
        <w:rPr>
          <w:b/>
        </w:rPr>
      </w:pPr>
    </w:p>
    <w:p w:rsidR="00712F15" w:rsidRDefault="00712F15">
      <w:pPr>
        <w:pStyle w:val="Default"/>
        <w:spacing w:line="360" w:lineRule="auto"/>
        <w:jc w:val="both"/>
        <w:rPr>
          <w:b/>
        </w:rPr>
      </w:pPr>
    </w:p>
    <w:p w:rsidR="00712F15" w:rsidRDefault="00712F15">
      <w:pPr>
        <w:pStyle w:val="Default"/>
        <w:spacing w:line="360" w:lineRule="auto"/>
        <w:jc w:val="both"/>
        <w:rPr>
          <w:b/>
        </w:rPr>
      </w:pPr>
    </w:p>
    <w:p w:rsidR="00712F15" w:rsidRPr="00DE38FB" w:rsidRDefault="00DE38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In charge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Head of the Department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Principal</w:t>
      </w:r>
      <w:bookmarkStart w:id="0" w:name="_GoBack"/>
      <w:bookmarkEnd w:id="0"/>
    </w:p>
    <w:sectPr w:rsidR="00712F15" w:rsidRPr="00DE38FB" w:rsidSect="00712F15">
      <w:pgSz w:w="11907" w:h="16839"/>
      <w:pgMar w:top="72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10A" w:rsidRDefault="00B0410A">
      <w:pPr>
        <w:spacing w:line="240" w:lineRule="auto"/>
      </w:pPr>
      <w:r>
        <w:separator/>
      </w:r>
    </w:p>
  </w:endnote>
  <w:endnote w:type="continuationSeparator" w:id="0">
    <w:p w:rsidR="00B0410A" w:rsidRDefault="00B04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10A" w:rsidRDefault="00B0410A">
      <w:pPr>
        <w:spacing w:after="0"/>
      </w:pPr>
      <w:r>
        <w:separator/>
      </w:r>
    </w:p>
  </w:footnote>
  <w:footnote w:type="continuationSeparator" w:id="0">
    <w:p w:rsidR="00B0410A" w:rsidRDefault="00B041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E50849"/>
    <w:rsid w:val="000068E3"/>
    <w:rsid w:val="000E3ADF"/>
    <w:rsid w:val="001007D6"/>
    <w:rsid w:val="00174E84"/>
    <w:rsid w:val="00255904"/>
    <w:rsid w:val="002C00AA"/>
    <w:rsid w:val="00401150"/>
    <w:rsid w:val="004336FF"/>
    <w:rsid w:val="00467C60"/>
    <w:rsid w:val="004B2E66"/>
    <w:rsid w:val="005E1157"/>
    <w:rsid w:val="00611DF9"/>
    <w:rsid w:val="00712F15"/>
    <w:rsid w:val="007F042B"/>
    <w:rsid w:val="008D20C9"/>
    <w:rsid w:val="0097565F"/>
    <w:rsid w:val="00A34EC3"/>
    <w:rsid w:val="00AD13F1"/>
    <w:rsid w:val="00B0410A"/>
    <w:rsid w:val="00BF16B2"/>
    <w:rsid w:val="00DA50A0"/>
    <w:rsid w:val="00DC643C"/>
    <w:rsid w:val="00DE38FB"/>
    <w:rsid w:val="00E50849"/>
    <w:rsid w:val="00EE017F"/>
    <w:rsid w:val="08C1759F"/>
    <w:rsid w:val="13C008DE"/>
    <w:rsid w:val="149C7883"/>
    <w:rsid w:val="217E1A07"/>
    <w:rsid w:val="32171FB4"/>
    <w:rsid w:val="7FF60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4C010F8-42D8-4F70-8645-E0DA5417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F1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712F1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F1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712F15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712F15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12F15"/>
    <w:rPr>
      <w:rFonts w:eastAsiaTheme="minorEastAsia"/>
    </w:rPr>
  </w:style>
  <w:style w:type="paragraph" w:customStyle="1" w:styleId="Default">
    <w:name w:val="Default"/>
    <w:rsid w:val="00712F1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sspm-engg</cp:lastModifiedBy>
  <cp:revision>18</cp:revision>
  <cp:lastPrinted>2022-12-20T04:23:00Z</cp:lastPrinted>
  <dcterms:created xsi:type="dcterms:W3CDTF">2022-09-10T03:43:00Z</dcterms:created>
  <dcterms:modified xsi:type="dcterms:W3CDTF">2023-04-11T06:49:00Z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1DCA63F9CBAA4081A3099E91277C71D7</vt:lpwstr>
  </property>
</Properties>
</file>