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A519" w14:textId="45DCBAF5" w:rsidR="005178B4" w:rsidRDefault="005178B4" w:rsidP="005178B4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 numerical</w:t>
      </w:r>
    </w:p>
    <w:p w14:paraId="187F47BF" w14:textId="1EFBADA0" w:rsidR="005178B4" w:rsidRPr="005178B4" w:rsidRDefault="005178B4" w:rsidP="005178B4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Reflect a prism 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0,0,0), B(1,1,0), C(1,2,2) and D(0,2,0) about </w:t>
      </w:r>
      <w:proofErr w:type="spell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yz</w:t>
      </w:r>
      <w:proofErr w:type="spell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plane which has been rotated previously with +90 degrees about y-axis using composite matrix</w:t>
      </w:r>
    </w:p>
    <w:p w14:paraId="65F01EFC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47E19704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</w:p>
    <w:p w14:paraId="346B5CC1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reflect the prism about the 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𝑦𝑧</w:t>
      </w:r>
      <w:proofErr w:type="spellStart"/>
      <w:r w:rsidRPr="005178B4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single" w:sz="2" w:space="0" w:color="E3E3E3" w:frame="1"/>
          <w14:ligatures w14:val="none"/>
        </w:rPr>
        <w:t>yz</w:t>
      </w:r>
      <w:proofErr w:type="spell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-plane after it has been rotated by 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+90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∘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+90</w:t>
      </w:r>
      <w:r w:rsidRPr="005178B4">
        <w:rPr>
          <w:rFonts w:ascii="Cambria Math" w:eastAsia="Times New Roman" w:hAnsi="Cambria Math" w:cs="Cambria Math"/>
          <w:kern w:val="0"/>
          <w:sz w:val="20"/>
          <w:szCs w:val="20"/>
          <w:bdr w:val="single" w:sz="2" w:space="0" w:color="E3E3E3" w:frame="1"/>
          <w14:ligatures w14:val="none"/>
        </w:rPr>
        <w:t>∘</w:t>
      </w: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𝑦</w:t>
      </w:r>
      <w:r w:rsidRPr="005178B4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single" w:sz="2" w:space="0" w:color="E3E3E3" w:frame="1"/>
          <w14:ligatures w14:val="none"/>
        </w:rPr>
        <w:t>y</w:t>
      </w: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-axis, we can use a composite transformation matrix. This matrix will combine the rotation matrix and the reflection matrix.</w:t>
      </w:r>
    </w:p>
    <w:p w14:paraId="15D22BF6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rotation matrix for a rotation of 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+90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∘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+90</w:t>
      </w:r>
      <w:r w:rsidRPr="005178B4">
        <w:rPr>
          <w:rFonts w:ascii="Cambria Math" w:eastAsia="Times New Roman" w:hAnsi="Cambria Math" w:cs="Cambria Math"/>
          <w:kern w:val="0"/>
          <w:sz w:val="20"/>
          <w:szCs w:val="20"/>
          <w:bdr w:val="single" w:sz="2" w:space="0" w:color="E3E3E3" w:frame="1"/>
          <w14:ligatures w14:val="none"/>
        </w:rPr>
        <w:t>∘</w:t>
      </w: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𝑦</w:t>
      </w:r>
      <w:r w:rsidRPr="005178B4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single" w:sz="2" w:space="0" w:color="E3E3E3" w:frame="1"/>
          <w14:ligatures w14:val="none"/>
        </w:rPr>
        <w:t>y</w:t>
      </w: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-axis is:</w:t>
      </w:r>
    </w:p>
    <w:p w14:paraId="3AED39A9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[00−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1010100]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</w:t>
      </w:r>
      <w:proofErr w:type="gramEnd"/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−100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39C9D233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reflection matrix for reflecting about the </w:t>
      </w:r>
      <w:r w:rsidRPr="005178B4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𝑦𝑧</w:t>
      </w:r>
      <w:proofErr w:type="spellStart"/>
      <w:r w:rsidRPr="005178B4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single" w:sz="2" w:space="0" w:color="E3E3E3" w:frame="1"/>
          <w14:ligatures w14:val="none"/>
        </w:rPr>
        <w:t>yz</w:t>
      </w:r>
      <w:proofErr w:type="spell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-plane is:</w:t>
      </w:r>
    </w:p>
    <w:p w14:paraId="0E91C526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[−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100010001]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</w:t>
      </w:r>
      <w:proofErr w:type="gramEnd"/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−100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0944F563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find the composite transformation matrix, we multiply these two matrices:</w:t>
      </w:r>
    </w:p>
    <w:p w14:paraId="35867B62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[00−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1010100][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−100010001]=[001010−100]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−100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−100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03381CB9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we apply this composite transformation matrix to each vertex of the prism:</w:t>
      </w:r>
    </w:p>
    <w:p w14:paraId="1AB28893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vertex 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0,0,0):</w:t>
      </w:r>
    </w:p>
    <w:p w14:paraId="4E2E3F0E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[001010−100][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000]=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[000]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5F35C9C9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vertex 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B(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1,1,0):</w:t>
      </w:r>
    </w:p>
    <w:p w14:paraId="2D8B0BB9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[001010−100][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110]=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[01−1]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4A4D7AAB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vertex 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C(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1,2,2):</w:t>
      </w:r>
    </w:p>
    <w:p w14:paraId="1967D062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[001010−100][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122]=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[22−1]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122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22−1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3EB20669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vertex 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D(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0,2,0):</w:t>
      </w:r>
    </w:p>
    <w:p w14:paraId="4EACB692" w14:textId="77777777" w:rsidR="005178B4" w:rsidRPr="005178B4" w:rsidRDefault="005178B4" w:rsidP="005178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[001010−100][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020]=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[020]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00−1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010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100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020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⎣⎡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14:ligatures w14:val="none"/>
        </w:rPr>
        <w:t>020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5178B4">
        <w:rPr>
          <w:rFonts w:ascii="KaTeX_Size4" w:eastAsia="Times New Roman" w:hAnsi="KaTeX_Size4" w:cs="Times New Roman"/>
          <w:kern w:val="0"/>
          <w:sz w:val="29"/>
          <w:szCs w:val="29"/>
          <w:bdr w:val="single" w:sz="2" w:space="0" w:color="E3E3E3" w:frame="1"/>
          <w14:ligatures w14:val="none"/>
        </w:rPr>
        <w:t>⎦⎤</w:t>
      </w:r>
      <w:r w:rsidRPr="005178B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52E4E35E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applying the composite transformation matrix, the vertices of the reflected prism are:</w:t>
      </w:r>
    </w:p>
    <w:p w14:paraId="31F36F4E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A'(0,0,0)</w:t>
      </w:r>
    </w:p>
    <w:p w14:paraId="6301DB3A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B'(0,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1,-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59441C61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C'(2,</w:t>
      </w:r>
      <w:proofErr w:type="gramStart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2,-</w:t>
      </w:r>
      <w:proofErr w:type="gramEnd"/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2501AD0D" w14:textId="77777777" w:rsidR="005178B4" w:rsidRPr="005178B4" w:rsidRDefault="005178B4" w:rsidP="00517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D'(0,2,0)</w:t>
      </w:r>
    </w:p>
    <w:p w14:paraId="4C589035" w14:textId="77777777" w:rsidR="005178B4" w:rsidRPr="005178B4" w:rsidRDefault="005178B4" w:rsidP="005178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178B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C09E808" w14:textId="77777777" w:rsidR="00C33C8B" w:rsidRDefault="00C33C8B"/>
    <w:sectPr w:rsidR="00C3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B4"/>
    <w:rsid w:val="005178B4"/>
    <w:rsid w:val="00797D01"/>
    <w:rsid w:val="00C3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253"/>
  <w15:chartTrackingRefBased/>
  <w15:docId w15:val="{70543CCE-CD92-485A-B2F2-4D6DD5AD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5178B4"/>
  </w:style>
  <w:style w:type="character" w:customStyle="1" w:styleId="mord">
    <w:name w:val="mord"/>
    <w:basedOn w:val="DefaultParagraphFont"/>
    <w:rsid w:val="005178B4"/>
  </w:style>
  <w:style w:type="character" w:customStyle="1" w:styleId="mbin">
    <w:name w:val="mbin"/>
    <w:basedOn w:val="DefaultParagraphFont"/>
    <w:rsid w:val="005178B4"/>
  </w:style>
  <w:style w:type="character" w:customStyle="1" w:styleId="delimsizinginner">
    <w:name w:val="delimsizinginner"/>
    <w:basedOn w:val="DefaultParagraphFont"/>
    <w:rsid w:val="005178B4"/>
  </w:style>
  <w:style w:type="character" w:customStyle="1" w:styleId="vlist-s">
    <w:name w:val="vlist-s"/>
    <w:basedOn w:val="DefaultParagraphFont"/>
    <w:rsid w:val="005178B4"/>
  </w:style>
  <w:style w:type="character" w:customStyle="1" w:styleId="mrel">
    <w:name w:val="mrel"/>
    <w:basedOn w:val="DefaultParagraphFont"/>
    <w:rsid w:val="005178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78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78B4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43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85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801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9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0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1882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12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8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26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75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55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780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76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0492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252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8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210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548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48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541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46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91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6340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23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944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747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94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1004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291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2690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6355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8769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8838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Thapa</dc:creator>
  <cp:keywords/>
  <dc:description/>
  <cp:lastModifiedBy>ArChana Thapa</cp:lastModifiedBy>
  <cp:revision>1</cp:revision>
  <dcterms:created xsi:type="dcterms:W3CDTF">2024-05-01T07:38:00Z</dcterms:created>
  <dcterms:modified xsi:type="dcterms:W3CDTF">2024-05-01T07:39:00Z</dcterms:modified>
</cp:coreProperties>
</file>