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B7E" w:rsidRPr="00AF02E8" w:rsidRDefault="00061461" w:rsidP="00965EB0">
      <w:pPr>
        <w:pStyle w:val="ListParagraph"/>
        <w:rPr>
          <w:rFonts w:ascii="Arial" w:hAnsi="Arial" w:cs="Arial"/>
          <w:sz w:val="20"/>
          <w:szCs w:val="20"/>
        </w:rPr>
      </w:pPr>
      <w:r w:rsidRPr="00AF02E8">
        <w:rPr>
          <w:rFonts w:ascii="Arial" w:hAnsi="Arial" w:cs="Arial"/>
          <w:sz w:val="20"/>
          <w:szCs w:val="20"/>
        </w:rPr>
        <w:t>A use case specification document for all use cases.</w:t>
      </w:r>
    </w:p>
    <w:p w:rsidR="00061461" w:rsidRPr="00AF02E8" w:rsidRDefault="00061461" w:rsidP="00061461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Start Game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AF02E8" w:rsidRDefault="00061461" w:rsidP="00061461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opens application</w:t>
      </w:r>
    </w:p>
    <w:p w:rsidR="00061461" w:rsidRPr="00AF02E8" w:rsidRDefault="00061461" w:rsidP="00061461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presses ‘Start Game’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Condition 1: Application doesn’t open</w:t>
      </w:r>
    </w:p>
    <w:p w:rsidR="00061461" w:rsidRPr="00AF02E8" w:rsidRDefault="00061461" w:rsidP="0006146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sends email to app creators with relevant information</w:t>
      </w:r>
    </w:p>
    <w:p w:rsidR="00061461" w:rsidRPr="00AF02E8" w:rsidRDefault="00061461" w:rsidP="0006146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waits for response</w:t>
      </w:r>
    </w:p>
    <w:p w:rsidR="00061461" w:rsidRPr="00AF02E8" w:rsidRDefault="00061461" w:rsidP="00061461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continues regular flow at step 1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Move Character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AF02E8" w:rsidRDefault="00061461" w:rsidP="00061461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Player </w:t>
      </w:r>
      <w:r w:rsidR="00067CA2" w:rsidRPr="00AF02E8">
        <w:rPr>
          <w:rFonts w:ascii="Arial" w:eastAsia="Times New Roman" w:hAnsi="Arial" w:cs="Arial"/>
          <w:color w:val="000000"/>
          <w:sz w:val="20"/>
          <w:szCs w:val="20"/>
        </w:rPr>
        <w:t>presses the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‘</w:t>
      </w:r>
      <w:r w:rsidR="00067CA2" w:rsidRPr="00AF02E8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’ and ‘</w:t>
      </w:r>
      <w:r w:rsidR="00067CA2" w:rsidRPr="00AF02E8">
        <w:rPr>
          <w:rFonts w:ascii="Arial" w:eastAsia="Times New Roman" w:hAnsi="Arial" w:cs="Arial"/>
          <w:color w:val="000000"/>
          <w:sz w:val="20"/>
          <w:szCs w:val="20"/>
        </w:rPr>
        <w:t>D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’ keys to move left and right</w:t>
      </w:r>
    </w:p>
    <w:p w:rsidR="00061461" w:rsidRPr="00AF02E8" w:rsidRDefault="00061461" w:rsidP="00061461">
      <w:pPr>
        <w:numPr>
          <w:ilvl w:val="0"/>
          <w:numId w:val="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Player </w:t>
      </w:r>
      <w:r w:rsidR="00067CA2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presses the 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‘space’</w:t>
      </w:r>
      <w:r w:rsidR="00067CA2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key to jump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Change Character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AF02E8" w:rsidRDefault="00061461" w:rsidP="00061461">
      <w:pPr>
        <w:numPr>
          <w:ilvl w:val="0"/>
          <w:numId w:val="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Player </w:t>
      </w:r>
      <w:r w:rsidR="00CE20D4" w:rsidRPr="00AF02E8">
        <w:rPr>
          <w:rFonts w:ascii="Arial" w:eastAsia="Times New Roman" w:hAnsi="Arial" w:cs="Arial"/>
          <w:color w:val="000000"/>
          <w:sz w:val="20"/>
          <w:szCs w:val="20"/>
        </w:rPr>
        <w:t>presses the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‘q’ and ‘e’</w:t>
      </w:r>
      <w:r w:rsidR="00CE20D4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keys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to cycle through characters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 Case Name: </w:t>
      </w:r>
      <w:r w:rsidR="00C546CE"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Open </w:t>
      </w:r>
      <w:r w:rsidR="00DA4B7B"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>Pause</w:t>
      </w:r>
      <w:r w:rsidR="00C546CE"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Menu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AF02E8" w:rsidRDefault="00061461" w:rsidP="00061461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presses</w:t>
      </w:r>
      <w:r w:rsidR="00C546CE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‘</w:t>
      </w:r>
      <w:r w:rsidR="00C546CE" w:rsidRPr="00AF02E8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sc’</w:t>
      </w:r>
      <w:r w:rsidR="00C546CE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key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to open the </w:t>
      </w:r>
      <w:r w:rsidR="00C546CE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main 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menu</w:t>
      </w:r>
    </w:p>
    <w:p w:rsidR="00C546CE" w:rsidRPr="00AF02E8" w:rsidRDefault="00061461" w:rsidP="00C546C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Player will </w:t>
      </w:r>
      <w:r w:rsidR="00C546CE" w:rsidRPr="00AF02E8">
        <w:rPr>
          <w:rFonts w:ascii="Arial" w:eastAsia="Times New Roman" w:hAnsi="Arial" w:cs="Arial"/>
          <w:color w:val="000000"/>
          <w:sz w:val="20"/>
          <w:szCs w:val="20"/>
        </w:rPr>
        <w:t>either:</w:t>
      </w:r>
    </w:p>
    <w:p w:rsidR="00C546CE" w:rsidRPr="00AF02E8" w:rsidRDefault="00C546CE" w:rsidP="00C546CE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Click the</w:t>
      </w:r>
      <w:r w:rsidR="00DA4B7B" w:rsidRPr="00AF02E8">
        <w:rPr>
          <w:rFonts w:ascii="Arial" w:eastAsia="Times New Roman" w:hAnsi="Arial" w:cs="Arial"/>
          <w:color w:val="000000"/>
          <w:sz w:val="20"/>
          <w:szCs w:val="20"/>
        </w:rPr>
        <w:t xml:space="preserve"> ‘Reset’ button to reset the level</w:t>
      </w:r>
    </w:p>
    <w:p w:rsidR="00DA4B7B" w:rsidRPr="00AF02E8" w:rsidRDefault="00DA4B7B" w:rsidP="00C546CE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Click the ‘Main Menu’ button to open the main menu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061461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E81150" w:rsidRDefault="00E81150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E81150" w:rsidRPr="00AF02E8" w:rsidRDefault="00E81150" w:rsidP="00E8115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 Case Name: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Start Next Level</w:t>
      </w:r>
      <w:bookmarkStart w:id="0" w:name="_GoBack"/>
      <w:bookmarkEnd w:id="0"/>
    </w:p>
    <w:p w:rsidR="00E81150" w:rsidRPr="00AF02E8" w:rsidRDefault="00E81150" w:rsidP="00E8115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E81150" w:rsidRPr="00AF02E8" w:rsidRDefault="00E81150" w:rsidP="00E8115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E81150" w:rsidRPr="00AF02E8" w:rsidRDefault="00E81150" w:rsidP="00E811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will either:</w:t>
      </w:r>
    </w:p>
    <w:p w:rsidR="00E81150" w:rsidRPr="00AF02E8" w:rsidRDefault="00E81150" w:rsidP="00E81150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Click the ‘Reset’ button to reset the level</w:t>
      </w:r>
    </w:p>
    <w:p w:rsidR="00E81150" w:rsidRPr="00AF02E8" w:rsidRDefault="00E81150" w:rsidP="00E81150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Click the ‘</w:t>
      </w:r>
      <w:r>
        <w:rPr>
          <w:rFonts w:ascii="Arial" w:eastAsia="Times New Roman" w:hAnsi="Arial" w:cs="Arial"/>
          <w:color w:val="000000"/>
          <w:sz w:val="20"/>
          <w:szCs w:val="20"/>
        </w:rPr>
        <w:t>Next Level</w:t>
      </w:r>
      <w:r w:rsidRPr="00AF02E8">
        <w:rPr>
          <w:rFonts w:ascii="Arial" w:eastAsia="Times New Roman" w:hAnsi="Arial" w:cs="Arial"/>
          <w:color w:val="000000"/>
          <w:sz w:val="20"/>
          <w:szCs w:val="20"/>
        </w:rPr>
        <w:t>’ button to open the main menu</w:t>
      </w:r>
    </w:p>
    <w:p w:rsidR="00E81150" w:rsidRPr="00AF02E8" w:rsidRDefault="00E81150" w:rsidP="00E8115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E81150" w:rsidRPr="00AF02E8" w:rsidRDefault="00E81150" w:rsidP="00E8115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E81150" w:rsidRDefault="00E81150" w:rsidP="00E81150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N/A</w:t>
      </w:r>
    </w:p>
    <w:p w:rsidR="00E81150" w:rsidRDefault="00E81150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E81150" w:rsidRPr="00AF02E8" w:rsidRDefault="00E81150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 Case Name: Use Special Ability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Optimistic Flow:</w:t>
      </w:r>
    </w:p>
    <w:p w:rsidR="00061461" w:rsidRPr="00AF02E8" w:rsidRDefault="00061461" w:rsidP="00061461">
      <w:pPr>
        <w:numPr>
          <w:ilvl w:val="0"/>
          <w:numId w:val="8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Player presses ‘f’ to use special ability</w:t>
      </w: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</w:p>
    <w:p w:rsidR="00061461" w:rsidRPr="00AF02E8" w:rsidRDefault="00061461" w:rsidP="0006146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AF02E8">
        <w:rPr>
          <w:rFonts w:ascii="Arial" w:eastAsia="Times New Roman" w:hAnsi="Arial" w:cs="Arial"/>
          <w:color w:val="000000"/>
          <w:sz w:val="20"/>
          <w:szCs w:val="20"/>
        </w:rPr>
        <w:t>Pragmatic Flow:</w:t>
      </w:r>
    </w:p>
    <w:p w:rsidR="00AF02E8" w:rsidRDefault="009D42D3" w:rsidP="009D42D3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If nothing happens, player can switch to a different character using the ‘Change Character’ use case.</w:t>
      </w:r>
    </w:p>
    <w:p w:rsidR="009D42D3" w:rsidRPr="00AF02E8" w:rsidRDefault="009D42D3" w:rsidP="009D42D3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Player continues regular flow at step 1.</w:t>
      </w:r>
    </w:p>
    <w:p w:rsidR="00061461" w:rsidRPr="00965EB0" w:rsidRDefault="00061461" w:rsidP="00965EB0">
      <w:pPr>
        <w:rPr>
          <w:rFonts w:ascii="Arial" w:hAnsi="Arial" w:cs="Arial"/>
          <w:sz w:val="20"/>
          <w:szCs w:val="20"/>
        </w:rPr>
      </w:pPr>
    </w:p>
    <w:sectPr w:rsidR="00061461" w:rsidRPr="0096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5F6D"/>
    <w:multiLevelType w:val="multilevel"/>
    <w:tmpl w:val="3F62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008A3"/>
    <w:multiLevelType w:val="multilevel"/>
    <w:tmpl w:val="36CA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22FC9"/>
    <w:multiLevelType w:val="multilevel"/>
    <w:tmpl w:val="DFAA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05E24"/>
    <w:multiLevelType w:val="multilevel"/>
    <w:tmpl w:val="B91C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75C6C"/>
    <w:multiLevelType w:val="multilevel"/>
    <w:tmpl w:val="36CA4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Letter"/>
      <w:lvlText w:val="%3)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6BC64C4B"/>
    <w:multiLevelType w:val="multilevel"/>
    <w:tmpl w:val="3014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E5E71"/>
    <w:multiLevelType w:val="hybridMultilevel"/>
    <w:tmpl w:val="AC9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E375E"/>
    <w:multiLevelType w:val="multilevel"/>
    <w:tmpl w:val="A552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916C3"/>
    <w:multiLevelType w:val="multilevel"/>
    <w:tmpl w:val="36CA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F6680"/>
    <w:multiLevelType w:val="hybridMultilevel"/>
    <w:tmpl w:val="3B0A4DD4"/>
    <w:lvl w:ilvl="0" w:tplc="212E3D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61"/>
    <w:rsid w:val="00061461"/>
    <w:rsid w:val="00067CA2"/>
    <w:rsid w:val="007744A1"/>
    <w:rsid w:val="00965EB0"/>
    <w:rsid w:val="009D42D3"/>
    <w:rsid w:val="009D7B7E"/>
    <w:rsid w:val="00AF02E8"/>
    <w:rsid w:val="00C546CE"/>
    <w:rsid w:val="00CE20D4"/>
    <w:rsid w:val="00DA4B7B"/>
    <w:rsid w:val="00E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437B"/>
  <w15:chartTrackingRefBased/>
  <w15:docId w15:val="{D334DF99-96F7-44ED-94B3-E30F3F51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Flyr</dc:creator>
  <cp:keywords/>
  <dc:description/>
  <cp:lastModifiedBy>Eric Flyr</cp:lastModifiedBy>
  <cp:revision>10</cp:revision>
  <dcterms:created xsi:type="dcterms:W3CDTF">2017-11-14T18:41:00Z</dcterms:created>
  <dcterms:modified xsi:type="dcterms:W3CDTF">2017-12-10T19:46:00Z</dcterms:modified>
</cp:coreProperties>
</file>