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B8" w:rsidRDefault="002B5FEA">
      <w:pPr>
        <w:spacing w:after="200" w:line="276" w:lineRule="auto"/>
        <w:jc w:val="center"/>
        <w:rPr>
          <w:rFonts w:ascii="Broadway" w:eastAsia="Broadway" w:hAnsi="Broadway" w:cs="Broadway"/>
          <w:b/>
          <w:sz w:val="52"/>
        </w:rPr>
      </w:pPr>
      <w:r>
        <w:rPr>
          <w:rFonts w:ascii="Broadway" w:eastAsia="Broadway" w:hAnsi="Broadway" w:cs="Broadway"/>
          <w:b/>
          <w:sz w:val="52"/>
        </w:rPr>
        <w:t>tema 4</w:t>
      </w:r>
    </w:p>
    <w:p w:rsidR="00E02FB8" w:rsidRDefault="002B5FEA">
      <w:pPr>
        <w:spacing w:after="200" w:line="276" w:lineRule="auto"/>
        <w:jc w:val="center"/>
        <w:rPr>
          <w:rFonts w:ascii="Broadway" w:eastAsia="Broadway" w:hAnsi="Broadway" w:cs="Broadway"/>
          <w:b/>
          <w:sz w:val="52"/>
        </w:rPr>
      </w:pPr>
      <w:r>
        <w:rPr>
          <w:rFonts w:ascii="Broadway" w:eastAsia="Broadway" w:hAnsi="Broadway" w:cs="Broadway"/>
          <w:b/>
          <w:sz w:val="52"/>
        </w:rPr>
        <w:t xml:space="preserve">Democracia y </w:t>
      </w:r>
      <w:r w:rsidR="00752C36">
        <w:rPr>
          <w:rFonts w:ascii="Broadway" w:eastAsia="Broadway" w:hAnsi="Broadway" w:cs="Broadway"/>
          <w:b/>
          <w:sz w:val="52"/>
        </w:rPr>
        <w:t>Ciudadanía</w:t>
      </w:r>
    </w:p>
    <w:p w:rsidR="00E02FB8" w:rsidRDefault="002B5FEA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Como base </w:t>
      </w:r>
      <w:r w:rsidR="00752C36">
        <w:rPr>
          <w:rFonts w:ascii="Arial" w:eastAsia="Arial" w:hAnsi="Arial" w:cs="Arial"/>
          <w:sz w:val="28"/>
        </w:rPr>
        <w:t>fundamental</w:t>
      </w:r>
      <w:r>
        <w:rPr>
          <w:rFonts w:ascii="Arial" w:eastAsia="Arial" w:hAnsi="Arial" w:cs="Arial"/>
          <w:sz w:val="28"/>
        </w:rPr>
        <w:t xml:space="preserve"> desde casa se crean </w:t>
      </w:r>
      <w:r w:rsidR="00752C36">
        <w:rPr>
          <w:rFonts w:ascii="Arial" w:eastAsia="Arial" w:hAnsi="Arial" w:cs="Arial"/>
          <w:color w:val="FF0000"/>
          <w:sz w:val="28"/>
          <w:u w:val="single"/>
        </w:rPr>
        <w:t>n</w:t>
      </w:r>
      <w:r>
        <w:rPr>
          <w:rFonts w:ascii="Arial" w:eastAsia="Arial" w:hAnsi="Arial" w:cs="Arial"/>
          <w:color w:val="FF0000"/>
          <w:sz w:val="28"/>
          <w:u w:val="single"/>
        </w:rPr>
        <w:t>ormas</w:t>
      </w:r>
      <w:r>
        <w:rPr>
          <w:rFonts w:ascii="Arial" w:eastAsia="Arial" w:hAnsi="Arial" w:cs="Arial"/>
          <w:sz w:val="28"/>
        </w:rPr>
        <w:t xml:space="preserve">, las misma que </w:t>
      </w:r>
      <w:r w:rsidR="00752C36">
        <w:rPr>
          <w:rFonts w:ascii="Arial" w:eastAsia="Arial" w:hAnsi="Arial" w:cs="Arial"/>
          <w:sz w:val="28"/>
        </w:rPr>
        <w:t>cada integrante</w:t>
      </w:r>
      <w:r>
        <w:rPr>
          <w:rFonts w:ascii="Arial" w:eastAsia="Arial" w:hAnsi="Arial" w:cs="Arial"/>
          <w:sz w:val="28"/>
        </w:rPr>
        <w:t xml:space="preserve"> de un </w:t>
      </w:r>
      <w:r w:rsidR="00752C36">
        <w:rPr>
          <w:rFonts w:ascii="Arial" w:eastAsia="Arial" w:hAnsi="Arial" w:cs="Arial"/>
          <w:sz w:val="28"/>
        </w:rPr>
        <w:t>hogar</w:t>
      </w:r>
      <w:r>
        <w:rPr>
          <w:rFonts w:ascii="Arial" w:eastAsia="Arial" w:hAnsi="Arial" w:cs="Arial"/>
          <w:sz w:val="28"/>
        </w:rPr>
        <w:t xml:space="preserve"> debe </w:t>
      </w:r>
      <w:r>
        <w:rPr>
          <w:rFonts w:ascii="Arial" w:eastAsia="Arial" w:hAnsi="Arial" w:cs="Arial"/>
          <w:color w:val="FF0000"/>
          <w:sz w:val="28"/>
          <w:u w:val="single"/>
        </w:rPr>
        <w:t>cumplir y respetar</w:t>
      </w:r>
      <w:r>
        <w:rPr>
          <w:rFonts w:ascii="Arial" w:eastAsia="Arial" w:hAnsi="Arial" w:cs="Arial"/>
          <w:sz w:val="28"/>
        </w:rPr>
        <w:t xml:space="preserve">, cosas tan sencillas como poner 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las cosas en su lugar </w:t>
      </w:r>
      <w:r>
        <w:rPr>
          <w:rFonts w:ascii="Arial" w:eastAsia="Arial" w:hAnsi="Arial" w:cs="Arial"/>
          <w:sz w:val="28"/>
        </w:rPr>
        <w:t xml:space="preserve">o </w:t>
      </w:r>
      <w:r w:rsidR="00752C36">
        <w:rPr>
          <w:rFonts w:ascii="Arial" w:eastAsia="Arial" w:hAnsi="Arial" w:cs="Arial"/>
          <w:sz w:val="28"/>
        </w:rPr>
        <w:t>respetar</w:t>
      </w:r>
      <w:r>
        <w:rPr>
          <w:rFonts w:ascii="Arial" w:eastAsia="Arial" w:hAnsi="Arial" w:cs="Arial"/>
          <w:sz w:val="28"/>
        </w:rPr>
        <w:t xml:space="preserve"> a </w:t>
      </w:r>
      <w:r>
        <w:rPr>
          <w:rFonts w:ascii="Arial" w:eastAsia="Arial" w:hAnsi="Arial" w:cs="Arial"/>
          <w:color w:val="FF0000"/>
          <w:sz w:val="28"/>
          <w:u w:val="single"/>
        </w:rPr>
        <w:t>tus mayores</w:t>
      </w:r>
      <w:r>
        <w:rPr>
          <w:rFonts w:ascii="Arial" w:eastAsia="Arial" w:hAnsi="Arial" w:cs="Arial"/>
          <w:sz w:val="28"/>
        </w:rPr>
        <w:t xml:space="preserve">, </w:t>
      </w:r>
      <w:r w:rsidR="00752C36">
        <w:rPr>
          <w:rFonts w:ascii="Arial" w:eastAsia="Arial" w:hAnsi="Arial" w:cs="Arial"/>
          <w:sz w:val="28"/>
        </w:rPr>
        <w:t>estas reglas nos permiten</w:t>
      </w:r>
      <w:r>
        <w:rPr>
          <w:rFonts w:ascii="Arial" w:eastAsia="Arial" w:hAnsi="Arial" w:cs="Arial"/>
          <w:sz w:val="28"/>
        </w:rPr>
        <w:t xml:space="preserve"> convivir de manera </w:t>
      </w:r>
      <w:r w:rsidR="00752C36">
        <w:rPr>
          <w:rFonts w:ascii="Arial" w:eastAsia="Arial" w:hAnsi="Arial" w:cs="Arial"/>
          <w:sz w:val="28"/>
        </w:rPr>
        <w:t>armonía</w:t>
      </w:r>
      <w:r>
        <w:rPr>
          <w:rFonts w:ascii="Arial" w:eastAsia="Arial" w:hAnsi="Arial" w:cs="Arial"/>
          <w:sz w:val="28"/>
        </w:rPr>
        <w:t xml:space="preserve"> en nuestro hogar y fuera de ella. Las normas 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son </w:t>
      </w:r>
      <w:r w:rsidR="00752C36">
        <w:rPr>
          <w:rFonts w:ascii="Arial" w:eastAsia="Arial" w:hAnsi="Arial" w:cs="Arial"/>
          <w:color w:val="FF0000"/>
          <w:sz w:val="28"/>
          <w:u w:val="single"/>
        </w:rPr>
        <w:t>prohibiciones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e indicaciones </w:t>
      </w:r>
      <w:r>
        <w:rPr>
          <w:rFonts w:ascii="Arial" w:eastAsia="Arial" w:hAnsi="Arial" w:cs="Arial"/>
          <w:sz w:val="28"/>
        </w:rPr>
        <w:t xml:space="preserve">sobre </w:t>
      </w:r>
      <w:r w:rsidR="00752C36">
        <w:rPr>
          <w:rFonts w:ascii="Arial" w:eastAsia="Arial" w:hAnsi="Arial" w:cs="Arial"/>
          <w:sz w:val="28"/>
        </w:rPr>
        <w:t>cómo</w:t>
      </w:r>
      <w:r>
        <w:rPr>
          <w:rFonts w:ascii="Arial" w:eastAsia="Arial" w:hAnsi="Arial" w:cs="Arial"/>
          <w:sz w:val="28"/>
        </w:rPr>
        <w:t xml:space="preserve"> deben ser hecha </w:t>
      </w:r>
      <w:r w:rsidR="00752C36">
        <w:rPr>
          <w:rFonts w:ascii="Arial" w:eastAsia="Arial" w:hAnsi="Arial" w:cs="Arial"/>
          <w:sz w:val="28"/>
        </w:rPr>
        <w:t>las</w:t>
      </w:r>
      <w:r>
        <w:rPr>
          <w:rFonts w:ascii="Arial" w:eastAsia="Arial" w:hAnsi="Arial" w:cs="Arial"/>
          <w:sz w:val="28"/>
        </w:rPr>
        <w:t xml:space="preserve"> cosas, las cuales </w:t>
      </w:r>
      <w:r w:rsidR="00752C36">
        <w:rPr>
          <w:rFonts w:ascii="Arial" w:eastAsia="Arial" w:hAnsi="Arial" w:cs="Arial"/>
          <w:sz w:val="28"/>
        </w:rPr>
        <w:t>están</w:t>
      </w:r>
      <w:r>
        <w:rPr>
          <w:rFonts w:ascii="Arial" w:eastAsia="Arial" w:hAnsi="Arial" w:cs="Arial"/>
          <w:sz w:val="28"/>
        </w:rPr>
        <w:t xml:space="preserve"> destinadas 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a organizar </w:t>
      </w:r>
      <w:r>
        <w:rPr>
          <w:rFonts w:ascii="Arial" w:eastAsia="Arial" w:hAnsi="Arial" w:cs="Arial"/>
          <w:sz w:val="28"/>
        </w:rPr>
        <w:t xml:space="preserve">y permitir las relaciones entre las personas y </w:t>
      </w:r>
      <w:r>
        <w:rPr>
          <w:rFonts w:ascii="Arial" w:eastAsia="Arial" w:hAnsi="Arial" w:cs="Arial"/>
          <w:sz w:val="28"/>
        </w:rPr>
        <w:t xml:space="preserve">grupos </w:t>
      </w:r>
      <w:r>
        <w:rPr>
          <w:rFonts w:ascii="Arial" w:eastAsia="Arial" w:hAnsi="Arial" w:cs="Arial"/>
          <w:color w:val="FF0000"/>
          <w:sz w:val="28"/>
          <w:u w:val="single"/>
        </w:rPr>
        <w:t>dentro de una sociedad.</w:t>
      </w:r>
    </w:p>
    <w:p w:rsidR="00E02FB8" w:rsidRDefault="002B5FEA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color w:val="FF0000"/>
          <w:sz w:val="28"/>
          <w:u w:val="single"/>
        </w:rPr>
        <w:t xml:space="preserve">La democracia </w:t>
      </w:r>
      <w:r w:rsidR="00E00C4A">
        <w:rPr>
          <w:rFonts w:ascii="Arial" w:eastAsia="Arial" w:hAnsi="Arial" w:cs="Arial"/>
          <w:sz w:val="28"/>
        </w:rPr>
        <w:t>es</w:t>
      </w:r>
      <w:r>
        <w:rPr>
          <w:rFonts w:ascii="Arial" w:eastAsia="Arial" w:hAnsi="Arial" w:cs="Arial"/>
          <w:sz w:val="28"/>
        </w:rPr>
        <w:t xml:space="preserve"> un sistema </w:t>
      </w:r>
      <w:r w:rsidR="00752C36">
        <w:rPr>
          <w:rFonts w:ascii="Arial" w:eastAsia="Arial" w:hAnsi="Arial" w:cs="Arial"/>
          <w:sz w:val="28"/>
        </w:rPr>
        <w:t>político</w:t>
      </w:r>
      <w:r>
        <w:rPr>
          <w:rFonts w:ascii="Arial" w:eastAsia="Arial" w:hAnsi="Arial" w:cs="Arial"/>
          <w:sz w:val="28"/>
        </w:rPr>
        <w:t xml:space="preserve"> la cual tiene como </w:t>
      </w:r>
      <w:r w:rsidR="00752C36">
        <w:rPr>
          <w:rFonts w:ascii="Arial" w:eastAsia="Arial" w:hAnsi="Arial" w:cs="Arial"/>
          <w:sz w:val="28"/>
        </w:rPr>
        <w:t>características fundamentales</w:t>
      </w:r>
      <w:r>
        <w:rPr>
          <w:rFonts w:ascii="Arial" w:eastAsia="Arial" w:hAnsi="Arial" w:cs="Arial"/>
          <w:sz w:val="28"/>
        </w:rPr>
        <w:t xml:space="preserve"> la </w:t>
      </w:r>
      <w:r w:rsidR="00752C36">
        <w:rPr>
          <w:rFonts w:ascii="Arial" w:eastAsia="Arial" w:hAnsi="Arial" w:cs="Arial"/>
          <w:color w:val="FF0000"/>
          <w:sz w:val="28"/>
          <w:u w:val="single"/>
        </w:rPr>
        <w:t>participación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de pueblo </w:t>
      </w:r>
      <w:r>
        <w:rPr>
          <w:rFonts w:ascii="Arial" w:eastAsia="Arial" w:hAnsi="Arial" w:cs="Arial"/>
          <w:sz w:val="28"/>
        </w:rPr>
        <w:t xml:space="preserve">en las </w:t>
      </w:r>
      <w:r w:rsidR="00752C36">
        <w:rPr>
          <w:rFonts w:ascii="Arial" w:eastAsia="Arial" w:hAnsi="Arial" w:cs="Arial"/>
          <w:sz w:val="28"/>
        </w:rPr>
        <w:t>decisiones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del </w:t>
      </w:r>
      <w:r w:rsidR="00752C36">
        <w:rPr>
          <w:rFonts w:ascii="Arial" w:eastAsia="Arial" w:hAnsi="Arial" w:cs="Arial"/>
          <w:color w:val="FF0000"/>
          <w:sz w:val="28"/>
          <w:u w:val="single"/>
        </w:rPr>
        <w:t>gobierno</w:t>
      </w:r>
      <w:r>
        <w:rPr>
          <w:rFonts w:ascii="Arial" w:eastAsia="Arial" w:hAnsi="Arial" w:cs="Arial"/>
          <w:sz w:val="28"/>
        </w:rPr>
        <w:t xml:space="preserve">. Donde se debe </w:t>
      </w:r>
      <w:r w:rsidR="00752C36">
        <w:rPr>
          <w:rFonts w:ascii="Arial" w:eastAsia="Arial" w:hAnsi="Arial" w:cs="Arial"/>
          <w:color w:val="FF0000"/>
          <w:sz w:val="28"/>
          <w:u w:val="single"/>
        </w:rPr>
        <w:t>elegir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representantes </w:t>
      </w:r>
      <w:r>
        <w:rPr>
          <w:rFonts w:ascii="Arial" w:eastAsia="Arial" w:hAnsi="Arial" w:cs="Arial"/>
          <w:sz w:val="28"/>
        </w:rPr>
        <w:t xml:space="preserve">los cuales </w:t>
      </w:r>
      <w:r w:rsidR="00752C36">
        <w:rPr>
          <w:rFonts w:ascii="Arial" w:eastAsia="Arial" w:hAnsi="Arial" w:cs="Arial"/>
          <w:sz w:val="28"/>
        </w:rPr>
        <w:t>conozcan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las necesidades </w:t>
      </w:r>
      <w:r w:rsidR="00752C36">
        <w:rPr>
          <w:rFonts w:ascii="Arial" w:eastAsia="Arial" w:hAnsi="Arial" w:cs="Arial"/>
          <w:color w:val="FF0000"/>
          <w:sz w:val="28"/>
          <w:u w:val="single"/>
        </w:rPr>
        <w:t>del pueblo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</w:t>
      </w:r>
      <w:r>
        <w:rPr>
          <w:rFonts w:ascii="Arial" w:eastAsia="Arial" w:hAnsi="Arial" w:cs="Arial"/>
          <w:sz w:val="28"/>
        </w:rPr>
        <w:t xml:space="preserve">y las hagan saber, de </w:t>
      </w:r>
      <w:r w:rsidR="00752C36">
        <w:rPr>
          <w:rFonts w:ascii="Arial" w:eastAsia="Arial" w:hAnsi="Arial" w:cs="Arial"/>
          <w:sz w:val="28"/>
        </w:rPr>
        <w:t>allí</w:t>
      </w:r>
      <w:r>
        <w:rPr>
          <w:rFonts w:ascii="Arial" w:eastAsia="Arial" w:hAnsi="Arial" w:cs="Arial"/>
          <w:sz w:val="28"/>
        </w:rPr>
        <w:t xml:space="preserve"> nacen lo </w:t>
      </w:r>
      <w:r w:rsidR="00752C36">
        <w:rPr>
          <w:rFonts w:ascii="Arial" w:eastAsia="Arial" w:hAnsi="Arial" w:cs="Arial"/>
          <w:color w:val="FF0000"/>
          <w:sz w:val="28"/>
          <w:u w:val="single"/>
        </w:rPr>
        <w:t>concejales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, alcaldes, gobernadores, </w:t>
      </w:r>
      <w:r w:rsidR="00752C36">
        <w:rPr>
          <w:rFonts w:ascii="Arial" w:eastAsia="Arial" w:hAnsi="Arial" w:cs="Arial"/>
          <w:color w:val="FF0000"/>
          <w:sz w:val="28"/>
          <w:u w:val="single"/>
        </w:rPr>
        <w:t>asambleístas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y presidentes</w:t>
      </w:r>
      <w:r>
        <w:rPr>
          <w:rFonts w:ascii="Arial" w:eastAsia="Arial" w:hAnsi="Arial" w:cs="Arial"/>
          <w:sz w:val="28"/>
        </w:rPr>
        <w:t xml:space="preserve"> para tomar </w:t>
      </w:r>
      <w:r w:rsidR="00752C36">
        <w:rPr>
          <w:rFonts w:ascii="Arial" w:eastAsia="Arial" w:hAnsi="Arial" w:cs="Arial"/>
          <w:sz w:val="28"/>
        </w:rPr>
        <w:t>la decisión correcta</w:t>
      </w:r>
      <w:r>
        <w:rPr>
          <w:rFonts w:ascii="Arial" w:eastAsia="Arial" w:hAnsi="Arial" w:cs="Arial"/>
          <w:sz w:val="28"/>
        </w:rPr>
        <w:t xml:space="preserve"> sobre una sociedad.</w:t>
      </w:r>
    </w:p>
    <w:p w:rsidR="00E02FB8" w:rsidRDefault="002B5FEA">
      <w:pPr>
        <w:spacing w:after="200" w:line="276" w:lineRule="auto"/>
        <w:rPr>
          <w:rFonts w:ascii="Arial" w:eastAsia="Arial" w:hAnsi="Arial" w:cs="Arial"/>
          <w:color w:val="FF0000"/>
          <w:sz w:val="28"/>
          <w:u w:val="single"/>
        </w:rPr>
      </w:pPr>
      <w:r>
        <w:rPr>
          <w:rFonts w:ascii="Arial" w:eastAsia="Arial" w:hAnsi="Arial" w:cs="Arial"/>
          <w:sz w:val="28"/>
        </w:rPr>
        <w:t>Estos re</w:t>
      </w:r>
      <w:r>
        <w:rPr>
          <w:rFonts w:ascii="Arial" w:eastAsia="Arial" w:hAnsi="Arial" w:cs="Arial"/>
          <w:sz w:val="28"/>
        </w:rPr>
        <w:t xml:space="preserve">presentantes son elegidos por medio 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de </w:t>
      </w:r>
      <w:r w:rsidR="00752C36">
        <w:rPr>
          <w:rFonts w:ascii="Arial" w:eastAsia="Arial" w:hAnsi="Arial" w:cs="Arial"/>
          <w:color w:val="FF0000"/>
          <w:sz w:val="28"/>
          <w:u w:val="single"/>
        </w:rPr>
        <w:t>un proceso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de elecciones </w:t>
      </w:r>
      <w:r>
        <w:rPr>
          <w:rFonts w:ascii="Arial" w:eastAsia="Arial" w:hAnsi="Arial" w:cs="Arial"/>
          <w:sz w:val="28"/>
        </w:rPr>
        <w:t>que se realizar para sabe</w:t>
      </w:r>
      <w:r>
        <w:rPr>
          <w:rFonts w:ascii="Arial" w:eastAsia="Arial" w:hAnsi="Arial" w:cs="Arial"/>
          <w:sz w:val="28"/>
        </w:rPr>
        <w:t xml:space="preserve">r </w:t>
      </w:r>
      <w:r w:rsidR="00752C36">
        <w:rPr>
          <w:rFonts w:ascii="Arial" w:eastAsia="Arial" w:hAnsi="Arial" w:cs="Arial"/>
          <w:sz w:val="28"/>
        </w:rPr>
        <w:t>cuál</w:t>
      </w:r>
      <w:r>
        <w:rPr>
          <w:rFonts w:ascii="Arial" w:eastAsia="Arial" w:hAnsi="Arial" w:cs="Arial"/>
          <w:sz w:val="28"/>
        </w:rPr>
        <w:t xml:space="preserve"> es el clamor popular y </w:t>
      </w:r>
      <w:r w:rsidR="00752C36">
        <w:rPr>
          <w:rFonts w:ascii="Arial" w:eastAsia="Arial" w:hAnsi="Arial" w:cs="Arial"/>
          <w:sz w:val="28"/>
        </w:rPr>
        <w:t>así</w:t>
      </w:r>
      <w:r>
        <w:rPr>
          <w:rFonts w:ascii="Arial" w:eastAsia="Arial" w:hAnsi="Arial" w:cs="Arial"/>
          <w:sz w:val="28"/>
        </w:rPr>
        <w:t xml:space="preserve"> </w:t>
      </w:r>
      <w:r w:rsidR="00752C36">
        <w:rPr>
          <w:rFonts w:ascii="Arial" w:eastAsia="Arial" w:hAnsi="Arial" w:cs="Arial"/>
          <w:sz w:val="28"/>
        </w:rPr>
        <w:t>conocer la</w:t>
      </w:r>
      <w:r>
        <w:rPr>
          <w:rFonts w:ascii="Arial" w:eastAsia="Arial" w:hAnsi="Arial" w:cs="Arial"/>
          <w:sz w:val="28"/>
        </w:rPr>
        <w:t xml:space="preserve"> </w:t>
      </w:r>
      <w:r w:rsidR="00752C36">
        <w:rPr>
          <w:rFonts w:ascii="Arial" w:eastAsia="Arial" w:hAnsi="Arial" w:cs="Arial"/>
          <w:sz w:val="28"/>
        </w:rPr>
        <w:t>decisión</w:t>
      </w:r>
      <w:r>
        <w:rPr>
          <w:rFonts w:ascii="Arial" w:eastAsia="Arial" w:hAnsi="Arial" w:cs="Arial"/>
          <w:sz w:val="28"/>
        </w:rPr>
        <w:t xml:space="preserve"> del pueblo, </w:t>
      </w:r>
      <w:r>
        <w:rPr>
          <w:rFonts w:ascii="Arial" w:eastAsia="Arial" w:hAnsi="Arial" w:cs="Arial"/>
          <w:color w:val="FF0000"/>
          <w:sz w:val="28"/>
          <w:u w:val="single"/>
        </w:rPr>
        <w:t>al momento de elegir los cargos</w:t>
      </w:r>
      <w:bookmarkStart w:id="0" w:name="_GoBack"/>
      <w:bookmarkEnd w:id="0"/>
      <w:r>
        <w:rPr>
          <w:rFonts w:ascii="Arial" w:eastAsia="Arial" w:hAnsi="Arial" w:cs="Arial"/>
          <w:sz w:val="28"/>
        </w:rPr>
        <w:t xml:space="preserve">, estas personas elegidas se mantienen en el cargo por un </w:t>
      </w:r>
      <w:r w:rsidR="00752C36">
        <w:rPr>
          <w:rFonts w:ascii="Arial" w:eastAsia="Arial" w:hAnsi="Arial" w:cs="Arial"/>
          <w:sz w:val="28"/>
        </w:rPr>
        <w:t>periodo</w:t>
      </w:r>
      <w:r>
        <w:rPr>
          <w:rFonts w:ascii="Arial" w:eastAsia="Arial" w:hAnsi="Arial" w:cs="Arial"/>
          <w:sz w:val="28"/>
        </w:rPr>
        <w:t xml:space="preserve"> de tiempo, </w:t>
      </w:r>
      <w:r w:rsidR="00752C36">
        <w:rPr>
          <w:rFonts w:ascii="Arial" w:eastAsia="Arial" w:hAnsi="Arial" w:cs="Arial"/>
          <w:sz w:val="28"/>
        </w:rPr>
        <w:t>después</w:t>
      </w:r>
      <w:r>
        <w:rPr>
          <w:rFonts w:ascii="Arial" w:eastAsia="Arial" w:hAnsi="Arial" w:cs="Arial"/>
          <w:sz w:val="28"/>
        </w:rPr>
        <w:t xml:space="preserve"> el pueblo decide 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si volver a elegirlo </w:t>
      </w:r>
      <w:r>
        <w:rPr>
          <w:rFonts w:ascii="Arial" w:eastAsia="Arial" w:hAnsi="Arial" w:cs="Arial"/>
          <w:sz w:val="28"/>
        </w:rPr>
        <w:t xml:space="preserve">o </w:t>
      </w:r>
      <w:r>
        <w:rPr>
          <w:rFonts w:ascii="Arial" w:eastAsia="Arial" w:hAnsi="Arial" w:cs="Arial"/>
          <w:color w:val="FF0000"/>
          <w:sz w:val="28"/>
          <w:u w:val="single"/>
        </w:rPr>
        <w:t>apoyar a otra persona.</w:t>
      </w:r>
    </w:p>
    <w:p w:rsidR="00E02FB8" w:rsidRDefault="002B5FEA">
      <w:pPr>
        <w:spacing w:after="200" w:line="276" w:lineRule="auto"/>
        <w:rPr>
          <w:rFonts w:ascii="Arial" w:eastAsia="Arial" w:hAnsi="Arial" w:cs="Arial"/>
          <w:color w:val="FF0000"/>
          <w:sz w:val="28"/>
          <w:u w:val="single"/>
        </w:rPr>
      </w:pPr>
      <w:r>
        <w:rPr>
          <w:rFonts w:ascii="Arial" w:eastAsia="Arial" w:hAnsi="Arial" w:cs="Arial"/>
          <w:sz w:val="28"/>
        </w:rPr>
        <w:t xml:space="preserve"> otras facu</w:t>
      </w:r>
      <w:r>
        <w:rPr>
          <w:rFonts w:ascii="Arial" w:eastAsia="Arial" w:hAnsi="Arial" w:cs="Arial"/>
          <w:sz w:val="28"/>
        </w:rPr>
        <w:t xml:space="preserve">ltades que tiene 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la </w:t>
      </w:r>
      <w:r w:rsidR="00752C36">
        <w:rPr>
          <w:rFonts w:ascii="Arial" w:eastAsia="Arial" w:hAnsi="Arial" w:cs="Arial"/>
          <w:color w:val="FF0000"/>
          <w:sz w:val="28"/>
          <w:u w:val="single"/>
        </w:rPr>
        <w:t>ciudadanía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</w:t>
      </w:r>
      <w:r>
        <w:rPr>
          <w:rFonts w:ascii="Arial" w:eastAsia="Arial" w:hAnsi="Arial" w:cs="Arial"/>
          <w:sz w:val="28"/>
        </w:rPr>
        <w:t xml:space="preserve">es 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la igualdad </w:t>
      </w:r>
      <w:r>
        <w:rPr>
          <w:rFonts w:ascii="Arial" w:eastAsia="Arial" w:hAnsi="Arial" w:cs="Arial"/>
          <w:sz w:val="28"/>
        </w:rPr>
        <w:t xml:space="preserve">ya sea al momento de expresarse o 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dar </w:t>
      </w:r>
      <w:r w:rsidR="00752C36">
        <w:rPr>
          <w:rFonts w:ascii="Arial" w:eastAsia="Arial" w:hAnsi="Arial" w:cs="Arial"/>
          <w:color w:val="FF0000"/>
          <w:sz w:val="28"/>
          <w:u w:val="single"/>
        </w:rPr>
        <w:t>una opinión</w:t>
      </w:r>
      <w:r>
        <w:rPr>
          <w:rFonts w:ascii="Arial" w:eastAsia="Arial" w:hAnsi="Arial" w:cs="Arial"/>
          <w:sz w:val="28"/>
        </w:rPr>
        <w:t xml:space="preserve">, como al momento de participar en un 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proceso de </w:t>
      </w:r>
      <w:r w:rsidR="00752C36">
        <w:rPr>
          <w:rFonts w:ascii="Arial" w:eastAsia="Arial" w:hAnsi="Arial" w:cs="Arial"/>
          <w:color w:val="FF0000"/>
          <w:sz w:val="28"/>
          <w:u w:val="single"/>
        </w:rPr>
        <w:t>votación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</w:t>
      </w:r>
      <w:r>
        <w:rPr>
          <w:rFonts w:ascii="Arial" w:eastAsia="Arial" w:hAnsi="Arial" w:cs="Arial"/>
          <w:sz w:val="28"/>
        </w:rPr>
        <w:t xml:space="preserve">donde participan hombre y mujer por igual. La sociedad de crea con la 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base del respeto </w:t>
      </w:r>
      <w:r>
        <w:rPr>
          <w:rFonts w:ascii="Arial" w:eastAsia="Arial" w:hAnsi="Arial" w:cs="Arial"/>
          <w:sz w:val="28"/>
        </w:rPr>
        <w:t xml:space="preserve">que debe tener entre individuos y la </w:t>
      </w:r>
      <w:r w:rsidR="00752C36">
        <w:rPr>
          <w:rFonts w:ascii="Arial" w:eastAsia="Arial" w:hAnsi="Arial" w:cs="Arial"/>
          <w:color w:val="FF0000"/>
          <w:sz w:val="28"/>
          <w:u w:val="single"/>
        </w:rPr>
        <w:t>participación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ciudadana </w:t>
      </w:r>
      <w:r>
        <w:rPr>
          <w:rFonts w:ascii="Arial" w:eastAsia="Arial" w:hAnsi="Arial" w:cs="Arial"/>
          <w:sz w:val="28"/>
        </w:rPr>
        <w:t xml:space="preserve">ayuda a poder tener una </w:t>
      </w:r>
      <w:r w:rsidR="00752C36">
        <w:rPr>
          <w:rFonts w:ascii="Arial" w:eastAsia="Arial" w:hAnsi="Arial" w:cs="Arial"/>
          <w:color w:val="FF0000"/>
          <w:sz w:val="28"/>
          <w:u w:val="single"/>
        </w:rPr>
        <w:t>opinión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libre </w:t>
      </w:r>
      <w:r>
        <w:rPr>
          <w:rFonts w:ascii="Arial" w:eastAsia="Arial" w:hAnsi="Arial" w:cs="Arial"/>
          <w:sz w:val="28"/>
        </w:rPr>
        <w:t xml:space="preserve">para elegir a nuestros </w:t>
      </w:r>
      <w:r>
        <w:rPr>
          <w:rFonts w:ascii="Arial" w:eastAsia="Arial" w:hAnsi="Arial" w:cs="Arial"/>
          <w:color w:val="FF0000"/>
          <w:sz w:val="28"/>
          <w:u w:val="single"/>
        </w:rPr>
        <w:t>representantes en democracia.</w:t>
      </w:r>
    </w:p>
    <w:p w:rsidR="00E02FB8" w:rsidRDefault="00E02FB8">
      <w:pPr>
        <w:spacing w:after="200" w:line="276" w:lineRule="auto"/>
        <w:rPr>
          <w:rFonts w:ascii="Broadway" w:eastAsia="Broadway" w:hAnsi="Broadway" w:cs="Broadway"/>
          <w:b/>
          <w:sz w:val="52"/>
        </w:rPr>
      </w:pPr>
    </w:p>
    <w:sectPr w:rsidR="00E0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02FB8"/>
    <w:rsid w:val="002B5FEA"/>
    <w:rsid w:val="00752C36"/>
    <w:rsid w:val="00E00C4A"/>
    <w:rsid w:val="00E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F5BB"/>
  <w15:docId w15:val="{B78B5F71-0EE3-4707-A4BC-E2073FDD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252</Words>
  <Characters>1387</Characters>
  <Application>Microsoft Office Word</Application>
  <DocSecurity>0</DocSecurity>
  <Lines>11</Lines>
  <Paragraphs>3</Paragraphs>
  <ScaleCrop>false</ScaleCrop>
  <Company>InKulpado666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2023-03-20T07:29:00Z</dcterms:created>
  <dcterms:modified xsi:type="dcterms:W3CDTF">2023-03-20T09:29:00Z</dcterms:modified>
</cp:coreProperties>
</file>