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4AA" w:rsidRDefault="00C5720B" w:rsidP="00C5720B">
      <w:pPr>
        <w:pStyle w:val="1"/>
        <w:jc w:val="center"/>
      </w:pPr>
      <w:r>
        <w:rPr>
          <w:rFonts w:hint="eastAsia"/>
        </w:rPr>
        <w:t>数据研究部管理制度</w:t>
      </w:r>
    </w:p>
    <w:p w:rsidR="00C5720B" w:rsidRDefault="00C5720B" w:rsidP="00345D23">
      <w:pPr>
        <w:pStyle w:val="1"/>
      </w:pPr>
      <w:r>
        <w:rPr>
          <w:rFonts w:hint="eastAsia"/>
        </w:rPr>
        <w:t>第一部分、总则</w:t>
      </w:r>
    </w:p>
    <w:p w:rsidR="00C5720B" w:rsidRDefault="00C5720B" w:rsidP="00C5720B">
      <w:r>
        <w:rPr>
          <w:rFonts w:hint="eastAsia"/>
        </w:rPr>
        <w:tab/>
      </w:r>
      <w:r>
        <w:rPr>
          <w:rFonts w:hint="eastAsia"/>
        </w:rPr>
        <w:t>为保证日常工作正常有序地进行，让数据研发部各个工作环节更加紧凑、可控，需要尽可能地实现数据工作的规范化，工作流程的标准化，以提高工作质量和工作效率，便于更好地完成部门任务。</w:t>
      </w:r>
    </w:p>
    <w:p w:rsidR="00C5720B" w:rsidRDefault="00C5720B" w:rsidP="00345D23">
      <w:pPr>
        <w:pStyle w:val="1"/>
      </w:pPr>
      <w:r>
        <w:rPr>
          <w:rFonts w:hint="eastAsia"/>
        </w:rPr>
        <w:t>第二部分、部门任务</w:t>
      </w:r>
    </w:p>
    <w:p w:rsidR="00C5720B" w:rsidRDefault="00C5720B" w:rsidP="00C5720B">
      <w:r>
        <w:rPr>
          <w:rFonts w:hint="eastAsia"/>
        </w:rPr>
        <w:tab/>
      </w:r>
      <w:r w:rsidR="00345D23">
        <w:rPr>
          <w:rFonts w:hint="eastAsia"/>
        </w:rPr>
        <w:t>根据公司现状</w:t>
      </w:r>
      <w:r w:rsidR="00345D23">
        <w:t>及发展情况，为了开拓公司业务，</w:t>
      </w:r>
      <w:r w:rsidR="00345D23">
        <w:rPr>
          <w:rFonts w:hint="eastAsia"/>
        </w:rPr>
        <w:t>稳固</w:t>
      </w:r>
      <w:r w:rsidR="00345D23">
        <w:t>人与网的运营，</w:t>
      </w:r>
      <w:r w:rsidR="004E4DE2">
        <w:rPr>
          <w:rFonts w:hint="eastAsia"/>
        </w:rPr>
        <w:t>数据研究部主要</w:t>
      </w:r>
      <w:r w:rsidR="00345D23">
        <w:rPr>
          <w:rFonts w:hint="eastAsia"/>
        </w:rPr>
        <w:t>有</w:t>
      </w:r>
      <w:r w:rsidR="00345D23">
        <w:t>如下</w:t>
      </w:r>
      <w:r w:rsidR="00345D23">
        <w:rPr>
          <w:rFonts w:hint="eastAsia"/>
        </w:rPr>
        <w:t>几项任务</w:t>
      </w:r>
      <w:r w:rsidR="004E4DE2">
        <w:rPr>
          <w:rFonts w:hint="eastAsia"/>
        </w:rPr>
        <w:t>：</w:t>
      </w:r>
    </w:p>
    <w:p w:rsidR="004E4DE2" w:rsidRDefault="004E4DE2" w:rsidP="00345D23">
      <w:pPr>
        <w:pStyle w:val="2"/>
      </w:pPr>
      <w:r>
        <w:rPr>
          <w:rFonts w:hint="eastAsia"/>
        </w:rPr>
        <w:tab/>
        <w:t xml:space="preserve">1. </w:t>
      </w:r>
      <w:r w:rsidR="00B726B7">
        <w:rPr>
          <w:rFonts w:hint="eastAsia"/>
        </w:rPr>
        <w:t>数据</w:t>
      </w:r>
      <w:r w:rsidR="00B726B7">
        <w:t>生产</w:t>
      </w:r>
    </w:p>
    <w:p w:rsidR="003A724A" w:rsidRDefault="003A724A" w:rsidP="00C5720B">
      <w:r>
        <w:tab/>
      </w:r>
      <w:r w:rsidR="00F81964">
        <w:rPr>
          <w:rFonts w:hint="eastAsia"/>
        </w:rPr>
        <w:t>数据生产</w:t>
      </w:r>
      <w:r w:rsidR="00F81964">
        <w:t>任务源于地税</w:t>
      </w:r>
      <w:r w:rsidR="00F81964">
        <w:rPr>
          <w:rFonts w:hint="eastAsia"/>
        </w:rPr>
        <w:t>系统</w:t>
      </w:r>
      <w:r w:rsidR="00F81964">
        <w:t>存量房数据更新项目，工作量视项目合同而定，</w:t>
      </w:r>
      <w:r>
        <w:rPr>
          <w:rFonts w:hint="eastAsia"/>
        </w:rPr>
        <w:t>数据</w:t>
      </w:r>
      <w:r>
        <w:t>生产</w:t>
      </w:r>
      <w:r>
        <w:rPr>
          <w:rFonts w:hint="eastAsia"/>
        </w:rPr>
        <w:t>由数据</w:t>
      </w:r>
      <w:r>
        <w:t>业务人员</w:t>
      </w:r>
      <w:r>
        <w:rPr>
          <w:rFonts w:hint="eastAsia"/>
        </w:rPr>
        <w:t>传达</w:t>
      </w:r>
      <w:r>
        <w:t>数据生产任务，由数据研究部</w:t>
      </w:r>
      <w:r w:rsidR="00F81964">
        <w:rPr>
          <w:rFonts w:hint="eastAsia"/>
        </w:rPr>
        <w:t>负责人</w:t>
      </w:r>
      <w:r w:rsidR="00F81964">
        <w:t>安排</w:t>
      </w:r>
      <w:r>
        <w:t>数据专员负责</w:t>
      </w:r>
      <w:r>
        <w:rPr>
          <w:rFonts w:hint="eastAsia"/>
        </w:rPr>
        <w:t>具体</w:t>
      </w:r>
      <w:r>
        <w:t>工作</w:t>
      </w:r>
      <w:r>
        <w:rPr>
          <w:rFonts w:hint="eastAsia"/>
        </w:rPr>
        <w:t>。</w:t>
      </w:r>
    </w:p>
    <w:p w:rsidR="008F6B37" w:rsidRDefault="00166420" w:rsidP="00166420">
      <w:pPr>
        <w:pStyle w:val="3"/>
      </w:pPr>
      <w:r>
        <w:tab/>
      </w:r>
      <w:r>
        <w:rPr>
          <w:rFonts w:hint="eastAsia"/>
        </w:rPr>
        <w:t>（</w:t>
      </w:r>
      <w:r>
        <w:rPr>
          <w:rFonts w:hint="eastAsia"/>
        </w:rPr>
        <w:t>1</w:t>
      </w:r>
      <w:r>
        <w:rPr>
          <w:rFonts w:hint="eastAsia"/>
        </w:rPr>
        <w:t>）</w:t>
      </w:r>
      <w:r w:rsidR="008F6B37">
        <w:rPr>
          <w:rFonts w:hint="eastAsia"/>
        </w:rPr>
        <w:t>制作</w:t>
      </w:r>
      <w:r w:rsidR="008F6B37">
        <w:t>数据采集模板</w:t>
      </w:r>
    </w:p>
    <w:p w:rsidR="00166420" w:rsidRDefault="00166420" w:rsidP="00C5720B">
      <w:pPr>
        <w:rPr>
          <w:rFonts w:hint="eastAsia"/>
        </w:rPr>
      </w:pPr>
      <w:r>
        <w:tab/>
      </w:r>
      <w:r>
        <w:rPr>
          <w:rFonts w:hint="eastAsia"/>
        </w:rPr>
        <w:t>数据</w:t>
      </w:r>
      <w:r>
        <w:t>采集模板是用于</w:t>
      </w:r>
      <w:r>
        <w:rPr>
          <w:rFonts w:hint="eastAsia"/>
        </w:rPr>
        <w:t>评估</w:t>
      </w:r>
      <w:r>
        <w:t>公司（</w:t>
      </w:r>
      <w:r>
        <w:rPr>
          <w:rFonts w:hint="eastAsia"/>
        </w:rPr>
        <w:t>或</w:t>
      </w:r>
      <w:r>
        <w:t>其他数据采集机构）</w:t>
      </w:r>
      <w:r>
        <w:rPr>
          <w:rFonts w:hint="eastAsia"/>
        </w:rPr>
        <w:t>采集可比实例</w:t>
      </w:r>
      <w:r>
        <w:t>数据</w:t>
      </w:r>
      <w:r>
        <w:rPr>
          <w:rFonts w:hint="eastAsia"/>
        </w:rPr>
        <w:t>之用</w:t>
      </w:r>
      <w:r>
        <w:t>，</w:t>
      </w:r>
      <w:r>
        <w:rPr>
          <w:rFonts w:hint="eastAsia"/>
        </w:rPr>
        <w:t>数据</w:t>
      </w:r>
      <w:r>
        <w:t>更新项目合同签订后，数据专员需对数据采集模板进行维护，确认无误后，通知地税部门专人下载。</w:t>
      </w:r>
    </w:p>
    <w:p w:rsidR="008F6B37" w:rsidRDefault="00166420" w:rsidP="00166420">
      <w:pPr>
        <w:pStyle w:val="3"/>
      </w:pPr>
      <w:r>
        <w:tab/>
      </w:r>
      <w:r>
        <w:rPr>
          <w:rFonts w:hint="eastAsia"/>
        </w:rPr>
        <w:t>（</w:t>
      </w:r>
      <w:r>
        <w:rPr>
          <w:rFonts w:hint="eastAsia"/>
        </w:rPr>
        <w:t>2</w:t>
      </w:r>
      <w:r>
        <w:rPr>
          <w:rFonts w:hint="eastAsia"/>
        </w:rPr>
        <w:t>）</w:t>
      </w:r>
      <w:r w:rsidR="008F6B37">
        <w:rPr>
          <w:rFonts w:hint="eastAsia"/>
        </w:rPr>
        <w:t>人工</w:t>
      </w:r>
      <w:r>
        <w:rPr>
          <w:rFonts w:hint="eastAsia"/>
        </w:rPr>
        <w:t>审查</w:t>
      </w:r>
    </w:p>
    <w:p w:rsidR="00166420" w:rsidRDefault="00166420" w:rsidP="00C5720B">
      <w:pPr>
        <w:rPr>
          <w:rFonts w:hint="eastAsia"/>
        </w:rPr>
      </w:pPr>
      <w:r>
        <w:tab/>
      </w:r>
      <w:r>
        <w:rPr>
          <w:rFonts w:hint="eastAsia"/>
        </w:rPr>
        <w:t>此项</w:t>
      </w:r>
      <w:r>
        <w:t>工作由数据专员完成，若数据不符合数据采集模板要求，则编写</w:t>
      </w:r>
      <w:r>
        <w:rPr>
          <w:rFonts w:hint="eastAsia"/>
        </w:rPr>
        <w:t>问题</w:t>
      </w:r>
      <w:r>
        <w:t>反馈文档，并对</w:t>
      </w:r>
      <w:r>
        <w:rPr>
          <w:rFonts w:hint="eastAsia"/>
        </w:rPr>
        <w:t>问题</w:t>
      </w:r>
      <w:r>
        <w:t>数据进行</w:t>
      </w:r>
      <w:r>
        <w:rPr>
          <w:rFonts w:hint="eastAsia"/>
        </w:rPr>
        <w:t>标记</w:t>
      </w:r>
      <w:r w:rsidR="00E222A7">
        <w:t>，交由</w:t>
      </w:r>
      <w:r w:rsidR="00E222A7">
        <w:rPr>
          <w:rFonts w:hint="eastAsia"/>
        </w:rPr>
        <w:t>部门</w:t>
      </w:r>
      <w:r>
        <w:t>负责人</w:t>
      </w:r>
      <w:r>
        <w:rPr>
          <w:rFonts w:hint="eastAsia"/>
        </w:rPr>
        <w:t>上传</w:t>
      </w:r>
      <w:r>
        <w:t>至人与网，</w:t>
      </w:r>
      <w:r>
        <w:rPr>
          <w:rFonts w:hint="eastAsia"/>
        </w:rPr>
        <w:t>并</w:t>
      </w:r>
      <w:r>
        <w:t>通知地税部门专人查收。</w:t>
      </w:r>
    </w:p>
    <w:p w:rsidR="008F6B37" w:rsidRDefault="00166420" w:rsidP="00E222A7">
      <w:pPr>
        <w:pStyle w:val="3"/>
        <w:rPr>
          <w:rFonts w:hint="eastAsia"/>
        </w:rPr>
      </w:pPr>
      <w:r>
        <w:tab/>
      </w:r>
      <w:r>
        <w:rPr>
          <w:rFonts w:hint="eastAsia"/>
        </w:rPr>
        <w:t>（</w:t>
      </w:r>
      <w:r>
        <w:rPr>
          <w:rFonts w:hint="eastAsia"/>
        </w:rPr>
        <w:t>3</w:t>
      </w:r>
      <w:r>
        <w:rPr>
          <w:rFonts w:hint="eastAsia"/>
        </w:rPr>
        <w:t>）</w:t>
      </w:r>
      <w:r w:rsidR="00E222A7">
        <w:rPr>
          <w:rFonts w:hint="eastAsia"/>
        </w:rPr>
        <w:t>数据转码及</w:t>
      </w:r>
      <w:r w:rsidR="00E222A7">
        <w:t>报告编写</w:t>
      </w:r>
    </w:p>
    <w:p w:rsidR="00166420" w:rsidRDefault="00166420" w:rsidP="00C5720B">
      <w:pPr>
        <w:rPr>
          <w:rFonts w:hint="eastAsia"/>
        </w:rPr>
      </w:pPr>
      <w:r>
        <w:tab/>
      </w:r>
      <w:r w:rsidR="00E222A7">
        <w:rPr>
          <w:rFonts w:hint="eastAsia"/>
        </w:rPr>
        <w:t>确认</w:t>
      </w:r>
      <w:r w:rsidR="00E222A7">
        <w:t>数据采集数据无误后，由数据专员</w:t>
      </w:r>
      <w:r w:rsidR="00E222A7">
        <w:rPr>
          <w:rFonts w:hint="eastAsia"/>
        </w:rPr>
        <w:t>根据</w:t>
      </w:r>
      <w:r w:rsidR="00E222A7">
        <w:t>采集数据编写数据更新总结报告</w:t>
      </w:r>
      <w:r w:rsidR="00E222A7">
        <w:rPr>
          <w:rFonts w:hint="eastAsia"/>
        </w:rPr>
        <w:t>、</w:t>
      </w:r>
      <w:r w:rsidR="00E222A7">
        <w:t>对</w:t>
      </w:r>
      <w:r w:rsidR="00E222A7">
        <w:rPr>
          <w:rFonts w:hint="eastAsia"/>
        </w:rPr>
        <w:t>采集</w:t>
      </w:r>
      <w:r w:rsidR="00E222A7">
        <w:t>数据进行转码</w:t>
      </w:r>
      <w:r w:rsidR="00E222A7">
        <w:rPr>
          <w:rFonts w:hint="eastAsia"/>
        </w:rPr>
        <w:t>，并</w:t>
      </w:r>
      <w:r w:rsidR="00E222A7">
        <w:t>将报告</w:t>
      </w:r>
      <w:r w:rsidR="00E222A7">
        <w:rPr>
          <w:rFonts w:hint="eastAsia"/>
        </w:rPr>
        <w:t>与</w:t>
      </w:r>
      <w:r w:rsidR="00E222A7">
        <w:t>数据文件</w:t>
      </w:r>
      <w:r w:rsidR="00E222A7">
        <w:rPr>
          <w:rFonts w:hint="eastAsia"/>
        </w:rPr>
        <w:t>交由</w:t>
      </w:r>
      <w:r w:rsidR="00E222A7">
        <w:t>部门负责人</w:t>
      </w:r>
      <w:r w:rsidR="00E222A7">
        <w:rPr>
          <w:rFonts w:hint="eastAsia"/>
        </w:rPr>
        <w:t>上传至</w:t>
      </w:r>
      <w:r w:rsidR="00E222A7">
        <w:t>人与网，并通知省局值守人员查收</w:t>
      </w:r>
      <w:r w:rsidR="00E222A7">
        <w:rPr>
          <w:rFonts w:hint="eastAsia"/>
        </w:rPr>
        <w:t>、</w:t>
      </w:r>
      <w:r w:rsidR="00E222A7">
        <w:t>通知地税部门查收数据更新总结报告。</w:t>
      </w:r>
    </w:p>
    <w:p w:rsidR="008F6B37" w:rsidRDefault="00166420" w:rsidP="00E222A7">
      <w:pPr>
        <w:pStyle w:val="3"/>
      </w:pPr>
      <w:r>
        <w:tab/>
      </w:r>
      <w:r>
        <w:rPr>
          <w:rFonts w:hint="eastAsia"/>
        </w:rPr>
        <w:t>（</w:t>
      </w:r>
      <w:r>
        <w:rPr>
          <w:rFonts w:hint="eastAsia"/>
        </w:rPr>
        <w:t>4</w:t>
      </w:r>
      <w:r>
        <w:rPr>
          <w:rFonts w:hint="eastAsia"/>
        </w:rPr>
        <w:t>）</w:t>
      </w:r>
      <w:r w:rsidR="008F6B37">
        <w:rPr>
          <w:rFonts w:hint="eastAsia"/>
        </w:rPr>
        <w:t>对</w:t>
      </w:r>
      <w:r w:rsidR="008F6B37">
        <w:t>数据进行灌装入库</w:t>
      </w:r>
    </w:p>
    <w:p w:rsidR="00166420" w:rsidRDefault="00166420" w:rsidP="00C5720B">
      <w:r>
        <w:tab/>
      </w:r>
      <w:r w:rsidR="00E222A7">
        <w:rPr>
          <w:rFonts w:hint="eastAsia"/>
        </w:rPr>
        <w:t>省局</w:t>
      </w:r>
      <w:r w:rsidR="00E222A7">
        <w:t>值守人员</w:t>
      </w:r>
      <w:r w:rsidR="00E222A7">
        <w:rPr>
          <w:rFonts w:hint="eastAsia"/>
        </w:rPr>
        <w:t>下载</w:t>
      </w:r>
      <w:r w:rsidR="00E222A7">
        <w:t>数据后，</w:t>
      </w:r>
      <w:r w:rsidR="00E222A7">
        <w:rPr>
          <w:rFonts w:hint="eastAsia"/>
        </w:rPr>
        <w:t>灌装入</w:t>
      </w:r>
      <w:r w:rsidR="00E222A7">
        <w:t>测试数据库并对数据进行测试，</w:t>
      </w:r>
      <w:r w:rsidR="00E222A7">
        <w:rPr>
          <w:rFonts w:hint="eastAsia"/>
        </w:rPr>
        <w:t>如果</w:t>
      </w:r>
      <w:r w:rsidR="00E222A7">
        <w:t>测试有误则</w:t>
      </w:r>
      <w:r w:rsidR="00E222A7">
        <w:rPr>
          <w:rFonts w:hint="eastAsia"/>
        </w:rPr>
        <w:t>返回数据研究部</w:t>
      </w:r>
      <w:r w:rsidR="00E222A7">
        <w:t>进行修改，直至测试无误</w:t>
      </w:r>
      <w:r w:rsidR="00E222A7">
        <w:rPr>
          <w:rFonts w:hint="eastAsia"/>
        </w:rPr>
        <w:t>为止。</w:t>
      </w:r>
    </w:p>
    <w:p w:rsidR="00E222A7" w:rsidRPr="00E222A7" w:rsidRDefault="00E222A7" w:rsidP="00C5720B">
      <w:pPr>
        <w:rPr>
          <w:rFonts w:hint="eastAsia"/>
        </w:rPr>
      </w:pPr>
      <w:r>
        <w:tab/>
      </w:r>
      <w:r>
        <w:rPr>
          <w:rFonts w:hint="eastAsia"/>
        </w:rPr>
        <w:t>测试</w:t>
      </w:r>
      <w:r>
        <w:t>无误后，由值守人员将数据灌装入正式数据库，并对旧数据进行备份。</w:t>
      </w:r>
    </w:p>
    <w:p w:rsidR="004E4DE2" w:rsidRDefault="004E4DE2" w:rsidP="00345D23">
      <w:pPr>
        <w:pStyle w:val="2"/>
      </w:pPr>
      <w:r>
        <w:rPr>
          <w:rFonts w:hint="eastAsia"/>
        </w:rPr>
        <w:tab/>
        <w:t xml:space="preserve">2. </w:t>
      </w:r>
      <w:r w:rsidR="00B726B7">
        <w:rPr>
          <w:rFonts w:hint="eastAsia"/>
        </w:rPr>
        <w:t>数据采集</w:t>
      </w:r>
    </w:p>
    <w:p w:rsidR="00E408F0" w:rsidRDefault="00E408F0" w:rsidP="00C5720B">
      <w:r>
        <w:tab/>
      </w:r>
      <w:r w:rsidR="00E222A7">
        <w:rPr>
          <w:rFonts w:hint="eastAsia"/>
        </w:rPr>
        <w:t>在价格</w:t>
      </w:r>
      <w:r w:rsidR="00E222A7">
        <w:t>模型研究</w:t>
      </w:r>
      <w:r w:rsidR="00E222A7">
        <w:rPr>
          <w:rFonts w:hint="eastAsia"/>
        </w:rPr>
        <w:t>前</w:t>
      </w:r>
      <w:r w:rsidR="00E222A7">
        <w:t>需要采集大量数据，采集到的数据除用于价格模型研究外，</w:t>
      </w:r>
      <w:r w:rsidR="00E222A7">
        <w:rPr>
          <w:rFonts w:hint="eastAsia"/>
        </w:rPr>
        <w:t>可以为</w:t>
      </w:r>
      <w:r w:rsidR="00E222A7">
        <w:t>人与网的</w:t>
      </w:r>
      <w:r w:rsidR="00E222A7">
        <w:rPr>
          <w:rFonts w:hint="eastAsia"/>
        </w:rPr>
        <w:t>评估</w:t>
      </w:r>
      <w:r w:rsidR="00E222A7">
        <w:t>业务提供</w:t>
      </w:r>
      <w:r w:rsidR="00E222A7">
        <w:rPr>
          <w:rFonts w:hint="eastAsia"/>
        </w:rPr>
        <w:t>助力</w:t>
      </w:r>
      <w:r w:rsidR="00E222A7">
        <w:t>。</w:t>
      </w:r>
      <w:r w:rsidR="00EC78EC">
        <w:rPr>
          <w:rFonts w:hint="eastAsia"/>
        </w:rPr>
        <w:t>以</w:t>
      </w:r>
      <w:r w:rsidR="00EC78EC">
        <w:t>存量房模型为例，</w:t>
      </w:r>
      <w:r>
        <w:rPr>
          <w:rFonts w:hint="eastAsia"/>
        </w:rPr>
        <w:t>数据采集前期</w:t>
      </w:r>
      <w:r>
        <w:t>工作</w:t>
      </w:r>
      <w:r>
        <w:rPr>
          <w:rFonts w:hint="eastAsia"/>
        </w:rPr>
        <w:t>由数据研究部</w:t>
      </w:r>
      <w:r>
        <w:t>数据专员</w:t>
      </w:r>
      <w:r w:rsidR="008F6B37">
        <w:rPr>
          <w:rFonts w:hint="eastAsia"/>
        </w:rPr>
        <w:t>负</w:t>
      </w:r>
      <w:r w:rsidR="008F6B37">
        <w:rPr>
          <w:rFonts w:hint="eastAsia"/>
        </w:rPr>
        <w:lastRenderedPageBreak/>
        <w:t>责</w:t>
      </w:r>
      <w:r>
        <w:t>，包括学区、土地级别、</w:t>
      </w:r>
      <w:r>
        <w:rPr>
          <w:rFonts w:hint="eastAsia"/>
        </w:rPr>
        <w:t>大型商超</w:t>
      </w:r>
      <w:r>
        <w:t>、医院等的采集和分级。</w:t>
      </w:r>
    </w:p>
    <w:p w:rsidR="00E408F0" w:rsidRDefault="00E408F0" w:rsidP="00C5720B">
      <w:r>
        <w:tab/>
      </w:r>
      <w:r>
        <w:rPr>
          <w:rFonts w:hint="eastAsia"/>
        </w:rPr>
        <w:t>数据</w:t>
      </w:r>
      <w:r>
        <w:t>采集后期工作由数据研究部</w:t>
      </w:r>
      <w:r>
        <w:rPr>
          <w:rFonts w:hint="eastAsia"/>
        </w:rPr>
        <w:t>研究员</w:t>
      </w:r>
      <w:r w:rsidR="008F6B37">
        <w:rPr>
          <w:rFonts w:hint="eastAsia"/>
        </w:rPr>
        <w:t>负责</w:t>
      </w:r>
      <w:r>
        <w:t>，</w:t>
      </w:r>
      <w:r>
        <w:rPr>
          <w:rFonts w:hint="eastAsia"/>
        </w:rPr>
        <w:t>主要</w:t>
      </w:r>
      <w:r>
        <w:t>针对模型进行数据补充。</w:t>
      </w:r>
    </w:p>
    <w:p w:rsidR="008F6B37" w:rsidRDefault="008F6B37" w:rsidP="00440DD8">
      <w:pPr>
        <w:pStyle w:val="3"/>
      </w:pPr>
      <w:r>
        <w:tab/>
      </w:r>
      <w:r w:rsidR="00E104E0">
        <w:rPr>
          <w:rFonts w:hint="eastAsia"/>
        </w:rPr>
        <w:t>（</w:t>
      </w:r>
      <w:r w:rsidR="00E104E0">
        <w:rPr>
          <w:rFonts w:hint="eastAsia"/>
        </w:rPr>
        <w:t>1</w:t>
      </w:r>
      <w:r w:rsidR="00E104E0">
        <w:rPr>
          <w:rFonts w:hint="eastAsia"/>
        </w:rPr>
        <w:t>）</w:t>
      </w:r>
      <w:r>
        <w:rPr>
          <w:rFonts w:hint="eastAsia"/>
        </w:rPr>
        <w:t>学区</w:t>
      </w:r>
      <w:r>
        <w:t>数据</w:t>
      </w:r>
      <w:r w:rsidR="003D3E16">
        <w:rPr>
          <w:rFonts w:hint="eastAsia"/>
        </w:rPr>
        <w:t>和</w:t>
      </w:r>
      <w:r w:rsidR="003D3E16">
        <w:rPr>
          <w:rFonts w:hint="eastAsia"/>
        </w:rPr>
        <w:t>土地级别</w:t>
      </w:r>
      <w:r w:rsidR="003D3E16">
        <w:t>数据</w:t>
      </w:r>
      <w:r>
        <w:t>采集及</w:t>
      </w:r>
      <w:r>
        <w:rPr>
          <w:rFonts w:hint="eastAsia"/>
        </w:rPr>
        <w:t>绘制</w:t>
      </w:r>
    </w:p>
    <w:p w:rsidR="00E104E0" w:rsidRPr="00E104E0" w:rsidRDefault="00E104E0" w:rsidP="00E104E0">
      <w:pPr>
        <w:rPr>
          <w:rFonts w:hint="eastAsia"/>
        </w:rPr>
      </w:pPr>
      <w:r>
        <w:tab/>
      </w:r>
      <w:r>
        <w:rPr>
          <w:rFonts w:hint="eastAsia"/>
        </w:rPr>
        <w:t>根据</w:t>
      </w:r>
      <w:r>
        <w:t>各地教育局公布的学区范围</w:t>
      </w:r>
      <w:r w:rsidR="003D3E16">
        <w:rPr>
          <w:rFonts w:hint="eastAsia"/>
        </w:rPr>
        <w:t>和</w:t>
      </w:r>
      <w:r w:rsidR="003D3E16">
        <w:t>国土局公布的土地级别数据</w:t>
      </w:r>
      <w:r w:rsidR="003D3E16">
        <w:rPr>
          <w:rFonts w:hint="eastAsia"/>
        </w:rPr>
        <w:t>，</w:t>
      </w:r>
      <w:r w:rsidR="003D3E16">
        <w:t>在公司</w:t>
      </w:r>
      <w:r w:rsidR="003D3E16">
        <w:rPr>
          <w:rFonts w:hint="eastAsia"/>
        </w:rPr>
        <w:t>自制</w:t>
      </w:r>
      <w:r w:rsidR="003D3E16">
        <w:t>的网格化平台</w:t>
      </w:r>
      <w:r>
        <w:t>进行绘制</w:t>
      </w:r>
      <w:r w:rsidR="003D3E16">
        <w:rPr>
          <w:rFonts w:hint="eastAsia"/>
        </w:rPr>
        <w:t>。</w:t>
      </w:r>
    </w:p>
    <w:p w:rsidR="008F6B37" w:rsidRDefault="008F6B37" w:rsidP="00440DD8">
      <w:pPr>
        <w:pStyle w:val="3"/>
      </w:pPr>
      <w:r>
        <w:tab/>
      </w:r>
      <w:r w:rsidR="003D3E16">
        <w:rPr>
          <w:rFonts w:hint="eastAsia"/>
        </w:rPr>
        <w:t>（</w:t>
      </w:r>
      <w:r w:rsidR="003D3E16">
        <w:rPr>
          <w:rFonts w:hint="eastAsia"/>
        </w:rPr>
        <w:t>2</w:t>
      </w:r>
      <w:r w:rsidR="003D3E16">
        <w:rPr>
          <w:rFonts w:hint="eastAsia"/>
        </w:rPr>
        <w:t>）</w:t>
      </w:r>
      <w:r w:rsidR="00F06525">
        <w:rPr>
          <w:rFonts w:hint="eastAsia"/>
        </w:rPr>
        <w:t>配套</w:t>
      </w:r>
      <w:r w:rsidR="00F06525">
        <w:t>设施</w:t>
      </w:r>
      <w:r w:rsidR="00F06525">
        <w:rPr>
          <w:rFonts w:hint="eastAsia"/>
        </w:rPr>
        <w:t>数据</w:t>
      </w:r>
      <w:r w:rsidR="00F06525">
        <w:t>采集及入库</w:t>
      </w:r>
    </w:p>
    <w:p w:rsidR="000A3BF1" w:rsidRDefault="000A3BF1" w:rsidP="00C5720B">
      <w:pPr>
        <w:rPr>
          <w:rFonts w:hint="eastAsia"/>
        </w:rPr>
      </w:pPr>
      <w:r>
        <w:tab/>
      </w:r>
      <w:r>
        <w:rPr>
          <w:rFonts w:hint="eastAsia"/>
        </w:rPr>
        <w:t>通过电子地图</w:t>
      </w:r>
      <w:r>
        <w:t>、医疗网站、</w:t>
      </w:r>
      <w:r>
        <w:rPr>
          <w:rFonts w:hint="eastAsia"/>
        </w:rPr>
        <w:t>公交</w:t>
      </w:r>
      <w:r>
        <w:t>网站等渠道进行数据采集</w:t>
      </w:r>
      <w:r>
        <w:t>（</w:t>
      </w:r>
      <w:r w:rsidR="009A3C32">
        <w:rPr>
          <w:rFonts w:hint="eastAsia"/>
        </w:rPr>
        <w:t>医院</w:t>
      </w:r>
      <w:r w:rsidR="009A3C32">
        <w:t>、商超、银行、</w:t>
      </w:r>
      <w:r w:rsidR="009A3C32">
        <w:rPr>
          <w:rFonts w:hint="eastAsia"/>
        </w:rPr>
        <w:t>学校</w:t>
      </w:r>
      <w:r w:rsidR="009A3C32">
        <w:t>、</w:t>
      </w:r>
      <w:r w:rsidR="009A3C32">
        <w:rPr>
          <w:rFonts w:hint="eastAsia"/>
        </w:rPr>
        <w:t>地标</w:t>
      </w:r>
      <w:r w:rsidR="009A3C32">
        <w:t>、</w:t>
      </w:r>
      <w:r w:rsidR="009A3C32">
        <w:rPr>
          <w:rFonts w:hint="eastAsia"/>
        </w:rPr>
        <w:t>负面</w:t>
      </w:r>
      <w:r w:rsidR="009A3C32">
        <w:t>因素</w:t>
      </w:r>
      <w:r w:rsidR="009A3C32">
        <w:rPr>
          <w:rFonts w:hint="eastAsia"/>
        </w:rPr>
        <w:t>等</w:t>
      </w:r>
      <w:r>
        <w:t>）</w:t>
      </w:r>
      <w:r>
        <w:rPr>
          <w:rFonts w:hint="eastAsia"/>
        </w:rPr>
        <w:t>，</w:t>
      </w:r>
      <w:r>
        <w:t>并对这些数据进行</w:t>
      </w:r>
      <w:r>
        <w:rPr>
          <w:rFonts w:hint="eastAsia"/>
        </w:rPr>
        <w:t>分级，</w:t>
      </w:r>
      <w:r>
        <w:t>将整理好的数据</w:t>
      </w:r>
      <w:r>
        <w:rPr>
          <w:rFonts w:hint="eastAsia"/>
        </w:rPr>
        <w:t>交由</w:t>
      </w:r>
      <w:r>
        <w:t>网格化数据管理员存入网格化数据库。</w:t>
      </w:r>
    </w:p>
    <w:p w:rsidR="000A3BF1" w:rsidRDefault="000A3BF1" w:rsidP="00440DD8">
      <w:pPr>
        <w:pStyle w:val="3"/>
      </w:pPr>
      <w:r>
        <w:tab/>
      </w:r>
      <w:r>
        <w:rPr>
          <w:rFonts w:hint="eastAsia"/>
        </w:rPr>
        <w:t>（</w:t>
      </w:r>
      <w:r>
        <w:rPr>
          <w:rFonts w:hint="eastAsia"/>
        </w:rPr>
        <w:t>3</w:t>
      </w:r>
      <w:r>
        <w:rPr>
          <w:rFonts w:hint="eastAsia"/>
        </w:rPr>
        <w:t>）</w:t>
      </w:r>
      <w:r w:rsidR="00F06525">
        <w:rPr>
          <w:rFonts w:hint="eastAsia"/>
        </w:rPr>
        <w:t>因素</w:t>
      </w:r>
      <w:r>
        <w:t>补充</w:t>
      </w:r>
    </w:p>
    <w:p w:rsidR="00F06525" w:rsidRDefault="00211C13" w:rsidP="000A3BF1">
      <w:pPr>
        <w:ind w:firstLine="420"/>
        <w:rPr>
          <w:rFonts w:hint="eastAsia"/>
        </w:rPr>
      </w:pPr>
      <w:r>
        <w:rPr>
          <w:rFonts w:hint="eastAsia"/>
        </w:rPr>
        <w:t>在</w:t>
      </w:r>
      <w:r>
        <w:t>价格模型初步建立后，</w:t>
      </w:r>
      <w:r w:rsidR="00F06525">
        <w:t>对特定城市</w:t>
      </w:r>
      <w:r w:rsidR="00F06525">
        <w:rPr>
          <w:rFonts w:hint="eastAsia"/>
        </w:rPr>
        <w:t>可能</w:t>
      </w:r>
      <w:r w:rsidR="00F06525">
        <w:t>有特定因素需要补充</w:t>
      </w:r>
      <w:r>
        <w:rPr>
          <w:rFonts w:hint="eastAsia"/>
        </w:rPr>
        <w:t>，</w:t>
      </w:r>
      <w:r>
        <w:t>此项工作由数据研究</w:t>
      </w:r>
      <w:r>
        <w:rPr>
          <w:rFonts w:hint="eastAsia"/>
        </w:rPr>
        <w:t>员</w:t>
      </w:r>
      <w:r>
        <w:t>完成。</w:t>
      </w:r>
    </w:p>
    <w:p w:rsidR="00EC78EC" w:rsidRDefault="00211C13" w:rsidP="00440DD8">
      <w:pPr>
        <w:pStyle w:val="3"/>
        <w:rPr>
          <w:rFonts w:hint="eastAsia"/>
        </w:rPr>
      </w:pPr>
      <w:r>
        <w:tab/>
      </w:r>
      <w:r>
        <w:rPr>
          <w:rFonts w:hint="eastAsia"/>
        </w:rPr>
        <w:t>（</w:t>
      </w:r>
      <w:r>
        <w:rPr>
          <w:rFonts w:hint="eastAsia"/>
        </w:rPr>
        <w:t>4</w:t>
      </w:r>
      <w:r>
        <w:rPr>
          <w:rFonts w:hint="eastAsia"/>
        </w:rPr>
        <w:t>）</w:t>
      </w:r>
      <w:r w:rsidR="00EC78EC">
        <w:rPr>
          <w:rFonts w:hint="eastAsia"/>
        </w:rPr>
        <w:t>新</w:t>
      </w:r>
      <w:r w:rsidR="00EC78EC">
        <w:t>模型研究</w:t>
      </w:r>
      <w:r>
        <w:rPr>
          <w:rFonts w:hint="eastAsia"/>
        </w:rPr>
        <w:t>及</w:t>
      </w:r>
      <w:r>
        <w:t>标准</w:t>
      </w:r>
      <w:r>
        <w:rPr>
          <w:rFonts w:hint="eastAsia"/>
        </w:rPr>
        <w:t>文档</w:t>
      </w:r>
      <w:r>
        <w:t>的形成</w:t>
      </w:r>
    </w:p>
    <w:p w:rsidR="00211C13" w:rsidRPr="008F6B37" w:rsidRDefault="00211C13" w:rsidP="00C5720B">
      <w:pPr>
        <w:rPr>
          <w:rFonts w:hint="eastAsia"/>
        </w:rPr>
      </w:pPr>
      <w:r>
        <w:tab/>
      </w:r>
      <w:r>
        <w:rPr>
          <w:rFonts w:hint="eastAsia"/>
        </w:rPr>
        <w:t>为了</w:t>
      </w:r>
      <w:r>
        <w:t>公司</w:t>
      </w:r>
      <w:r>
        <w:rPr>
          <w:rFonts w:hint="eastAsia"/>
        </w:rPr>
        <w:t>的</w:t>
      </w:r>
      <w:r>
        <w:t>长远发展，需要</w:t>
      </w:r>
      <w:r>
        <w:rPr>
          <w:rFonts w:hint="eastAsia"/>
        </w:rPr>
        <w:t>投入较多</w:t>
      </w:r>
      <w:r>
        <w:t>的时间研究新模型，</w:t>
      </w:r>
      <w:r>
        <w:rPr>
          <w:rFonts w:hint="eastAsia"/>
        </w:rPr>
        <w:t>如</w:t>
      </w:r>
      <w:r>
        <w:t>二手车价格评估模型</w:t>
      </w:r>
      <w:r>
        <w:rPr>
          <w:rFonts w:hint="eastAsia"/>
        </w:rPr>
        <w:t>。对于</w:t>
      </w:r>
      <w:r>
        <w:t>每个模型都需要形成标准文件，以提高其权威性，科学性。</w:t>
      </w:r>
    </w:p>
    <w:p w:rsidR="004E4DE2" w:rsidRDefault="004E4DE2" w:rsidP="00345D23">
      <w:pPr>
        <w:pStyle w:val="2"/>
      </w:pPr>
      <w:r>
        <w:rPr>
          <w:rFonts w:hint="eastAsia"/>
        </w:rPr>
        <w:tab/>
        <w:t xml:space="preserve">3. </w:t>
      </w:r>
      <w:r w:rsidR="00B726B7">
        <w:t>价格</w:t>
      </w:r>
      <w:r w:rsidR="00B726B7">
        <w:rPr>
          <w:rFonts w:hint="eastAsia"/>
        </w:rPr>
        <w:t>模型</w:t>
      </w:r>
      <w:r w:rsidR="00B726B7">
        <w:t>研究</w:t>
      </w:r>
    </w:p>
    <w:p w:rsidR="008F6B37" w:rsidRDefault="008F6B37" w:rsidP="00C5720B">
      <w:pPr>
        <w:rPr>
          <w:rFonts w:hint="eastAsia"/>
        </w:rPr>
      </w:pPr>
      <w:r>
        <w:tab/>
      </w:r>
      <w:r w:rsidR="00CD0E60">
        <w:rPr>
          <w:rFonts w:hint="eastAsia"/>
        </w:rPr>
        <w:t>价格模型</w:t>
      </w:r>
      <w:r w:rsidR="00CD0E60">
        <w:t>研究由数据研究部研究员负责</w:t>
      </w:r>
      <w:r w:rsidR="00CD0E60">
        <w:rPr>
          <w:rFonts w:hint="eastAsia"/>
        </w:rPr>
        <w:t>。</w:t>
      </w:r>
      <w:r w:rsidR="00BE7BAB">
        <w:rPr>
          <w:rFonts w:hint="eastAsia"/>
        </w:rPr>
        <w:t>以</w:t>
      </w:r>
      <w:r w:rsidR="00BE7BAB">
        <w:t>目前进行的存量房</w:t>
      </w:r>
      <w:r w:rsidR="00BE7BAB">
        <w:rPr>
          <w:rFonts w:hint="eastAsia"/>
        </w:rPr>
        <w:t>价格</w:t>
      </w:r>
      <w:r w:rsidR="00BE7BAB">
        <w:t>评估模型为例，日后若研究其他模型，工作内容会稍有变动。</w:t>
      </w:r>
    </w:p>
    <w:p w:rsidR="00CD0E60" w:rsidRDefault="00CD0E60" w:rsidP="006542B5">
      <w:pPr>
        <w:pStyle w:val="3"/>
        <w:rPr>
          <w:rFonts w:hint="eastAsia"/>
        </w:rPr>
      </w:pPr>
      <w:r>
        <w:tab/>
      </w:r>
      <w:r w:rsidR="00BE7BAB">
        <w:rPr>
          <w:rFonts w:hint="eastAsia"/>
        </w:rPr>
        <w:t>（</w:t>
      </w:r>
      <w:r w:rsidR="00BE7BAB">
        <w:rPr>
          <w:rFonts w:hint="eastAsia"/>
        </w:rPr>
        <w:t>1</w:t>
      </w:r>
      <w:r w:rsidR="00BE7BAB">
        <w:rPr>
          <w:rFonts w:hint="eastAsia"/>
        </w:rPr>
        <w:t>）</w:t>
      </w:r>
      <w:r w:rsidR="00BE7BAB">
        <w:rPr>
          <w:rFonts w:hint="eastAsia"/>
        </w:rPr>
        <w:t>因素</w:t>
      </w:r>
      <w:r w:rsidR="00BE7BAB">
        <w:t>与</w:t>
      </w:r>
      <w:r w:rsidR="00BE7BAB">
        <w:rPr>
          <w:rFonts w:hint="eastAsia"/>
        </w:rPr>
        <w:t>片区</w:t>
      </w:r>
      <w:r w:rsidR="00BE7BAB">
        <w:t>、</w:t>
      </w:r>
      <w:r w:rsidR="00BE7BAB">
        <w:t>小区的匹配</w:t>
      </w:r>
    </w:p>
    <w:p w:rsidR="00E961FA" w:rsidRDefault="00BE7BAB" w:rsidP="00C5720B">
      <w:pPr>
        <w:rPr>
          <w:rFonts w:hint="eastAsia"/>
        </w:rPr>
      </w:pPr>
      <w:r>
        <w:tab/>
      </w:r>
      <w:r>
        <w:rPr>
          <w:rFonts w:hint="eastAsia"/>
        </w:rPr>
        <w:t>评价</w:t>
      </w:r>
      <w:r>
        <w:t>的</w:t>
      </w:r>
      <w:r>
        <w:rPr>
          <w:rFonts w:hint="eastAsia"/>
        </w:rPr>
        <w:t>主体</w:t>
      </w:r>
      <w:r>
        <w:t>是片区和</w:t>
      </w:r>
      <w:r>
        <w:rPr>
          <w:rFonts w:hint="eastAsia"/>
        </w:rPr>
        <w:t>小区</w:t>
      </w:r>
      <w:r>
        <w:t>，所以需要将现有的数据转化为</w:t>
      </w:r>
      <w:r>
        <w:rPr>
          <w:rFonts w:hint="eastAsia"/>
        </w:rPr>
        <w:t>片区</w:t>
      </w:r>
      <w:r>
        <w:t>和小区的特征，才能应用于模型当中。</w:t>
      </w:r>
    </w:p>
    <w:p w:rsidR="00E961FA" w:rsidRDefault="00BE7BAB" w:rsidP="006542B5">
      <w:pPr>
        <w:pStyle w:val="3"/>
      </w:pPr>
      <w:r>
        <w:tab/>
      </w:r>
      <w:r>
        <w:rPr>
          <w:rFonts w:hint="eastAsia"/>
        </w:rPr>
        <w:t>（</w:t>
      </w:r>
      <w:r>
        <w:rPr>
          <w:rFonts w:hint="eastAsia"/>
        </w:rPr>
        <w:t>2</w:t>
      </w:r>
      <w:r>
        <w:rPr>
          <w:rFonts w:hint="eastAsia"/>
        </w:rPr>
        <w:t>）</w:t>
      </w:r>
      <w:r w:rsidR="00E961FA">
        <w:rPr>
          <w:rFonts w:hint="eastAsia"/>
        </w:rPr>
        <w:t>特征</w:t>
      </w:r>
      <w:r w:rsidR="00E961FA">
        <w:t>整理</w:t>
      </w:r>
    </w:p>
    <w:p w:rsidR="00BE7BAB" w:rsidRDefault="00BE7BAB" w:rsidP="00C5720B">
      <w:pPr>
        <w:rPr>
          <w:rFonts w:hint="eastAsia"/>
        </w:rPr>
      </w:pPr>
      <w:r>
        <w:tab/>
      </w:r>
      <w:r>
        <w:rPr>
          <w:rFonts w:hint="eastAsia"/>
        </w:rPr>
        <w:t>匹配</w:t>
      </w:r>
      <w:r>
        <w:t>好的</w:t>
      </w:r>
      <w:r>
        <w:rPr>
          <w:rFonts w:hint="eastAsia"/>
        </w:rPr>
        <w:t>特征</w:t>
      </w:r>
      <w:r>
        <w:t>往往不符合</w:t>
      </w:r>
      <w:r>
        <w:rPr>
          <w:rFonts w:hint="eastAsia"/>
        </w:rPr>
        <w:t>模型</w:t>
      </w:r>
      <w:r>
        <w:t>的</w:t>
      </w:r>
      <w:r>
        <w:rPr>
          <w:rFonts w:hint="eastAsia"/>
        </w:rPr>
        <w:t>要求</w:t>
      </w:r>
      <w:r>
        <w:t>，</w:t>
      </w:r>
      <w:r>
        <w:rPr>
          <w:rFonts w:hint="eastAsia"/>
        </w:rPr>
        <w:t>需要</w:t>
      </w:r>
      <w:r>
        <w:t>进行进一步的整理，整理工作包括，数值化、连续数据</w:t>
      </w:r>
      <w:r>
        <w:rPr>
          <w:rFonts w:hint="eastAsia"/>
        </w:rPr>
        <w:t>离散化、独热编码</w:t>
      </w:r>
      <w:r>
        <w:t>等</w:t>
      </w:r>
    </w:p>
    <w:p w:rsidR="00E961FA" w:rsidRDefault="00BE7BAB" w:rsidP="006542B5">
      <w:pPr>
        <w:pStyle w:val="3"/>
      </w:pPr>
      <w:r>
        <w:tab/>
      </w:r>
      <w:r>
        <w:rPr>
          <w:rFonts w:hint="eastAsia"/>
        </w:rPr>
        <w:t>（</w:t>
      </w:r>
      <w:r>
        <w:rPr>
          <w:rFonts w:hint="eastAsia"/>
        </w:rPr>
        <w:t>3</w:t>
      </w:r>
      <w:r>
        <w:rPr>
          <w:rFonts w:hint="eastAsia"/>
        </w:rPr>
        <w:t>）</w:t>
      </w:r>
      <w:r w:rsidR="00E961FA">
        <w:rPr>
          <w:rFonts w:hint="eastAsia"/>
        </w:rPr>
        <w:t>模型</w:t>
      </w:r>
      <w:r w:rsidR="00E961FA">
        <w:t>训练</w:t>
      </w:r>
    </w:p>
    <w:p w:rsidR="00BE7BAB" w:rsidRDefault="00BE7BAB" w:rsidP="00C5720B">
      <w:pPr>
        <w:rPr>
          <w:rFonts w:hint="eastAsia"/>
        </w:rPr>
      </w:pPr>
      <w:r>
        <w:tab/>
      </w:r>
      <w:r>
        <w:rPr>
          <w:rFonts w:hint="eastAsia"/>
        </w:rPr>
        <w:t>模型</w:t>
      </w:r>
      <w:r>
        <w:t>训练最</w:t>
      </w:r>
      <w:r>
        <w:rPr>
          <w:rFonts w:hint="eastAsia"/>
        </w:rPr>
        <w:t>重要</w:t>
      </w:r>
      <w:r>
        <w:t>的是选择合适的算法，</w:t>
      </w:r>
      <w:r w:rsidR="006E2386">
        <w:rPr>
          <w:rFonts w:hint="eastAsia"/>
        </w:rPr>
        <w:t>根据</w:t>
      </w:r>
      <w:r w:rsidR="006E2386">
        <w:t>不同的需求选择合适的算法，</w:t>
      </w:r>
      <w:r w:rsidR="006E2386">
        <w:rPr>
          <w:rFonts w:hint="eastAsia"/>
        </w:rPr>
        <w:t>例如</w:t>
      </w:r>
      <w:r w:rsidR="006E2386">
        <w:t>需要形成</w:t>
      </w:r>
      <w:r w:rsidR="006E2386">
        <w:rPr>
          <w:rFonts w:hint="eastAsia"/>
        </w:rPr>
        <w:t>文档</w:t>
      </w:r>
      <w:r w:rsidR="006E2386">
        <w:t>的部分尽量采用直观的模型</w:t>
      </w:r>
      <w:r w:rsidR="006E2386">
        <w:rPr>
          <w:rFonts w:hint="eastAsia"/>
        </w:rPr>
        <w:t>，</w:t>
      </w:r>
      <w:r w:rsidR="006E2386">
        <w:t>而追求准确率而</w:t>
      </w:r>
      <w:r w:rsidR="006E2386">
        <w:rPr>
          <w:rFonts w:hint="eastAsia"/>
        </w:rPr>
        <w:t>不要求特征</w:t>
      </w:r>
      <w:r w:rsidR="006E2386">
        <w:t>解释的部分可以尝试</w:t>
      </w:r>
      <w:r w:rsidR="006E2386">
        <w:rPr>
          <w:rFonts w:hint="eastAsia"/>
        </w:rPr>
        <w:t>SVM</w:t>
      </w:r>
      <w:r w:rsidR="006E2386">
        <w:t>和</w:t>
      </w:r>
      <w:r w:rsidR="006E2386">
        <w:rPr>
          <w:rFonts w:hint="eastAsia"/>
        </w:rPr>
        <w:t>神经网络</w:t>
      </w:r>
      <w:r w:rsidR="006E2386">
        <w:t>等黑箱模型。</w:t>
      </w:r>
    </w:p>
    <w:p w:rsidR="00E961FA" w:rsidRDefault="006E2386" w:rsidP="006542B5">
      <w:pPr>
        <w:pStyle w:val="3"/>
      </w:pPr>
      <w:r>
        <w:tab/>
      </w:r>
      <w:r>
        <w:rPr>
          <w:rFonts w:hint="eastAsia"/>
        </w:rPr>
        <w:t>（</w:t>
      </w:r>
      <w:r>
        <w:rPr>
          <w:rFonts w:hint="eastAsia"/>
        </w:rPr>
        <w:t>4</w:t>
      </w:r>
      <w:r>
        <w:rPr>
          <w:rFonts w:hint="eastAsia"/>
        </w:rPr>
        <w:t>）</w:t>
      </w:r>
      <w:r w:rsidR="00E961FA">
        <w:rPr>
          <w:rFonts w:hint="eastAsia"/>
        </w:rPr>
        <w:t>模型验证</w:t>
      </w:r>
    </w:p>
    <w:p w:rsidR="006E2386" w:rsidRDefault="006E2386" w:rsidP="00C5720B">
      <w:r>
        <w:tab/>
      </w:r>
      <w:r>
        <w:rPr>
          <w:rFonts w:hint="eastAsia"/>
        </w:rPr>
        <w:t>在</w:t>
      </w:r>
      <w:r>
        <w:t>训练</w:t>
      </w:r>
      <w:r>
        <w:rPr>
          <w:rFonts w:hint="eastAsia"/>
        </w:rPr>
        <w:t>之初</w:t>
      </w:r>
      <w:r>
        <w:t>需要将数据</w:t>
      </w:r>
      <w:r>
        <w:rPr>
          <w:rFonts w:hint="eastAsia"/>
        </w:rPr>
        <w:t>均匀</w:t>
      </w:r>
      <w:r>
        <w:t>划分出训练集和测试</w:t>
      </w:r>
      <w:r>
        <w:rPr>
          <w:rFonts w:hint="eastAsia"/>
        </w:rPr>
        <w:t>集</w:t>
      </w:r>
      <w:r>
        <w:t>，模型训练完成之后，在测试集上进行第一次验证，如果验证效果</w:t>
      </w:r>
      <w:r>
        <w:rPr>
          <w:rFonts w:hint="eastAsia"/>
        </w:rPr>
        <w:t>不好</w:t>
      </w:r>
      <w:r>
        <w:t>则返回修改特征或者算法</w:t>
      </w:r>
      <w:r>
        <w:rPr>
          <w:rFonts w:hint="eastAsia"/>
        </w:rPr>
        <w:t>，直到模型</w:t>
      </w:r>
      <w:r>
        <w:t>预测结果合格为止</w:t>
      </w:r>
      <w:r>
        <w:rPr>
          <w:rFonts w:hint="eastAsia"/>
        </w:rPr>
        <w:t>。</w:t>
      </w:r>
    </w:p>
    <w:p w:rsidR="006E2386" w:rsidRPr="006E2386" w:rsidRDefault="006E2386" w:rsidP="00C5720B">
      <w:pPr>
        <w:rPr>
          <w:rFonts w:hint="eastAsia"/>
        </w:rPr>
      </w:pPr>
      <w:r>
        <w:tab/>
      </w:r>
      <w:r>
        <w:rPr>
          <w:rFonts w:hint="eastAsia"/>
        </w:rPr>
        <w:t>第一次</w:t>
      </w:r>
      <w:r>
        <w:t>验证完成之后，采用新数据继续进行验证，</w:t>
      </w:r>
      <w:r>
        <w:rPr>
          <w:rFonts w:hint="eastAsia"/>
        </w:rPr>
        <w:t>同样</w:t>
      </w:r>
      <w:r>
        <w:t>，效果不好则返回修改，</w:t>
      </w:r>
      <w:r>
        <w:rPr>
          <w:rFonts w:hint="eastAsia"/>
        </w:rPr>
        <w:t>直到</w:t>
      </w:r>
      <w:r>
        <w:t>模型</w:t>
      </w:r>
      <w:r>
        <w:rPr>
          <w:rFonts w:hint="eastAsia"/>
        </w:rPr>
        <w:t>预测</w:t>
      </w:r>
      <w:r>
        <w:t>结果合格为止。</w:t>
      </w:r>
    </w:p>
    <w:p w:rsidR="009035CF" w:rsidRDefault="009035CF" w:rsidP="00345D23">
      <w:pPr>
        <w:pStyle w:val="2"/>
      </w:pPr>
      <w:r>
        <w:tab/>
        <w:t xml:space="preserve">4. </w:t>
      </w:r>
      <w:r>
        <w:rPr>
          <w:rFonts w:hint="eastAsia"/>
        </w:rPr>
        <w:t>数据</w:t>
      </w:r>
      <w:r>
        <w:t>分析</w:t>
      </w:r>
    </w:p>
    <w:p w:rsidR="009035CF" w:rsidRDefault="009035CF" w:rsidP="00C5720B">
      <w:r>
        <w:tab/>
      </w:r>
      <w:r>
        <w:rPr>
          <w:rFonts w:hint="eastAsia"/>
        </w:rPr>
        <w:t>在</w:t>
      </w:r>
      <w:r>
        <w:t>人与网</w:t>
      </w:r>
      <w:r>
        <w:rPr>
          <w:rFonts w:hint="eastAsia"/>
        </w:rPr>
        <w:t>用户量</w:t>
      </w:r>
      <w:r>
        <w:t>增大到一定量级后，</w:t>
      </w:r>
      <w:r w:rsidR="002E2D51">
        <w:rPr>
          <w:rFonts w:hint="eastAsia"/>
        </w:rPr>
        <w:t>数据研究</w:t>
      </w:r>
      <w:r w:rsidR="002E2D51">
        <w:t>部将</w:t>
      </w:r>
      <w:r>
        <w:t>为人与网提供数据分析技术支持。</w:t>
      </w:r>
    </w:p>
    <w:p w:rsidR="00781EAD" w:rsidRDefault="009035CF" w:rsidP="0072384E">
      <w:pPr>
        <w:pStyle w:val="3"/>
      </w:pPr>
      <w:r>
        <w:lastRenderedPageBreak/>
        <w:tab/>
      </w:r>
      <w:r w:rsidR="0035560C">
        <w:rPr>
          <w:rFonts w:hint="eastAsia"/>
        </w:rPr>
        <w:t>（</w:t>
      </w:r>
      <w:r w:rsidR="0035560C">
        <w:rPr>
          <w:rFonts w:hint="eastAsia"/>
        </w:rPr>
        <w:t>1</w:t>
      </w:r>
      <w:r w:rsidR="0035560C">
        <w:rPr>
          <w:rFonts w:hint="eastAsia"/>
        </w:rPr>
        <w:t>）</w:t>
      </w:r>
      <w:r w:rsidR="00781EAD">
        <w:rPr>
          <w:rFonts w:hint="eastAsia"/>
        </w:rPr>
        <w:t>流量</w:t>
      </w:r>
      <w:r w:rsidR="00781EAD">
        <w:t>分析</w:t>
      </w:r>
    </w:p>
    <w:p w:rsidR="0035560C" w:rsidRDefault="0035560C" w:rsidP="00C5720B">
      <w:pPr>
        <w:rPr>
          <w:rFonts w:hint="eastAsia"/>
        </w:rPr>
      </w:pPr>
      <w:r>
        <w:tab/>
      </w:r>
      <w:r>
        <w:rPr>
          <w:rFonts w:ascii="Georgia" w:hAnsi="Georgia"/>
          <w:color w:val="2F2F2F"/>
          <w:shd w:val="clear" w:color="auto" w:fill="FFFFFF"/>
        </w:rPr>
        <w:t>流量是最基本也是最重要的网站数据分析维度，它反映了一个网站被访问的整体概况</w:t>
      </w:r>
      <w:r w:rsidR="00FF641D">
        <w:rPr>
          <w:rFonts w:ascii="Georgia" w:hAnsi="Georgia" w:hint="eastAsia"/>
          <w:color w:val="2F2F2F"/>
          <w:shd w:val="clear" w:color="auto" w:fill="FFFFFF"/>
        </w:rPr>
        <w:t>。</w:t>
      </w:r>
      <w:r w:rsidR="00FF641D">
        <w:rPr>
          <w:rFonts w:ascii="Georgia" w:hAnsi="Georgia"/>
          <w:color w:val="2F2F2F"/>
          <w:shd w:val="clear" w:color="auto" w:fill="FFFFFF"/>
        </w:rPr>
        <w:t>流量分析包含两方面内容：流量趋势分析和当前实时流量。</w:t>
      </w:r>
    </w:p>
    <w:p w:rsidR="00781EAD" w:rsidRDefault="00FF641D" w:rsidP="0072384E">
      <w:pPr>
        <w:pStyle w:val="3"/>
      </w:pPr>
      <w:r>
        <w:tab/>
      </w:r>
      <w:r>
        <w:rPr>
          <w:rFonts w:hint="eastAsia"/>
        </w:rPr>
        <w:t>（</w:t>
      </w:r>
      <w:r>
        <w:rPr>
          <w:rFonts w:hint="eastAsia"/>
        </w:rPr>
        <w:t>2</w:t>
      </w:r>
      <w:r>
        <w:rPr>
          <w:rFonts w:hint="eastAsia"/>
        </w:rPr>
        <w:t>）</w:t>
      </w:r>
      <w:r w:rsidR="00781EAD">
        <w:rPr>
          <w:rFonts w:hint="eastAsia"/>
        </w:rPr>
        <w:t>来源</w:t>
      </w:r>
      <w:r w:rsidR="00781EAD">
        <w:t>分析</w:t>
      </w:r>
    </w:p>
    <w:p w:rsidR="00FF641D" w:rsidRDefault="00FF641D" w:rsidP="00C5720B">
      <w:pPr>
        <w:rPr>
          <w:rFonts w:hint="eastAsia"/>
        </w:rPr>
      </w:pPr>
      <w:r>
        <w:tab/>
      </w:r>
      <w:r>
        <w:rPr>
          <w:rFonts w:ascii="Georgia" w:hAnsi="Georgia"/>
          <w:color w:val="2F2F2F"/>
          <w:shd w:val="clear" w:color="auto" w:fill="FFFFFF"/>
        </w:rPr>
        <w:t>来源分析是对网站流量的来源渠道进行统计分析，它可以反映访客是通过何种渠道访问网站的。流量来源一般可以分为三大类，直接流量、推介流量和搜索引擎流量。</w:t>
      </w:r>
    </w:p>
    <w:p w:rsidR="00781EAD" w:rsidRDefault="00781EAD" w:rsidP="0072384E">
      <w:pPr>
        <w:pStyle w:val="3"/>
      </w:pPr>
      <w:r>
        <w:tab/>
      </w:r>
      <w:r w:rsidR="00FF641D">
        <w:rPr>
          <w:rFonts w:hint="eastAsia"/>
        </w:rPr>
        <w:t>（</w:t>
      </w:r>
      <w:r w:rsidR="00FF641D">
        <w:rPr>
          <w:rFonts w:hint="eastAsia"/>
        </w:rPr>
        <w:t>3</w:t>
      </w:r>
      <w:r w:rsidR="00FF641D">
        <w:rPr>
          <w:rFonts w:hint="eastAsia"/>
        </w:rPr>
        <w:t>）</w:t>
      </w:r>
      <w:r>
        <w:rPr>
          <w:rFonts w:hint="eastAsia"/>
        </w:rPr>
        <w:t>页面</w:t>
      </w:r>
      <w:r>
        <w:t>分析</w:t>
      </w:r>
    </w:p>
    <w:p w:rsidR="00FF641D" w:rsidRDefault="00FF641D" w:rsidP="00FF641D">
      <w:pPr>
        <w:ind w:firstLine="420"/>
        <w:rPr>
          <w:rFonts w:hint="eastAsia"/>
        </w:rPr>
      </w:pPr>
      <w:r>
        <w:rPr>
          <w:rFonts w:ascii="Georgia" w:hAnsi="Georgia"/>
          <w:color w:val="2F2F2F"/>
          <w:shd w:val="clear" w:color="auto" w:fill="FFFFFF"/>
        </w:rPr>
        <w:t>页面分析是对访客访问网站各个页面的频次、时长等信息进行统计分析，从而找出高频使用的页面或功能，掌握访客兴趣和热点页面，另外，还可以通过分析页面的访问路径，获取访客的操作习惯。页面分析是优化页面内容和页面间逻辑流程的重要依据。</w:t>
      </w:r>
    </w:p>
    <w:p w:rsidR="009035CF" w:rsidRDefault="00FF641D" w:rsidP="0072384E">
      <w:pPr>
        <w:pStyle w:val="3"/>
      </w:pPr>
      <w:r>
        <w:tab/>
      </w:r>
      <w:r>
        <w:rPr>
          <w:rFonts w:hint="eastAsia"/>
        </w:rPr>
        <w:t>（</w:t>
      </w:r>
      <w:r>
        <w:rPr>
          <w:rFonts w:hint="eastAsia"/>
        </w:rPr>
        <w:t>4</w:t>
      </w:r>
      <w:r>
        <w:rPr>
          <w:rFonts w:hint="eastAsia"/>
        </w:rPr>
        <w:t>）</w:t>
      </w:r>
      <w:r w:rsidR="009035CF">
        <w:rPr>
          <w:rFonts w:hint="eastAsia"/>
        </w:rPr>
        <w:t>用户</w:t>
      </w:r>
      <w:r w:rsidR="009035CF">
        <w:t>画像</w:t>
      </w:r>
      <w:r w:rsidR="009035CF">
        <w:rPr>
          <w:rFonts w:hint="eastAsia"/>
        </w:rPr>
        <w:t>建立</w:t>
      </w:r>
    </w:p>
    <w:p w:rsidR="00FF641D" w:rsidRDefault="00FF641D" w:rsidP="00C5720B">
      <w:pPr>
        <w:rPr>
          <w:rFonts w:hint="eastAsia"/>
        </w:rPr>
      </w:pPr>
      <w:r>
        <w:tab/>
      </w:r>
      <w:r>
        <w:rPr>
          <w:rFonts w:hint="eastAsia"/>
        </w:rPr>
        <w:t>建立</w:t>
      </w:r>
      <w:r>
        <w:t>用户画像</w:t>
      </w:r>
      <w:r>
        <w:rPr>
          <w:rFonts w:hint="eastAsia"/>
        </w:rPr>
        <w:t>的</w:t>
      </w:r>
      <w:r>
        <w:t>目的</w:t>
      </w:r>
      <w:r>
        <w:rPr>
          <w:rFonts w:hint="eastAsia"/>
        </w:rPr>
        <w:t>是通过</w:t>
      </w:r>
      <w:r>
        <w:t>分析用户</w:t>
      </w:r>
      <w:r>
        <w:rPr>
          <w:rFonts w:hint="eastAsia"/>
        </w:rPr>
        <w:t>的</w:t>
      </w:r>
      <w:r>
        <w:t>行为</w:t>
      </w:r>
      <w:r>
        <w:rPr>
          <w:rFonts w:hint="eastAsia"/>
        </w:rPr>
        <w:t>，</w:t>
      </w:r>
      <w:r>
        <w:t>为每个用户打上标签</w:t>
      </w:r>
      <w:r w:rsidR="00925C67">
        <w:rPr>
          <w:rFonts w:hint="eastAsia"/>
        </w:rPr>
        <w:t>并</w:t>
      </w:r>
      <w:r w:rsidR="00925C67">
        <w:t>计算该标签的权重</w:t>
      </w:r>
      <w:r>
        <w:t>，需要对用户</w:t>
      </w:r>
      <w:r>
        <w:rPr>
          <w:rFonts w:hint="eastAsia"/>
        </w:rPr>
        <w:t>数据</w:t>
      </w:r>
      <w:r>
        <w:t>进行采集，</w:t>
      </w:r>
      <w:r w:rsidR="00925C67">
        <w:rPr>
          <w:rFonts w:hint="eastAsia"/>
        </w:rPr>
        <w:t>用户</w:t>
      </w:r>
      <w:r w:rsidR="00925C67">
        <w:t>数据</w:t>
      </w:r>
      <w:r w:rsidR="00925C67">
        <w:rPr>
          <w:rFonts w:hint="eastAsia"/>
        </w:rPr>
        <w:t>包括</w:t>
      </w:r>
      <w:r w:rsidR="00925C67">
        <w:t>动态数据</w:t>
      </w:r>
      <w:r w:rsidR="00925C67">
        <w:rPr>
          <w:rFonts w:hint="eastAsia"/>
        </w:rPr>
        <w:t>（浏览习惯</w:t>
      </w:r>
      <w:r w:rsidR="00925C67">
        <w:t>、偏好</w:t>
      </w:r>
      <w:r w:rsidR="00925C67">
        <w:rPr>
          <w:rFonts w:hint="eastAsia"/>
        </w:rPr>
        <w:t>）和</w:t>
      </w:r>
      <w:r w:rsidR="00925C67">
        <w:t>静态数据（</w:t>
      </w:r>
      <w:r w:rsidR="00925C67">
        <w:rPr>
          <w:rFonts w:hint="eastAsia"/>
        </w:rPr>
        <w:t>人口</w:t>
      </w:r>
      <w:r w:rsidR="00925C67">
        <w:t>属性、商业</w:t>
      </w:r>
      <w:r w:rsidR="00925C67">
        <w:rPr>
          <w:rFonts w:hint="eastAsia"/>
        </w:rPr>
        <w:t>属性</w:t>
      </w:r>
      <w:r w:rsidR="00925C67">
        <w:t>）</w:t>
      </w:r>
      <w:r w:rsidR="00925C67">
        <w:rPr>
          <w:rFonts w:hint="eastAsia"/>
        </w:rPr>
        <w:t>。</w:t>
      </w:r>
    </w:p>
    <w:p w:rsidR="00F946A1" w:rsidRDefault="00925C67" w:rsidP="0072384E">
      <w:pPr>
        <w:pStyle w:val="3"/>
      </w:pPr>
      <w:r>
        <w:tab/>
      </w:r>
      <w:r>
        <w:rPr>
          <w:rFonts w:hint="eastAsia"/>
        </w:rPr>
        <w:t>（</w:t>
      </w:r>
      <w:r>
        <w:rPr>
          <w:rFonts w:hint="eastAsia"/>
        </w:rPr>
        <w:t>5</w:t>
      </w:r>
      <w:r>
        <w:rPr>
          <w:rFonts w:hint="eastAsia"/>
        </w:rPr>
        <w:t>）</w:t>
      </w:r>
      <w:r w:rsidR="009035CF">
        <w:rPr>
          <w:rFonts w:hint="eastAsia"/>
        </w:rPr>
        <w:t>用户</w:t>
      </w:r>
      <w:r w:rsidR="009035CF">
        <w:t>喜好推荐系统建立</w:t>
      </w:r>
    </w:p>
    <w:p w:rsidR="00925C67" w:rsidRDefault="00925C67" w:rsidP="00FF641D">
      <w:pPr>
        <w:rPr>
          <w:rFonts w:hint="eastAsia"/>
        </w:rPr>
      </w:pPr>
      <w:r>
        <w:tab/>
      </w:r>
      <w:r>
        <w:rPr>
          <w:rFonts w:hint="eastAsia"/>
        </w:rPr>
        <w:t>根据</w:t>
      </w:r>
      <w:r>
        <w:t>用户画像</w:t>
      </w:r>
      <w:r>
        <w:rPr>
          <w:rFonts w:hint="eastAsia"/>
        </w:rPr>
        <w:t>搭建智能</w:t>
      </w:r>
      <w:r>
        <w:t>推荐系统，</w:t>
      </w:r>
      <w:r w:rsidR="00603EE2">
        <w:rPr>
          <w:rFonts w:hint="eastAsia"/>
        </w:rPr>
        <w:t>为新老用户</w:t>
      </w:r>
      <w:r w:rsidR="00603EE2">
        <w:t>推荐适合他的</w:t>
      </w:r>
      <w:r w:rsidR="00603EE2">
        <w:rPr>
          <w:rFonts w:hint="eastAsia"/>
        </w:rPr>
        <w:t>或者</w:t>
      </w:r>
      <w:r w:rsidR="00603EE2">
        <w:t>他可能感兴趣的评估产品，帮助吸引新客户</w:t>
      </w:r>
      <w:r w:rsidR="00603EE2">
        <w:rPr>
          <w:rFonts w:hint="eastAsia"/>
        </w:rPr>
        <w:t>留住</w:t>
      </w:r>
      <w:r w:rsidR="00603EE2">
        <w:t>老客户</w:t>
      </w:r>
      <w:r w:rsidR="00603EE2">
        <w:rPr>
          <w:rFonts w:hint="eastAsia"/>
        </w:rPr>
        <w:t>，</w:t>
      </w:r>
      <w:r w:rsidR="00603EE2">
        <w:t>并提升用户在人与网的消费</w:t>
      </w:r>
      <w:r w:rsidR="00603EE2">
        <w:rPr>
          <w:rFonts w:hint="eastAsia"/>
        </w:rPr>
        <w:t>倾向</w:t>
      </w:r>
      <w:r w:rsidR="00603EE2">
        <w:t>。</w:t>
      </w:r>
    </w:p>
    <w:p w:rsidR="00625AD4" w:rsidRDefault="00625AD4" w:rsidP="00625AD4">
      <w:pPr>
        <w:pStyle w:val="2"/>
      </w:pPr>
      <w:r>
        <w:rPr>
          <w:rFonts w:hint="eastAsia"/>
        </w:rPr>
        <w:t>第三部分</w:t>
      </w:r>
      <w:r>
        <w:t>、部门文化</w:t>
      </w:r>
    </w:p>
    <w:p w:rsidR="00625AD4" w:rsidRDefault="00625AD4" w:rsidP="00625AD4"/>
    <w:p w:rsidR="00625AD4" w:rsidRDefault="001C0537" w:rsidP="00625AD4">
      <w:pPr>
        <w:ind w:firstLine="420"/>
      </w:pPr>
      <w:hyperlink r:id="rId7" w:history="1">
        <w:r w:rsidR="00625AD4" w:rsidRPr="00CC1943">
          <w:rPr>
            <w:rStyle w:val="a3"/>
          </w:rPr>
          <w:t>https://wenku.baidu.com/view/0d8d7418561252d380eb6ed2.html?from=search</w:t>
        </w:r>
      </w:hyperlink>
    </w:p>
    <w:p w:rsidR="00625AD4" w:rsidRPr="00D90899" w:rsidRDefault="00625AD4" w:rsidP="00625AD4"/>
    <w:p w:rsidR="00345D23" w:rsidRDefault="00625AD4" w:rsidP="00345D23">
      <w:pPr>
        <w:pStyle w:val="2"/>
      </w:pPr>
      <w:r>
        <w:rPr>
          <w:rFonts w:hint="eastAsia"/>
        </w:rPr>
        <w:tab/>
        <w:t xml:space="preserve">1. </w:t>
      </w:r>
      <w:r>
        <w:rPr>
          <w:rFonts w:hint="eastAsia"/>
        </w:rPr>
        <w:t>核心价值观</w:t>
      </w:r>
    </w:p>
    <w:p w:rsidR="00625AD4" w:rsidRDefault="00625AD4" w:rsidP="00345D23">
      <w:pPr>
        <w:ind w:firstLine="420"/>
      </w:pPr>
      <w:r>
        <w:rPr>
          <w:rFonts w:hint="eastAsia"/>
        </w:rPr>
        <w:t>责任心</w:t>
      </w:r>
      <w:r>
        <w:rPr>
          <w:rFonts w:hint="eastAsia"/>
        </w:rPr>
        <w:t xml:space="preserve"> </w:t>
      </w:r>
      <w:r>
        <w:rPr>
          <w:rFonts w:hint="eastAsia"/>
        </w:rPr>
        <w:t>严谨</w:t>
      </w:r>
      <w:r>
        <w:rPr>
          <w:rFonts w:hint="eastAsia"/>
        </w:rPr>
        <w:t xml:space="preserve"> </w:t>
      </w:r>
      <w:r>
        <w:rPr>
          <w:rFonts w:hint="eastAsia"/>
        </w:rPr>
        <w:t>认真</w:t>
      </w:r>
    </w:p>
    <w:p w:rsidR="00625AD4" w:rsidRDefault="00625AD4" w:rsidP="00625AD4">
      <w:r>
        <w:rPr>
          <w:rFonts w:hint="eastAsia"/>
        </w:rPr>
        <w:tab/>
      </w:r>
      <w:r>
        <w:rPr>
          <w:rFonts w:hint="eastAsia"/>
        </w:rPr>
        <w:t>在数据研究部的核心价值观中，责任心是位列首位的，因为数据工作是非常严谨的，作为数据研究人员必须时刻将责任记在心上，无论工作难易都应该以认真负责的态度去执行。</w:t>
      </w:r>
    </w:p>
    <w:p w:rsidR="00345D23" w:rsidRDefault="00625AD4" w:rsidP="00345D23">
      <w:pPr>
        <w:pStyle w:val="2"/>
      </w:pPr>
      <w:r>
        <w:rPr>
          <w:rFonts w:hint="eastAsia"/>
        </w:rPr>
        <w:tab/>
        <w:t xml:space="preserve">2. </w:t>
      </w:r>
      <w:r>
        <w:rPr>
          <w:rFonts w:hint="eastAsia"/>
        </w:rPr>
        <w:t>部门定位</w:t>
      </w:r>
    </w:p>
    <w:p w:rsidR="00625AD4" w:rsidRDefault="00625AD4" w:rsidP="00345D23">
      <w:pPr>
        <w:ind w:firstLine="420"/>
      </w:pPr>
      <w:r>
        <w:rPr>
          <w:rFonts w:hint="eastAsia"/>
        </w:rPr>
        <w:t>数据支持</w:t>
      </w:r>
      <w:r>
        <w:rPr>
          <w:rFonts w:hint="eastAsia"/>
        </w:rPr>
        <w:t xml:space="preserve"> </w:t>
      </w:r>
      <w:r>
        <w:rPr>
          <w:rFonts w:hint="eastAsia"/>
        </w:rPr>
        <w:t>研究探索</w:t>
      </w:r>
      <w:r>
        <w:rPr>
          <w:rFonts w:hint="eastAsia"/>
        </w:rPr>
        <w:t xml:space="preserve"> </w:t>
      </w:r>
    </w:p>
    <w:p w:rsidR="00625AD4" w:rsidRDefault="00625AD4" w:rsidP="00625AD4">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rsidR="00345D23" w:rsidRDefault="00625AD4" w:rsidP="00345D23">
      <w:pPr>
        <w:pStyle w:val="2"/>
      </w:pPr>
      <w:r>
        <w:rPr>
          <w:rFonts w:hint="eastAsia"/>
        </w:rPr>
        <w:tab/>
        <w:t xml:space="preserve">3. </w:t>
      </w:r>
      <w:r>
        <w:rPr>
          <w:rFonts w:hint="eastAsia"/>
        </w:rPr>
        <w:t>部门目标</w:t>
      </w:r>
    </w:p>
    <w:p w:rsidR="00625AD4" w:rsidRDefault="00625AD4" w:rsidP="00345D23">
      <w:pPr>
        <w:ind w:firstLine="420"/>
      </w:pPr>
      <w:r>
        <w:rPr>
          <w:rFonts w:hint="eastAsia"/>
        </w:rPr>
        <w:t>精准无误</w:t>
      </w:r>
      <w:r>
        <w:rPr>
          <w:rFonts w:hint="eastAsia"/>
        </w:rPr>
        <w:t xml:space="preserve"> </w:t>
      </w:r>
      <w:r>
        <w:rPr>
          <w:rFonts w:hint="eastAsia"/>
        </w:rPr>
        <w:t>开拓创新</w:t>
      </w:r>
    </w:p>
    <w:p w:rsidR="00625AD4" w:rsidRPr="00375B66" w:rsidRDefault="00625AD4" w:rsidP="00625AD4">
      <w:r>
        <w:rPr>
          <w:rFonts w:hint="eastAsia"/>
        </w:rPr>
        <w:tab/>
      </w:r>
      <w:r>
        <w:rPr>
          <w:rFonts w:hint="eastAsia"/>
        </w:rPr>
        <w:t>对于日常的数据工作，需要部门成员严谨细心地完成，力求做到零失误。数据研究工作要摆脱桎梏，推陈出新。</w:t>
      </w:r>
    </w:p>
    <w:p w:rsidR="00345D23" w:rsidRDefault="00625AD4" w:rsidP="00345D23">
      <w:pPr>
        <w:pStyle w:val="2"/>
      </w:pPr>
      <w:r>
        <w:rPr>
          <w:rFonts w:hint="eastAsia"/>
        </w:rPr>
        <w:lastRenderedPageBreak/>
        <w:tab/>
        <w:t xml:space="preserve">4. </w:t>
      </w:r>
      <w:r>
        <w:rPr>
          <w:rFonts w:hint="eastAsia"/>
        </w:rPr>
        <w:t>工作态度</w:t>
      </w:r>
    </w:p>
    <w:p w:rsidR="00625AD4" w:rsidRDefault="00625AD4" w:rsidP="00345D23">
      <w:pPr>
        <w:ind w:firstLine="420"/>
      </w:pPr>
      <w:r>
        <w:rPr>
          <w:rFonts w:hint="eastAsia"/>
        </w:rPr>
        <w:t>耐心</w:t>
      </w:r>
      <w:r>
        <w:rPr>
          <w:rFonts w:hint="eastAsia"/>
        </w:rPr>
        <w:t xml:space="preserve"> </w:t>
      </w:r>
      <w:r>
        <w:rPr>
          <w:rFonts w:hint="eastAsia"/>
        </w:rPr>
        <w:t>细心</w:t>
      </w:r>
      <w:r>
        <w:rPr>
          <w:rFonts w:hint="eastAsia"/>
        </w:rPr>
        <w:t xml:space="preserve"> </w:t>
      </w:r>
      <w:r>
        <w:rPr>
          <w:rFonts w:hint="eastAsia"/>
        </w:rPr>
        <w:t>责任心</w:t>
      </w:r>
    </w:p>
    <w:p w:rsidR="00625AD4" w:rsidRPr="00375B66" w:rsidRDefault="00625AD4" w:rsidP="00625AD4">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rsidR="00D16037" w:rsidRDefault="00D16037" w:rsidP="00C5720B">
      <w:pPr>
        <w:sectPr w:rsidR="00D16037">
          <w:pgSz w:w="11906" w:h="16838"/>
          <w:pgMar w:top="1440" w:right="1800" w:bottom="1440" w:left="1800" w:header="851" w:footer="992" w:gutter="0"/>
          <w:cols w:space="425"/>
          <w:docGrid w:type="lines" w:linePitch="312"/>
        </w:sectPr>
      </w:pPr>
    </w:p>
    <w:p w:rsidR="00625AD4" w:rsidRPr="00625AD4" w:rsidRDefault="00625AD4" w:rsidP="00C5720B"/>
    <w:p w:rsidR="00625AD4" w:rsidRDefault="00625AD4" w:rsidP="00625AD4">
      <w:pPr>
        <w:pStyle w:val="2"/>
      </w:pPr>
      <w:r>
        <w:rPr>
          <w:rFonts w:hint="eastAsia"/>
        </w:rPr>
        <w:t>第四</w:t>
      </w:r>
      <w:r>
        <w:t>部分、岗位职责</w:t>
      </w:r>
    </w:p>
    <w:p w:rsidR="00625AD4" w:rsidRDefault="00625AD4" w:rsidP="00625AD4">
      <w:r>
        <w:rPr>
          <w:rFonts w:hint="eastAsia"/>
        </w:rPr>
        <w:t>数据研究部</w:t>
      </w:r>
      <w:r w:rsidR="002B7AB0">
        <w:rPr>
          <w:rFonts w:hint="eastAsia"/>
        </w:rPr>
        <w:t>员工分为</w:t>
      </w:r>
      <w:r w:rsidR="002B7AB0">
        <w:t>数据专员与数据研究</w:t>
      </w:r>
      <w:r w:rsidR="002B7AB0">
        <w:rPr>
          <w:rFonts w:hint="eastAsia"/>
        </w:rPr>
        <w:t>员</w:t>
      </w:r>
      <w:r>
        <w:rPr>
          <w:rFonts w:hint="eastAsia"/>
        </w:rPr>
        <w:t>：</w:t>
      </w:r>
    </w:p>
    <w:p w:rsidR="00625AD4" w:rsidRDefault="00625AD4" w:rsidP="00625AD4">
      <w:r>
        <w:rPr>
          <w:rFonts w:hint="eastAsia"/>
        </w:rPr>
        <w:tab/>
        <w:t xml:space="preserve">1. </w:t>
      </w:r>
      <w:r w:rsidR="00C41738">
        <w:rPr>
          <w:rFonts w:hint="eastAsia"/>
        </w:rPr>
        <w:t>数据专员</w:t>
      </w:r>
    </w:p>
    <w:p w:rsidR="007567B9" w:rsidRDefault="007567B9" w:rsidP="00625AD4">
      <w:r>
        <w:tab/>
      </w:r>
      <w:r>
        <w:rPr>
          <w:rFonts w:hint="eastAsia"/>
        </w:rPr>
        <w:t>数据</w:t>
      </w:r>
      <w:r>
        <w:t>分析师主要负责数据生产和</w:t>
      </w:r>
      <w:r>
        <w:rPr>
          <w:rFonts w:hint="eastAsia"/>
        </w:rPr>
        <w:t>网格化</w:t>
      </w:r>
      <w:r>
        <w:t>采集工作</w:t>
      </w:r>
      <w:r w:rsidR="0047542B">
        <w:t>。</w:t>
      </w:r>
    </w:p>
    <w:tbl>
      <w:tblPr>
        <w:tblStyle w:val="a6"/>
        <w:tblW w:w="0" w:type="auto"/>
        <w:tblLook w:val="04A0" w:firstRow="1" w:lastRow="0" w:firstColumn="1" w:lastColumn="0" w:noHBand="0" w:noVBand="1"/>
      </w:tblPr>
      <w:tblGrid>
        <w:gridCol w:w="4219"/>
        <w:gridCol w:w="9955"/>
      </w:tblGrid>
      <w:tr w:rsidR="00035052" w:rsidTr="00BA583A">
        <w:tc>
          <w:tcPr>
            <w:tcW w:w="4219" w:type="dxa"/>
          </w:tcPr>
          <w:p w:rsidR="00035052" w:rsidRDefault="00035052" w:rsidP="00035052">
            <w:pPr>
              <w:rPr>
                <w:rFonts w:hint="eastAsia"/>
              </w:rPr>
            </w:pPr>
            <w:r>
              <w:rPr>
                <w:rFonts w:hint="eastAsia"/>
              </w:rPr>
              <w:t>部门任务</w:t>
            </w:r>
          </w:p>
        </w:tc>
        <w:tc>
          <w:tcPr>
            <w:tcW w:w="9955" w:type="dxa"/>
          </w:tcPr>
          <w:p w:rsidR="00035052" w:rsidRDefault="00035052" w:rsidP="00625AD4">
            <w:pPr>
              <w:rPr>
                <w:rFonts w:hint="eastAsia"/>
              </w:rPr>
            </w:pPr>
            <w:r>
              <w:rPr>
                <w:rFonts w:hint="eastAsia"/>
              </w:rPr>
              <w:t>细分</w:t>
            </w:r>
            <w:r>
              <w:t>职责</w:t>
            </w:r>
          </w:p>
        </w:tc>
      </w:tr>
      <w:tr w:rsidR="00035052" w:rsidRPr="00A51176" w:rsidTr="00BA583A">
        <w:tc>
          <w:tcPr>
            <w:tcW w:w="4219" w:type="dxa"/>
          </w:tcPr>
          <w:p w:rsidR="00035052" w:rsidRPr="00035052" w:rsidRDefault="00035052" w:rsidP="00625AD4">
            <w:pPr>
              <w:rPr>
                <w:rFonts w:hint="eastAsia"/>
              </w:rPr>
            </w:pPr>
            <w:r>
              <w:rPr>
                <w:rFonts w:hint="eastAsia"/>
              </w:rPr>
              <w:t>数据生产</w:t>
            </w:r>
          </w:p>
        </w:tc>
        <w:tc>
          <w:tcPr>
            <w:tcW w:w="9955" w:type="dxa"/>
          </w:tcPr>
          <w:p w:rsidR="00035052" w:rsidRDefault="00035052" w:rsidP="00625AD4">
            <w:r>
              <w:rPr>
                <w:rFonts w:hint="eastAsia"/>
              </w:rPr>
              <w:t xml:space="preserve">1. </w:t>
            </w:r>
            <w:r>
              <w:rPr>
                <w:rFonts w:hint="eastAsia"/>
              </w:rPr>
              <w:t>可比实例</w:t>
            </w:r>
            <w:r>
              <w:t>采集模板的制作</w:t>
            </w:r>
            <w:r>
              <w:rPr>
                <w:rFonts w:hint="eastAsia"/>
              </w:rPr>
              <w:t>；</w:t>
            </w:r>
          </w:p>
          <w:p w:rsidR="00035052" w:rsidRDefault="00035052" w:rsidP="00625AD4">
            <w:r>
              <w:rPr>
                <w:rFonts w:hint="eastAsia"/>
              </w:rPr>
              <w:t xml:space="preserve">2. </w:t>
            </w:r>
            <w:r>
              <w:rPr>
                <w:rFonts w:hint="eastAsia"/>
              </w:rPr>
              <w:t>地税局</w:t>
            </w:r>
            <w:r>
              <w:t>可比实例采集数据审核</w:t>
            </w:r>
            <w:r>
              <w:rPr>
                <w:rFonts w:hint="eastAsia"/>
              </w:rPr>
              <w:t>；</w:t>
            </w:r>
          </w:p>
          <w:p w:rsidR="00035052" w:rsidRDefault="00035052" w:rsidP="00625AD4">
            <w:r>
              <w:t xml:space="preserve">3. </w:t>
            </w:r>
            <w:r>
              <w:rPr>
                <w:rFonts w:hint="eastAsia"/>
              </w:rPr>
              <w:t>可比实例</w:t>
            </w:r>
            <w:r>
              <w:t>数据转码；</w:t>
            </w:r>
          </w:p>
          <w:p w:rsidR="00035052" w:rsidRDefault="00035052" w:rsidP="00625AD4">
            <w:pPr>
              <w:rPr>
                <w:rFonts w:hint="eastAsia"/>
              </w:rPr>
            </w:pPr>
            <w:r>
              <w:rPr>
                <w:rFonts w:hint="eastAsia"/>
              </w:rPr>
              <w:t xml:space="preserve">4. </w:t>
            </w:r>
            <w:r>
              <w:rPr>
                <w:rFonts w:hint="eastAsia"/>
              </w:rPr>
              <w:t>可比</w:t>
            </w:r>
            <w:r>
              <w:t>实例数据</w:t>
            </w:r>
            <w:r>
              <w:rPr>
                <w:rFonts w:hint="eastAsia"/>
              </w:rPr>
              <w:t>入库</w:t>
            </w:r>
            <w:r>
              <w:t>；</w:t>
            </w:r>
          </w:p>
        </w:tc>
      </w:tr>
      <w:tr w:rsidR="00035052" w:rsidRPr="00A51176" w:rsidTr="00BA583A">
        <w:tc>
          <w:tcPr>
            <w:tcW w:w="4219" w:type="dxa"/>
          </w:tcPr>
          <w:p w:rsidR="00035052" w:rsidRDefault="00035052" w:rsidP="00035052">
            <w:pPr>
              <w:rPr>
                <w:rFonts w:hint="eastAsia"/>
              </w:rPr>
            </w:pPr>
            <w:r>
              <w:rPr>
                <w:rFonts w:hint="eastAsia"/>
              </w:rPr>
              <w:t>数据采集</w:t>
            </w:r>
          </w:p>
        </w:tc>
        <w:tc>
          <w:tcPr>
            <w:tcW w:w="9955" w:type="dxa"/>
          </w:tcPr>
          <w:p w:rsidR="00035052" w:rsidRDefault="00035052" w:rsidP="00035052">
            <w:r>
              <w:rPr>
                <w:rFonts w:hint="eastAsia"/>
              </w:rPr>
              <w:t xml:space="preserve">1. </w:t>
            </w:r>
            <w:r>
              <w:rPr>
                <w:rFonts w:hint="eastAsia"/>
              </w:rPr>
              <w:t>网格化</w:t>
            </w:r>
            <w:r>
              <w:t>平台小区定位</w:t>
            </w:r>
            <w:r w:rsidR="00386508">
              <w:rPr>
                <w:rFonts w:hint="eastAsia"/>
              </w:rPr>
              <w:t>人工</w:t>
            </w:r>
            <w:r>
              <w:t>审核；</w:t>
            </w:r>
          </w:p>
          <w:p w:rsidR="00035052" w:rsidRDefault="00035052" w:rsidP="00035052">
            <w:r>
              <w:rPr>
                <w:rFonts w:hint="eastAsia"/>
              </w:rPr>
              <w:t xml:space="preserve">2. </w:t>
            </w:r>
            <w:r>
              <w:rPr>
                <w:rFonts w:hint="eastAsia"/>
              </w:rPr>
              <w:t>网格化</w:t>
            </w:r>
            <w:r>
              <w:t>平台</w:t>
            </w:r>
            <w:r>
              <w:rPr>
                <w:rFonts w:hint="eastAsia"/>
              </w:rPr>
              <w:t>各地区</w:t>
            </w:r>
            <w:r>
              <w:t>学区和土地级别数据采集和绘制；</w:t>
            </w:r>
          </w:p>
          <w:p w:rsidR="00035052" w:rsidRDefault="00035052" w:rsidP="00035052">
            <w:pPr>
              <w:rPr>
                <w:rFonts w:hint="eastAsia"/>
              </w:rPr>
            </w:pPr>
            <w:r>
              <w:rPr>
                <w:rFonts w:hint="eastAsia"/>
              </w:rPr>
              <w:t xml:space="preserve">3. </w:t>
            </w:r>
            <w:r>
              <w:rPr>
                <w:rFonts w:hint="eastAsia"/>
              </w:rPr>
              <w:t>各地区小区</w:t>
            </w:r>
            <w:r>
              <w:t>配套设施</w:t>
            </w:r>
            <w:r>
              <w:rPr>
                <w:rFonts w:hint="eastAsia"/>
              </w:rPr>
              <w:t>（医院</w:t>
            </w:r>
            <w:r>
              <w:t>、商超、银行、</w:t>
            </w:r>
            <w:r>
              <w:rPr>
                <w:rFonts w:hint="eastAsia"/>
              </w:rPr>
              <w:t>学校</w:t>
            </w:r>
            <w:r>
              <w:t>、</w:t>
            </w:r>
            <w:r>
              <w:rPr>
                <w:rFonts w:hint="eastAsia"/>
              </w:rPr>
              <w:t>地标</w:t>
            </w:r>
            <w:r>
              <w:t>、</w:t>
            </w:r>
            <w:r>
              <w:rPr>
                <w:rFonts w:hint="eastAsia"/>
              </w:rPr>
              <w:t>负面</w:t>
            </w:r>
            <w:r>
              <w:t>因素</w:t>
            </w:r>
            <w:r>
              <w:rPr>
                <w:rFonts w:hint="eastAsia"/>
              </w:rPr>
              <w:t>等）</w:t>
            </w:r>
            <w:r>
              <w:t>采集</w:t>
            </w:r>
            <w:r>
              <w:rPr>
                <w:rFonts w:hint="eastAsia"/>
              </w:rPr>
              <w:t>、</w:t>
            </w:r>
            <w:r>
              <w:t>定位</w:t>
            </w:r>
            <w:r>
              <w:rPr>
                <w:rFonts w:hint="eastAsia"/>
              </w:rPr>
              <w:t>及</w:t>
            </w:r>
            <w:r>
              <w:t>分级</w:t>
            </w:r>
            <w:r>
              <w:rPr>
                <w:rFonts w:hint="eastAsia"/>
              </w:rPr>
              <w:t>。</w:t>
            </w:r>
          </w:p>
        </w:tc>
      </w:tr>
      <w:tr w:rsidR="00035052" w:rsidRPr="00A51176" w:rsidTr="00BA583A">
        <w:tc>
          <w:tcPr>
            <w:tcW w:w="4219" w:type="dxa"/>
          </w:tcPr>
          <w:p w:rsidR="00035052" w:rsidRDefault="00035052" w:rsidP="00035052">
            <w:pPr>
              <w:rPr>
                <w:rFonts w:hint="eastAsia"/>
              </w:rPr>
            </w:pPr>
            <w:r>
              <w:rPr>
                <w:rFonts w:hint="eastAsia"/>
              </w:rPr>
              <w:t>价格模型</w:t>
            </w:r>
            <w:r>
              <w:t>研究</w:t>
            </w:r>
          </w:p>
        </w:tc>
        <w:tc>
          <w:tcPr>
            <w:tcW w:w="9955" w:type="dxa"/>
          </w:tcPr>
          <w:p w:rsidR="00035052" w:rsidRDefault="00513BBA" w:rsidP="00625AD4">
            <w:pPr>
              <w:rPr>
                <w:rFonts w:hint="eastAsia"/>
              </w:rPr>
            </w:pPr>
            <w:r>
              <w:rPr>
                <w:rFonts w:hint="eastAsia"/>
              </w:rPr>
              <w:t>配合</w:t>
            </w:r>
            <w:r>
              <w:t>数据研究院进行数据检查</w:t>
            </w:r>
          </w:p>
        </w:tc>
      </w:tr>
      <w:tr w:rsidR="00035052" w:rsidRPr="00A51176" w:rsidTr="00BA583A">
        <w:tc>
          <w:tcPr>
            <w:tcW w:w="4219" w:type="dxa"/>
          </w:tcPr>
          <w:p w:rsidR="00035052" w:rsidRDefault="00035052" w:rsidP="00625AD4">
            <w:pPr>
              <w:rPr>
                <w:rFonts w:hint="eastAsia"/>
              </w:rPr>
            </w:pPr>
            <w:r>
              <w:rPr>
                <w:rFonts w:hint="eastAsia"/>
              </w:rPr>
              <w:t>数据</w:t>
            </w:r>
            <w:r>
              <w:t>分析</w:t>
            </w:r>
          </w:p>
        </w:tc>
        <w:tc>
          <w:tcPr>
            <w:tcW w:w="9955" w:type="dxa"/>
          </w:tcPr>
          <w:p w:rsidR="00035052" w:rsidRDefault="00513BBA" w:rsidP="00625AD4">
            <w:r>
              <w:rPr>
                <w:rFonts w:hint="eastAsia"/>
              </w:rPr>
              <w:t xml:space="preserve">1. </w:t>
            </w:r>
            <w:r>
              <w:rPr>
                <w:rFonts w:hint="eastAsia"/>
              </w:rPr>
              <w:t>人与网</w:t>
            </w:r>
            <w:r>
              <w:t>日常</w:t>
            </w:r>
            <w:r>
              <w:rPr>
                <w:rFonts w:hint="eastAsia"/>
              </w:rPr>
              <w:t>流量</w:t>
            </w:r>
            <w:r>
              <w:t>分析</w:t>
            </w:r>
          </w:p>
          <w:p w:rsidR="00513BBA" w:rsidRDefault="00513BBA" w:rsidP="00625AD4">
            <w:r>
              <w:rPr>
                <w:rFonts w:hint="eastAsia"/>
              </w:rPr>
              <w:t xml:space="preserve">2. </w:t>
            </w:r>
            <w:r>
              <w:rPr>
                <w:rFonts w:hint="eastAsia"/>
              </w:rPr>
              <w:t>人与网</w:t>
            </w:r>
            <w:r w:rsidR="00D97B79">
              <w:rPr>
                <w:rFonts w:hint="eastAsia"/>
              </w:rPr>
              <w:t>定期</w:t>
            </w:r>
            <w:r>
              <w:t>流量来源分析</w:t>
            </w:r>
          </w:p>
          <w:p w:rsidR="00050414" w:rsidRDefault="00050414" w:rsidP="00625AD4">
            <w:pPr>
              <w:rPr>
                <w:rFonts w:hint="eastAsia"/>
              </w:rPr>
            </w:pPr>
            <w:r>
              <w:rPr>
                <w:rFonts w:hint="eastAsia"/>
              </w:rPr>
              <w:t xml:space="preserve">3. </w:t>
            </w:r>
            <w:r>
              <w:rPr>
                <w:rFonts w:hint="eastAsia"/>
              </w:rPr>
              <w:t>人与网</w:t>
            </w:r>
            <w:r w:rsidR="00D97B79">
              <w:rPr>
                <w:rFonts w:hint="eastAsia"/>
              </w:rPr>
              <w:t>定期</w:t>
            </w:r>
            <w:r>
              <w:t>页面分析</w:t>
            </w:r>
          </w:p>
        </w:tc>
      </w:tr>
      <w:tr w:rsidR="00050414" w:rsidRPr="00A51176" w:rsidTr="00BA583A">
        <w:tc>
          <w:tcPr>
            <w:tcW w:w="4219" w:type="dxa"/>
          </w:tcPr>
          <w:p w:rsidR="00050414" w:rsidRDefault="002B7AB0" w:rsidP="00050414">
            <w:pPr>
              <w:rPr>
                <w:rFonts w:hint="eastAsia"/>
              </w:rPr>
            </w:pPr>
            <w:r w:rsidRPr="00EC3A15">
              <w:rPr>
                <w:rFonts w:hint="eastAsia"/>
                <w:color w:val="FF0000"/>
              </w:rPr>
              <w:t>其他</w:t>
            </w:r>
          </w:p>
        </w:tc>
        <w:tc>
          <w:tcPr>
            <w:tcW w:w="9955" w:type="dxa"/>
          </w:tcPr>
          <w:p w:rsidR="00050414" w:rsidRDefault="00050414" w:rsidP="00050414">
            <w:pPr>
              <w:rPr>
                <w:rFonts w:hint="eastAsia"/>
              </w:rPr>
            </w:pPr>
          </w:p>
        </w:tc>
      </w:tr>
    </w:tbl>
    <w:p w:rsidR="00C41738" w:rsidRDefault="00C41738" w:rsidP="00625AD4"/>
    <w:p w:rsidR="00DC7C35" w:rsidRDefault="00DC7C35" w:rsidP="00DC7C35">
      <w:r>
        <w:rPr>
          <w:rFonts w:hint="eastAsia"/>
        </w:rPr>
        <w:t xml:space="preserve">2. </w:t>
      </w:r>
      <w:r>
        <w:rPr>
          <w:rFonts w:hint="eastAsia"/>
        </w:rPr>
        <w:t>数据研究员</w:t>
      </w:r>
    </w:p>
    <w:p w:rsidR="00DC7C35" w:rsidRDefault="00DC7C35" w:rsidP="00DC7C35">
      <w:r>
        <w:tab/>
      </w:r>
      <w:r>
        <w:rPr>
          <w:rFonts w:hint="eastAsia"/>
        </w:rPr>
        <w:t>数据研究院</w:t>
      </w:r>
      <w:r>
        <w:t>主要负责存量房价格模型研究和</w:t>
      </w:r>
      <w:r>
        <w:rPr>
          <w:rFonts w:hint="eastAsia"/>
        </w:rPr>
        <w:t>网格化</w:t>
      </w:r>
      <w:r>
        <w:t>平台数据补充工作。</w:t>
      </w:r>
    </w:p>
    <w:p w:rsidR="00DC7C35" w:rsidRPr="00DC7C35" w:rsidRDefault="00DC7C35" w:rsidP="00625AD4"/>
    <w:tbl>
      <w:tblPr>
        <w:tblStyle w:val="a6"/>
        <w:tblpPr w:leftFromText="180" w:rightFromText="180" w:vertAnchor="text" w:tblpY="1"/>
        <w:tblOverlap w:val="never"/>
        <w:tblW w:w="5000" w:type="pct"/>
        <w:tblLook w:val="04A0" w:firstRow="1" w:lastRow="0" w:firstColumn="1" w:lastColumn="0" w:noHBand="0" w:noVBand="1"/>
      </w:tblPr>
      <w:tblGrid>
        <w:gridCol w:w="4187"/>
        <w:gridCol w:w="9987"/>
      </w:tblGrid>
      <w:tr w:rsidR="005F1947" w:rsidTr="002F0B83">
        <w:tc>
          <w:tcPr>
            <w:tcW w:w="1477" w:type="pct"/>
          </w:tcPr>
          <w:p w:rsidR="005F1947" w:rsidRDefault="002F0B83" w:rsidP="002F0B83">
            <w:pPr>
              <w:rPr>
                <w:rFonts w:hint="eastAsia"/>
              </w:rPr>
            </w:pPr>
            <w:r>
              <w:rPr>
                <w:rFonts w:hint="eastAsia"/>
              </w:rPr>
              <w:t>部门</w:t>
            </w:r>
            <w:r>
              <w:t>任务</w:t>
            </w:r>
          </w:p>
        </w:tc>
        <w:tc>
          <w:tcPr>
            <w:tcW w:w="3523" w:type="pct"/>
          </w:tcPr>
          <w:p w:rsidR="005F1947" w:rsidRDefault="002F0B83" w:rsidP="002F0B83">
            <w:pPr>
              <w:rPr>
                <w:rFonts w:hint="eastAsia"/>
              </w:rPr>
            </w:pPr>
            <w:r>
              <w:rPr>
                <w:rFonts w:hint="eastAsia"/>
              </w:rPr>
              <w:t>细分</w:t>
            </w:r>
            <w:r>
              <w:t>职责</w:t>
            </w:r>
          </w:p>
        </w:tc>
      </w:tr>
      <w:tr w:rsidR="005F1947" w:rsidTr="002F0B83">
        <w:tc>
          <w:tcPr>
            <w:tcW w:w="1477" w:type="pct"/>
          </w:tcPr>
          <w:p w:rsidR="005F1947" w:rsidRDefault="005F1947" w:rsidP="002F0B83">
            <w:r>
              <w:rPr>
                <w:rFonts w:hint="eastAsia"/>
              </w:rPr>
              <w:t>岗位</w:t>
            </w:r>
            <w:r>
              <w:t>任务</w:t>
            </w:r>
          </w:p>
        </w:tc>
        <w:tc>
          <w:tcPr>
            <w:tcW w:w="3523" w:type="pct"/>
          </w:tcPr>
          <w:p w:rsidR="005F1947" w:rsidRDefault="005F1947" w:rsidP="002F0B83">
            <w:r>
              <w:rPr>
                <w:rFonts w:hint="eastAsia"/>
              </w:rPr>
              <w:t>数据</w:t>
            </w:r>
            <w:r>
              <w:t>模型研究</w:t>
            </w:r>
            <w:r>
              <w:rPr>
                <w:rFonts w:hint="eastAsia"/>
              </w:rPr>
              <w:t>，</w:t>
            </w:r>
            <w:r>
              <w:t>技术文档编写</w:t>
            </w:r>
            <w:r w:rsidR="006D4B81">
              <w:rPr>
                <w:rFonts w:hint="eastAsia"/>
              </w:rPr>
              <w:t>，模型</w:t>
            </w:r>
            <w:r w:rsidR="006D4B81">
              <w:t>算法研究</w:t>
            </w:r>
          </w:p>
        </w:tc>
      </w:tr>
      <w:tr w:rsidR="009B7B96" w:rsidTr="002F0B83">
        <w:tc>
          <w:tcPr>
            <w:tcW w:w="1477" w:type="pct"/>
          </w:tcPr>
          <w:p w:rsidR="009B7B96" w:rsidRDefault="009B7B96" w:rsidP="009B7B96">
            <w:r>
              <w:rPr>
                <w:rFonts w:hint="eastAsia"/>
              </w:rPr>
              <w:lastRenderedPageBreak/>
              <w:t>数据生产</w:t>
            </w:r>
          </w:p>
        </w:tc>
        <w:tc>
          <w:tcPr>
            <w:tcW w:w="3523" w:type="pct"/>
          </w:tcPr>
          <w:p w:rsidR="009B7B96" w:rsidRPr="009B7B96" w:rsidRDefault="009B7B96" w:rsidP="009B7B96">
            <w:pPr>
              <w:rPr>
                <w:rFonts w:hint="eastAsia"/>
              </w:rPr>
            </w:pPr>
            <w:r>
              <w:rPr>
                <w:rFonts w:hint="eastAsia"/>
              </w:rPr>
              <w:t>为</w:t>
            </w:r>
            <w:r>
              <w:t>数据专员进行数据分析</w:t>
            </w:r>
            <w:r>
              <w:rPr>
                <w:rFonts w:hint="eastAsia"/>
              </w:rPr>
              <w:t>及公式校正</w:t>
            </w:r>
            <w:r>
              <w:t>等技术支持；</w:t>
            </w:r>
          </w:p>
        </w:tc>
      </w:tr>
      <w:tr w:rsidR="009B7B96" w:rsidTr="002F0B83">
        <w:tc>
          <w:tcPr>
            <w:tcW w:w="1477" w:type="pct"/>
          </w:tcPr>
          <w:p w:rsidR="009B7B96" w:rsidRDefault="009B7B96" w:rsidP="009B7B96">
            <w:pPr>
              <w:rPr>
                <w:rFonts w:hint="eastAsia"/>
              </w:rPr>
            </w:pPr>
            <w:r>
              <w:rPr>
                <w:rFonts w:hint="eastAsia"/>
              </w:rPr>
              <w:t>数据采集</w:t>
            </w:r>
          </w:p>
        </w:tc>
        <w:tc>
          <w:tcPr>
            <w:tcW w:w="3523" w:type="pct"/>
          </w:tcPr>
          <w:p w:rsidR="009B7B96" w:rsidRDefault="009B7B96" w:rsidP="009B7B96">
            <w:r>
              <w:rPr>
                <w:rFonts w:hint="eastAsia"/>
              </w:rPr>
              <w:t xml:space="preserve">1. </w:t>
            </w:r>
            <w:r>
              <w:rPr>
                <w:rFonts w:hint="eastAsia"/>
              </w:rPr>
              <w:t>就</w:t>
            </w:r>
            <w:r>
              <w:t>需要采集的数据类型、数量、</w:t>
            </w:r>
            <w:r>
              <w:rPr>
                <w:rFonts w:hint="eastAsia"/>
              </w:rPr>
              <w:t>分级</w:t>
            </w:r>
            <w:r>
              <w:t>标准等要求与数据专员做详细交流；</w:t>
            </w:r>
          </w:p>
          <w:p w:rsidR="009B7B96" w:rsidRPr="002F0B83" w:rsidRDefault="009B7B96" w:rsidP="009B7B96">
            <w:pPr>
              <w:rPr>
                <w:rFonts w:hint="eastAsia"/>
              </w:rPr>
            </w:pPr>
            <w:r>
              <w:t xml:space="preserve">2. </w:t>
            </w:r>
            <w:r>
              <w:rPr>
                <w:rFonts w:hint="eastAsia"/>
              </w:rPr>
              <w:t>在价格模型</w:t>
            </w:r>
            <w:r>
              <w:t>准确度不够时，通过技术手段进行特征补充。</w:t>
            </w:r>
          </w:p>
        </w:tc>
      </w:tr>
      <w:tr w:rsidR="009B7B96" w:rsidTr="002F0B83">
        <w:tc>
          <w:tcPr>
            <w:tcW w:w="1477" w:type="pct"/>
          </w:tcPr>
          <w:p w:rsidR="009B7B96" w:rsidRDefault="009B7B96" w:rsidP="009B7B96">
            <w:pPr>
              <w:rPr>
                <w:rFonts w:hint="eastAsia"/>
              </w:rPr>
            </w:pPr>
            <w:r>
              <w:rPr>
                <w:rFonts w:hint="eastAsia"/>
              </w:rPr>
              <w:t>价格模型</w:t>
            </w:r>
            <w:r>
              <w:t>研究</w:t>
            </w:r>
          </w:p>
        </w:tc>
        <w:tc>
          <w:tcPr>
            <w:tcW w:w="3523" w:type="pct"/>
          </w:tcPr>
          <w:p w:rsidR="009B7B96" w:rsidRDefault="009B7B96" w:rsidP="009B7B96">
            <w:r>
              <w:rPr>
                <w:rFonts w:hint="eastAsia"/>
              </w:rPr>
              <w:t xml:space="preserve">1. </w:t>
            </w:r>
            <w:r>
              <w:rPr>
                <w:rFonts w:hint="eastAsia"/>
              </w:rPr>
              <w:t>根据</w:t>
            </w:r>
            <w:r>
              <w:t>地理坐标</w:t>
            </w:r>
            <w:r>
              <w:rPr>
                <w:rFonts w:hint="eastAsia"/>
              </w:rPr>
              <w:t>将</w:t>
            </w:r>
            <w:r>
              <w:t>小区周边的配套设施和区域信息与小区</w:t>
            </w:r>
            <w:r>
              <w:rPr>
                <w:rFonts w:hint="eastAsia"/>
              </w:rPr>
              <w:t>进行匹配</w:t>
            </w:r>
            <w:r>
              <w:t>；</w:t>
            </w:r>
          </w:p>
          <w:p w:rsidR="009B7B96" w:rsidRDefault="009B7B96" w:rsidP="009B7B96">
            <w:r>
              <w:rPr>
                <w:rFonts w:hint="eastAsia"/>
              </w:rPr>
              <w:t xml:space="preserve">2. </w:t>
            </w:r>
            <w:r>
              <w:rPr>
                <w:rFonts w:hint="eastAsia"/>
              </w:rPr>
              <w:t>特征</w:t>
            </w:r>
            <w:r>
              <w:t>工程：即将小区特征转化成模型可用的形式；</w:t>
            </w:r>
          </w:p>
          <w:p w:rsidR="009B7B96" w:rsidRDefault="009B7B96" w:rsidP="009B7B96">
            <w:r>
              <w:rPr>
                <w:rFonts w:hint="eastAsia"/>
              </w:rPr>
              <w:t xml:space="preserve">3. </w:t>
            </w:r>
            <w:r>
              <w:rPr>
                <w:rFonts w:hint="eastAsia"/>
              </w:rPr>
              <w:t>小区</w:t>
            </w:r>
            <w:r>
              <w:t>区位特征与价格</w:t>
            </w:r>
            <w:r>
              <w:rPr>
                <w:rFonts w:hint="eastAsia"/>
              </w:rPr>
              <w:t>的</w:t>
            </w:r>
            <w:r>
              <w:t>关系模型</w:t>
            </w:r>
            <w:r>
              <w:rPr>
                <w:rFonts w:hint="eastAsia"/>
              </w:rPr>
              <w:t>搭建</w:t>
            </w:r>
            <w:r>
              <w:t>；</w:t>
            </w:r>
          </w:p>
          <w:p w:rsidR="009B7B96" w:rsidRDefault="009B7B96" w:rsidP="009B7B96">
            <w:r>
              <w:rPr>
                <w:rFonts w:hint="eastAsia"/>
              </w:rPr>
              <w:t xml:space="preserve">4. </w:t>
            </w:r>
            <w:r>
              <w:rPr>
                <w:rFonts w:hint="eastAsia"/>
              </w:rPr>
              <w:t>研究</w:t>
            </w:r>
            <w:r>
              <w:t>新模型</w:t>
            </w:r>
            <w:r>
              <w:rPr>
                <w:rFonts w:hint="eastAsia"/>
              </w:rPr>
              <w:t>；</w:t>
            </w:r>
          </w:p>
          <w:p w:rsidR="009B7B96" w:rsidRDefault="009B7B96" w:rsidP="009B7B96">
            <w:pPr>
              <w:rPr>
                <w:rFonts w:hint="eastAsia"/>
              </w:rPr>
            </w:pPr>
            <w:r>
              <w:rPr>
                <w:rFonts w:hint="eastAsia"/>
              </w:rPr>
              <w:t xml:space="preserve">5. </w:t>
            </w:r>
            <w:r>
              <w:rPr>
                <w:rFonts w:hint="eastAsia"/>
              </w:rPr>
              <w:t>模型</w:t>
            </w:r>
            <w:r>
              <w:t>技术文档的编写</w:t>
            </w:r>
          </w:p>
        </w:tc>
      </w:tr>
      <w:tr w:rsidR="009B7B96" w:rsidTr="002F0B83">
        <w:tc>
          <w:tcPr>
            <w:tcW w:w="1477" w:type="pct"/>
          </w:tcPr>
          <w:p w:rsidR="009B7B96" w:rsidRDefault="009B7B96" w:rsidP="009B7B96">
            <w:pPr>
              <w:rPr>
                <w:rFonts w:hint="eastAsia"/>
              </w:rPr>
            </w:pPr>
            <w:r>
              <w:rPr>
                <w:rFonts w:hint="eastAsia"/>
              </w:rPr>
              <w:t>数据</w:t>
            </w:r>
            <w:r>
              <w:t>分析</w:t>
            </w:r>
          </w:p>
        </w:tc>
        <w:tc>
          <w:tcPr>
            <w:tcW w:w="3523" w:type="pct"/>
          </w:tcPr>
          <w:p w:rsidR="009B7B96" w:rsidRDefault="009B7B96" w:rsidP="009B7B96">
            <w:r>
              <w:rPr>
                <w:rFonts w:hint="eastAsia"/>
              </w:rPr>
              <w:t xml:space="preserve">1. </w:t>
            </w:r>
            <w:r>
              <w:rPr>
                <w:rFonts w:hint="eastAsia"/>
              </w:rPr>
              <w:t>用户</w:t>
            </w:r>
            <w:r>
              <w:t>画像建立</w:t>
            </w:r>
            <w:r>
              <w:rPr>
                <w:rFonts w:hint="eastAsia"/>
              </w:rPr>
              <w:t>；</w:t>
            </w:r>
          </w:p>
          <w:p w:rsidR="009B7B96" w:rsidRDefault="009B7B96" w:rsidP="009B7B96">
            <w:pPr>
              <w:rPr>
                <w:rFonts w:hint="eastAsia"/>
              </w:rPr>
            </w:pPr>
            <w:r>
              <w:rPr>
                <w:rFonts w:hint="eastAsia"/>
              </w:rPr>
              <w:t xml:space="preserve">2. </w:t>
            </w:r>
            <w:r>
              <w:rPr>
                <w:rFonts w:hint="eastAsia"/>
              </w:rPr>
              <w:t>智能</w:t>
            </w:r>
            <w:r>
              <w:t>推荐系统算法研究</w:t>
            </w:r>
            <w:r>
              <w:rPr>
                <w:rFonts w:hint="eastAsia"/>
              </w:rPr>
              <w:t>。</w:t>
            </w:r>
          </w:p>
        </w:tc>
      </w:tr>
      <w:tr w:rsidR="009B7B96" w:rsidTr="002F0B83">
        <w:tc>
          <w:tcPr>
            <w:tcW w:w="1477" w:type="pct"/>
          </w:tcPr>
          <w:p w:rsidR="009B7B96" w:rsidRDefault="009B7B96" w:rsidP="009B7B96">
            <w:pPr>
              <w:rPr>
                <w:rFonts w:hint="eastAsia"/>
              </w:rPr>
            </w:pPr>
            <w:r>
              <w:rPr>
                <w:rFonts w:hint="eastAsia"/>
              </w:rPr>
              <w:t>其他</w:t>
            </w:r>
          </w:p>
        </w:tc>
        <w:tc>
          <w:tcPr>
            <w:tcW w:w="3523" w:type="pct"/>
          </w:tcPr>
          <w:p w:rsidR="009B7B96" w:rsidRDefault="009B7B96" w:rsidP="009B7B96">
            <w:pPr>
              <w:rPr>
                <w:rFonts w:hint="eastAsia"/>
              </w:rPr>
            </w:pPr>
            <w:r>
              <w:rPr>
                <w:rFonts w:hint="eastAsia"/>
              </w:rPr>
              <w:t>人与</w:t>
            </w:r>
            <w:r>
              <w:t>网大数据简报维护</w:t>
            </w:r>
          </w:p>
        </w:tc>
      </w:tr>
    </w:tbl>
    <w:p w:rsidR="00D16037" w:rsidRDefault="002F0B83" w:rsidP="00DC7C35">
      <w:pPr>
        <w:sectPr w:rsidR="00D16037" w:rsidSect="00D16037">
          <w:pgSz w:w="16838" w:h="11906" w:orient="landscape"/>
          <w:pgMar w:top="1800" w:right="1440" w:bottom="1800" w:left="1440" w:header="851" w:footer="992" w:gutter="0"/>
          <w:cols w:space="425"/>
          <w:docGrid w:type="lines" w:linePitch="312"/>
        </w:sectPr>
      </w:pPr>
      <w:r>
        <w:br w:type="textWrapping" w:clear="all"/>
      </w:r>
    </w:p>
    <w:p w:rsidR="00625AD4" w:rsidRPr="00625AD4" w:rsidRDefault="00625AD4" w:rsidP="00DC7C35"/>
    <w:p w:rsidR="00625AD4" w:rsidRDefault="00625AD4" w:rsidP="00625AD4">
      <w:pPr>
        <w:pStyle w:val="2"/>
      </w:pPr>
      <w:r>
        <w:rPr>
          <w:rFonts w:hint="eastAsia"/>
        </w:rPr>
        <w:t>第五部分</w:t>
      </w:r>
      <w:r>
        <w:t>、作业指导书</w:t>
      </w:r>
    </w:p>
    <w:p w:rsidR="00625AD4" w:rsidRDefault="00625AD4" w:rsidP="00C36250">
      <w:pPr>
        <w:pStyle w:val="2"/>
      </w:pPr>
      <w:r>
        <w:rPr>
          <w:rFonts w:hint="eastAsia"/>
        </w:rPr>
        <w:t>第六</w:t>
      </w:r>
      <w:r>
        <w:t>部分、部门制度</w:t>
      </w:r>
    </w:p>
    <w:p w:rsidR="00BB7F9E" w:rsidRDefault="00BB7F9E" w:rsidP="00C36250">
      <w:r>
        <w:tab/>
      </w:r>
      <w:r>
        <w:rPr>
          <w:rFonts w:hint="eastAsia"/>
        </w:rPr>
        <w:t>工作</w:t>
      </w:r>
      <w:r>
        <w:t>制度</w:t>
      </w:r>
    </w:p>
    <w:p w:rsidR="00C36250" w:rsidRDefault="00C36250" w:rsidP="00C36250">
      <w:r>
        <w:tab/>
        <w:t xml:space="preserve">1. </w:t>
      </w:r>
      <w:r w:rsidRPr="00C36250">
        <w:rPr>
          <w:rFonts w:hint="eastAsia"/>
        </w:rPr>
        <w:t>工作中接触到的隐私信息必须严格保密，严禁外传泄露</w:t>
      </w:r>
      <w:r>
        <w:rPr>
          <w:rFonts w:hint="eastAsia"/>
        </w:rPr>
        <w:t>；</w:t>
      </w:r>
    </w:p>
    <w:p w:rsidR="00C36250" w:rsidRDefault="00C36250" w:rsidP="00C36250">
      <w:r>
        <w:tab/>
        <w:t xml:space="preserve">2. </w:t>
      </w:r>
      <w:r>
        <w:rPr>
          <w:rFonts w:hint="eastAsia"/>
        </w:rPr>
        <w:t>部门</w:t>
      </w:r>
      <w:r>
        <w:t>员工</w:t>
      </w:r>
      <w:r>
        <w:rPr>
          <w:rFonts w:hint="eastAsia"/>
        </w:rPr>
        <w:t>必须积极主动地为部门建设出谋划策，</w:t>
      </w:r>
      <w:r w:rsidRPr="00C36250">
        <w:rPr>
          <w:rFonts w:hint="eastAsia"/>
        </w:rPr>
        <w:t>有问题要积极反映，</w:t>
      </w:r>
      <w:r>
        <w:rPr>
          <w:rFonts w:hint="eastAsia"/>
        </w:rPr>
        <w:t>将</w:t>
      </w:r>
      <w:r>
        <w:t>对数据研究部的</w:t>
      </w:r>
      <w:r>
        <w:rPr>
          <w:rFonts w:hint="eastAsia"/>
        </w:rPr>
        <w:t>想法与意见全面客观的反映出来，真正的参与到部门的工作中去；</w:t>
      </w:r>
    </w:p>
    <w:p w:rsidR="00C36250" w:rsidRDefault="00C36250" w:rsidP="00C36250">
      <w:r>
        <w:tab/>
        <w:t xml:space="preserve">3. </w:t>
      </w:r>
      <w:r w:rsidRPr="00C36250">
        <w:rPr>
          <w:rFonts w:hint="eastAsia"/>
        </w:rPr>
        <w:t>分配到的工作总结和报告应及时完成。负责采集的各种信息也应及时沟通汇总</w:t>
      </w:r>
      <w:r>
        <w:rPr>
          <w:rFonts w:hint="eastAsia"/>
        </w:rPr>
        <w:t>；</w:t>
      </w:r>
    </w:p>
    <w:p w:rsidR="00C36250" w:rsidRDefault="00C36250" w:rsidP="00C36250">
      <w:r>
        <w:tab/>
        <w:t xml:space="preserve">4. </w:t>
      </w:r>
      <w:r>
        <w:rPr>
          <w:rFonts w:hint="eastAsia"/>
        </w:rPr>
        <w:t>部门</w:t>
      </w:r>
      <w:r>
        <w:t>员工</w:t>
      </w:r>
      <w:r w:rsidR="006120A9">
        <w:rPr>
          <w:rFonts w:hint="eastAsia"/>
        </w:rPr>
        <w:t>不得无故旷工</w:t>
      </w:r>
      <w:r>
        <w:rPr>
          <w:rFonts w:hint="eastAsia"/>
        </w:rPr>
        <w:t>，如遇特殊情况，应提前向部门</w:t>
      </w:r>
      <w:r>
        <w:t>经理</w:t>
      </w:r>
      <w:r w:rsidRPr="00C36250">
        <w:rPr>
          <w:rFonts w:hint="eastAsia"/>
        </w:rPr>
        <w:t>请假。</w:t>
      </w:r>
    </w:p>
    <w:p w:rsidR="006120A9" w:rsidRDefault="00BB7F9E" w:rsidP="00C36250">
      <w:r>
        <w:tab/>
      </w:r>
    </w:p>
    <w:p w:rsidR="00BB7F9E" w:rsidRPr="006120A9" w:rsidRDefault="00BB7F9E" w:rsidP="00C36250">
      <w:r>
        <w:tab/>
      </w:r>
      <w:r>
        <w:rPr>
          <w:rFonts w:hint="eastAsia"/>
        </w:rPr>
        <w:t>办公</w:t>
      </w:r>
      <w:r>
        <w:t>室制度</w:t>
      </w:r>
    </w:p>
    <w:p w:rsidR="00625AD4" w:rsidRDefault="00BB7F9E" w:rsidP="00C5720B">
      <w:r>
        <w:tab/>
        <w:t xml:space="preserve">1. </w:t>
      </w:r>
      <w:r>
        <w:rPr>
          <w:rFonts w:hint="eastAsia"/>
        </w:rPr>
        <w:t>部门职工</w:t>
      </w:r>
      <w:r>
        <w:t>每周轮岗之日，</w:t>
      </w:r>
      <w:r>
        <w:rPr>
          <w:rFonts w:hint="eastAsia"/>
        </w:rPr>
        <w:t>负责办公室</w:t>
      </w:r>
      <w:r>
        <w:t>卫生；</w:t>
      </w:r>
    </w:p>
    <w:p w:rsidR="00BB7F9E" w:rsidRDefault="00BB7F9E" w:rsidP="00C5720B">
      <w:r>
        <w:tab/>
        <w:t xml:space="preserve">2. </w:t>
      </w:r>
      <w:r>
        <w:rPr>
          <w:rFonts w:hint="eastAsia"/>
        </w:rPr>
        <w:t>每天</w:t>
      </w:r>
      <w:r>
        <w:t>下班最后一个离开办公室的</w:t>
      </w:r>
      <w:bookmarkStart w:id="0" w:name="_GoBack"/>
      <w:bookmarkEnd w:id="0"/>
      <w:r>
        <w:t>员工需管好门窗；</w:t>
      </w:r>
    </w:p>
    <w:p w:rsidR="00BB7F9E" w:rsidRPr="00BB7F9E" w:rsidRDefault="00BB7F9E" w:rsidP="00C5720B">
      <w:r>
        <w:tab/>
      </w:r>
    </w:p>
    <w:p w:rsidR="00625AD4" w:rsidRDefault="00625AD4" w:rsidP="00625AD4">
      <w:pPr>
        <w:pStyle w:val="2"/>
      </w:pPr>
      <w:r>
        <w:rPr>
          <w:rFonts w:hint="eastAsia"/>
        </w:rPr>
        <w:t>第七部分</w:t>
      </w:r>
      <w:r>
        <w:t>、激励措施</w:t>
      </w:r>
    </w:p>
    <w:p w:rsidR="00850BE6" w:rsidRPr="00850BE6" w:rsidRDefault="00850BE6" w:rsidP="00850BE6"/>
    <w:sectPr w:rsidR="00850BE6" w:rsidRPr="00850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537" w:rsidRDefault="001C0537" w:rsidP="00625AD4">
      <w:r>
        <w:separator/>
      </w:r>
    </w:p>
  </w:endnote>
  <w:endnote w:type="continuationSeparator" w:id="0">
    <w:p w:rsidR="001C0537" w:rsidRDefault="001C0537" w:rsidP="0062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537" w:rsidRDefault="001C0537" w:rsidP="00625AD4">
      <w:r>
        <w:separator/>
      </w:r>
    </w:p>
  </w:footnote>
  <w:footnote w:type="continuationSeparator" w:id="0">
    <w:p w:rsidR="001C0537" w:rsidRDefault="001C0537" w:rsidP="00625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AC1790"/>
    <w:multiLevelType w:val="singleLevel"/>
    <w:tmpl w:val="84AC1790"/>
    <w:lvl w:ilvl="0">
      <w:start w:val="2"/>
      <w:numFmt w:val="decimal"/>
      <w:suff w:val="nothing"/>
      <w:lvlText w:val="%1、"/>
      <w:lvlJc w:val="left"/>
    </w:lvl>
  </w:abstractNum>
  <w:abstractNum w:abstractNumId="1">
    <w:nsid w:val="8B2E4B65"/>
    <w:multiLevelType w:val="singleLevel"/>
    <w:tmpl w:val="8B2E4B65"/>
    <w:lvl w:ilvl="0">
      <w:start w:val="3"/>
      <w:numFmt w:val="chineseCounting"/>
      <w:suff w:val="nothing"/>
      <w:lvlText w:val="（%1）"/>
      <w:lvlJc w:val="left"/>
      <w:rPr>
        <w:rFonts w:hint="eastAsia"/>
      </w:rPr>
    </w:lvl>
  </w:abstractNum>
  <w:abstractNum w:abstractNumId="2">
    <w:nsid w:val="EE5AAA71"/>
    <w:multiLevelType w:val="singleLevel"/>
    <w:tmpl w:val="EE5AAA71"/>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17376"/>
    <w:rsid w:val="00035052"/>
    <w:rsid w:val="000379DE"/>
    <w:rsid w:val="00043E80"/>
    <w:rsid w:val="00050414"/>
    <w:rsid w:val="000A3BF1"/>
    <w:rsid w:val="000C7CC1"/>
    <w:rsid w:val="0011736B"/>
    <w:rsid w:val="001336EC"/>
    <w:rsid w:val="00166420"/>
    <w:rsid w:val="001C0537"/>
    <w:rsid w:val="00211C13"/>
    <w:rsid w:val="002507CE"/>
    <w:rsid w:val="002A5E45"/>
    <w:rsid w:val="002B7AB0"/>
    <w:rsid w:val="002E2D51"/>
    <w:rsid w:val="002F0B83"/>
    <w:rsid w:val="003169B6"/>
    <w:rsid w:val="00345D23"/>
    <w:rsid w:val="00351291"/>
    <w:rsid w:val="0035560C"/>
    <w:rsid w:val="00375B66"/>
    <w:rsid w:val="00386508"/>
    <w:rsid w:val="003A724A"/>
    <w:rsid w:val="003D3E16"/>
    <w:rsid w:val="003F487A"/>
    <w:rsid w:val="00422385"/>
    <w:rsid w:val="00440DD8"/>
    <w:rsid w:val="0047542B"/>
    <w:rsid w:val="004A49B8"/>
    <w:rsid w:val="004E4DE2"/>
    <w:rsid w:val="00513BBA"/>
    <w:rsid w:val="00553932"/>
    <w:rsid w:val="005855A5"/>
    <w:rsid w:val="005B12BA"/>
    <w:rsid w:val="005C6F71"/>
    <w:rsid w:val="005F1947"/>
    <w:rsid w:val="00603EE2"/>
    <w:rsid w:val="006120A9"/>
    <w:rsid w:val="00625AD4"/>
    <w:rsid w:val="006542B5"/>
    <w:rsid w:val="006A5CA3"/>
    <w:rsid w:val="006C7101"/>
    <w:rsid w:val="006D3C4C"/>
    <w:rsid w:val="006D4B81"/>
    <w:rsid w:val="006E2386"/>
    <w:rsid w:val="0072384E"/>
    <w:rsid w:val="007567B9"/>
    <w:rsid w:val="00781EAD"/>
    <w:rsid w:val="007856CC"/>
    <w:rsid w:val="007A1A04"/>
    <w:rsid w:val="007A72D8"/>
    <w:rsid w:val="00850BE6"/>
    <w:rsid w:val="008521D6"/>
    <w:rsid w:val="008F6B37"/>
    <w:rsid w:val="009035CF"/>
    <w:rsid w:val="009067CC"/>
    <w:rsid w:val="00925C67"/>
    <w:rsid w:val="009547B1"/>
    <w:rsid w:val="0096697A"/>
    <w:rsid w:val="009734CA"/>
    <w:rsid w:val="00981CC9"/>
    <w:rsid w:val="009A3C32"/>
    <w:rsid w:val="009B7B96"/>
    <w:rsid w:val="009D0686"/>
    <w:rsid w:val="009E71F0"/>
    <w:rsid w:val="00A51176"/>
    <w:rsid w:val="00AC4AFD"/>
    <w:rsid w:val="00AC7D43"/>
    <w:rsid w:val="00AD118F"/>
    <w:rsid w:val="00AD1922"/>
    <w:rsid w:val="00B5755C"/>
    <w:rsid w:val="00B726B7"/>
    <w:rsid w:val="00BA583A"/>
    <w:rsid w:val="00BB7F9E"/>
    <w:rsid w:val="00BE43AA"/>
    <w:rsid w:val="00BE7BAB"/>
    <w:rsid w:val="00C25F18"/>
    <w:rsid w:val="00C270FA"/>
    <w:rsid w:val="00C36250"/>
    <w:rsid w:val="00C41738"/>
    <w:rsid w:val="00C5720B"/>
    <w:rsid w:val="00CB4B5A"/>
    <w:rsid w:val="00CC6238"/>
    <w:rsid w:val="00CD0E60"/>
    <w:rsid w:val="00CD1CB7"/>
    <w:rsid w:val="00D16037"/>
    <w:rsid w:val="00D37722"/>
    <w:rsid w:val="00D55F91"/>
    <w:rsid w:val="00D765DF"/>
    <w:rsid w:val="00D87526"/>
    <w:rsid w:val="00D90899"/>
    <w:rsid w:val="00D97B79"/>
    <w:rsid w:val="00DB29B7"/>
    <w:rsid w:val="00DC7C35"/>
    <w:rsid w:val="00DD5E6C"/>
    <w:rsid w:val="00E104E0"/>
    <w:rsid w:val="00E12209"/>
    <w:rsid w:val="00E222A7"/>
    <w:rsid w:val="00E34B01"/>
    <w:rsid w:val="00E408F0"/>
    <w:rsid w:val="00E52AAA"/>
    <w:rsid w:val="00E80179"/>
    <w:rsid w:val="00E961FA"/>
    <w:rsid w:val="00EC3A15"/>
    <w:rsid w:val="00EC78EC"/>
    <w:rsid w:val="00EF3BCB"/>
    <w:rsid w:val="00F06525"/>
    <w:rsid w:val="00F517D9"/>
    <w:rsid w:val="00F81964"/>
    <w:rsid w:val="00F946A1"/>
    <w:rsid w:val="00FF6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D49A1-433F-4D46-A643-93E62B19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45D23"/>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345D23"/>
    <w:pPr>
      <w:keepNext/>
      <w:keepLines/>
      <w:spacing w:before="120" w:after="120" w:line="415"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66420"/>
    <w:pPr>
      <w:keepNext/>
      <w:keepLines/>
      <w:spacing w:line="415" w:lineRule="auto"/>
      <w:outlineLvl w:val="2"/>
    </w:pPr>
    <w:rPr>
      <w:b/>
      <w:bCs/>
      <w:szCs w:val="32"/>
    </w:rPr>
  </w:style>
  <w:style w:type="paragraph" w:styleId="4">
    <w:name w:val="heading 4"/>
    <w:basedOn w:val="a"/>
    <w:next w:val="a"/>
    <w:link w:val="4Char"/>
    <w:uiPriority w:val="9"/>
    <w:unhideWhenUsed/>
    <w:qFormat/>
    <w:rsid w:val="007238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D23"/>
    <w:rPr>
      <w:b/>
      <w:bCs/>
      <w:kern w:val="44"/>
      <w:sz w:val="30"/>
      <w:szCs w:val="44"/>
    </w:rPr>
  </w:style>
  <w:style w:type="character" w:customStyle="1" w:styleId="2Char">
    <w:name w:val="标题 2 Char"/>
    <w:basedOn w:val="a0"/>
    <w:link w:val="2"/>
    <w:uiPriority w:val="9"/>
    <w:rsid w:val="00345D23"/>
    <w:rPr>
      <w:rFonts w:asciiTheme="majorHAnsi" w:eastAsiaTheme="majorEastAsia" w:hAnsiTheme="majorHAnsi" w:cstheme="majorBidi"/>
      <w:b/>
      <w:bCs/>
      <w:sz w:val="24"/>
      <w:szCs w:val="32"/>
    </w:rPr>
  </w:style>
  <w:style w:type="character" w:styleId="a3">
    <w:name w:val="Hyperlink"/>
    <w:basedOn w:val="a0"/>
    <w:uiPriority w:val="99"/>
    <w:unhideWhenUsed/>
    <w:rsid w:val="00D90899"/>
    <w:rPr>
      <w:color w:val="0000FF" w:themeColor="hyperlink"/>
      <w:u w:val="single"/>
    </w:rPr>
  </w:style>
  <w:style w:type="paragraph" w:styleId="a4">
    <w:name w:val="header"/>
    <w:basedOn w:val="a"/>
    <w:link w:val="Char"/>
    <w:uiPriority w:val="99"/>
    <w:unhideWhenUsed/>
    <w:rsid w:val="00625A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25AD4"/>
    <w:rPr>
      <w:sz w:val="18"/>
      <w:szCs w:val="18"/>
    </w:rPr>
  </w:style>
  <w:style w:type="paragraph" w:styleId="a5">
    <w:name w:val="footer"/>
    <w:basedOn w:val="a"/>
    <w:link w:val="Char0"/>
    <w:uiPriority w:val="99"/>
    <w:unhideWhenUsed/>
    <w:rsid w:val="00625AD4"/>
    <w:pPr>
      <w:tabs>
        <w:tab w:val="center" w:pos="4153"/>
        <w:tab w:val="right" w:pos="8306"/>
      </w:tabs>
      <w:snapToGrid w:val="0"/>
      <w:jc w:val="left"/>
    </w:pPr>
    <w:rPr>
      <w:sz w:val="18"/>
      <w:szCs w:val="18"/>
    </w:rPr>
  </w:style>
  <w:style w:type="character" w:customStyle="1" w:styleId="Char0">
    <w:name w:val="页脚 Char"/>
    <w:basedOn w:val="a0"/>
    <w:link w:val="a5"/>
    <w:uiPriority w:val="99"/>
    <w:rsid w:val="00625AD4"/>
    <w:rPr>
      <w:sz w:val="18"/>
      <w:szCs w:val="18"/>
    </w:rPr>
  </w:style>
  <w:style w:type="table" w:styleId="a6">
    <w:name w:val="Table Grid"/>
    <w:basedOn w:val="a1"/>
    <w:uiPriority w:val="59"/>
    <w:rsid w:val="00C41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166420"/>
    <w:rPr>
      <w:b/>
      <w:bCs/>
      <w:szCs w:val="32"/>
    </w:rPr>
  </w:style>
  <w:style w:type="character" w:customStyle="1" w:styleId="4Char">
    <w:name w:val="标题 4 Char"/>
    <w:basedOn w:val="a0"/>
    <w:link w:val="4"/>
    <w:uiPriority w:val="9"/>
    <w:rsid w:val="007238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nku.baidu.com/view/0d8d7418561252d380eb6ed2.html?from=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7</Pages>
  <Words>1719</Words>
  <Characters>1771</Characters>
  <Application>Microsoft Office Word</Application>
  <DocSecurity>0</DocSecurity>
  <Lines>93</Lines>
  <Paragraphs>124</Paragraphs>
  <ScaleCrop>false</ScaleCrop>
  <Company>P R C</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Liang Dai</cp:lastModifiedBy>
  <cp:revision>82</cp:revision>
  <dcterms:created xsi:type="dcterms:W3CDTF">2018-06-18T12:19:00Z</dcterms:created>
  <dcterms:modified xsi:type="dcterms:W3CDTF">2018-06-26T03:59:00Z</dcterms:modified>
</cp:coreProperties>
</file>