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C2C6D" w14:textId="77777777" w:rsidR="00880C15" w:rsidRDefault="00880C15" w:rsidP="0007407B">
      <w:pPr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4D211E8C" w14:textId="77777777" w:rsidR="00880C15" w:rsidRDefault="00880C15" w:rsidP="0007407B">
      <w:pPr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0A9DCF9B" w14:textId="77777777" w:rsidR="00880C15" w:rsidRDefault="00880C15" w:rsidP="0007407B">
      <w:pPr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электротехнический университет </w:t>
      </w:r>
    </w:p>
    <w:p w14:paraId="6332329E" w14:textId="77777777" w:rsidR="00880C15" w:rsidRDefault="00880C15" w:rsidP="0007407B">
      <w:pPr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«ЛЭТИ» им. </w:t>
      </w:r>
      <w:proofErr w:type="gramStart"/>
      <w:r>
        <w:rPr>
          <w:b/>
          <w:caps/>
          <w:szCs w:val="28"/>
        </w:rPr>
        <w:t>В.И.</w:t>
      </w:r>
      <w:proofErr w:type="gramEnd"/>
      <w:r>
        <w:rPr>
          <w:b/>
          <w:caps/>
          <w:szCs w:val="28"/>
        </w:rPr>
        <w:t xml:space="preserve"> Ульянова (Ленина)</w:t>
      </w:r>
    </w:p>
    <w:p w14:paraId="17CCB1EA" w14:textId="77777777" w:rsidR="00880C15" w:rsidRDefault="00880C15" w:rsidP="0007407B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ИС</w:t>
      </w:r>
    </w:p>
    <w:p w14:paraId="22D221AC" w14:textId="77777777" w:rsidR="00880C15" w:rsidRDefault="00880C15" w:rsidP="0007407B">
      <w:pPr>
        <w:ind w:firstLine="0"/>
        <w:jc w:val="center"/>
        <w:rPr>
          <w:szCs w:val="28"/>
        </w:rPr>
      </w:pPr>
    </w:p>
    <w:p w14:paraId="726277C8" w14:textId="77777777" w:rsidR="00880C15" w:rsidRDefault="00880C15" w:rsidP="0007407B">
      <w:pPr>
        <w:ind w:firstLine="0"/>
        <w:jc w:val="center"/>
        <w:rPr>
          <w:szCs w:val="28"/>
        </w:rPr>
      </w:pPr>
    </w:p>
    <w:p w14:paraId="469A2B9E" w14:textId="77777777" w:rsidR="00880C15" w:rsidRDefault="00880C15" w:rsidP="0007407B">
      <w:pPr>
        <w:ind w:firstLine="0"/>
        <w:jc w:val="center"/>
        <w:rPr>
          <w:szCs w:val="28"/>
        </w:rPr>
      </w:pPr>
    </w:p>
    <w:p w14:paraId="23881EE6" w14:textId="77777777" w:rsidR="00880C15" w:rsidRDefault="00880C15" w:rsidP="0007407B">
      <w:pPr>
        <w:ind w:firstLine="0"/>
        <w:jc w:val="center"/>
        <w:rPr>
          <w:szCs w:val="28"/>
        </w:rPr>
      </w:pPr>
    </w:p>
    <w:p w14:paraId="38161082" w14:textId="77777777" w:rsidR="00880C15" w:rsidRDefault="00880C15" w:rsidP="0007407B">
      <w:pPr>
        <w:ind w:firstLine="0"/>
        <w:jc w:val="center"/>
        <w:rPr>
          <w:szCs w:val="28"/>
        </w:rPr>
      </w:pPr>
    </w:p>
    <w:p w14:paraId="4184127C" w14:textId="77777777" w:rsidR="00880C15" w:rsidRDefault="00880C15" w:rsidP="0007407B">
      <w:pPr>
        <w:ind w:firstLine="0"/>
        <w:jc w:val="center"/>
        <w:rPr>
          <w:szCs w:val="28"/>
        </w:rPr>
      </w:pPr>
    </w:p>
    <w:p w14:paraId="02C5EEED" w14:textId="77777777" w:rsidR="00880C15" w:rsidRDefault="00880C15" w:rsidP="0007407B">
      <w:pPr>
        <w:ind w:firstLine="0"/>
        <w:jc w:val="center"/>
        <w:rPr>
          <w:szCs w:val="28"/>
        </w:rPr>
      </w:pPr>
    </w:p>
    <w:p w14:paraId="7E6B9F55" w14:textId="706966D0" w:rsidR="00880C15" w:rsidRDefault="0007407B" w:rsidP="0007407B">
      <w:pPr>
        <w:pStyle w:val="Times1420"/>
        <w:ind w:firstLine="0"/>
        <w:jc w:val="center"/>
        <w:rPr>
          <w:rStyle w:val="a3"/>
          <w:rFonts w:eastAsiaTheme="majorEastAsia"/>
          <w:caps/>
          <w:smallCaps w:val="0"/>
        </w:rPr>
      </w:pPr>
      <w:r>
        <w:rPr>
          <w:rStyle w:val="a3"/>
          <w:rFonts w:eastAsiaTheme="majorEastAsia"/>
          <w:caps/>
          <w:szCs w:val="28"/>
        </w:rPr>
        <w:t>Курсовая работа</w:t>
      </w:r>
    </w:p>
    <w:p w14:paraId="01CC8AA7" w14:textId="3D84D8EF" w:rsidR="00880C15" w:rsidRPr="008F7C54" w:rsidRDefault="00880C15" w:rsidP="0007407B">
      <w:pPr>
        <w:ind w:firstLine="0"/>
        <w:jc w:val="center"/>
        <w:rPr>
          <w:rFonts w:eastAsiaTheme="majorEastAsia"/>
        </w:rPr>
      </w:pPr>
      <w:r>
        <w:rPr>
          <w:b/>
          <w:szCs w:val="28"/>
        </w:rPr>
        <w:t xml:space="preserve">по </w:t>
      </w:r>
      <w:r w:rsidR="008F7C54">
        <w:rPr>
          <w:b/>
          <w:szCs w:val="28"/>
        </w:rPr>
        <w:t>дисциплине: Технология разработки программного обеспечения</w:t>
      </w:r>
    </w:p>
    <w:p w14:paraId="2E4ACDEE" w14:textId="7522CB50" w:rsidR="00880C15" w:rsidRPr="008F7BCB" w:rsidRDefault="00880C15" w:rsidP="0007407B">
      <w:pPr>
        <w:ind w:firstLine="0"/>
        <w:jc w:val="center"/>
        <w:rPr>
          <w:rStyle w:val="a3"/>
          <w:rFonts w:eastAsiaTheme="majorEastAsia"/>
          <w:szCs w:val="28"/>
        </w:rPr>
      </w:pPr>
      <w:r>
        <w:rPr>
          <w:rStyle w:val="a3"/>
          <w:rFonts w:eastAsiaTheme="majorEastAsia"/>
          <w:szCs w:val="28"/>
        </w:rPr>
        <w:t xml:space="preserve">Тема: </w:t>
      </w:r>
      <w:r w:rsidR="0007407B">
        <w:rPr>
          <w:rStyle w:val="a3"/>
          <w:rFonts w:eastAsiaTheme="majorEastAsia"/>
          <w:szCs w:val="28"/>
        </w:rPr>
        <w:t xml:space="preserve">Разработка ИС «Железнодорожный переезд» средствами </w:t>
      </w:r>
      <w:r w:rsidR="0007407B">
        <w:rPr>
          <w:rStyle w:val="a3"/>
          <w:rFonts w:eastAsiaTheme="majorEastAsia"/>
          <w:szCs w:val="28"/>
          <w:lang w:val="en-US"/>
        </w:rPr>
        <w:t>UML</w:t>
      </w:r>
      <w:r w:rsidR="0007407B" w:rsidRPr="0007407B">
        <w:rPr>
          <w:rStyle w:val="a3"/>
          <w:rFonts w:eastAsiaTheme="majorEastAsia"/>
          <w:szCs w:val="28"/>
        </w:rPr>
        <w:t xml:space="preserve"> </w:t>
      </w:r>
      <w:r w:rsidR="0007407B">
        <w:rPr>
          <w:rStyle w:val="a3"/>
          <w:rFonts w:eastAsiaTheme="majorEastAsia"/>
          <w:szCs w:val="28"/>
        </w:rPr>
        <w:t xml:space="preserve">и </w:t>
      </w:r>
      <w:r w:rsidR="008F7BCB">
        <w:rPr>
          <w:rStyle w:val="a3"/>
          <w:rFonts w:eastAsiaTheme="majorEastAsia"/>
          <w:szCs w:val="28"/>
          <w:lang w:val="en-US"/>
        </w:rPr>
        <w:t>Microsoft</w:t>
      </w:r>
      <w:r w:rsidR="008F7BCB" w:rsidRPr="008F7BCB">
        <w:rPr>
          <w:rStyle w:val="a3"/>
          <w:rFonts w:eastAsiaTheme="majorEastAsia"/>
          <w:szCs w:val="28"/>
        </w:rPr>
        <w:t xml:space="preserve"> </w:t>
      </w:r>
      <w:r w:rsidR="008F7BCB">
        <w:rPr>
          <w:rStyle w:val="a3"/>
          <w:rFonts w:eastAsiaTheme="majorEastAsia"/>
          <w:szCs w:val="28"/>
          <w:lang w:val="en-US"/>
        </w:rPr>
        <w:t>Visio</w:t>
      </w:r>
    </w:p>
    <w:p w14:paraId="7EC6348C" w14:textId="77777777" w:rsidR="0007407B" w:rsidRDefault="0007407B" w:rsidP="00880C15">
      <w:pPr>
        <w:jc w:val="center"/>
        <w:rPr>
          <w:szCs w:val="28"/>
        </w:rPr>
      </w:pPr>
    </w:p>
    <w:p w14:paraId="06CAE8A0" w14:textId="77777777" w:rsidR="00880C15" w:rsidRDefault="00880C15" w:rsidP="00880C15">
      <w:pPr>
        <w:ind w:firstLine="0"/>
        <w:rPr>
          <w:szCs w:val="28"/>
        </w:rPr>
      </w:pPr>
    </w:p>
    <w:p w14:paraId="314AE857" w14:textId="77777777" w:rsidR="00880C15" w:rsidRDefault="00880C15" w:rsidP="00880C15">
      <w:pPr>
        <w:jc w:val="center"/>
        <w:rPr>
          <w:szCs w:val="28"/>
        </w:rPr>
      </w:pPr>
    </w:p>
    <w:p w14:paraId="21C01D83" w14:textId="77777777" w:rsidR="00880C15" w:rsidRDefault="00880C15" w:rsidP="00880C15">
      <w:pPr>
        <w:jc w:val="center"/>
        <w:rPr>
          <w:szCs w:val="28"/>
        </w:rPr>
      </w:pPr>
    </w:p>
    <w:p w14:paraId="6238DE24" w14:textId="77777777" w:rsidR="00880C15" w:rsidRDefault="00880C15" w:rsidP="00880C15">
      <w:pPr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880C15" w14:paraId="1B5B48F3" w14:textId="77777777" w:rsidTr="0035483F">
        <w:trPr>
          <w:trHeight w:val="614"/>
        </w:trPr>
        <w:tc>
          <w:tcPr>
            <w:tcW w:w="2114" w:type="pct"/>
            <w:vAlign w:val="bottom"/>
            <w:hideMark/>
          </w:tcPr>
          <w:p w14:paraId="3AAEE3B8" w14:textId="77777777" w:rsidR="00880C15" w:rsidRDefault="00880C15" w:rsidP="0035483F">
            <w:pPr>
              <w:rPr>
                <w:kern w:val="2"/>
                <w:szCs w:val="28"/>
                <w:lang w:val="en-GB" w:eastAsia="en-GB"/>
                <w14:ligatures w14:val="standardContextual"/>
              </w:rPr>
            </w:pPr>
            <w:proofErr w:type="spellStart"/>
            <w:r>
              <w:rPr>
                <w:kern w:val="2"/>
                <w:szCs w:val="28"/>
                <w:lang w:val="en-GB" w:eastAsia="en-GB"/>
                <w14:ligatures w14:val="standardContextual"/>
              </w:rPr>
              <w:t>Студент</w:t>
            </w:r>
            <w:proofErr w:type="spellEnd"/>
            <w:r>
              <w:rPr>
                <w:kern w:val="2"/>
                <w:szCs w:val="28"/>
                <w:lang w:val="en-GB" w:eastAsia="en-GB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Cs w:val="28"/>
                <w:lang w:val="en-GB" w:eastAsia="en-GB"/>
                <w14:ligatures w14:val="standardContextual"/>
              </w:rPr>
              <w:t>гр</w:t>
            </w:r>
            <w:proofErr w:type="spellEnd"/>
            <w:r>
              <w:rPr>
                <w:kern w:val="2"/>
                <w:szCs w:val="28"/>
                <w:lang w:val="en-GB" w:eastAsia="en-GB"/>
                <w14:ligatures w14:val="standardContextual"/>
              </w:rPr>
              <w:t>.</w:t>
            </w:r>
            <w:r>
              <w:rPr>
                <w:kern w:val="2"/>
                <w:szCs w:val="28"/>
                <w:lang w:val="en-US" w:eastAsia="en-GB"/>
                <w14:ligatures w14:val="standardContextual"/>
              </w:rPr>
              <w:t xml:space="preserve"> </w:t>
            </w:r>
            <w:r>
              <w:rPr>
                <w:kern w:val="2"/>
                <w:szCs w:val="28"/>
                <w:lang w:val="en-GB" w:eastAsia="en-GB"/>
                <w14:ligatures w14:val="standardContextual"/>
              </w:rPr>
              <w:t>9</w:t>
            </w:r>
            <w:r>
              <w:rPr>
                <w:kern w:val="2"/>
                <w:szCs w:val="28"/>
                <w:lang w:val="en-US" w:eastAsia="en-GB"/>
                <w14:ligatures w14:val="standardContextual"/>
              </w:rPr>
              <w:t>36</w:t>
            </w:r>
            <w:r>
              <w:rPr>
                <w:kern w:val="2"/>
                <w:szCs w:val="28"/>
                <w:lang w:val="en-GB" w:eastAsia="en-GB"/>
                <w14:ligatures w14:val="standardContextual"/>
              </w:rPr>
              <w:t>2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62DF1C" w14:textId="77777777" w:rsidR="00880C15" w:rsidRDefault="00880C15" w:rsidP="0035483F">
            <w:pPr>
              <w:rPr>
                <w:kern w:val="2"/>
                <w:szCs w:val="28"/>
                <w:lang w:val="en-GB" w:eastAsia="en-GB"/>
                <w14:ligatures w14:val="standardContextual"/>
              </w:rPr>
            </w:pPr>
          </w:p>
        </w:tc>
        <w:tc>
          <w:tcPr>
            <w:tcW w:w="1649" w:type="pct"/>
            <w:vAlign w:val="bottom"/>
            <w:hideMark/>
          </w:tcPr>
          <w:p w14:paraId="06162A24" w14:textId="77777777" w:rsidR="00880C15" w:rsidRDefault="00880C15" w:rsidP="0035483F">
            <w:pPr>
              <w:ind w:firstLine="346"/>
              <w:rPr>
                <w:kern w:val="2"/>
                <w:szCs w:val="28"/>
                <w:lang w:eastAsia="en-GB"/>
                <w14:ligatures w14:val="standardContextual"/>
              </w:rPr>
            </w:pPr>
            <w:r>
              <w:rPr>
                <w:kern w:val="2"/>
                <w:szCs w:val="28"/>
                <w:lang w:eastAsia="en-GB"/>
                <w14:ligatures w14:val="standardContextual"/>
              </w:rPr>
              <w:t>Малютин Д. Л.</w:t>
            </w:r>
          </w:p>
        </w:tc>
      </w:tr>
      <w:tr w:rsidR="00880C15" w14:paraId="0A72AAEB" w14:textId="77777777" w:rsidTr="0035483F">
        <w:trPr>
          <w:trHeight w:val="614"/>
        </w:trPr>
        <w:tc>
          <w:tcPr>
            <w:tcW w:w="2114" w:type="pct"/>
            <w:vAlign w:val="bottom"/>
            <w:hideMark/>
          </w:tcPr>
          <w:p w14:paraId="180A49A7" w14:textId="77777777" w:rsidR="00880C15" w:rsidRDefault="00880C15" w:rsidP="0035483F">
            <w:pPr>
              <w:rPr>
                <w:kern w:val="2"/>
                <w:szCs w:val="28"/>
                <w:lang w:val="en-GB" w:eastAsia="en-GB"/>
                <w14:ligatures w14:val="standardContextual"/>
              </w:rPr>
            </w:pPr>
            <w:proofErr w:type="spellStart"/>
            <w:r>
              <w:rPr>
                <w:kern w:val="2"/>
                <w:szCs w:val="28"/>
                <w:lang w:val="en-GB" w:eastAsia="en-GB"/>
                <w14:ligatures w14:val="standardContextual"/>
              </w:rPr>
              <w:t>Руководитель</w:t>
            </w:r>
            <w:proofErr w:type="spellEnd"/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B8480F" w14:textId="77777777" w:rsidR="00880C15" w:rsidRDefault="00880C15" w:rsidP="0035483F">
            <w:pPr>
              <w:rPr>
                <w:kern w:val="2"/>
                <w:szCs w:val="28"/>
                <w:lang w:val="en-GB" w:eastAsia="en-GB"/>
                <w14:ligatures w14:val="standardContextual"/>
              </w:rPr>
            </w:pPr>
          </w:p>
        </w:tc>
        <w:tc>
          <w:tcPr>
            <w:tcW w:w="1649" w:type="pct"/>
            <w:vAlign w:val="bottom"/>
            <w:hideMark/>
          </w:tcPr>
          <w:p w14:paraId="01B150BA" w14:textId="77777777" w:rsidR="00880C15" w:rsidRDefault="00880C15" w:rsidP="0035483F">
            <w:pPr>
              <w:ind w:firstLine="346"/>
              <w:rPr>
                <w:kern w:val="2"/>
                <w:szCs w:val="28"/>
                <w:lang w:val="en-GB" w:eastAsia="en-GB"/>
                <w14:ligatures w14:val="standardContextual"/>
              </w:rPr>
            </w:pPr>
            <w:proofErr w:type="spellStart"/>
            <w:r>
              <w:rPr>
                <w:kern w:val="2"/>
                <w:szCs w:val="28"/>
                <w:lang w:val="en-GB" w:eastAsia="en-GB"/>
                <w14:ligatures w14:val="standardContextual"/>
              </w:rPr>
              <w:t>Соничев</w:t>
            </w:r>
            <w:proofErr w:type="spellEnd"/>
            <w:r>
              <w:rPr>
                <w:kern w:val="2"/>
                <w:szCs w:val="28"/>
                <w:lang w:val="en-GB" w:eastAsia="en-GB"/>
                <w14:ligatures w14:val="standardContextual"/>
              </w:rPr>
              <w:t xml:space="preserve"> А. В.</w:t>
            </w:r>
          </w:p>
        </w:tc>
      </w:tr>
    </w:tbl>
    <w:p w14:paraId="6C13A774" w14:textId="77777777" w:rsidR="00880C15" w:rsidRDefault="00880C15" w:rsidP="00880C15">
      <w:pPr>
        <w:jc w:val="center"/>
        <w:rPr>
          <w:bCs/>
          <w:szCs w:val="28"/>
        </w:rPr>
      </w:pPr>
    </w:p>
    <w:p w14:paraId="490BF2CF" w14:textId="77777777" w:rsidR="00880C15" w:rsidRDefault="00880C15" w:rsidP="00880C15">
      <w:pPr>
        <w:jc w:val="center"/>
        <w:rPr>
          <w:bCs/>
          <w:szCs w:val="28"/>
        </w:rPr>
      </w:pPr>
    </w:p>
    <w:p w14:paraId="53526F72" w14:textId="77777777" w:rsidR="0007407B" w:rsidRDefault="0007407B" w:rsidP="00880C15">
      <w:pPr>
        <w:jc w:val="center"/>
        <w:rPr>
          <w:bCs/>
          <w:szCs w:val="28"/>
        </w:rPr>
      </w:pPr>
    </w:p>
    <w:p w14:paraId="2A98D092" w14:textId="77777777" w:rsidR="0007407B" w:rsidRDefault="0007407B" w:rsidP="00880C15">
      <w:pPr>
        <w:jc w:val="center"/>
        <w:rPr>
          <w:bCs/>
          <w:szCs w:val="28"/>
        </w:rPr>
      </w:pPr>
    </w:p>
    <w:p w14:paraId="6A6ECC7C" w14:textId="77777777" w:rsidR="00880C15" w:rsidRDefault="00880C15" w:rsidP="0007407B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34CEA65E" w14:textId="7424F942" w:rsidR="0007407B" w:rsidRDefault="00880C15" w:rsidP="0007407B">
      <w:pPr>
        <w:ind w:firstLine="0"/>
        <w:jc w:val="center"/>
        <w:rPr>
          <w:bCs/>
          <w:szCs w:val="28"/>
        </w:rPr>
        <w:sectPr w:rsidR="0007407B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Cs/>
          <w:szCs w:val="28"/>
        </w:rPr>
        <w:t>202</w:t>
      </w:r>
      <w:r w:rsidR="00A44FCE">
        <w:rPr>
          <w:bCs/>
          <w:szCs w:val="28"/>
        </w:rPr>
        <w:t>3</w:t>
      </w:r>
    </w:p>
    <w:p w14:paraId="769F3FB0" w14:textId="24E345C5" w:rsidR="00F64203" w:rsidRDefault="00F64203" w:rsidP="006B5754">
      <w:pPr>
        <w:pStyle w:val="4"/>
      </w:pPr>
      <w:r>
        <w:lastRenderedPageBreak/>
        <w:t>Задание</w:t>
      </w:r>
    </w:p>
    <w:p w14:paraId="7AA1C9A1" w14:textId="0CBB6EF7" w:rsidR="00F64203" w:rsidRDefault="00F64203" w:rsidP="00F64203">
      <w:pPr>
        <w:pStyle w:val="Times1420"/>
      </w:pPr>
      <w:r>
        <w:t>Студент: Малютин Дмитрий</w:t>
      </w:r>
    </w:p>
    <w:p w14:paraId="23711593" w14:textId="3923D007" w:rsidR="00F64203" w:rsidRDefault="00F64203" w:rsidP="00F64203">
      <w:pPr>
        <w:pStyle w:val="Times1420"/>
      </w:pPr>
      <w:r>
        <w:t>Группа: 9362</w:t>
      </w:r>
    </w:p>
    <w:p w14:paraId="07AEA382" w14:textId="6E58EE18" w:rsidR="00F64203" w:rsidRDefault="00F64203" w:rsidP="00F64203">
      <w:pPr>
        <w:pStyle w:val="Times1420"/>
      </w:pPr>
      <w:r>
        <w:t>Тема работы: Разработка ИС «</w:t>
      </w:r>
      <w:r w:rsidRPr="00F64203">
        <w:t>Железнодорожный переезд</w:t>
      </w:r>
      <w:r>
        <w:t xml:space="preserve">» средствами </w:t>
      </w:r>
      <w:r>
        <w:rPr>
          <w:lang w:val="en-US"/>
        </w:rPr>
        <w:t>UML</w:t>
      </w:r>
      <w:r w:rsidRPr="00F64203">
        <w:t xml:space="preserve"> </w:t>
      </w:r>
      <w:r>
        <w:t xml:space="preserve">и </w:t>
      </w:r>
      <w:r>
        <w:rPr>
          <w:lang w:val="en-US"/>
        </w:rPr>
        <w:t>MS</w:t>
      </w:r>
      <w:r w:rsidRPr="00F64203">
        <w:t xml:space="preserve"> </w:t>
      </w:r>
      <w:r>
        <w:rPr>
          <w:lang w:val="en-US"/>
        </w:rPr>
        <w:t>Visio</w:t>
      </w:r>
      <w:r>
        <w:t>.</w:t>
      </w:r>
    </w:p>
    <w:p w14:paraId="2DA3BBF5" w14:textId="77777777" w:rsidR="005718D7" w:rsidRDefault="005718D7" w:rsidP="00F64203">
      <w:pPr>
        <w:pStyle w:val="Times1420"/>
      </w:pPr>
    </w:p>
    <w:p w14:paraId="4ACED66D" w14:textId="001048AF" w:rsidR="00F64203" w:rsidRDefault="00F64203" w:rsidP="00F64203">
      <w:pPr>
        <w:pStyle w:val="Times1420"/>
      </w:pPr>
      <w:r>
        <w:t>Исходные данные:</w:t>
      </w:r>
    </w:p>
    <w:p w14:paraId="095CE4E2" w14:textId="2E4BBDCB" w:rsidR="00F64203" w:rsidRDefault="00F64203" w:rsidP="00F64203">
      <w:pPr>
        <w:pStyle w:val="Times1420"/>
      </w:pPr>
      <w:r>
        <w:t>Необходимо разработать ИС «</w:t>
      </w:r>
      <w:r w:rsidRPr="00F64203">
        <w:t>Железнодорожный переезд</w:t>
      </w:r>
      <w:r>
        <w:t xml:space="preserve">» средствами </w:t>
      </w:r>
      <w:r>
        <w:rPr>
          <w:lang w:val="en-US"/>
        </w:rPr>
        <w:t>UML</w:t>
      </w:r>
      <w:r w:rsidRPr="00F64203">
        <w:t xml:space="preserve"> </w:t>
      </w:r>
      <w:r>
        <w:t>и любыми другими средствами планирования, сделать краткое описание, выбрать модель жизненного цикла</w:t>
      </w:r>
      <w:r w:rsidR="005718D7">
        <w:t xml:space="preserve">. Модель жизненного цикла должна основываться на ГОСТ Р ИСО/МЭК </w:t>
      </w:r>
      <w:proofErr w:type="gramStart"/>
      <w:r w:rsidR="005718D7">
        <w:t>12207-2010</w:t>
      </w:r>
      <w:proofErr w:type="gramEnd"/>
      <w:r w:rsidR="005718D7">
        <w:t>.</w:t>
      </w:r>
    </w:p>
    <w:p w14:paraId="12341E44" w14:textId="77777777" w:rsidR="005718D7" w:rsidRDefault="005718D7" w:rsidP="00F64203">
      <w:pPr>
        <w:pStyle w:val="Times1420"/>
      </w:pPr>
    </w:p>
    <w:p w14:paraId="009B8963" w14:textId="269F4C22" w:rsidR="005718D7" w:rsidRDefault="005718D7" w:rsidP="00F64203">
      <w:pPr>
        <w:pStyle w:val="Times1420"/>
      </w:pPr>
      <w:r>
        <w:t>Дата выдачи задания:</w:t>
      </w:r>
      <w:r>
        <w:tab/>
      </w:r>
      <w:r>
        <w:tab/>
      </w:r>
      <w:r>
        <w:tab/>
      </w:r>
    </w:p>
    <w:p w14:paraId="42C0258E" w14:textId="3ABF95FA" w:rsidR="005718D7" w:rsidRDefault="005718D7" w:rsidP="00F64203">
      <w:pPr>
        <w:pStyle w:val="Times1420"/>
      </w:pPr>
      <w:r>
        <w:t>Дата сдачи курсовой работы:</w:t>
      </w:r>
      <w:r>
        <w:tab/>
      </w:r>
      <w:r>
        <w:tab/>
      </w:r>
    </w:p>
    <w:p w14:paraId="6114CE93" w14:textId="62E9655F" w:rsidR="005718D7" w:rsidRDefault="005718D7" w:rsidP="00F64203">
      <w:pPr>
        <w:pStyle w:val="Times1420"/>
      </w:pPr>
      <w:r>
        <w:t>Дата защиты курсовой работы:</w:t>
      </w:r>
      <w:r>
        <w:tab/>
      </w:r>
    </w:p>
    <w:p w14:paraId="4D03B97F" w14:textId="77777777" w:rsidR="005718D7" w:rsidRDefault="005718D7" w:rsidP="00F64203">
      <w:pPr>
        <w:pStyle w:val="Times142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50"/>
        <w:gridCol w:w="2313"/>
        <w:gridCol w:w="2992"/>
      </w:tblGrid>
      <w:tr w:rsidR="005718D7" w14:paraId="0903E951" w14:textId="77777777" w:rsidTr="005718D7">
        <w:trPr>
          <w:trHeight w:val="614"/>
        </w:trPr>
        <w:tc>
          <w:tcPr>
            <w:tcW w:w="2164" w:type="pct"/>
            <w:vAlign w:val="bottom"/>
            <w:hideMark/>
          </w:tcPr>
          <w:p w14:paraId="26C713C6" w14:textId="77777777" w:rsidR="005718D7" w:rsidRDefault="005718D7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4E4B5A" w14:textId="77777777" w:rsidR="005718D7" w:rsidRDefault="005718D7">
            <w:pPr>
              <w:rPr>
                <w:szCs w:val="28"/>
              </w:rPr>
            </w:pPr>
          </w:p>
        </w:tc>
        <w:tc>
          <w:tcPr>
            <w:tcW w:w="1599" w:type="pct"/>
            <w:vAlign w:val="bottom"/>
            <w:hideMark/>
          </w:tcPr>
          <w:p w14:paraId="5CAD8CEB" w14:textId="4E134D44" w:rsidR="005718D7" w:rsidRDefault="005718D7">
            <w:pPr>
              <w:ind w:firstLine="286"/>
              <w:rPr>
                <w:szCs w:val="28"/>
              </w:rPr>
            </w:pPr>
            <w:r>
              <w:rPr>
                <w:szCs w:val="28"/>
              </w:rPr>
              <w:t>Малютин Д. Л.</w:t>
            </w:r>
          </w:p>
        </w:tc>
      </w:tr>
      <w:tr w:rsidR="005718D7" w14:paraId="0A10D28C" w14:textId="77777777" w:rsidTr="005718D7">
        <w:trPr>
          <w:trHeight w:val="614"/>
        </w:trPr>
        <w:tc>
          <w:tcPr>
            <w:tcW w:w="2164" w:type="pct"/>
            <w:vAlign w:val="bottom"/>
            <w:hideMark/>
          </w:tcPr>
          <w:p w14:paraId="761A8903" w14:textId="77777777" w:rsidR="005718D7" w:rsidRDefault="005718D7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0727F4" w14:textId="77777777" w:rsidR="005718D7" w:rsidRDefault="005718D7">
            <w:pPr>
              <w:rPr>
                <w:szCs w:val="28"/>
              </w:rPr>
            </w:pPr>
          </w:p>
        </w:tc>
        <w:tc>
          <w:tcPr>
            <w:tcW w:w="1599" w:type="pct"/>
            <w:vAlign w:val="bottom"/>
            <w:hideMark/>
          </w:tcPr>
          <w:p w14:paraId="7494C32F" w14:textId="77777777" w:rsidR="005718D7" w:rsidRDefault="005718D7">
            <w:pPr>
              <w:ind w:firstLine="286"/>
              <w:rPr>
                <w:szCs w:val="28"/>
              </w:rPr>
            </w:pPr>
            <w:r>
              <w:rPr>
                <w:szCs w:val="28"/>
              </w:rPr>
              <w:t>Соничев А. В.</w:t>
            </w:r>
          </w:p>
        </w:tc>
      </w:tr>
    </w:tbl>
    <w:p w14:paraId="703B2027" w14:textId="494948E2" w:rsidR="005718D7" w:rsidRDefault="005718D7" w:rsidP="00F64203">
      <w:pPr>
        <w:pStyle w:val="Times1420"/>
      </w:pPr>
    </w:p>
    <w:p w14:paraId="1B7DD2C1" w14:textId="77777777" w:rsidR="005718D7" w:rsidRDefault="005718D7">
      <w:pPr>
        <w:spacing w:after="160" w:line="259" w:lineRule="auto"/>
        <w:ind w:firstLine="0"/>
        <w:jc w:val="left"/>
        <w:rPr>
          <w:kern w:val="2"/>
          <w14:ligatures w14:val="standardContextual"/>
        </w:rPr>
      </w:pPr>
      <w:r>
        <w:br w:type="page"/>
      </w:r>
    </w:p>
    <w:p w14:paraId="53648157" w14:textId="75E090B6" w:rsidR="005718D7" w:rsidRDefault="005718D7" w:rsidP="006B5754">
      <w:pPr>
        <w:pStyle w:val="4"/>
      </w:pPr>
      <w:r>
        <w:lastRenderedPageBreak/>
        <w:t>Аннотация</w:t>
      </w:r>
    </w:p>
    <w:p w14:paraId="374D212A" w14:textId="4535781B" w:rsidR="005718D7" w:rsidRDefault="005718D7" w:rsidP="00F64203">
      <w:pPr>
        <w:pStyle w:val="Times1420"/>
      </w:pPr>
      <w:r>
        <w:t>В данной курсовой работе изложена методология разработки информационной системы «Железнодорожный переезд», в составе жизненного цикла, схем проекта в объектно-ориентированной парадигме.</w:t>
      </w:r>
    </w:p>
    <w:p w14:paraId="373E0882" w14:textId="77777777" w:rsidR="005718D7" w:rsidRDefault="005718D7" w:rsidP="00F64203">
      <w:pPr>
        <w:pStyle w:val="Times1420"/>
      </w:pPr>
    </w:p>
    <w:p w14:paraId="4144FE78" w14:textId="77777777" w:rsidR="005718D7" w:rsidRDefault="005718D7" w:rsidP="00F64203">
      <w:pPr>
        <w:pStyle w:val="Times1420"/>
      </w:pPr>
    </w:p>
    <w:p w14:paraId="370840DF" w14:textId="77777777" w:rsidR="005718D7" w:rsidRDefault="005718D7" w:rsidP="00F64203">
      <w:pPr>
        <w:pStyle w:val="Times1420"/>
      </w:pPr>
    </w:p>
    <w:p w14:paraId="64AC1DED" w14:textId="77777777" w:rsidR="005718D7" w:rsidRDefault="005718D7" w:rsidP="00F64203">
      <w:pPr>
        <w:pStyle w:val="Times1420"/>
      </w:pPr>
    </w:p>
    <w:p w14:paraId="6DED7F60" w14:textId="77777777" w:rsidR="005718D7" w:rsidRDefault="005718D7" w:rsidP="00F64203">
      <w:pPr>
        <w:pStyle w:val="Times1420"/>
      </w:pPr>
    </w:p>
    <w:p w14:paraId="6B63A56C" w14:textId="77777777" w:rsidR="005718D7" w:rsidRDefault="005718D7" w:rsidP="00F64203">
      <w:pPr>
        <w:pStyle w:val="Times1420"/>
      </w:pPr>
    </w:p>
    <w:p w14:paraId="4488F3FD" w14:textId="77777777" w:rsidR="005718D7" w:rsidRDefault="005718D7" w:rsidP="00F64203">
      <w:pPr>
        <w:pStyle w:val="Times1420"/>
      </w:pPr>
    </w:p>
    <w:p w14:paraId="3AAE79A0" w14:textId="77777777" w:rsidR="005718D7" w:rsidRDefault="005718D7" w:rsidP="00F64203">
      <w:pPr>
        <w:pStyle w:val="Times1420"/>
      </w:pPr>
    </w:p>
    <w:p w14:paraId="16B26EDD" w14:textId="77777777" w:rsidR="005718D7" w:rsidRDefault="005718D7" w:rsidP="00F64203">
      <w:pPr>
        <w:pStyle w:val="Times1420"/>
      </w:pPr>
    </w:p>
    <w:p w14:paraId="69F4D50C" w14:textId="77777777" w:rsidR="005718D7" w:rsidRDefault="005718D7" w:rsidP="00F64203">
      <w:pPr>
        <w:pStyle w:val="Times1420"/>
      </w:pPr>
    </w:p>
    <w:p w14:paraId="7F6C1D4D" w14:textId="77777777" w:rsidR="005718D7" w:rsidRDefault="005718D7" w:rsidP="00F64203">
      <w:pPr>
        <w:pStyle w:val="Times1420"/>
      </w:pPr>
    </w:p>
    <w:p w14:paraId="156F91FF" w14:textId="77777777" w:rsidR="005718D7" w:rsidRDefault="005718D7" w:rsidP="00F64203">
      <w:pPr>
        <w:pStyle w:val="Times1420"/>
      </w:pPr>
    </w:p>
    <w:p w14:paraId="6FE8E310" w14:textId="77777777" w:rsidR="005718D7" w:rsidRDefault="005718D7" w:rsidP="00F64203">
      <w:pPr>
        <w:pStyle w:val="Times1420"/>
      </w:pPr>
    </w:p>
    <w:p w14:paraId="611E4C83" w14:textId="77777777" w:rsidR="005718D7" w:rsidRDefault="005718D7" w:rsidP="00F64203">
      <w:pPr>
        <w:pStyle w:val="Times1420"/>
      </w:pPr>
    </w:p>
    <w:p w14:paraId="1D8773E5" w14:textId="77777777" w:rsidR="005718D7" w:rsidRPr="005718D7" w:rsidRDefault="005718D7" w:rsidP="006B5754">
      <w:pPr>
        <w:pStyle w:val="4"/>
        <w:rPr>
          <w:lang w:val="en-US"/>
        </w:rPr>
      </w:pPr>
      <w:r w:rsidRPr="005718D7">
        <w:rPr>
          <w:lang w:val="en-US"/>
        </w:rPr>
        <w:t>Abstract</w:t>
      </w:r>
    </w:p>
    <w:p w14:paraId="0E977DBF" w14:textId="2A0B6D69" w:rsidR="005718D7" w:rsidRDefault="005718D7" w:rsidP="006B5754">
      <w:pPr>
        <w:pStyle w:val="Times1420"/>
        <w:rPr>
          <w:lang w:val="en-US"/>
        </w:rPr>
      </w:pPr>
      <w:r w:rsidRPr="005718D7">
        <w:rPr>
          <w:lang w:val="en-US"/>
        </w:rPr>
        <w:t>This term paper outlines the methodology of development of the information system "Railway crossing", as part of life cycle, project schemes in an object-oriented paradigm.</w:t>
      </w:r>
    </w:p>
    <w:p w14:paraId="2896CDB5" w14:textId="77777777" w:rsidR="006B5754" w:rsidRDefault="006B5754" w:rsidP="006B5754">
      <w:pPr>
        <w:pStyle w:val="Times1420"/>
        <w:rPr>
          <w:lang w:val="en-US"/>
        </w:rPr>
        <w:sectPr w:rsidR="006B5754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2C8BA1" w14:textId="61D94395" w:rsidR="0007407B" w:rsidRDefault="0007407B" w:rsidP="006B5754">
      <w:pPr>
        <w:pStyle w:val="4"/>
      </w:pPr>
      <w: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ru-RU" w:eastAsia="ru-RU"/>
        </w:rPr>
        <w:id w:val="-647429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B3D2FB" w14:textId="63CB8F0C" w:rsidR="006B5754" w:rsidRPr="00D16607" w:rsidRDefault="006B5754">
          <w:pPr>
            <w:pStyle w:val="a8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24B2B10C" w14:textId="2A80B6A8" w:rsidR="006B5754" w:rsidRDefault="006B575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32804" w:history="1">
            <w:r w:rsidRPr="00791531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791531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7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EE52F" w14:textId="12030F84" w:rsidR="006B5754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832805" w:history="1">
            <w:r w:rsidR="006B5754" w:rsidRPr="00791531">
              <w:rPr>
                <w:rStyle w:val="a9"/>
                <w:noProof/>
              </w:rPr>
              <w:t>1.</w:t>
            </w:r>
            <w:r w:rsidR="006B5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B5754" w:rsidRPr="00791531">
              <w:rPr>
                <w:rStyle w:val="a9"/>
                <w:noProof/>
              </w:rPr>
              <w:t>Описание ИС</w:t>
            </w:r>
            <w:r w:rsidR="006B5754">
              <w:rPr>
                <w:noProof/>
                <w:webHidden/>
              </w:rPr>
              <w:tab/>
            </w:r>
            <w:r w:rsidR="006B5754">
              <w:rPr>
                <w:noProof/>
                <w:webHidden/>
              </w:rPr>
              <w:fldChar w:fldCharType="begin"/>
            </w:r>
            <w:r w:rsidR="006B5754">
              <w:rPr>
                <w:noProof/>
                <w:webHidden/>
              </w:rPr>
              <w:instrText xml:space="preserve"> PAGEREF _Toc135832805 \h </w:instrText>
            </w:r>
            <w:r w:rsidR="006B5754">
              <w:rPr>
                <w:noProof/>
                <w:webHidden/>
              </w:rPr>
            </w:r>
            <w:r w:rsidR="006B5754">
              <w:rPr>
                <w:noProof/>
                <w:webHidden/>
              </w:rPr>
              <w:fldChar w:fldCharType="separate"/>
            </w:r>
            <w:r w:rsidR="000A4715">
              <w:rPr>
                <w:noProof/>
                <w:webHidden/>
              </w:rPr>
              <w:t>3</w:t>
            </w:r>
            <w:r w:rsidR="006B5754">
              <w:rPr>
                <w:noProof/>
                <w:webHidden/>
              </w:rPr>
              <w:fldChar w:fldCharType="end"/>
            </w:r>
          </w:hyperlink>
        </w:p>
        <w:p w14:paraId="65EB3562" w14:textId="610753B9" w:rsidR="006B5754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832806" w:history="1">
            <w:r w:rsidR="006B5754" w:rsidRPr="00791531">
              <w:rPr>
                <w:rStyle w:val="a9"/>
                <w:noProof/>
              </w:rPr>
              <w:t>2.</w:t>
            </w:r>
            <w:r w:rsidR="006B5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B5754" w:rsidRPr="00791531">
              <w:rPr>
                <w:rStyle w:val="a9"/>
                <w:noProof/>
              </w:rPr>
              <w:t>Выбор модели жизненного цикла</w:t>
            </w:r>
            <w:r w:rsidR="006B5754">
              <w:rPr>
                <w:noProof/>
                <w:webHidden/>
              </w:rPr>
              <w:tab/>
            </w:r>
            <w:r w:rsidR="006B5754">
              <w:rPr>
                <w:noProof/>
                <w:webHidden/>
              </w:rPr>
              <w:fldChar w:fldCharType="begin"/>
            </w:r>
            <w:r w:rsidR="006B5754">
              <w:rPr>
                <w:noProof/>
                <w:webHidden/>
              </w:rPr>
              <w:instrText xml:space="preserve"> PAGEREF _Toc135832806 \h </w:instrText>
            </w:r>
            <w:r w:rsidR="006B5754">
              <w:rPr>
                <w:noProof/>
                <w:webHidden/>
              </w:rPr>
            </w:r>
            <w:r w:rsidR="006B5754">
              <w:rPr>
                <w:noProof/>
                <w:webHidden/>
              </w:rPr>
              <w:fldChar w:fldCharType="separate"/>
            </w:r>
            <w:r w:rsidR="000A4715">
              <w:rPr>
                <w:noProof/>
                <w:webHidden/>
              </w:rPr>
              <w:t>3</w:t>
            </w:r>
            <w:r w:rsidR="006B5754">
              <w:rPr>
                <w:noProof/>
                <w:webHidden/>
              </w:rPr>
              <w:fldChar w:fldCharType="end"/>
            </w:r>
          </w:hyperlink>
        </w:p>
        <w:p w14:paraId="0B6BCD71" w14:textId="071A5CB1" w:rsidR="006B5754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832807" w:history="1">
            <w:r w:rsidR="006B5754" w:rsidRPr="00791531">
              <w:rPr>
                <w:rStyle w:val="a9"/>
                <w:noProof/>
              </w:rPr>
              <w:t>2.</w:t>
            </w:r>
            <w:r w:rsidR="006B5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B5754" w:rsidRPr="00791531">
              <w:rPr>
                <w:rStyle w:val="a9"/>
                <w:noProof/>
              </w:rPr>
              <w:t>Разработка ИС</w:t>
            </w:r>
            <w:r w:rsidR="006B5754">
              <w:rPr>
                <w:noProof/>
                <w:webHidden/>
              </w:rPr>
              <w:tab/>
            </w:r>
            <w:r w:rsidR="006B5754">
              <w:rPr>
                <w:noProof/>
                <w:webHidden/>
              </w:rPr>
              <w:fldChar w:fldCharType="begin"/>
            </w:r>
            <w:r w:rsidR="006B5754">
              <w:rPr>
                <w:noProof/>
                <w:webHidden/>
              </w:rPr>
              <w:instrText xml:space="preserve"> PAGEREF _Toc135832807 \h </w:instrText>
            </w:r>
            <w:r w:rsidR="006B5754">
              <w:rPr>
                <w:noProof/>
                <w:webHidden/>
              </w:rPr>
            </w:r>
            <w:r w:rsidR="006B5754">
              <w:rPr>
                <w:noProof/>
                <w:webHidden/>
              </w:rPr>
              <w:fldChar w:fldCharType="separate"/>
            </w:r>
            <w:r w:rsidR="000A4715">
              <w:rPr>
                <w:noProof/>
                <w:webHidden/>
              </w:rPr>
              <w:t>42</w:t>
            </w:r>
            <w:r w:rsidR="006B5754">
              <w:rPr>
                <w:noProof/>
                <w:webHidden/>
              </w:rPr>
              <w:fldChar w:fldCharType="end"/>
            </w:r>
          </w:hyperlink>
        </w:p>
        <w:p w14:paraId="41B51D8D" w14:textId="7A787E33" w:rsidR="006B5754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832808" w:history="1">
            <w:r w:rsidR="006B5754" w:rsidRPr="00791531">
              <w:rPr>
                <w:rStyle w:val="a9"/>
                <w:noProof/>
              </w:rPr>
              <w:t>3.</w:t>
            </w:r>
            <w:r w:rsidR="006B5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B5754" w:rsidRPr="00791531">
              <w:rPr>
                <w:rStyle w:val="a9"/>
                <w:noProof/>
              </w:rPr>
              <w:t>Диаграмма вариантов использования</w:t>
            </w:r>
            <w:r w:rsidR="006B5754">
              <w:rPr>
                <w:noProof/>
                <w:webHidden/>
              </w:rPr>
              <w:tab/>
            </w:r>
            <w:r w:rsidR="006B5754">
              <w:rPr>
                <w:noProof/>
                <w:webHidden/>
              </w:rPr>
              <w:fldChar w:fldCharType="begin"/>
            </w:r>
            <w:r w:rsidR="006B5754">
              <w:rPr>
                <w:noProof/>
                <w:webHidden/>
              </w:rPr>
              <w:instrText xml:space="preserve"> PAGEREF _Toc135832808 \h </w:instrText>
            </w:r>
            <w:r w:rsidR="006B5754">
              <w:rPr>
                <w:noProof/>
                <w:webHidden/>
              </w:rPr>
            </w:r>
            <w:r w:rsidR="006B5754">
              <w:rPr>
                <w:noProof/>
                <w:webHidden/>
              </w:rPr>
              <w:fldChar w:fldCharType="separate"/>
            </w:r>
            <w:r w:rsidR="000A4715">
              <w:rPr>
                <w:noProof/>
                <w:webHidden/>
              </w:rPr>
              <w:t>42</w:t>
            </w:r>
            <w:r w:rsidR="006B5754">
              <w:rPr>
                <w:noProof/>
                <w:webHidden/>
              </w:rPr>
              <w:fldChar w:fldCharType="end"/>
            </w:r>
          </w:hyperlink>
        </w:p>
        <w:p w14:paraId="5C3B7839" w14:textId="221A1440" w:rsidR="006B5754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832809" w:history="1">
            <w:r w:rsidR="006B5754" w:rsidRPr="00791531">
              <w:rPr>
                <w:rStyle w:val="a9"/>
                <w:noProof/>
              </w:rPr>
              <w:t>1.</w:t>
            </w:r>
            <w:r w:rsidR="006B5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B5754" w:rsidRPr="00791531">
              <w:rPr>
                <w:rStyle w:val="a9"/>
                <w:noProof/>
              </w:rPr>
              <w:t>Описание</w:t>
            </w:r>
            <w:r w:rsidR="006B5754">
              <w:rPr>
                <w:noProof/>
                <w:webHidden/>
              </w:rPr>
              <w:tab/>
            </w:r>
            <w:r w:rsidR="006B5754">
              <w:rPr>
                <w:noProof/>
                <w:webHidden/>
              </w:rPr>
              <w:fldChar w:fldCharType="begin"/>
            </w:r>
            <w:r w:rsidR="006B5754">
              <w:rPr>
                <w:noProof/>
                <w:webHidden/>
              </w:rPr>
              <w:instrText xml:space="preserve"> PAGEREF _Toc135832809 \h </w:instrText>
            </w:r>
            <w:r w:rsidR="006B5754">
              <w:rPr>
                <w:noProof/>
                <w:webHidden/>
              </w:rPr>
            </w:r>
            <w:r w:rsidR="006B5754">
              <w:rPr>
                <w:noProof/>
                <w:webHidden/>
              </w:rPr>
              <w:fldChar w:fldCharType="separate"/>
            </w:r>
            <w:r w:rsidR="000A4715">
              <w:rPr>
                <w:noProof/>
                <w:webHidden/>
              </w:rPr>
              <w:t>42</w:t>
            </w:r>
            <w:r w:rsidR="006B5754">
              <w:rPr>
                <w:noProof/>
                <w:webHidden/>
              </w:rPr>
              <w:fldChar w:fldCharType="end"/>
            </w:r>
          </w:hyperlink>
        </w:p>
        <w:p w14:paraId="707FFFEA" w14:textId="3846DB88" w:rsidR="006B5754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832810" w:history="1">
            <w:r w:rsidR="006B5754" w:rsidRPr="00791531">
              <w:rPr>
                <w:rStyle w:val="a9"/>
                <w:noProof/>
              </w:rPr>
              <w:t>2.</w:t>
            </w:r>
            <w:r w:rsidR="006B5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B5754" w:rsidRPr="00791531">
              <w:rPr>
                <w:rStyle w:val="a9"/>
                <w:noProof/>
              </w:rPr>
              <w:t>Актёры</w:t>
            </w:r>
            <w:r w:rsidR="006B5754">
              <w:rPr>
                <w:noProof/>
                <w:webHidden/>
              </w:rPr>
              <w:tab/>
            </w:r>
            <w:r w:rsidR="006B5754">
              <w:rPr>
                <w:noProof/>
                <w:webHidden/>
              </w:rPr>
              <w:fldChar w:fldCharType="begin"/>
            </w:r>
            <w:r w:rsidR="006B5754">
              <w:rPr>
                <w:noProof/>
                <w:webHidden/>
              </w:rPr>
              <w:instrText xml:space="preserve"> PAGEREF _Toc135832810 \h </w:instrText>
            </w:r>
            <w:r w:rsidR="006B5754">
              <w:rPr>
                <w:noProof/>
                <w:webHidden/>
              </w:rPr>
            </w:r>
            <w:r w:rsidR="006B5754">
              <w:rPr>
                <w:noProof/>
                <w:webHidden/>
              </w:rPr>
              <w:fldChar w:fldCharType="separate"/>
            </w:r>
            <w:r w:rsidR="000A4715">
              <w:rPr>
                <w:noProof/>
                <w:webHidden/>
              </w:rPr>
              <w:t>42</w:t>
            </w:r>
            <w:r w:rsidR="006B5754">
              <w:rPr>
                <w:noProof/>
                <w:webHidden/>
              </w:rPr>
              <w:fldChar w:fldCharType="end"/>
            </w:r>
          </w:hyperlink>
        </w:p>
        <w:p w14:paraId="7989B2B5" w14:textId="476439C5" w:rsidR="006B5754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832811" w:history="1">
            <w:r w:rsidR="006B5754" w:rsidRPr="00791531">
              <w:rPr>
                <w:rStyle w:val="a9"/>
                <w:noProof/>
              </w:rPr>
              <w:t>3.</w:t>
            </w:r>
            <w:r w:rsidR="006B5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B5754" w:rsidRPr="00791531">
              <w:rPr>
                <w:rStyle w:val="a9"/>
                <w:noProof/>
              </w:rPr>
              <w:t>Варианты использования</w:t>
            </w:r>
            <w:r w:rsidR="006B5754">
              <w:rPr>
                <w:noProof/>
                <w:webHidden/>
              </w:rPr>
              <w:tab/>
            </w:r>
            <w:r w:rsidR="006B5754">
              <w:rPr>
                <w:noProof/>
                <w:webHidden/>
              </w:rPr>
              <w:fldChar w:fldCharType="begin"/>
            </w:r>
            <w:r w:rsidR="006B5754">
              <w:rPr>
                <w:noProof/>
                <w:webHidden/>
              </w:rPr>
              <w:instrText xml:space="preserve"> PAGEREF _Toc135832811 \h </w:instrText>
            </w:r>
            <w:r w:rsidR="006B5754">
              <w:rPr>
                <w:noProof/>
                <w:webHidden/>
              </w:rPr>
            </w:r>
            <w:r w:rsidR="006B5754">
              <w:rPr>
                <w:noProof/>
                <w:webHidden/>
              </w:rPr>
              <w:fldChar w:fldCharType="separate"/>
            </w:r>
            <w:r w:rsidR="000A4715">
              <w:rPr>
                <w:noProof/>
                <w:webHidden/>
              </w:rPr>
              <w:t>42</w:t>
            </w:r>
            <w:r w:rsidR="006B5754">
              <w:rPr>
                <w:noProof/>
                <w:webHidden/>
              </w:rPr>
              <w:fldChar w:fldCharType="end"/>
            </w:r>
          </w:hyperlink>
        </w:p>
        <w:p w14:paraId="3299CFF4" w14:textId="541C0593" w:rsidR="006B5754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832812" w:history="1">
            <w:r w:rsidR="006B5754" w:rsidRPr="00791531">
              <w:rPr>
                <w:rStyle w:val="a9"/>
                <w:noProof/>
              </w:rPr>
              <w:t>4.</w:t>
            </w:r>
            <w:r w:rsidR="006B5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B5754" w:rsidRPr="00791531">
              <w:rPr>
                <w:rStyle w:val="a9"/>
                <w:noProof/>
              </w:rPr>
              <w:t>Диаграмма классов</w:t>
            </w:r>
            <w:r w:rsidR="006B5754">
              <w:rPr>
                <w:noProof/>
                <w:webHidden/>
              </w:rPr>
              <w:tab/>
            </w:r>
            <w:r w:rsidR="006B5754">
              <w:rPr>
                <w:noProof/>
                <w:webHidden/>
              </w:rPr>
              <w:fldChar w:fldCharType="begin"/>
            </w:r>
            <w:r w:rsidR="006B5754">
              <w:rPr>
                <w:noProof/>
                <w:webHidden/>
              </w:rPr>
              <w:instrText xml:space="preserve"> PAGEREF _Toc135832812 \h </w:instrText>
            </w:r>
            <w:r w:rsidR="006B5754">
              <w:rPr>
                <w:noProof/>
                <w:webHidden/>
              </w:rPr>
            </w:r>
            <w:r w:rsidR="006B5754">
              <w:rPr>
                <w:noProof/>
                <w:webHidden/>
              </w:rPr>
              <w:fldChar w:fldCharType="separate"/>
            </w:r>
            <w:r w:rsidR="000A4715">
              <w:rPr>
                <w:noProof/>
                <w:webHidden/>
              </w:rPr>
              <w:t>43</w:t>
            </w:r>
            <w:r w:rsidR="006B5754">
              <w:rPr>
                <w:noProof/>
                <w:webHidden/>
              </w:rPr>
              <w:fldChar w:fldCharType="end"/>
            </w:r>
          </w:hyperlink>
        </w:p>
        <w:p w14:paraId="51CB8367" w14:textId="1CCC98AD" w:rsidR="006B5754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832813" w:history="1">
            <w:r w:rsidR="006B5754" w:rsidRPr="00791531">
              <w:rPr>
                <w:rStyle w:val="a9"/>
                <w:noProof/>
              </w:rPr>
              <w:t>4.</w:t>
            </w:r>
            <w:r w:rsidR="006B5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B5754" w:rsidRPr="00791531">
              <w:rPr>
                <w:rStyle w:val="a9"/>
                <w:noProof/>
              </w:rPr>
              <w:t>Описание</w:t>
            </w:r>
            <w:r w:rsidR="006B5754">
              <w:rPr>
                <w:noProof/>
                <w:webHidden/>
              </w:rPr>
              <w:tab/>
            </w:r>
            <w:r w:rsidR="006B5754">
              <w:rPr>
                <w:noProof/>
                <w:webHidden/>
              </w:rPr>
              <w:fldChar w:fldCharType="begin"/>
            </w:r>
            <w:r w:rsidR="006B5754">
              <w:rPr>
                <w:noProof/>
                <w:webHidden/>
              </w:rPr>
              <w:instrText xml:space="preserve"> PAGEREF _Toc135832813 \h </w:instrText>
            </w:r>
            <w:r w:rsidR="006B5754">
              <w:rPr>
                <w:noProof/>
                <w:webHidden/>
              </w:rPr>
            </w:r>
            <w:r w:rsidR="006B5754">
              <w:rPr>
                <w:noProof/>
                <w:webHidden/>
              </w:rPr>
              <w:fldChar w:fldCharType="separate"/>
            </w:r>
            <w:r w:rsidR="000A4715">
              <w:rPr>
                <w:noProof/>
                <w:webHidden/>
              </w:rPr>
              <w:t>43</w:t>
            </w:r>
            <w:r w:rsidR="006B5754">
              <w:rPr>
                <w:noProof/>
                <w:webHidden/>
              </w:rPr>
              <w:fldChar w:fldCharType="end"/>
            </w:r>
          </w:hyperlink>
        </w:p>
        <w:p w14:paraId="077CF65D" w14:textId="45BF6E2F" w:rsidR="006B5754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832814" w:history="1">
            <w:r w:rsidR="006B5754" w:rsidRPr="00791531">
              <w:rPr>
                <w:rStyle w:val="a9"/>
                <w:noProof/>
              </w:rPr>
              <w:t>5.</w:t>
            </w:r>
            <w:r w:rsidR="006B5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B5754" w:rsidRPr="00791531">
              <w:rPr>
                <w:rStyle w:val="a9"/>
                <w:noProof/>
              </w:rPr>
              <w:t>Классы</w:t>
            </w:r>
            <w:r w:rsidR="006B5754">
              <w:rPr>
                <w:noProof/>
                <w:webHidden/>
              </w:rPr>
              <w:tab/>
            </w:r>
            <w:r w:rsidR="006B5754">
              <w:rPr>
                <w:noProof/>
                <w:webHidden/>
              </w:rPr>
              <w:fldChar w:fldCharType="begin"/>
            </w:r>
            <w:r w:rsidR="006B5754">
              <w:rPr>
                <w:noProof/>
                <w:webHidden/>
              </w:rPr>
              <w:instrText xml:space="preserve"> PAGEREF _Toc135832814 \h </w:instrText>
            </w:r>
            <w:r w:rsidR="006B5754">
              <w:rPr>
                <w:noProof/>
                <w:webHidden/>
              </w:rPr>
            </w:r>
            <w:r w:rsidR="006B5754">
              <w:rPr>
                <w:noProof/>
                <w:webHidden/>
              </w:rPr>
              <w:fldChar w:fldCharType="separate"/>
            </w:r>
            <w:r w:rsidR="000A4715">
              <w:rPr>
                <w:noProof/>
                <w:webHidden/>
              </w:rPr>
              <w:t>44</w:t>
            </w:r>
            <w:r w:rsidR="006B5754">
              <w:rPr>
                <w:noProof/>
                <w:webHidden/>
              </w:rPr>
              <w:fldChar w:fldCharType="end"/>
            </w:r>
          </w:hyperlink>
        </w:p>
        <w:p w14:paraId="60040F7F" w14:textId="109C7F79" w:rsidR="006B5754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832815" w:history="1">
            <w:r w:rsidR="006B5754" w:rsidRPr="00791531">
              <w:rPr>
                <w:rStyle w:val="a9"/>
                <w:noProof/>
              </w:rPr>
              <w:t>5.</w:t>
            </w:r>
            <w:r w:rsidR="006B5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B5754" w:rsidRPr="00791531">
              <w:rPr>
                <w:rStyle w:val="a9"/>
                <w:noProof/>
              </w:rPr>
              <w:t>Диаграмма состояний</w:t>
            </w:r>
            <w:r w:rsidR="006B5754">
              <w:rPr>
                <w:noProof/>
                <w:webHidden/>
              </w:rPr>
              <w:tab/>
            </w:r>
            <w:r w:rsidR="006B5754">
              <w:rPr>
                <w:noProof/>
                <w:webHidden/>
              </w:rPr>
              <w:fldChar w:fldCharType="begin"/>
            </w:r>
            <w:r w:rsidR="006B5754">
              <w:rPr>
                <w:noProof/>
                <w:webHidden/>
              </w:rPr>
              <w:instrText xml:space="preserve"> PAGEREF _Toc135832815 \h </w:instrText>
            </w:r>
            <w:r w:rsidR="006B5754">
              <w:rPr>
                <w:noProof/>
                <w:webHidden/>
              </w:rPr>
            </w:r>
            <w:r w:rsidR="006B5754">
              <w:rPr>
                <w:noProof/>
                <w:webHidden/>
              </w:rPr>
              <w:fldChar w:fldCharType="separate"/>
            </w:r>
            <w:r w:rsidR="000A4715">
              <w:rPr>
                <w:noProof/>
                <w:webHidden/>
              </w:rPr>
              <w:t>46</w:t>
            </w:r>
            <w:r w:rsidR="006B5754">
              <w:rPr>
                <w:noProof/>
                <w:webHidden/>
              </w:rPr>
              <w:fldChar w:fldCharType="end"/>
            </w:r>
          </w:hyperlink>
        </w:p>
        <w:p w14:paraId="16D36071" w14:textId="60B3B36C" w:rsidR="006B5754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832816" w:history="1">
            <w:r w:rsidR="006B5754" w:rsidRPr="00791531">
              <w:rPr>
                <w:rStyle w:val="a9"/>
                <w:noProof/>
              </w:rPr>
              <w:t>6.</w:t>
            </w:r>
            <w:r w:rsidR="006B5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B5754" w:rsidRPr="00791531">
              <w:rPr>
                <w:rStyle w:val="a9"/>
                <w:noProof/>
              </w:rPr>
              <w:t>Описание</w:t>
            </w:r>
            <w:r w:rsidR="006B5754">
              <w:rPr>
                <w:noProof/>
                <w:webHidden/>
              </w:rPr>
              <w:tab/>
            </w:r>
            <w:r w:rsidR="006B5754">
              <w:rPr>
                <w:noProof/>
                <w:webHidden/>
              </w:rPr>
              <w:fldChar w:fldCharType="begin"/>
            </w:r>
            <w:r w:rsidR="006B5754">
              <w:rPr>
                <w:noProof/>
                <w:webHidden/>
              </w:rPr>
              <w:instrText xml:space="preserve"> PAGEREF _Toc135832816 \h </w:instrText>
            </w:r>
            <w:r w:rsidR="006B5754">
              <w:rPr>
                <w:noProof/>
                <w:webHidden/>
              </w:rPr>
            </w:r>
            <w:r w:rsidR="006B5754">
              <w:rPr>
                <w:noProof/>
                <w:webHidden/>
              </w:rPr>
              <w:fldChar w:fldCharType="separate"/>
            </w:r>
            <w:r w:rsidR="000A4715">
              <w:rPr>
                <w:noProof/>
                <w:webHidden/>
              </w:rPr>
              <w:t>46</w:t>
            </w:r>
            <w:r w:rsidR="006B5754">
              <w:rPr>
                <w:noProof/>
                <w:webHidden/>
              </w:rPr>
              <w:fldChar w:fldCharType="end"/>
            </w:r>
          </w:hyperlink>
        </w:p>
        <w:p w14:paraId="462798B5" w14:textId="6C83544B" w:rsidR="006B5754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832817" w:history="1">
            <w:r w:rsidR="006B5754" w:rsidRPr="00791531">
              <w:rPr>
                <w:rStyle w:val="a9"/>
                <w:noProof/>
              </w:rPr>
              <w:t>6.</w:t>
            </w:r>
            <w:r w:rsidR="006B5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B5754" w:rsidRPr="00791531">
              <w:rPr>
                <w:rStyle w:val="a9"/>
                <w:noProof/>
              </w:rPr>
              <w:t>Состояния</w:t>
            </w:r>
            <w:r w:rsidR="006B5754">
              <w:rPr>
                <w:noProof/>
                <w:webHidden/>
              </w:rPr>
              <w:tab/>
            </w:r>
            <w:r w:rsidR="006B5754">
              <w:rPr>
                <w:noProof/>
                <w:webHidden/>
              </w:rPr>
              <w:fldChar w:fldCharType="begin"/>
            </w:r>
            <w:r w:rsidR="006B5754">
              <w:rPr>
                <w:noProof/>
                <w:webHidden/>
              </w:rPr>
              <w:instrText xml:space="preserve"> PAGEREF _Toc135832817 \h </w:instrText>
            </w:r>
            <w:r w:rsidR="006B5754">
              <w:rPr>
                <w:noProof/>
                <w:webHidden/>
              </w:rPr>
            </w:r>
            <w:r w:rsidR="006B5754">
              <w:rPr>
                <w:noProof/>
                <w:webHidden/>
              </w:rPr>
              <w:fldChar w:fldCharType="separate"/>
            </w:r>
            <w:r w:rsidR="000A4715">
              <w:rPr>
                <w:noProof/>
                <w:webHidden/>
              </w:rPr>
              <w:t>47</w:t>
            </w:r>
            <w:r w:rsidR="006B5754">
              <w:rPr>
                <w:noProof/>
                <w:webHidden/>
              </w:rPr>
              <w:fldChar w:fldCharType="end"/>
            </w:r>
          </w:hyperlink>
        </w:p>
        <w:p w14:paraId="781A206E" w14:textId="5B752010" w:rsidR="006B5754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832818" w:history="1">
            <w:r w:rsidR="006B5754" w:rsidRPr="00791531">
              <w:rPr>
                <w:rStyle w:val="a9"/>
                <w:noProof/>
              </w:rPr>
              <w:t>7.</w:t>
            </w:r>
            <w:r w:rsidR="006B5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B5754" w:rsidRPr="00791531">
              <w:rPr>
                <w:rStyle w:val="a9"/>
                <w:noProof/>
              </w:rPr>
              <w:t>Переходы</w:t>
            </w:r>
            <w:r w:rsidR="006B5754">
              <w:rPr>
                <w:noProof/>
                <w:webHidden/>
              </w:rPr>
              <w:tab/>
            </w:r>
            <w:r w:rsidR="006B5754">
              <w:rPr>
                <w:noProof/>
                <w:webHidden/>
              </w:rPr>
              <w:fldChar w:fldCharType="begin"/>
            </w:r>
            <w:r w:rsidR="006B5754">
              <w:rPr>
                <w:noProof/>
                <w:webHidden/>
              </w:rPr>
              <w:instrText xml:space="preserve"> PAGEREF _Toc135832818 \h </w:instrText>
            </w:r>
            <w:r w:rsidR="006B5754">
              <w:rPr>
                <w:noProof/>
                <w:webHidden/>
              </w:rPr>
            </w:r>
            <w:r w:rsidR="006B5754">
              <w:rPr>
                <w:noProof/>
                <w:webHidden/>
              </w:rPr>
              <w:fldChar w:fldCharType="separate"/>
            </w:r>
            <w:r w:rsidR="000A4715">
              <w:rPr>
                <w:noProof/>
                <w:webHidden/>
              </w:rPr>
              <w:t>48</w:t>
            </w:r>
            <w:r w:rsidR="006B5754">
              <w:rPr>
                <w:noProof/>
                <w:webHidden/>
              </w:rPr>
              <w:fldChar w:fldCharType="end"/>
            </w:r>
          </w:hyperlink>
        </w:p>
        <w:p w14:paraId="1D5B2382" w14:textId="5E5190CA" w:rsidR="006B5754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832819" w:history="1">
            <w:r w:rsidR="006B5754" w:rsidRPr="00791531">
              <w:rPr>
                <w:rStyle w:val="a9"/>
                <w:noProof/>
              </w:rPr>
              <w:t>7.</w:t>
            </w:r>
            <w:r w:rsidR="006B5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B5754" w:rsidRPr="00791531">
              <w:rPr>
                <w:rStyle w:val="a9"/>
                <w:noProof/>
              </w:rPr>
              <w:t>Диаграмма деятельности</w:t>
            </w:r>
            <w:r w:rsidR="006B5754">
              <w:rPr>
                <w:noProof/>
                <w:webHidden/>
              </w:rPr>
              <w:tab/>
            </w:r>
            <w:r w:rsidR="006B5754">
              <w:rPr>
                <w:noProof/>
                <w:webHidden/>
              </w:rPr>
              <w:fldChar w:fldCharType="begin"/>
            </w:r>
            <w:r w:rsidR="006B5754">
              <w:rPr>
                <w:noProof/>
                <w:webHidden/>
              </w:rPr>
              <w:instrText xml:space="preserve"> PAGEREF _Toc135832819 \h </w:instrText>
            </w:r>
            <w:r w:rsidR="006B5754">
              <w:rPr>
                <w:noProof/>
                <w:webHidden/>
              </w:rPr>
            </w:r>
            <w:r w:rsidR="006B5754">
              <w:rPr>
                <w:noProof/>
                <w:webHidden/>
              </w:rPr>
              <w:fldChar w:fldCharType="separate"/>
            </w:r>
            <w:r w:rsidR="000A4715">
              <w:rPr>
                <w:noProof/>
                <w:webHidden/>
              </w:rPr>
              <w:t>50</w:t>
            </w:r>
            <w:r w:rsidR="006B5754">
              <w:rPr>
                <w:noProof/>
                <w:webHidden/>
              </w:rPr>
              <w:fldChar w:fldCharType="end"/>
            </w:r>
          </w:hyperlink>
        </w:p>
        <w:p w14:paraId="4C6DFC55" w14:textId="196B2493" w:rsidR="006B5754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832820" w:history="1">
            <w:r w:rsidR="006B5754" w:rsidRPr="00791531">
              <w:rPr>
                <w:rStyle w:val="a9"/>
                <w:noProof/>
              </w:rPr>
              <w:t>8.</w:t>
            </w:r>
            <w:r w:rsidR="006B5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B5754" w:rsidRPr="00791531">
              <w:rPr>
                <w:rStyle w:val="a9"/>
                <w:noProof/>
              </w:rPr>
              <w:t>Описание</w:t>
            </w:r>
            <w:r w:rsidR="006B5754">
              <w:rPr>
                <w:noProof/>
                <w:webHidden/>
              </w:rPr>
              <w:tab/>
            </w:r>
            <w:r w:rsidR="006B5754">
              <w:rPr>
                <w:noProof/>
                <w:webHidden/>
              </w:rPr>
              <w:fldChar w:fldCharType="begin"/>
            </w:r>
            <w:r w:rsidR="006B5754">
              <w:rPr>
                <w:noProof/>
                <w:webHidden/>
              </w:rPr>
              <w:instrText xml:space="preserve"> PAGEREF _Toc135832820 \h </w:instrText>
            </w:r>
            <w:r w:rsidR="006B5754">
              <w:rPr>
                <w:noProof/>
                <w:webHidden/>
              </w:rPr>
            </w:r>
            <w:r w:rsidR="006B5754">
              <w:rPr>
                <w:noProof/>
                <w:webHidden/>
              </w:rPr>
              <w:fldChar w:fldCharType="separate"/>
            </w:r>
            <w:r w:rsidR="000A4715">
              <w:rPr>
                <w:noProof/>
                <w:webHidden/>
              </w:rPr>
              <w:t>50</w:t>
            </w:r>
            <w:r w:rsidR="006B5754">
              <w:rPr>
                <w:noProof/>
                <w:webHidden/>
              </w:rPr>
              <w:fldChar w:fldCharType="end"/>
            </w:r>
          </w:hyperlink>
        </w:p>
        <w:p w14:paraId="32761502" w14:textId="0B9982B4" w:rsidR="006B5754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832821" w:history="1">
            <w:r w:rsidR="006B5754" w:rsidRPr="00791531">
              <w:rPr>
                <w:rStyle w:val="a9"/>
                <w:noProof/>
              </w:rPr>
              <w:t>9.</w:t>
            </w:r>
            <w:r w:rsidR="006B5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B5754" w:rsidRPr="00791531">
              <w:rPr>
                <w:rStyle w:val="a9"/>
                <w:noProof/>
              </w:rPr>
              <w:t>Состояния действий</w:t>
            </w:r>
            <w:r w:rsidR="006B5754">
              <w:rPr>
                <w:noProof/>
                <w:webHidden/>
              </w:rPr>
              <w:tab/>
            </w:r>
            <w:r w:rsidR="006B5754">
              <w:rPr>
                <w:noProof/>
                <w:webHidden/>
              </w:rPr>
              <w:fldChar w:fldCharType="begin"/>
            </w:r>
            <w:r w:rsidR="006B5754">
              <w:rPr>
                <w:noProof/>
                <w:webHidden/>
              </w:rPr>
              <w:instrText xml:space="preserve"> PAGEREF _Toc135832821 \h </w:instrText>
            </w:r>
            <w:r w:rsidR="006B5754">
              <w:rPr>
                <w:noProof/>
                <w:webHidden/>
              </w:rPr>
            </w:r>
            <w:r w:rsidR="006B5754">
              <w:rPr>
                <w:noProof/>
                <w:webHidden/>
              </w:rPr>
              <w:fldChar w:fldCharType="separate"/>
            </w:r>
            <w:r w:rsidR="000A4715">
              <w:rPr>
                <w:noProof/>
                <w:webHidden/>
              </w:rPr>
              <w:t>51</w:t>
            </w:r>
            <w:r w:rsidR="006B5754">
              <w:rPr>
                <w:noProof/>
                <w:webHidden/>
              </w:rPr>
              <w:fldChar w:fldCharType="end"/>
            </w:r>
          </w:hyperlink>
        </w:p>
        <w:p w14:paraId="7710B62E" w14:textId="4B6F9B02" w:rsidR="006B5754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832822" w:history="1">
            <w:r w:rsidR="006B5754" w:rsidRPr="00791531">
              <w:rPr>
                <w:rStyle w:val="a9"/>
                <w:noProof/>
              </w:rPr>
              <w:t>8.</w:t>
            </w:r>
            <w:r w:rsidR="006B5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B5754" w:rsidRPr="00791531">
              <w:rPr>
                <w:rStyle w:val="a9"/>
                <w:noProof/>
              </w:rPr>
              <w:t>Диаграмма последовательности</w:t>
            </w:r>
            <w:r w:rsidR="006B5754">
              <w:rPr>
                <w:noProof/>
                <w:webHidden/>
              </w:rPr>
              <w:tab/>
            </w:r>
            <w:r w:rsidR="006B5754">
              <w:rPr>
                <w:noProof/>
                <w:webHidden/>
              </w:rPr>
              <w:fldChar w:fldCharType="begin"/>
            </w:r>
            <w:r w:rsidR="006B5754">
              <w:rPr>
                <w:noProof/>
                <w:webHidden/>
              </w:rPr>
              <w:instrText xml:space="preserve"> PAGEREF _Toc135832822 \h </w:instrText>
            </w:r>
            <w:r w:rsidR="006B5754">
              <w:rPr>
                <w:noProof/>
                <w:webHidden/>
              </w:rPr>
            </w:r>
            <w:r w:rsidR="006B5754">
              <w:rPr>
                <w:noProof/>
                <w:webHidden/>
              </w:rPr>
              <w:fldChar w:fldCharType="separate"/>
            </w:r>
            <w:r w:rsidR="000A4715">
              <w:rPr>
                <w:noProof/>
                <w:webHidden/>
              </w:rPr>
              <w:t>55</w:t>
            </w:r>
            <w:r w:rsidR="006B5754">
              <w:rPr>
                <w:noProof/>
                <w:webHidden/>
              </w:rPr>
              <w:fldChar w:fldCharType="end"/>
            </w:r>
          </w:hyperlink>
        </w:p>
        <w:p w14:paraId="5729F55A" w14:textId="2912BC89" w:rsidR="006B5754" w:rsidRDefault="00000000">
          <w:pPr>
            <w:pStyle w:val="3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832823" w:history="1">
            <w:r w:rsidR="006B5754" w:rsidRPr="00791531">
              <w:rPr>
                <w:rStyle w:val="a9"/>
                <w:noProof/>
              </w:rPr>
              <w:t>10.</w:t>
            </w:r>
            <w:r w:rsidR="006B5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B5754" w:rsidRPr="00791531">
              <w:rPr>
                <w:rStyle w:val="a9"/>
                <w:noProof/>
              </w:rPr>
              <w:t>Описание</w:t>
            </w:r>
            <w:r w:rsidR="006B5754">
              <w:rPr>
                <w:noProof/>
                <w:webHidden/>
              </w:rPr>
              <w:tab/>
            </w:r>
            <w:r w:rsidR="006B5754">
              <w:rPr>
                <w:noProof/>
                <w:webHidden/>
              </w:rPr>
              <w:fldChar w:fldCharType="begin"/>
            </w:r>
            <w:r w:rsidR="006B5754">
              <w:rPr>
                <w:noProof/>
                <w:webHidden/>
              </w:rPr>
              <w:instrText xml:space="preserve"> PAGEREF _Toc135832823 \h </w:instrText>
            </w:r>
            <w:r w:rsidR="006B5754">
              <w:rPr>
                <w:noProof/>
                <w:webHidden/>
              </w:rPr>
            </w:r>
            <w:r w:rsidR="006B5754">
              <w:rPr>
                <w:noProof/>
                <w:webHidden/>
              </w:rPr>
              <w:fldChar w:fldCharType="separate"/>
            </w:r>
            <w:r w:rsidR="000A4715">
              <w:rPr>
                <w:noProof/>
                <w:webHidden/>
              </w:rPr>
              <w:t>55</w:t>
            </w:r>
            <w:r w:rsidR="006B5754">
              <w:rPr>
                <w:noProof/>
                <w:webHidden/>
              </w:rPr>
              <w:fldChar w:fldCharType="end"/>
            </w:r>
          </w:hyperlink>
        </w:p>
        <w:p w14:paraId="7FB6543C" w14:textId="434E89CB" w:rsidR="006B5754" w:rsidRDefault="00000000">
          <w:pPr>
            <w:pStyle w:val="3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832824" w:history="1">
            <w:r w:rsidR="006B5754" w:rsidRPr="00791531">
              <w:rPr>
                <w:rStyle w:val="a9"/>
                <w:noProof/>
              </w:rPr>
              <w:t>11.</w:t>
            </w:r>
            <w:r w:rsidR="006B5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B5754" w:rsidRPr="00791531">
              <w:rPr>
                <w:rStyle w:val="a9"/>
                <w:noProof/>
              </w:rPr>
              <w:t>Объекты</w:t>
            </w:r>
            <w:r w:rsidR="006B5754">
              <w:rPr>
                <w:noProof/>
                <w:webHidden/>
              </w:rPr>
              <w:tab/>
            </w:r>
            <w:r w:rsidR="006B5754">
              <w:rPr>
                <w:noProof/>
                <w:webHidden/>
              </w:rPr>
              <w:fldChar w:fldCharType="begin"/>
            </w:r>
            <w:r w:rsidR="006B5754">
              <w:rPr>
                <w:noProof/>
                <w:webHidden/>
              </w:rPr>
              <w:instrText xml:space="preserve"> PAGEREF _Toc135832824 \h </w:instrText>
            </w:r>
            <w:r w:rsidR="006B5754">
              <w:rPr>
                <w:noProof/>
                <w:webHidden/>
              </w:rPr>
            </w:r>
            <w:r w:rsidR="006B5754">
              <w:rPr>
                <w:noProof/>
                <w:webHidden/>
              </w:rPr>
              <w:fldChar w:fldCharType="separate"/>
            </w:r>
            <w:r w:rsidR="000A4715">
              <w:rPr>
                <w:noProof/>
                <w:webHidden/>
              </w:rPr>
              <w:t>55</w:t>
            </w:r>
            <w:r w:rsidR="006B5754">
              <w:rPr>
                <w:noProof/>
                <w:webHidden/>
              </w:rPr>
              <w:fldChar w:fldCharType="end"/>
            </w:r>
          </w:hyperlink>
        </w:p>
        <w:p w14:paraId="10CA7A23" w14:textId="6F2D4214" w:rsidR="006B5754" w:rsidRDefault="00000000">
          <w:pPr>
            <w:pStyle w:val="3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832825" w:history="1">
            <w:r w:rsidR="006B5754" w:rsidRPr="00791531">
              <w:rPr>
                <w:rStyle w:val="a9"/>
                <w:noProof/>
              </w:rPr>
              <w:t>12.</w:t>
            </w:r>
            <w:r w:rsidR="006B5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B5754" w:rsidRPr="00791531">
              <w:rPr>
                <w:rStyle w:val="a9"/>
                <w:noProof/>
              </w:rPr>
              <w:t>Сообщения</w:t>
            </w:r>
            <w:r w:rsidR="006B5754">
              <w:rPr>
                <w:noProof/>
                <w:webHidden/>
              </w:rPr>
              <w:tab/>
            </w:r>
            <w:r w:rsidR="006B5754">
              <w:rPr>
                <w:noProof/>
                <w:webHidden/>
              </w:rPr>
              <w:fldChar w:fldCharType="begin"/>
            </w:r>
            <w:r w:rsidR="006B5754">
              <w:rPr>
                <w:noProof/>
                <w:webHidden/>
              </w:rPr>
              <w:instrText xml:space="preserve"> PAGEREF _Toc135832825 \h </w:instrText>
            </w:r>
            <w:r w:rsidR="006B5754">
              <w:rPr>
                <w:noProof/>
                <w:webHidden/>
              </w:rPr>
            </w:r>
            <w:r w:rsidR="006B5754">
              <w:rPr>
                <w:noProof/>
                <w:webHidden/>
              </w:rPr>
              <w:fldChar w:fldCharType="separate"/>
            </w:r>
            <w:r w:rsidR="000A4715">
              <w:rPr>
                <w:noProof/>
                <w:webHidden/>
              </w:rPr>
              <w:t>55</w:t>
            </w:r>
            <w:r w:rsidR="006B5754">
              <w:rPr>
                <w:noProof/>
                <w:webHidden/>
              </w:rPr>
              <w:fldChar w:fldCharType="end"/>
            </w:r>
          </w:hyperlink>
        </w:p>
        <w:p w14:paraId="42BC3967" w14:textId="3F596161" w:rsidR="006B5754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832826" w:history="1">
            <w:r w:rsidR="006B5754" w:rsidRPr="00791531">
              <w:rPr>
                <w:rStyle w:val="a9"/>
                <w:noProof/>
              </w:rPr>
              <w:t>9.</w:t>
            </w:r>
            <w:r w:rsidR="006B5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B5754" w:rsidRPr="00791531">
              <w:rPr>
                <w:rStyle w:val="a9"/>
                <w:noProof/>
              </w:rPr>
              <w:t>Диаграмма объектов</w:t>
            </w:r>
            <w:r w:rsidR="006B5754">
              <w:rPr>
                <w:noProof/>
                <w:webHidden/>
              </w:rPr>
              <w:tab/>
            </w:r>
            <w:r w:rsidR="006B5754">
              <w:rPr>
                <w:noProof/>
                <w:webHidden/>
              </w:rPr>
              <w:fldChar w:fldCharType="begin"/>
            </w:r>
            <w:r w:rsidR="006B5754">
              <w:rPr>
                <w:noProof/>
                <w:webHidden/>
              </w:rPr>
              <w:instrText xml:space="preserve"> PAGEREF _Toc135832826 \h </w:instrText>
            </w:r>
            <w:r w:rsidR="006B5754">
              <w:rPr>
                <w:noProof/>
                <w:webHidden/>
              </w:rPr>
            </w:r>
            <w:r w:rsidR="006B5754">
              <w:rPr>
                <w:noProof/>
                <w:webHidden/>
              </w:rPr>
              <w:fldChar w:fldCharType="separate"/>
            </w:r>
            <w:r w:rsidR="000A4715">
              <w:rPr>
                <w:noProof/>
                <w:webHidden/>
              </w:rPr>
              <w:t>57</w:t>
            </w:r>
            <w:r w:rsidR="006B5754">
              <w:rPr>
                <w:noProof/>
                <w:webHidden/>
              </w:rPr>
              <w:fldChar w:fldCharType="end"/>
            </w:r>
          </w:hyperlink>
        </w:p>
        <w:p w14:paraId="49F2F018" w14:textId="1D37142C" w:rsidR="006B5754" w:rsidRDefault="00000000">
          <w:pPr>
            <w:pStyle w:val="3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832827" w:history="1">
            <w:r w:rsidR="006B5754" w:rsidRPr="00791531">
              <w:rPr>
                <w:rStyle w:val="a9"/>
                <w:noProof/>
              </w:rPr>
              <w:t>13.</w:t>
            </w:r>
            <w:r w:rsidR="006B5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B5754" w:rsidRPr="00791531">
              <w:rPr>
                <w:rStyle w:val="a9"/>
                <w:noProof/>
              </w:rPr>
              <w:t>Описание</w:t>
            </w:r>
            <w:r w:rsidR="006B5754">
              <w:rPr>
                <w:noProof/>
                <w:webHidden/>
              </w:rPr>
              <w:tab/>
            </w:r>
            <w:r w:rsidR="006B5754">
              <w:rPr>
                <w:noProof/>
                <w:webHidden/>
              </w:rPr>
              <w:fldChar w:fldCharType="begin"/>
            </w:r>
            <w:r w:rsidR="006B5754">
              <w:rPr>
                <w:noProof/>
                <w:webHidden/>
              </w:rPr>
              <w:instrText xml:space="preserve"> PAGEREF _Toc135832827 \h </w:instrText>
            </w:r>
            <w:r w:rsidR="006B5754">
              <w:rPr>
                <w:noProof/>
                <w:webHidden/>
              </w:rPr>
            </w:r>
            <w:r w:rsidR="006B5754">
              <w:rPr>
                <w:noProof/>
                <w:webHidden/>
              </w:rPr>
              <w:fldChar w:fldCharType="separate"/>
            </w:r>
            <w:r w:rsidR="000A4715">
              <w:rPr>
                <w:noProof/>
                <w:webHidden/>
              </w:rPr>
              <w:t>57</w:t>
            </w:r>
            <w:r w:rsidR="006B5754">
              <w:rPr>
                <w:noProof/>
                <w:webHidden/>
              </w:rPr>
              <w:fldChar w:fldCharType="end"/>
            </w:r>
          </w:hyperlink>
        </w:p>
        <w:p w14:paraId="07F1B418" w14:textId="582526EC" w:rsidR="006B5754" w:rsidRDefault="00000000">
          <w:pPr>
            <w:pStyle w:val="3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832828" w:history="1">
            <w:r w:rsidR="006B5754" w:rsidRPr="00791531">
              <w:rPr>
                <w:rStyle w:val="a9"/>
                <w:noProof/>
              </w:rPr>
              <w:t>14.</w:t>
            </w:r>
            <w:r w:rsidR="006B5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B5754" w:rsidRPr="00791531">
              <w:rPr>
                <w:rStyle w:val="a9"/>
                <w:noProof/>
              </w:rPr>
              <w:t>Объекты</w:t>
            </w:r>
            <w:r w:rsidR="006B5754">
              <w:rPr>
                <w:noProof/>
                <w:webHidden/>
              </w:rPr>
              <w:tab/>
            </w:r>
            <w:r w:rsidR="006B5754">
              <w:rPr>
                <w:noProof/>
                <w:webHidden/>
              </w:rPr>
              <w:fldChar w:fldCharType="begin"/>
            </w:r>
            <w:r w:rsidR="006B5754">
              <w:rPr>
                <w:noProof/>
                <w:webHidden/>
              </w:rPr>
              <w:instrText xml:space="preserve"> PAGEREF _Toc135832828 \h </w:instrText>
            </w:r>
            <w:r w:rsidR="006B5754">
              <w:rPr>
                <w:noProof/>
                <w:webHidden/>
              </w:rPr>
            </w:r>
            <w:r w:rsidR="006B5754">
              <w:rPr>
                <w:noProof/>
                <w:webHidden/>
              </w:rPr>
              <w:fldChar w:fldCharType="separate"/>
            </w:r>
            <w:r w:rsidR="000A4715">
              <w:rPr>
                <w:noProof/>
                <w:webHidden/>
              </w:rPr>
              <w:t>57</w:t>
            </w:r>
            <w:r w:rsidR="006B5754">
              <w:rPr>
                <w:noProof/>
                <w:webHidden/>
              </w:rPr>
              <w:fldChar w:fldCharType="end"/>
            </w:r>
          </w:hyperlink>
        </w:p>
        <w:p w14:paraId="5E96BB5B" w14:textId="1F9F4EDD" w:rsidR="006B5754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832829" w:history="1">
            <w:r w:rsidR="006B5754" w:rsidRPr="00791531">
              <w:rPr>
                <w:rStyle w:val="a9"/>
                <w:noProof/>
              </w:rPr>
              <w:t>10.</w:t>
            </w:r>
            <w:r w:rsidR="006B5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B5754" w:rsidRPr="00791531">
              <w:rPr>
                <w:rStyle w:val="a9"/>
                <w:noProof/>
              </w:rPr>
              <w:t xml:space="preserve">Диаграмма </w:t>
            </w:r>
            <w:r w:rsidR="006B5754" w:rsidRPr="00791531">
              <w:rPr>
                <w:rStyle w:val="a9"/>
                <w:noProof/>
                <w:lang w:val="en-US"/>
              </w:rPr>
              <w:t>EPC</w:t>
            </w:r>
            <w:r w:rsidR="006B5754">
              <w:rPr>
                <w:noProof/>
                <w:webHidden/>
              </w:rPr>
              <w:tab/>
            </w:r>
            <w:r w:rsidR="006B5754">
              <w:rPr>
                <w:noProof/>
                <w:webHidden/>
              </w:rPr>
              <w:fldChar w:fldCharType="begin"/>
            </w:r>
            <w:r w:rsidR="006B5754">
              <w:rPr>
                <w:noProof/>
                <w:webHidden/>
              </w:rPr>
              <w:instrText xml:space="preserve"> PAGEREF _Toc135832829 \h </w:instrText>
            </w:r>
            <w:r w:rsidR="006B5754">
              <w:rPr>
                <w:noProof/>
                <w:webHidden/>
              </w:rPr>
            </w:r>
            <w:r w:rsidR="006B5754">
              <w:rPr>
                <w:noProof/>
                <w:webHidden/>
              </w:rPr>
              <w:fldChar w:fldCharType="separate"/>
            </w:r>
            <w:r w:rsidR="000A4715">
              <w:rPr>
                <w:noProof/>
                <w:webHidden/>
              </w:rPr>
              <w:t>58</w:t>
            </w:r>
            <w:r w:rsidR="006B5754">
              <w:rPr>
                <w:noProof/>
                <w:webHidden/>
              </w:rPr>
              <w:fldChar w:fldCharType="end"/>
            </w:r>
          </w:hyperlink>
        </w:p>
        <w:p w14:paraId="579E8C91" w14:textId="6A4897F7" w:rsidR="006B5754" w:rsidRDefault="00000000">
          <w:pPr>
            <w:pStyle w:val="3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832830" w:history="1">
            <w:r w:rsidR="006B5754" w:rsidRPr="00791531">
              <w:rPr>
                <w:rStyle w:val="a9"/>
                <w:noProof/>
              </w:rPr>
              <w:t>15.</w:t>
            </w:r>
            <w:r w:rsidR="006B5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B5754" w:rsidRPr="00791531">
              <w:rPr>
                <w:rStyle w:val="a9"/>
                <w:noProof/>
              </w:rPr>
              <w:t>Описание</w:t>
            </w:r>
            <w:r w:rsidR="006B5754">
              <w:rPr>
                <w:noProof/>
                <w:webHidden/>
              </w:rPr>
              <w:tab/>
            </w:r>
            <w:r w:rsidR="006B5754">
              <w:rPr>
                <w:noProof/>
                <w:webHidden/>
              </w:rPr>
              <w:fldChar w:fldCharType="begin"/>
            </w:r>
            <w:r w:rsidR="006B5754">
              <w:rPr>
                <w:noProof/>
                <w:webHidden/>
              </w:rPr>
              <w:instrText xml:space="preserve"> PAGEREF _Toc135832830 \h </w:instrText>
            </w:r>
            <w:r w:rsidR="006B5754">
              <w:rPr>
                <w:noProof/>
                <w:webHidden/>
              </w:rPr>
            </w:r>
            <w:r w:rsidR="006B5754">
              <w:rPr>
                <w:noProof/>
                <w:webHidden/>
              </w:rPr>
              <w:fldChar w:fldCharType="separate"/>
            </w:r>
            <w:r w:rsidR="000A4715">
              <w:rPr>
                <w:noProof/>
                <w:webHidden/>
              </w:rPr>
              <w:t>58</w:t>
            </w:r>
            <w:r w:rsidR="006B5754">
              <w:rPr>
                <w:noProof/>
                <w:webHidden/>
              </w:rPr>
              <w:fldChar w:fldCharType="end"/>
            </w:r>
          </w:hyperlink>
        </w:p>
        <w:p w14:paraId="78836FD6" w14:textId="1C72668F" w:rsidR="006B5754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832831" w:history="1">
            <w:r w:rsidR="006B5754" w:rsidRPr="00791531">
              <w:rPr>
                <w:rStyle w:val="a9"/>
                <w:noProof/>
              </w:rPr>
              <w:t>11.</w:t>
            </w:r>
            <w:r w:rsidR="006B5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B5754" w:rsidRPr="00791531">
              <w:rPr>
                <w:rStyle w:val="a9"/>
                <w:noProof/>
              </w:rPr>
              <w:t xml:space="preserve">Диаграмма </w:t>
            </w:r>
            <w:r w:rsidR="006B5754" w:rsidRPr="00791531">
              <w:rPr>
                <w:rStyle w:val="a9"/>
                <w:noProof/>
                <w:lang w:val="en-US"/>
              </w:rPr>
              <w:t>BPMN</w:t>
            </w:r>
            <w:r w:rsidR="006B5754">
              <w:rPr>
                <w:noProof/>
                <w:webHidden/>
              </w:rPr>
              <w:tab/>
            </w:r>
            <w:r w:rsidR="006B5754">
              <w:rPr>
                <w:noProof/>
                <w:webHidden/>
              </w:rPr>
              <w:fldChar w:fldCharType="begin"/>
            </w:r>
            <w:r w:rsidR="006B5754">
              <w:rPr>
                <w:noProof/>
                <w:webHidden/>
              </w:rPr>
              <w:instrText xml:space="preserve"> PAGEREF _Toc135832831 \h </w:instrText>
            </w:r>
            <w:r w:rsidR="006B5754">
              <w:rPr>
                <w:noProof/>
                <w:webHidden/>
              </w:rPr>
            </w:r>
            <w:r w:rsidR="006B5754">
              <w:rPr>
                <w:noProof/>
                <w:webHidden/>
              </w:rPr>
              <w:fldChar w:fldCharType="separate"/>
            </w:r>
            <w:r w:rsidR="000A4715">
              <w:rPr>
                <w:noProof/>
                <w:webHidden/>
              </w:rPr>
              <w:t>61</w:t>
            </w:r>
            <w:r w:rsidR="006B5754">
              <w:rPr>
                <w:noProof/>
                <w:webHidden/>
              </w:rPr>
              <w:fldChar w:fldCharType="end"/>
            </w:r>
          </w:hyperlink>
        </w:p>
        <w:p w14:paraId="65666AC9" w14:textId="6EB6E12E" w:rsidR="006B5754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832832" w:history="1">
            <w:r w:rsidR="006B5754" w:rsidRPr="00791531">
              <w:rPr>
                <w:rStyle w:val="a9"/>
                <w:noProof/>
              </w:rPr>
              <w:t>12.</w:t>
            </w:r>
            <w:r w:rsidR="006B5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B5754" w:rsidRPr="00791531">
              <w:rPr>
                <w:rStyle w:val="a9"/>
                <w:noProof/>
              </w:rPr>
              <w:t>Описание</w:t>
            </w:r>
            <w:r w:rsidR="006B5754">
              <w:rPr>
                <w:noProof/>
                <w:webHidden/>
              </w:rPr>
              <w:tab/>
            </w:r>
            <w:r w:rsidR="006B5754">
              <w:rPr>
                <w:noProof/>
                <w:webHidden/>
              </w:rPr>
              <w:fldChar w:fldCharType="begin"/>
            </w:r>
            <w:r w:rsidR="006B5754">
              <w:rPr>
                <w:noProof/>
                <w:webHidden/>
              </w:rPr>
              <w:instrText xml:space="preserve"> PAGEREF _Toc135832832 \h </w:instrText>
            </w:r>
            <w:r w:rsidR="006B5754">
              <w:rPr>
                <w:noProof/>
                <w:webHidden/>
              </w:rPr>
            </w:r>
            <w:r w:rsidR="006B5754">
              <w:rPr>
                <w:noProof/>
                <w:webHidden/>
              </w:rPr>
              <w:fldChar w:fldCharType="separate"/>
            </w:r>
            <w:r w:rsidR="000A4715">
              <w:rPr>
                <w:noProof/>
                <w:webHidden/>
              </w:rPr>
              <w:t>61</w:t>
            </w:r>
            <w:r w:rsidR="006B5754">
              <w:rPr>
                <w:noProof/>
                <w:webHidden/>
              </w:rPr>
              <w:fldChar w:fldCharType="end"/>
            </w:r>
          </w:hyperlink>
        </w:p>
        <w:p w14:paraId="251B9F93" w14:textId="31101824" w:rsidR="006B5754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832833" w:history="1">
            <w:r w:rsidR="006B5754" w:rsidRPr="00791531">
              <w:rPr>
                <w:rStyle w:val="a9"/>
                <w:noProof/>
              </w:rPr>
              <w:t>3.</w:t>
            </w:r>
            <w:r w:rsidR="006B5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B5754" w:rsidRPr="00791531">
              <w:rPr>
                <w:rStyle w:val="a9"/>
                <w:noProof/>
              </w:rPr>
              <w:t>Выводы</w:t>
            </w:r>
            <w:r w:rsidR="006B5754">
              <w:rPr>
                <w:noProof/>
                <w:webHidden/>
              </w:rPr>
              <w:tab/>
            </w:r>
            <w:r w:rsidR="006B5754">
              <w:rPr>
                <w:noProof/>
                <w:webHidden/>
              </w:rPr>
              <w:fldChar w:fldCharType="begin"/>
            </w:r>
            <w:r w:rsidR="006B5754">
              <w:rPr>
                <w:noProof/>
                <w:webHidden/>
              </w:rPr>
              <w:instrText xml:space="preserve"> PAGEREF _Toc135832833 \h </w:instrText>
            </w:r>
            <w:r w:rsidR="006B5754">
              <w:rPr>
                <w:noProof/>
                <w:webHidden/>
              </w:rPr>
            </w:r>
            <w:r w:rsidR="006B5754">
              <w:rPr>
                <w:noProof/>
                <w:webHidden/>
              </w:rPr>
              <w:fldChar w:fldCharType="separate"/>
            </w:r>
            <w:r w:rsidR="000A4715">
              <w:rPr>
                <w:noProof/>
                <w:webHidden/>
              </w:rPr>
              <w:t>62</w:t>
            </w:r>
            <w:r w:rsidR="006B5754">
              <w:rPr>
                <w:noProof/>
                <w:webHidden/>
              </w:rPr>
              <w:fldChar w:fldCharType="end"/>
            </w:r>
          </w:hyperlink>
        </w:p>
        <w:p w14:paraId="2FC59C3A" w14:textId="756AE686" w:rsidR="006B5754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832834" w:history="1">
            <w:r w:rsidR="006B5754" w:rsidRPr="00791531">
              <w:rPr>
                <w:rStyle w:val="a9"/>
                <w:noProof/>
              </w:rPr>
              <w:t>4.</w:t>
            </w:r>
            <w:r w:rsidR="006B5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B5754" w:rsidRPr="00791531">
              <w:rPr>
                <w:rStyle w:val="a9"/>
                <w:noProof/>
              </w:rPr>
              <w:t>Литература</w:t>
            </w:r>
            <w:r w:rsidR="006B5754">
              <w:rPr>
                <w:noProof/>
                <w:webHidden/>
              </w:rPr>
              <w:tab/>
            </w:r>
            <w:r w:rsidR="006B5754">
              <w:rPr>
                <w:noProof/>
                <w:webHidden/>
              </w:rPr>
              <w:fldChar w:fldCharType="begin"/>
            </w:r>
            <w:r w:rsidR="006B5754">
              <w:rPr>
                <w:noProof/>
                <w:webHidden/>
              </w:rPr>
              <w:instrText xml:space="preserve"> PAGEREF _Toc135832834 \h </w:instrText>
            </w:r>
            <w:r w:rsidR="006B5754">
              <w:rPr>
                <w:noProof/>
                <w:webHidden/>
              </w:rPr>
            </w:r>
            <w:r w:rsidR="006B5754">
              <w:rPr>
                <w:noProof/>
                <w:webHidden/>
              </w:rPr>
              <w:fldChar w:fldCharType="separate"/>
            </w:r>
            <w:r w:rsidR="000A4715">
              <w:rPr>
                <w:noProof/>
                <w:webHidden/>
              </w:rPr>
              <w:t>63</w:t>
            </w:r>
            <w:r w:rsidR="006B5754">
              <w:rPr>
                <w:noProof/>
                <w:webHidden/>
              </w:rPr>
              <w:fldChar w:fldCharType="end"/>
            </w:r>
          </w:hyperlink>
        </w:p>
        <w:p w14:paraId="28B1BD6E" w14:textId="4E3821E3" w:rsidR="006B5754" w:rsidRDefault="006B5754">
          <w:r>
            <w:rPr>
              <w:b/>
              <w:bCs/>
            </w:rPr>
            <w:fldChar w:fldCharType="end"/>
          </w:r>
        </w:p>
      </w:sdtContent>
    </w:sdt>
    <w:p w14:paraId="09CC5C53" w14:textId="77777777" w:rsidR="005718D7" w:rsidRDefault="005718D7" w:rsidP="00F64203">
      <w:pPr>
        <w:pStyle w:val="Times1420"/>
      </w:pPr>
    </w:p>
    <w:p w14:paraId="650F5731" w14:textId="77777777" w:rsidR="005718D7" w:rsidRDefault="005718D7" w:rsidP="00F64203">
      <w:pPr>
        <w:pStyle w:val="Times1420"/>
      </w:pPr>
    </w:p>
    <w:p w14:paraId="0E797E0C" w14:textId="77777777" w:rsidR="0007407B" w:rsidRDefault="0007407B" w:rsidP="0007407B">
      <w:pPr>
        <w:jc w:val="center"/>
      </w:pPr>
    </w:p>
    <w:p w14:paraId="3259CEB2" w14:textId="0FC833D7" w:rsidR="00880C15" w:rsidRDefault="00880C15" w:rsidP="0007407B">
      <w:pPr>
        <w:jc w:val="center"/>
      </w:pPr>
      <w:r>
        <w:br w:type="page"/>
      </w:r>
    </w:p>
    <w:p w14:paraId="2B07CE23" w14:textId="1B7E62E6" w:rsidR="0007407B" w:rsidRDefault="0007407B" w:rsidP="00C25834">
      <w:pPr>
        <w:pStyle w:val="1"/>
      </w:pPr>
      <w:bookmarkStart w:id="0" w:name="_Toc135832804"/>
      <w:r>
        <w:lastRenderedPageBreak/>
        <w:t>Введение</w:t>
      </w:r>
      <w:bookmarkEnd w:id="0"/>
    </w:p>
    <w:p w14:paraId="7F5B27BD" w14:textId="15F98EB7" w:rsidR="0007407B" w:rsidRDefault="00C25834" w:rsidP="00C25834">
      <w:pPr>
        <w:pStyle w:val="2"/>
      </w:pPr>
      <w:bookmarkStart w:id="1" w:name="_Toc135832805"/>
      <w:r>
        <w:t>О</w:t>
      </w:r>
      <w:r w:rsidR="00C363D0">
        <w:t>писание ИС</w:t>
      </w:r>
      <w:bookmarkEnd w:id="1"/>
    </w:p>
    <w:p w14:paraId="7FF91E8E" w14:textId="482A1628" w:rsidR="00A60599" w:rsidRDefault="00A60599" w:rsidP="00A60599">
      <w:pPr>
        <w:pStyle w:val="Times1420"/>
      </w:pPr>
      <w:r>
        <w:t>Цель данной работы создание информационной системы железнодорожного переезда.</w:t>
      </w:r>
    </w:p>
    <w:p w14:paraId="0E3B60D3" w14:textId="084B82CC" w:rsidR="00B02B3A" w:rsidRDefault="00B02B3A" w:rsidP="00B02B3A">
      <w:pPr>
        <w:pStyle w:val="Times1420"/>
      </w:pPr>
      <w:r>
        <w:t xml:space="preserve">Информационная система железнодорожного переезда представляет собой комплекс технических средств, предназначенных для обеспечения безопасности движения на железнодорожных переездах. Она включает в себя различные системы оповещения: </w:t>
      </w:r>
      <w:r w:rsidRPr="008F7C54">
        <w:rPr>
          <w:b/>
          <w:bCs/>
        </w:rPr>
        <w:t>светофоры</w:t>
      </w:r>
      <w:r>
        <w:t xml:space="preserve">, </w:t>
      </w:r>
      <w:r w:rsidRPr="008F7C54">
        <w:rPr>
          <w:b/>
          <w:bCs/>
        </w:rPr>
        <w:t>шлагбаумы</w:t>
      </w:r>
      <w:r>
        <w:t xml:space="preserve">, </w:t>
      </w:r>
      <w:r w:rsidRPr="008F7C54">
        <w:rPr>
          <w:b/>
          <w:bCs/>
        </w:rPr>
        <w:t>звуковые сигналы</w:t>
      </w:r>
      <w:r>
        <w:t>, которые позволяют контролировать состояние железнодорожного переезда и своевременно предупреждать водителей о приближении поезда.</w:t>
      </w:r>
    </w:p>
    <w:p w14:paraId="16FE258B" w14:textId="1A7B4009" w:rsidR="00B02B3A" w:rsidRDefault="00B02B3A" w:rsidP="00B02B3A">
      <w:pPr>
        <w:pStyle w:val="Times1420"/>
      </w:pPr>
      <w:r>
        <w:t xml:space="preserve">Систему сигналов контролирует </w:t>
      </w:r>
      <w:r w:rsidRPr="008F7C54">
        <w:rPr>
          <w:b/>
          <w:bCs/>
        </w:rPr>
        <w:t>контролёр</w:t>
      </w:r>
      <w:r>
        <w:t xml:space="preserve">, обладающий </w:t>
      </w:r>
      <w:r w:rsidRPr="008F7C54">
        <w:rPr>
          <w:b/>
          <w:bCs/>
        </w:rPr>
        <w:t>расписанием</w:t>
      </w:r>
      <w:r>
        <w:t xml:space="preserve"> прибытия на железнодорожный переезд </w:t>
      </w:r>
      <w:r w:rsidRPr="008F7C54">
        <w:rPr>
          <w:b/>
          <w:bCs/>
        </w:rPr>
        <w:t>поездов</w:t>
      </w:r>
      <w:r>
        <w:t xml:space="preserve">. Ранее эту функцию выполнял человек, но данная задача может быть автоматизирована. Иногда поезд может опаздывать или приходить раньше. Для этого существуют </w:t>
      </w:r>
      <w:r w:rsidRPr="008F7C54">
        <w:rPr>
          <w:b/>
          <w:bCs/>
        </w:rPr>
        <w:t>датчики</w:t>
      </w:r>
      <w:r>
        <w:t xml:space="preserve"> на железнодорожных путях, расположенные на достаточно большом удалении от переезда для того, чтобы контролёр успел переключить сигналы.</w:t>
      </w:r>
    </w:p>
    <w:p w14:paraId="41CD0620" w14:textId="61A6C094" w:rsidR="00C25834" w:rsidRPr="00B752C6" w:rsidRDefault="00B02B3A" w:rsidP="00B02B3A">
      <w:pPr>
        <w:pStyle w:val="Times1420"/>
      </w:pPr>
      <w:r>
        <w:t xml:space="preserve">Важно отметить, что информационная система железнодорожного переезда должна быть постоянно обновляемой и поддерживаемой в рабочем состоянии. Это необходимо для обеспечения безопасности на железнодорожном транспорте и предотвращения аварий. </w:t>
      </w:r>
      <w:r w:rsidR="008F7C54">
        <w:t xml:space="preserve">Для этого периодически систему посещает </w:t>
      </w:r>
      <w:r w:rsidR="008F7C54" w:rsidRPr="008F7C54">
        <w:rPr>
          <w:b/>
          <w:bCs/>
        </w:rPr>
        <w:t>ревизор</w:t>
      </w:r>
      <w:r w:rsidR="008F7C54">
        <w:t>, меняющий лампочки, динамики и проводящий другие работы.</w:t>
      </w:r>
    </w:p>
    <w:p w14:paraId="2C744880" w14:textId="356855A9" w:rsidR="00C363D0" w:rsidRDefault="00C363D0" w:rsidP="00B02B3A">
      <w:pPr>
        <w:pStyle w:val="2"/>
      </w:pPr>
      <w:bookmarkStart w:id="2" w:name="_Toc135832806"/>
      <w:r>
        <w:t>Выбор модели жизненного цикла</w:t>
      </w:r>
      <w:bookmarkEnd w:id="2"/>
    </w:p>
    <w:p w14:paraId="5234E438" w14:textId="3C41BD1C" w:rsidR="00C363D0" w:rsidRDefault="004A3525" w:rsidP="00B02B3A">
      <w:pPr>
        <w:pStyle w:val="Times1420"/>
      </w:pPr>
      <w:r>
        <w:t>Информационная система железнодорожного переезда – это система, которая будет эксплуатироваться постоянно и допущение ошибок в её работе неприемлемо, так-как от этого зависят жизни людей. Данная ИС является большой и будет эксплуатироваться многократно на одинаковых объектах, поэтому для разработки программной части подойдёт модель «</w:t>
      </w:r>
      <w:r>
        <w:rPr>
          <w:lang w:val="en-US"/>
        </w:rPr>
        <w:t>Waterfall</w:t>
      </w:r>
      <w:r>
        <w:t>»</w:t>
      </w:r>
      <w:r w:rsidRPr="004A3525">
        <w:t xml:space="preserve"> </w:t>
      </w:r>
      <w:r>
        <w:t>или «Каскадная модель»</w:t>
      </w:r>
      <w:r w:rsidRPr="004A3525">
        <w:t>.</w:t>
      </w:r>
      <w:r>
        <w:t xml:space="preserve"> Используя данную модель возможно разработать систему устойчивую к отказам со сведением ошибок к их отсутствию.</w:t>
      </w:r>
    </w:p>
    <w:p w14:paraId="5075650F" w14:textId="22C942C9" w:rsidR="004A3525" w:rsidRDefault="004A3525" w:rsidP="00B02B3A">
      <w:pPr>
        <w:pStyle w:val="Times1420"/>
      </w:pPr>
      <w:r>
        <w:lastRenderedPageBreak/>
        <w:t>После введения системы в эксплуатацию на том или ином объекте она должна будет регулярно проходить ревизию: замена лампочек в светофорах, смена динамиков в системах звукового оповещения и прочие. Для этого необходимо предусмотреть возможность произведения ревизии системы.</w:t>
      </w:r>
    </w:p>
    <w:p w14:paraId="3097AD24" w14:textId="66C00700" w:rsidR="001A5800" w:rsidRDefault="001A5800" w:rsidP="00B02B3A">
      <w:pPr>
        <w:pStyle w:val="Times1420"/>
      </w:pPr>
      <w:r>
        <w:t>Основания для выбора модели жизненного цикла представлены в таблице 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7"/>
        <w:gridCol w:w="2565"/>
        <w:gridCol w:w="1251"/>
        <w:gridCol w:w="719"/>
        <w:gridCol w:w="952"/>
        <w:gridCol w:w="812"/>
        <w:gridCol w:w="1290"/>
        <w:gridCol w:w="999"/>
      </w:tblGrid>
      <w:tr w:rsidR="0053395D" w14:paraId="09C25209" w14:textId="77777777" w:rsidTr="0053395D">
        <w:tc>
          <w:tcPr>
            <w:tcW w:w="757" w:type="dxa"/>
          </w:tcPr>
          <w:p w14:paraId="3379CB3A" w14:textId="29AC5630" w:rsidR="0053395D" w:rsidRDefault="0053395D" w:rsidP="00B02B3A">
            <w:pPr>
              <w:pStyle w:val="Times1420"/>
              <w:ind w:firstLine="0"/>
            </w:pPr>
            <w:r>
              <w:t>№</w:t>
            </w:r>
          </w:p>
        </w:tc>
        <w:tc>
          <w:tcPr>
            <w:tcW w:w="2565" w:type="dxa"/>
          </w:tcPr>
          <w:p w14:paraId="6276306F" w14:textId="1E136B06" w:rsidR="0053395D" w:rsidRDefault="0053395D" w:rsidP="00B02B3A">
            <w:pPr>
              <w:pStyle w:val="Times1420"/>
              <w:ind w:firstLine="0"/>
            </w:pPr>
            <w:r>
              <w:t>Характеристика требований</w:t>
            </w:r>
          </w:p>
        </w:tc>
        <w:tc>
          <w:tcPr>
            <w:tcW w:w="1251" w:type="dxa"/>
          </w:tcPr>
          <w:p w14:paraId="6B2CED49" w14:textId="01024C15" w:rsidR="0053395D" w:rsidRPr="0053395D" w:rsidRDefault="0053395D" w:rsidP="00B02B3A">
            <w:pPr>
              <w:pStyle w:val="Times1420"/>
              <w:ind w:firstLine="0"/>
              <w:rPr>
                <w:lang w:val="en-US"/>
              </w:rPr>
            </w:pPr>
            <w:r>
              <w:rPr>
                <w:lang w:val="en-US"/>
              </w:rPr>
              <w:t>Waterfall</w:t>
            </w:r>
          </w:p>
        </w:tc>
        <w:tc>
          <w:tcPr>
            <w:tcW w:w="719" w:type="dxa"/>
          </w:tcPr>
          <w:p w14:paraId="3597F6FE" w14:textId="6078682E" w:rsidR="0053395D" w:rsidRPr="0053395D" w:rsidRDefault="0053395D" w:rsidP="00B02B3A">
            <w:pPr>
              <w:pStyle w:val="Times1420"/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952" w:type="dxa"/>
          </w:tcPr>
          <w:p w14:paraId="21EB304A" w14:textId="6688C828" w:rsidR="0053395D" w:rsidRPr="0053395D" w:rsidRDefault="0053395D" w:rsidP="00B02B3A">
            <w:pPr>
              <w:pStyle w:val="Times1420"/>
              <w:ind w:firstLine="0"/>
              <w:rPr>
                <w:lang w:val="en-US"/>
              </w:rPr>
            </w:pPr>
            <w:r>
              <w:rPr>
                <w:lang w:val="en-US"/>
              </w:rPr>
              <w:t>RAD</w:t>
            </w:r>
          </w:p>
        </w:tc>
        <w:tc>
          <w:tcPr>
            <w:tcW w:w="812" w:type="dxa"/>
          </w:tcPr>
          <w:p w14:paraId="56A83B55" w14:textId="42A8793D" w:rsidR="0053395D" w:rsidRPr="0053395D" w:rsidRDefault="0053395D" w:rsidP="00B02B3A">
            <w:pPr>
              <w:pStyle w:val="Times1420"/>
              <w:ind w:firstLine="0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1290" w:type="dxa"/>
          </w:tcPr>
          <w:p w14:paraId="0EF90B6A" w14:textId="6860BA13" w:rsidR="0053395D" w:rsidRPr="0053395D" w:rsidRDefault="0053395D" w:rsidP="00B02B3A">
            <w:pPr>
              <w:pStyle w:val="Times1420"/>
              <w:ind w:firstLine="0"/>
              <w:rPr>
                <w:lang w:val="en-US"/>
              </w:rPr>
            </w:pPr>
            <w:r>
              <w:rPr>
                <w:lang w:val="en-US"/>
              </w:rPr>
              <w:t>Fast prototype</w:t>
            </w:r>
          </w:p>
        </w:tc>
        <w:tc>
          <w:tcPr>
            <w:tcW w:w="999" w:type="dxa"/>
          </w:tcPr>
          <w:p w14:paraId="0337ABB1" w14:textId="0703A40F" w:rsidR="0053395D" w:rsidRPr="0053395D" w:rsidRDefault="0053395D" w:rsidP="00B02B3A">
            <w:pPr>
              <w:pStyle w:val="Times142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Evolv</w:t>
            </w:r>
            <w:proofErr w:type="spellEnd"/>
          </w:p>
        </w:tc>
      </w:tr>
      <w:tr w:rsidR="0053395D" w14:paraId="02AD1517" w14:textId="77777777" w:rsidTr="001A5800">
        <w:tc>
          <w:tcPr>
            <w:tcW w:w="757" w:type="dxa"/>
          </w:tcPr>
          <w:p w14:paraId="7ED1E79A" w14:textId="307AD815" w:rsidR="0053395D" w:rsidRPr="0053395D" w:rsidRDefault="0053395D" w:rsidP="0053395D">
            <w:pPr>
              <w:pStyle w:val="Times1420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65" w:type="dxa"/>
            <w:vAlign w:val="center"/>
          </w:tcPr>
          <w:p w14:paraId="55AF08F4" w14:textId="291DC73E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Требования к проекту легко определимы и реализуемы</w:t>
            </w:r>
          </w:p>
        </w:tc>
        <w:tc>
          <w:tcPr>
            <w:tcW w:w="1251" w:type="dxa"/>
            <w:shd w:val="clear" w:color="auto" w:fill="70AD47" w:themeFill="accent6"/>
            <w:vAlign w:val="center"/>
          </w:tcPr>
          <w:p w14:paraId="36F759AC" w14:textId="43E3AE0A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719" w:type="dxa"/>
            <w:shd w:val="clear" w:color="auto" w:fill="70AD47" w:themeFill="accent6"/>
            <w:vAlign w:val="center"/>
          </w:tcPr>
          <w:p w14:paraId="4A37FDF1" w14:textId="10987B8B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952" w:type="dxa"/>
            <w:shd w:val="clear" w:color="auto" w:fill="70AD47" w:themeFill="accent6"/>
            <w:vAlign w:val="center"/>
          </w:tcPr>
          <w:p w14:paraId="6115D3F3" w14:textId="44C84908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812" w:type="dxa"/>
            <w:vAlign w:val="center"/>
          </w:tcPr>
          <w:p w14:paraId="1D710378" w14:textId="52A680F6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1290" w:type="dxa"/>
            <w:vAlign w:val="center"/>
          </w:tcPr>
          <w:p w14:paraId="139EE58B" w14:textId="58AE3B07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999" w:type="dxa"/>
            <w:vAlign w:val="center"/>
          </w:tcPr>
          <w:p w14:paraId="51D8BBE5" w14:textId="2F1B5755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</w:tr>
      <w:tr w:rsidR="0053395D" w14:paraId="0BA882A0" w14:textId="77777777" w:rsidTr="001A5800">
        <w:tc>
          <w:tcPr>
            <w:tcW w:w="757" w:type="dxa"/>
          </w:tcPr>
          <w:p w14:paraId="450EBF1D" w14:textId="73C067BB" w:rsidR="0053395D" w:rsidRPr="0053395D" w:rsidRDefault="0053395D" w:rsidP="0053395D">
            <w:pPr>
              <w:pStyle w:val="Times1420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65" w:type="dxa"/>
            <w:vAlign w:val="center"/>
          </w:tcPr>
          <w:p w14:paraId="61C6985F" w14:textId="76714E51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Требования могут быть сформулированы в начале ЖЦ</w:t>
            </w:r>
          </w:p>
        </w:tc>
        <w:tc>
          <w:tcPr>
            <w:tcW w:w="1251" w:type="dxa"/>
            <w:shd w:val="clear" w:color="auto" w:fill="70AD47" w:themeFill="accent6"/>
            <w:vAlign w:val="center"/>
          </w:tcPr>
          <w:p w14:paraId="1AD06761" w14:textId="46F21EE9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719" w:type="dxa"/>
            <w:shd w:val="clear" w:color="auto" w:fill="70AD47" w:themeFill="accent6"/>
            <w:vAlign w:val="center"/>
          </w:tcPr>
          <w:p w14:paraId="481AB92C" w14:textId="5198B1FA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952" w:type="dxa"/>
            <w:shd w:val="clear" w:color="auto" w:fill="70AD47" w:themeFill="accent6"/>
            <w:vAlign w:val="center"/>
          </w:tcPr>
          <w:p w14:paraId="443EAB05" w14:textId="69F09BC9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812" w:type="dxa"/>
            <w:shd w:val="clear" w:color="auto" w:fill="70AD47" w:themeFill="accent6"/>
            <w:vAlign w:val="center"/>
          </w:tcPr>
          <w:p w14:paraId="3333B715" w14:textId="4E95514D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1290" w:type="dxa"/>
            <w:vAlign w:val="center"/>
          </w:tcPr>
          <w:p w14:paraId="6203796B" w14:textId="515CC44C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999" w:type="dxa"/>
            <w:vAlign w:val="center"/>
          </w:tcPr>
          <w:p w14:paraId="3A55E114" w14:textId="6EE382D4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</w:tr>
      <w:tr w:rsidR="0053395D" w14:paraId="17BCFC55" w14:textId="77777777" w:rsidTr="001A5800">
        <w:tc>
          <w:tcPr>
            <w:tcW w:w="757" w:type="dxa"/>
          </w:tcPr>
          <w:p w14:paraId="5AA7FD1B" w14:textId="3758636D" w:rsidR="0053395D" w:rsidRPr="0053395D" w:rsidRDefault="0053395D" w:rsidP="0053395D">
            <w:pPr>
              <w:pStyle w:val="Times142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65" w:type="dxa"/>
            <w:vAlign w:val="center"/>
          </w:tcPr>
          <w:p w14:paraId="79A5CB7F" w14:textId="73D66D7D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Требования в процессе проектирования будут часто меняться</w:t>
            </w:r>
          </w:p>
        </w:tc>
        <w:tc>
          <w:tcPr>
            <w:tcW w:w="1251" w:type="dxa"/>
            <w:shd w:val="clear" w:color="auto" w:fill="70AD47" w:themeFill="accent6"/>
            <w:vAlign w:val="center"/>
          </w:tcPr>
          <w:p w14:paraId="687CCD68" w14:textId="291EFC73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719" w:type="dxa"/>
            <w:shd w:val="clear" w:color="auto" w:fill="70AD47" w:themeFill="accent6"/>
            <w:vAlign w:val="center"/>
          </w:tcPr>
          <w:p w14:paraId="16E0FBCE" w14:textId="24C77DF4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952" w:type="dxa"/>
            <w:shd w:val="clear" w:color="auto" w:fill="70AD47" w:themeFill="accent6"/>
            <w:vAlign w:val="center"/>
          </w:tcPr>
          <w:p w14:paraId="5028CC53" w14:textId="1437B9A2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812" w:type="dxa"/>
            <w:shd w:val="clear" w:color="auto" w:fill="70AD47" w:themeFill="accent6"/>
            <w:vAlign w:val="center"/>
          </w:tcPr>
          <w:p w14:paraId="483378B9" w14:textId="38D933F9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1290" w:type="dxa"/>
            <w:vAlign w:val="center"/>
          </w:tcPr>
          <w:p w14:paraId="79AB329C" w14:textId="7FABB32A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999" w:type="dxa"/>
            <w:vAlign w:val="center"/>
          </w:tcPr>
          <w:p w14:paraId="37C18FF8" w14:textId="79055F0B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</w:tr>
      <w:tr w:rsidR="0053395D" w14:paraId="029DBB80" w14:textId="77777777" w:rsidTr="001A5800">
        <w:tc>
          <w:tcPr>
            <w:tcW w:w="757" w:type="dxa"/>
          </w:tcPr>
          <w:p w14:paraId="4828F72F" w14:textId="54EB150D" w:rsidR="0053395D" w:rsidRPr="0053395D" w:rsidRDefault="0053395D" w:rsidP="0053395D">
            <w:pPr>
              <w:pStyle w:val="Times1420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65" w:type="dxa"/>
            <w:vAlign w:val="center"/>
          </w:tcPr>
          <w:p w14:paraId="669FA9A7" w14:textId="04333C31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Требования необходимо демонстрировать с целью их определения</w:t>
            </w:r>
          </w:p>
        </w:tc>
        <w:tc>
          <w:tcPr>
            <w:tcW w:w="1251" w:type="dxa"/>
            <w:shd w:val="clear" w:color="auto" w:fill="70AD47" w:themeFill="accent6"/>
            <w:vAlign w:val="center"/>
          </w:tcPr>
          <w:p w14:paraId="163C54DF" w14:textId="5E1C34E3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719" w:type="dxa"/>
            <w:shd w:val="clear" w:color="auto" w:fill="70AD47" w:themeFill="accent6"/>
            <w:vAlign w:val="center"/>
          </w:tcPr>
          <w:p w14:paraId="2390A363" w14:textId="7B25C719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952" w:type="dxa"/>
            <w:vAlign w:val="center"/>
          </w:tcPr>
          <w:p w14:paraId="7ED8E587" w14:textId="7353F3BA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812" w:type="dxa"/>
            <w:shd w:val="clear" w:color="auto" w:fill="70AD47" w:themeFill="accent6"/>
            <w:vAlign w:val="center"/>
          </w:tcPr>
          <w:p w14:paraId="61EA60B4" w14:textId="76BA2B44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1290" w:type="dxa"/>
            <w:vAlign w:val="center"/>
          </w:tcPr>
          <w:p w14:paraId="778CD28C" w14:textId="5F1AC3EA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999" w:type="dxa"/>
            <w:vAlign w:val="center"/>
          </w:tcPr>
          <w:p w14:paraId="70763A0B" w14:textId="20DADDB9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</w:tr>
      <w:tr w:rsidR="0053395D" w14:paraId="5D0BC7DE" w14:textId="77777777" w:rsidTr="001A5800">
        <w:tc>
          <w:tcPr>
            <w:tcW w:w="757" w:type="dxa"/>
          </w:tcPr>
          <w:p w14:paraId="782EC895" w14:textId="5993865D" w:rsidR="0053395D" w:rsidRPr="0053395D" w:rsidRDefault="0053395D" w:rsidP="0053395D">
            <w:pPr>
              <w:pStyle w:val="Times1420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65" w:type="dxa"/>
            <w:vAlign w:val="center"/>
          </w:tcPr>
          <w:p w14:paraId="35D1E6FB" w14:textId="3C98C6F1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 xml:space="preserve">Требуется проверка концепции программного </w:t>
            </w:r>
            <w:r>
              <w:rPr>
                <w:szCs w:val="28"/>
              </w:rPr>
              <w:lastRenderedPageBreak/>
              <w:t>средства или системы</w:t>
            </w:r>
          </w:p>
        </w:tc>
        <w:tc>
          <w:tcPr>
            <w:tcW w:w="1251" w:type="dxa"/>
            <w:shd w:val="clear" w:color="auto" w:fill="70AD47" w:themeFill="accent6"/>
            <w:vAlign w:val="center"/>
          </w:tcPr>
          <w:p w14:paraId="5096F67C" w14:textId="0778C366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lastRenderedPageBreak/>
              <w:t>Нет</w:t>
            </w:r>
          </w:p>
        </w:tc>
        <w:tc>
          <w:tcPr>
            <w:tcW w:w="719" w:type="dxa"/>
            <w:shd w:val="clear" w:color="auto" w:fill="70AD47" w:themeFill="accent6"/>
            <w:vAlign w:val="center"/>
          </w:tcPr>
          <w:p w14:paraId="4A7AE1F1" w14:textId="3EECD494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952" w:type="dxa"/>
            <w:vAlign w:val="center"/>
          </w:tcPr>
          <w:p w14:paraId="673AADCB" w14:textId="1EA41845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812" w:type="dxa"/>
            <w:shd w:val="clear" w:color="auto" w:fill="70AD47" w:themeFill="accent6"/>
            <w:vAlign w:val="center"/>
          </w:tcPr>
          <w:p w14:paraId="512A3D61" w14:textId="1843D521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1290" w:type="dxa"/>
            <w:vAlign w:val="center"/>
          </w:tcPr>
          <w:p w14:paraId="5C819D02" w14:textId="7D540017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999" w:type="dxa"/>
            <w:vAlign w:val="center"/>
          </w:tcPr>
          <w:p w14:paraId="73714FB5" w14:textId="1A947FE6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</w:tr>
      <w:tr w:rsidR="0053395D" w14:paraId="314451AD" w14:textId="77777777" w:rsidTr="001A5800">
        <w:tc>
          <w:tcPr>
            <w:tcW w:w="757" w:type="dxa"/>
          </w:tcPr>
          <w:p w14:paraId="27FF65E5" w14:textId="0B96742E" w:rsidR="0053395D" w:rsidRPr="0053395D" w:rsidRDefault="0053395D" w:rsidP="0053395D">
            <w:pPr>
              <w:pStyle w:val="Times1420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65" w:type="dxa"/>
            <w:vAlign w:val="center"/>
          </w:tcPr>
          <w:p w14:paraId="0BF4B84B" w14:textId="4C14ECA8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С ростом сложности системы в процессе ЖЦ требования будут изменяться или уточняться</w:t>
            </w:r>
          </w:p>
        </w:tc>
        <w:tc>
          <w:tcPr>
            <w:tcW w:w="1251" w:type="dxa"/>
            <w:shd w:val="clear" w:color="auto" w:fill="70AD47" w:themeFill="accent6"/>
            <w:vAlign w:val="center"/>
          </w:tcPr>
          <w:p w14:paraId="464ECE44" w14:textId="4DFB52AD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719" w:type="dxa"/>
            <w:shd w:val="clear" w:color="auto" w:fill="70AD47" w:themeFill="accent6"/>
            <w:vAlign w:val="center"/>
          </w:tcPr>
          <w:p w14:paraId="584BE94F" w14:textId="3D9F928F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952" w:type="dxa"/>
            <w:shd w:val="clear" w:color="auto" w:fill="70AD47" w:themeFill="accent6"/>
            <w:vAlign w:val="center"/>
          </w:tcPr>
          <w:p w14:paraId="73425709" w14:textId="2DC65E61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812" w:type="dxa"/>
            <w:vAlign w:val="center"/>
          </w:tcPr>
          <w:p w14:paraId="5311DE38" w14:textId="2E1F6E54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1290" w:type="dxa"/>
            <w:vAlign w:val="center"/>
          </w:tcPr>
          <w:p w14:paraId="6F86DE30" w14:textId="06D8641C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999" w:type="dxa"/>
            <w:vAlign w:val="center"/>
          </w:tcPr>
          <w:p w14:paraId="2406BB18" w14:textId="3685469C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</w:tr>
      <w:tr w:rsidR="0053395D" w14:paraId="57CE8AB6" w14:textId="77777777" w:rsidTr="001A5800">
        <w:tc>
          <w:tcPr>
            <w:tcW w:w="757" w:type="dxa"/>
          </w:tcPr>
          <w:p w14:paraId="24FE180A" w14:textId="25F3CCBF" w:rsidR="0053395D" w:rsidRPr="0053395D" w:rsidRDefault="0053395D" w:rsidP="0053395D">
            <w:pPr>
              <w:pStyle w:val="Times1420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5" w:type="dxa"/>
            <w:vAlign w:val="center"/>
          </w:tcPr>
          <w:p w14:paraId="42ED0855" w14:textId="59C7D274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На ранних этапах разработки нужно реализовать основные требования</w:t>
            </w:r>
          </w:p>
        </w:tc>
        <w:tc>
          <w:tcPr>
            <w:tcW w:w="1251" w:type="dxa"/>
            <w:shd w:val="clear" w:color="auto" w:fill="70AD47" w:themeFill="accent6"/>
            <w:vAlign w:val="center"/>
          </w:tcPr>
          <w:p w14:paraId="1A657069" w14:textId="31F2B09B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719" w:type="dxa"/>
            <w:shd w:val="clear" w:color="auto" w:fill="70AD47" w:themeFill="accent6"/>
            <w:vAlign w:val="center"/>
          </w:tcPr>
          <w:p w14:paraId="40962338" w14:textId="466DED4B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952" w:type="dxa"/>
            <w:vAlign w:val="center"/>
          </w:tcPr>
          <w:p w14:paraId="5AD1E239" w14:textId="02353EED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812" w:type="dxa"/>
            <w:vAlign w:val="center"/>
          </w:tcPr>
          <w:p w14:paraId="40E09E77" w14:textId="4FBBB40F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1290" w:type="dxa"/>
            <w:vAlign w:val="center"/>
          </w:tcPr>
          <w:p w14:paraId="042C1B71" w14:textId="6EF77280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999" w:type="dxa"/>
            <w:vAlign w:val="center"/>
          </w:tcPr>
          <w:p w14:paraId="2B257A38" w14:textId="25F07B2F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</w:tr>
      <w:tr w:rsidR="0053395D" w14:paraId="20E48B7A" w14:textId="77777777" w:rsidTr="001A5800">
        <w:tc>
          <w:tcPr>
            <w:tcW w:w="757" w:type="dxa"/>
          </w:tcPr>
          <w:p w14:paraId="53482BE3" w14:textId="23AEAAFF" w:rsidR="0053395D" w:rsidRPr="0053395D" w:rsidRDefault="0053395D" w:rsidP="0053395D">
            <w:pPr>
              <w:pStyle w:val="Times1420"/>
              <w:ind w:firstLine="0"/>
            </w:pPr>
            <w:r>
              <w:t>8</w:t>
            </w:r>
          </w:p>
        </w:tc>
        <w:tc>
          <w:tcPr>
            <w:tcW w:w="2565" w:type="dxa"/>
            <w:vAlign w:val="center"/>
          </w:tcPr>
          <w:p w14:paraId="12C88819" w14:textId="29D569B5" w:rsidR="0053395D" w:rsidRDefault="0053395D" w:rsidP="0053395D">
            <w:pPr>
              <w:pStyle w:val="Times1420"/>
              <w:ind w:firstLine="0"/>
              <w:rPr>
                <w:szCs w:val="28"/>
              </w:rPr>
            </w:pPr>
            <w:r>
              <w:rPr>
                <w:szCs w:val="28"/>
              </w:rPr>
              <w:t>Проблемная область является новой для разработчиков</w:t>
            </w:r>
          </w:p>
        </w:tc>
        <w:tc>
          <w:tcPr>
            <w:tcW w:w="1251" w:type="dxa"/>
            <w:shd w:val="clear" w:color="auto" w:fill="70AD47" w:themeFill="accent6"/>
            <w:vAlign w:val="center"/>
          </w:tcPr>
          <w:p w14:paraId="3219D863" w14:textId="793A2B8F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719" w:type="dxa"/>
            <w:shd w:val="clear" w:color="auto" w:fill="70AD47" w:themeFill="accent6"/>
            <w:vAlign w:val="center"/>
          </w:tcPr>
          <w:p w14:paraId="248F1560" w14:textId="47A5FC5E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952" w:type="dxa"/>
            <w:shd w:val="clear" w:color="auto" w:fill="70AD47" w:themeFill="accent6"/>
            <w:vAlign w:val="center"/>
          </w:tcPr>
          <w:p w14:paraId="2033BB53" w14:textId="45CF7FE2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812" w:type="dxa"/>
            <w:shd w:val="clear" w:color="auto" w:fill="70AD47" w:themeFill="accent6"/>
            <w:vAlign w:val="center"/>
          </w:tcPr>
          <w:p w14:paraId="7BA62282" w14:textId="4469E3DB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1290" w:type="dxa"/>
            <w:vAlign w:val="center"/>
          </w:tcPr>
          <w:p w14:paraId="2F86E0BF" w14:textId="2D5731D6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999" w:type="dxa"/>
            <w:vAlign w:val="center"/>
          </w:tcPr>
          <w:p w14:paraId="6468BB41" w14:textId="051F9A17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</w:tr>
      <w:tr w:rsidR="0053395D" w14:paraId="21A35198" w14:textId="77777777" w:rsidTr="001A5800">
        <w:tc>
          <w:tcPr>
            <w:tcW w:w="757" w:type="dxa"/>
          </w:tcPr>
          <w:p w14:paraId="6B4C38EC" w14:textId="7EE2B03B" w:rsidR="0053395D" w:rsidRPr="0053395D" w:rsidRDefault="0053395D" w:rsidP="0053395D">
            <w:pPr>
              <w:pStyle w:val="Times1420"/>
              <w:ind w:firstLine="0"/>
            </w:pPr>
            <w:r>
              <w:t>9</w:t>
            </w:r>
          </w:p>
        </w:tc>
        <w:tc>
          <w:tcPr>
            <w:tcW w:w="2565" w:type="dxa"/>
            <w:vAlign w:val="center"/>
          </w:tcPr>
          <w:p w14:paraId="66309A10" w14:textId="7B44FD06" w:rsidR="0053395D" w:rsidRDefault="0053395D" w:rsidP="0053395D">
            <w:pPr>
              <w:pStyle w:val="Times1420"/>
              <w:ind w:firstLine="0"/>
              <w:rPr>
                <w:szCs w:val="28"/>
              </w:rPr>
            </w:pPr>
            <w:r>
              <w:rPr>
                <w:szCs w:val="28"/>
              </w:rPr>
              <w:t>Инструментальные средства, являются новыми для разработчиков</w:t>
            </w:r>
          </w:p>
        </w:tc>
        <w:tc>
          <w:tcPr>
            <w:tcW w:w="1251" w:type="dxa"/>
            <w:vAlign w:val="center"/>
          </w:tcPr>
          <w:p w14:paraId="71933A0A" w14:textId="28671270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719" w:type="dxa"/>
            <w:shd w:val="clear" w:color="auto" w:fill="70AD47" w:themeFill="accent6"/>
            <w:vAlign w:val="center"/>
          </w:tcPr>
          <w:p w14:paraId="382696DB" w14:textId="153B215D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952" w:type="dxa"/>
            <w:shd w:val="clear" w:color="auto" w:fill="70AD47" w:themeFill="accent6"/>
            <w:vAlign w:val="center"/>
          </w:tcPr>
          <w:p w14:paraId="3B7627E6" w14:textId="187BBBFD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812" w:type="dxa"/>
            <w:shd w:val="clear" w:color="auto" w:fill="70AD47" w:themeFill="accent6"/>
            <w:vAlign w:val="center"/>
          </w:tcPr>
          <w:p w14:paraId="3EE58250" w14:textId="5DE78C29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1290" w:type="dxa"/>
            <w:shd w:val="clear" w:color="auto" w:fill="70AD47" w:themeFill="accent6"/>
            <w:vAlign w:val="center"/>
          </w:tcPr>
          <w:p w14:paraId="05C51626" w14:textId="16F8E407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999" w:type="dxa"/>
            <w:vAlign w:val="center"/>
          </w:tcPr>
          <w:p w14:paraId="74EF7689" w14:textId="65509FEE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</w:tr>
      <w:tr w:rsidR="0053395D" w14:paraId="733775DF" w14:textId="77777777" w:rsidTr="001A5800">
        <w:tc>
          <w:tcPr>
            <w:tcW w:w="757" w:type="dxa"/>
          </w:tcPr>
          <w:p w14:paraId="2DE05573" w14:textId="7AA2D8B4" w:rsidR="0053395D" w:rsidRPr="0053395D" w:rsidRDefault="0053395D" w:rsidP="0053395D">
            <w:pPr>
              <w:pStyle w:val="Times1420"/>
              <w:ind w:firstLine="0"/>
            </w:pPr>
            <w:r>
              <w:t>10</w:t>
            </w:r>
          </w:p>
        </w:tc>
        <w:tc>
          <w:tcPr>
            <w:tcW w:w="2565" w:type="dxa"/>
            <w:vAlign w:val="center"/>
          </w:tcPr>
          <w:p w14:paraId="123AE1DD" w14:textId="20ABB8D5" w:rsidR="0053395D" w:rsidRDefault="0053395D" w:rsidP="0053395D">
            <w:pPr>
              <w:pStyle w:val="Times1420"/>
              <w:ind w:firstLine="0"/>
              <w:rPr>
                <w:szCs w:val="28"/>
              </w:rPr>
            </w:pPr>
            <w:r>
              <w:rPr>
                <w:szCs w:val="28"/>
              </w:rPr>
              <w:t>На протяжении ЖЦ изменяются роли участников проекта</w:t>
            </w:r>
          </w:p>
        </w:tc>
        <w:tc>
          <w:tcPr>
            <w:tcW w:w="1251" w:type="dxa"/>
            <w:shd w:val="clear" w:color="auto" w:fill="70AD47" w:themeFill="accent6"/>
            <w:vAlign w:val="center"/>
          </w:tcPr>
          <w:p w14:paraId="77F7A0E4" w14:textId="611460EC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719" w:type="dxa"/>
            <w:shd w:val="clear" w:color="auto" w:fill="70AD47" w:themeFill="accent6"/>
            <w:vAlign w:val="center"/>
          </w:tcPr>
          <w:p w14:paraId="71E44136" w14:textId="65D73A6A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952" w:type="dxa"/>
            <w:shd w:val="clear" w:color="auto" w:fill="70AD47" w:themeFill="accent6"/>
            <w:vAlign w:val="center"/>
          </w:tcPr>
          <w:p w14:paraId="5CA6B485" w14:textId="0CE8D7F1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812" w:type="dxa"/>
            <w:vAlign w:val="center"/>
          </w:tcPr>
          <w:p w14:paraId="02682E8F" w14:textId="5BB0ED73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1290" w:type="dxa"/>
            <w:vAlign w:val="center"/>
          </w:tcPr>
          <w:p w14:paraId="71CEC810" w14:textId="2D9237C2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999" w:type="dxa"/>
            <w:vAlign w:val="center"/>
          </w:tcPr>
          <w:p w14:paraId="24DDFCC9" w14:textId="5D71E54B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</w:tr>
      <w:tr w:rsidR="0053395D" w14:paraId="32448A8D" w14:textId="77777777" w:rsidTr="001A5800">
        <w:tc>
          <w:tcPr>
            <w:tcW w:w="757" w:type="dxa"/>
          </w:tcPr>
          <w:p w14:paraId="1F35B248" w14:textId="0F972C90" w:rsidR="0053395D" w:rsidRPr="0053395D" w:rsidRDefault="0053395D" w:rsidP="0053395D">
            <w:pPr>
              <w:pStyle w:val="Times1420"/>
              <w:ind w:firstLine="0"/>
            </w:pPr>
            <w:r>
              <w:t>11</w:t>
            </w:r>
          </w:p>
        </w:tc>
        <w:tc>
          <w:tcPr>
            <w:tcW w:w="2565" w:type="dxa"/>
            <w:vAlign w:val="center"/>
          </w:tcPr>
          <w:p w14:paraId="6A054228" w14:textId="76DE7B59" w:rsidR="0053395D" w:rsidRDefault="0053395D" w:rsidP="0053395D">
            <w:pPr>
              <w:pStyle w:val="Times1420"/>
              <w:ind w:firstLine="0"/>
              <w:rPr>
                <w:szCs w:val="28"/>
              </w:rPr>
            </w:pPr>
            <w:r>
              <w:rPr>
                <w:szCs w:val="28"/>
              </w:rPr>
              <w:t>Структура процесса разработки более значима для разработчиков, чем ее гибкость</w:t>
            </w:r>
          </w:p>
        </w:tc>
        <w:tc>
          <w:tcPr>
            <w:tcW w:w="1251" w:type="dxa"/>
            <w:shd w:val="clear" w:color="auto" w:fill="70AD47" w:themeFill="accent6"/>
            <w:vAlign w:val="center"/>
          </w:tcPr>
          <w:p w14:paraId="66C7D5BD" w14:textId="75764396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719" w:type="dxa"/>
            <w:shd w:val="clear" w:color="auto" w:fill="70AD47" w:themeFill="accent6"/>
            <w:vAlign w:val="center"/>
          </w:tcPr>
          <w:p w14:paraId="1B5FB25E" w14:textId="550BCD6C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952" w:type="dxa"/>
            <w:vAlign w:val="center"/>
          </w:tcPr>
          <w:p w14:paraId="414A798B" w14:textId="40D492DC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812" w:type="dxa"/>
            <w:shd w:val="clear" w:color="auto" w:fill="70AD47" w:themeFill="accent6"/>
            <w:vAlign w:val="center"/>
          </w:tcPr>
          <w:p w14:paraId="6125A894" w14:textId="3612C79B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1290" w:type="dxa"/>
            <w:vAlign w:val="center"/>
          </w:tcPr>
          <w:p w14:paraId="7CC122DC" w14:textId="09805C4E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999" w:type="dxa"/>
            <w:vAlign w:val="center"/>
          </w:tcPr>
          <w:p w14:paraId="18633DBF" w14:textId="1C61CB65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</w:tr>
      <w:tr w:rsidR="0053395D" w14:paraId="670714BA" w14:textId="77777777" w:rsidTr="001A5800">
        <w:tc>
          <w:tcPr>
            <w:tcW w:w="757" w:type="dxa"/>
          </w:tcPr>
          <w:p w14:paraId="07D86BA2" w14:textId="3AF486F1" w:rsidR="0053395D" w:rsidRPr="0053395D" w:rsidRDefault="0053395D" w:rsidP="0053395D">
            <w:pPr>
              <w:pStyle w:val="Times1420"/>
              <w:ind w:firstLine="0"/>
            </w:pPr>
            <w:r>
              <w:lastRenderedPageBreak/>
              <w:t>12</w:t>
            </w:r>
          </w:p>
        </w:tc>
        <w:tc>
          <w:tcPr>
            <w:tcW w:w="2565" w:type="dxa"/>
            <w:vAlign w:val="center"/>
          </w:tcPr>
          <w:p w14:paraId="14A5DFA0" w14:textId="502EF978" w:rsidR="0053395D" w:rsidRDefault="0053395D" w:rsidP="0053395D">
            <w:pPr>
              <w:pStyle w:val="Times1420"/>
              <w:ind w:firstLine="0"/>
              <w:rPr>
                <w:szCs w:val="28"/>
              </w:rPr>
            </w:pPr>
            <w:r>
              <w:rPr>
                <w:szCs w:val="28"/>
              </w:rPr>
              <w:t>Распределение человеческих ресурсов не составляет большой проблемы</w:t>
            </w:r>
          </w:p>
        </w:tc>
        <w:tc>
          <w:tcPr>
            <w:tcW w:w="1251" w:type="dxa"/>
            <w:shd w:val="clear" w:color="auto" w:fill="70AD47" w:themeFill="accent6"/>
            <w:vAlign w:val="center"/>
          </w:tcPr>
          <w:p w14:paraId="3A80B253" w14:textId="6EC497DD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719" w:type="dxa"/>
            <w:shd w:val="clear" w:color="auto" w:fill="70AD47" w:themeFill="accent6"/>
            <w:vAlign w:val="center"/>
          </w:tcPr>
          <w:p w14:paraId="7645F2A4" w14:textId="0702DFA4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952" w:type="dxa"/>
            <w:shd w:val="clear" w:color="auto" w:fill="70AD47" w:themeFill="accent6"/>
            <w:vAlign w:val="center"/>
          </w:tcPr>
          <w:p w14:paraId="747A6B45" w14:textId="144A4EDA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812" w:type="dxa"/>
            <w:shd w:val="clear" w:color="auto" w:fill="70AD47" w:themeFill="accent6"/>
            <w:vAlign w:val="center"/>
          </w:tcPr>
          <w:p w14:paraId="17723346" w14:textId="01BFC47C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1290" w:type="dxa"/>
            <w:vAlign w:val="center"/>
          </w:tcPr>
          <w:p w14:paraId="1325CBFD" w14:textId="34E180DF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999" w:type="dxa"/>
            <w:vAlign w:val="center"/>
          </w:tcPr>
          <w:p w14:paraId="2C0F6E4C" w14:textId="4A19AADA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</w:tr>
      <w:tr w:rsidR="0053395D" w14:paraId="5AE75DDB" w14:textId="77777777" w:rsidTr="001A5800">
        <w:tc>
          <w:tcPr>
            <w:tcW w:w="757" w:type="dxa"/>
          </w:tcPr>
          <w:p w14:paraId="5B98845D" w14:textId="554C40CF" w:rsidR="0053395D" w:rsidRPr="0053395D" w:rsidRDefault="0053395D" w:rsidP="0053395D">
            <w:pPr>
              <w:pStyle w:val="Times1420"/>
              <w:ind w:firstLine="0"/>
            </w:pPr>
            <w:r>
              <w:t>13</w:t>
            </w:r>
          </w:p>
        </w:tc>
        <w:tc>
          <w:tcPr>
            <w:tcW w:w="2565" w:type="dxa"/>
            <w:vAlign w:val="center"/>
          </w:tcPr>
          <w:p w14:paraId="051ADBC0" w14:textId="35255F6A" w:rsidR="0053395D" w:rsidRDefault="0053395D" w:rsidP="0053395D">
            <w:pPr>
              <w:pStyle w:val="Times1420"/>
              <w:ind w:firstLine="0"/>
              <w:rPr>
                <w:szCs w:val="28"/>
              </w:rPr>
            </w:pPr>
            <w:r>
              <w:rPr>
                <w:szCs w:val="28"/>
              </w:rPr>
              <w:t>В процессе разработки предусмотрены оценки и проверки команды разработчиков</w:t>
            </w:r>
          </w:p>
        </w:tc>
        <w:tc>
          <w:tcPr>
            <w:tcW w:w="1251" w:type="dxa"/>
            <w:vAlign w:val="center"/>
          </w:tcPr>
          <w:p w14:paraId="726D00CE" w14:textId="55BC54BF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719" w:type="dxa"/>
            <w:vAlign w:val="center"/>
          </w:tcPr>
          <w:p w14:paraId="5AC4D78B" w14:textId="350BFE47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952" w:type="dxa"/>
            <w:shd w:val="clear" w:color="auto" w:fill="70AD47" w:themeFill="accent6"/>
            <w:vAlign w:val="center"/>
          </w:tcPr>
          <w:p w14:paraId="4C8DE150" w14:textId="2826A9EF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812" w:type="dxa"/>
            <w:vAlign w:val="center"/>
          </w:tcPr>
          <w:p w14:paraId="7A099087" w14:textId="6E51FBE1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1290" w:type="dxa"/>
            <w:vAlign w:val="center"/>
          </w:tcPr>
          <w:p w14:paraId="5BFA7C68" w14:textId="5A38E092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999" w:type="dxa"/>
            <w:vAlign w:val="center"/>
          </w:tcPr>
          <w:p w14:paraId="33839B3E" w14:textId="530C285D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</w:tr>
      <w:tr w:rsidR="0053395D" w14:paraId="08948CC3" w14:textId="77777777" w:rsidTr="001A5800">
        <w:tc>
          <w:tcPr>
            <w:tcW w:w="757" w:type="dxa"/>
          </w:tcPr>
          <w:p w14:paraId="70A62801" w14:textId="00423F4D" w:rsidR="0053395D" w:rsidRPr="0053395D" w:rsidRDefault="0053395D" w:rsidP="0053395D">
            <w:pPr>
              <w:pStyle w:val="Times1420"/>
              <w:ind w:firstLine="0"/>
            </w:pPr>
            <w:r>
              <w:t>14</w:t>
            </w:r>
          </w:p>
        </w:tc>
        <w:tc>
          <w:tcPr>
            <w:tcW w:w="2565" w:type="dxa"/>
            <w:vAlign w:val="center"/>
          </w:tcPr>
          <w:p w14:paraId="31599BE9" w14:textId="08F5025E" w:rsidR="0053395D" w:rsidRDefault="0053395D" w:rsidP="0053395D">
            <w:pPr>
              <w:pStyle w:val="Times1420"/>
              <w:ind w:firstLine="0"/>
              <w:rPr>
                <w:szCs w:val="28"/>
              </w:rPr>
            </w:pPr>
            <w:r>
              <w:rPr>
                <w:szCs w:val="28"/>
              </w:rPr>
              <w:t>Участие пользователей в разработке ограничено</w:t>
            </w:r>
          </w:p>
        </w:tc>
        <w:tc>
          <w:tcPr>
            <w:tcW w:w="1251" w:type="dxa"/>
            <w:vAlign w:val="center"/>
          </w:tcPr>
          <w:p w14:paraId="55BF02B3" w14:textId="19BD6F6B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719" w:type="dxa"/>
            <w:vAlign w:val="center"/>
          </w:tcPr>
          <w:p w14:paraId="1BD76AB1" w14:textId="13682275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952" w:type="dxa"/>
            <w:shd w:val="clear" w:color="auto" w:fill="70AD47" w:themeFill="accent6"/>
            <w:vAlign w:val="center"/>
          </w:tcPr>
          <w:p w14:paraId="3224BDBA" w14:textId="1CFE9A07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812" w:type="dxa"/>
            <w:vAlign w:val="center"/>
          </w:tcPr>
          <w:p w14:paraId="468F4F9A" w14:textId="6E67C8DF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1290" w:type="dxa"/>
            <w:shd w:val="clear" w:color="auto" w:fill="70AD47" w:themeFill="accent6"/>
            <w:vAlign w:val="center"/>
          </w:tcPr>
          <w:p w14:paraId="02EDA848" w14:textId="1E91F40C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999" w:type="dxa"/>
            <w:vAlign w:val="center"/>
          </w:tcPr>
          <w:p w14:paraId="725D83C2" w14:textId="604C2C86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</w:tr>
      <w:tr w:rsidR="0053395D" w14:paraId="32658C83" w14:textId="77777777" w:rsidTr="001A5800">
        <w:tc>
          <w:tcPr>
            <w:tcW w:w="757" w:type="dxa"/>
          </w:tcPr>
          <w:p w14:paraId="11A034D4" w14:textId="2A300590" w:rsidR="0053395D" w:rsidRPr="0053395D" w:rsidRDefault="0053395D" w:rsidP="0053395D">
            <w:pPr>
              <w:pStyle w:val="Times1420"/>
              <w:ind w:firstLine="0"/>
            </w:pPr>
            <w:r>
              <w:t>15</w:t>
            </w:r>
          </w:p>
        </w:tc>
        <w:tc>
          <w:tcPr>
            <w:tcW w:w="2565" w:type="dxa"/>
            <w:vAlign w:val="center"/>
          </w:tcPr>
          <w:p w14:paraId="4A1758D2" w14:textId="3A688FF3" w:rsidR="0053395D" w:rsidRDefault="0053395D" w:rsidP="0053395D">
            <w:pPr>
              <w:pStyle w:val="Times1420"/>
              <w:ind w:firstLine="0"/>
              <w:rPr>
                <w:szCs w:val="28"/>
              </w:rPr>
            </w:pPr>
            <w:r>
              <w:rPr>
                <w:szCs w:val="28"/>
              </w:rPr>
              <w:t>В процессе разработки состояние ПО будет оцениваться пользователями</w:t>
            </w:r>
          </w:p>
        </w:tc>
        <w:tc>
          <w:tcPr>
            <w:tcW w:w="1251" w:type="dxa"/>
            <w:shd w:val="clear" w:color="auto" w:fill="70AD47" w:themeFill="accent6"/>
            <w:vAlign w:val="center"/>
          </w:tcPr>
          <w:p w14:paraId="7CB745C7" w14:textId="65550B69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719" w:type="dxa"/>
            <w:shd w:val="clear" w:color="auto" w:fill="70AD47" w:themeFill="accent6"/>
            <w:vAlign w:val="center"/>
          </w:tcPr>
          <w:p w14:paraId="1DFCED2A" w14:textId="0AA3A938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952" w:type="dxa"/>
            <w:shd w:val="clear" w:color="auto" w:fill="70AD47" w:themeFill="accent6"/>
            <w:vAlign w:val="center"/>
          </w:tcPr>
          <w:p w14:paraId="0B232021" w14:textId="439F764D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812" w:type="dxa"/>
            <w:vAlign w:val="center"/>
          </w:tcPr>
          <w:p w14:paraId="5D944A7C" w14:textId="578A4136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1290" w:type="dxa"/>
            <w:vAlign w:val="center"/>
          </w:tcPr>
          <w:p w14:paraId="1CFA4F3D" w14:textId="6DF49B44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999" w:type="dxa"/>
            <w:vAlign w:val="center"/>
          </w:tcPr>
          <w:p w14:paraId="49BEA8FB" w14:textId="5BF57A0F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</w:tr>
      <w:tr w:rsidR="001A5800" w14:paraId="0B58D2F5" w14:textId="77777777" w:rsidTr="001A5800">
        <w:tc>
          <w:tcPr>
            <w:tcW w:w="757" w:type="dxa"/>
          </w:tcPr>
          <w:p w14:paraId="5D5ED846" w14:textId="60365D69" w:rsidR="0053395D" w:rsidRPr="0053395D" w:rsidRDefault="0053395D" w:rsidP="0053395D">
            <w:pPr>
              <w:pStyle w:val="Times1420"/>
              <w:ind w:firstLine="0"/>
            </w:pPr>
            <w:r>
              <w:t>16</w:t>
            </w:r>
          </w:p>
        </w:tc>
        <w:tc>
          <w:tcPr>
            <w:tcW w:w="2565" w:type="dxa"/>
            <w:vAlign w:val="center"/>
          </w:tcPr>
          <w:p w14:paraId="1A9BD57E" w14:textId="58673D86" w:rsidR="0053395D" w:rsidRDefault="0053395D" w:rsidP="0053395D">
            <w:pPr>
              <w:pStyle w:val="Times1420"/>
              <w:ind w:firstLine="0"/>
              <w:rPr>
                <w:szCs w:val="28"/>
              </w:rPr>
            </w:pPr>
            <w:r>
              <w:rPr>
                <w:szCs w:val="28"/>
              </w:rPr>
              <w:t>Пользователи будут вовлечены в процесс разработки</w:t>
            </w:r>
          </w:p>
        </w:tc>
        <w:tc>
          <w:tcPr>
            <w:tcW w:w="1251" w:type="dxa"/>
            <w:shd w:val="clear" w:color="auto" w:fill="70AD47" w:themeFill="accent6"/>
            <w:vAlign w:val="center"/>
          </w:tcPr>
          <w:p w14:paraId="6759F101" w14:textId="7358831D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719" w:type="dxa"/>
            <w:shd w:val="clear" w:color="auto" w:fill="70AD47" w:themeFill="accent6"/>
            <w:vAlign w:val="center"/>
          </w:tcPr>
          <w:p w14:paraId="007F8FFB" w14:textId="25AADE6E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952" w:type="dxa"/>
            <w:vAlign w:val="center"/>
          </w:tcPr>
          <w:p w14:paraId="38C330C7" w14:textId="2723F535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812" w:type="dxa"/>
            <w:shd w:val="clear" w:color="auto" w:fill="70AD47" w:themeFill="accent6"/>
            <w:vAlign w:val="center"/>
          </w:tcPr>
          <w:p w14:paraId="33331CA9" w14:textId="2982C487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1290" w:type="dxa"/>
            <w:vAlign w:val="center"/>
          </w:tcPr>
          <w:p w14:paraId="4ADF4095" w14:textId="18BA3375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999" w:type="dxa"/>
            <w:shd w:val="clear" w:color="auto" w:fill="70AD47" w:themeFill="accent6"/>
            <w:vAlign w:val="center"/>
          </w:tcPr>
          <w:p w14:paraId="71BD6F04" w14:textId="3A54BCC3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</w:tr>
      <w:tr w:rsidR="0053395D" w14:paraId="37F7F2DD" w14:textId="77777777" w:rsidTr="001A5800">
        <w:tc>
          <w:tcPr>
            <w:tcW w:w="757" w:type="dxa"/>
          </w:tcPr>
          <w:p w14:paraId="7BFC530C" w14:textId="42B8CEF1" w:rsidR="0053395D" w:rsidRPr="0053395D" w:rsidRDefault="0053395D" w:rsidP="0053395D">
            <w:pPr>
              <w:pStyle w:val="Times1420"/>
              <w:ind w:firstLine="0"/>
            </w:pPr>
            <w:r>
              <w:t>17</w:t>
            </w:r>
          </w:p>
        </w:tc>
        <w:tc>
          <w:tcPr>
            <w:tcW w:w="2565" w:type="dxa"/>
            <w:vAlign w:val="center"/>
          </w:tcPr>
          <w:p w14:paraId="1A0AFBE2" w14:textId="0BB0108E" w:rsidR="0053395D" w:rsidRDefault="0053395D" w:rsidP="0053395D">
            <w:pPr>
              <w:pStyle w:val="Times1420"/>
              <w:ind w:firstLine="0"/>
              <w:rPr>
                <w:szCs w:val="28"/>
              </w:rPr>
            </w:pPr>
            <w:r>
              <w:rPr>
                <w:szCs w:val="28"/>
              </w:rPr>
              <w:t>Заказчик будет отслеживать ход выполнения проекта</w:t>
            </w:r>
          </w:p>
        </w:tc>
        <w:tc>
          <w:tcPr>
            <w:tcW w:w="1251" w:type="dxa"/>
            <w:vAlign w:val="center"/>
          </w:tcPr>
          <w:p w14:paraId="326DBEC8" w14:textId="5FDA5396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719" w:type="dxa"/>
            <w:vAlign w:val="center"/>
          </w:tcPr>
          <w:p w14:paraId="373CC28B" w14:textId="55C59E06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952" w:type="dxa"/>
            <w:vAlign w:val="center"/>
          </w:tcPr>
          <w:p w14:paraId="310017B4" w14:textId="194C21AD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812" w:type="dxa"/>
            <w:vAlign w:val="center"/>
          </w:tcPr>
          <w:p w14:paraId="6B9A199F" w14:textId="18B4A6FE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1290" w:type="dxa"/>
            <w:shd w:val="clear" w:color="auto" w:fill="70AD47" w:themeFill="accent6"/>
            <w:vAlign w:val="center"/>
          </w:tcPr>
          <w:p w14:paraId="11D5E2AC" w14:textId="65771A24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999" w:type="dxa"/>
            <w:shd w:val="clear" w:color="auto" w:fill="70AD47" w:themeFill="accent6"/>
            <w:vAlign w:val="center"/>
          </w:tcPr>
          <w:p w14:paraId="5565A857" w14:textId="2532B5F0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</w:tr>
      <w:tr w:rsidR="0053395D" w14:paraId="61624D19" w14:textId="77777777" w:rsidTr="001A5800">
        <w:tc>
          <w:tcPr>
            <w:tcW w:w="757" w:type="dxa"/>
          </w:tcPr>
          <w:p w14:paraId="175F4C68" w14:textId="468E3DB0" w:rsidR="0053395D" w:rsidRPr="0053395D" w:rsidRDefault="0053395D" w:rsidP="0053395D">
            <w:pPr>
              <w:pStyle w:val="Times1420"/>
              <w:ind w:firstLine="0"/>
            </w:pPr>
            <w:r>
              <w:t>18</w:t>
            </w:r>
          </w:p>
        </w:tc>
        <w:tc>
          <w:tcPr>
            <w:tcW w:w="2565" w:type="dxa"/>
            <w:vAlign w:val="center"/>
          </w:tcPr>
          <w:p w14:paraId="3E02DF57" w14:textId="56CD33BF" w:rsidR="0053395D" w:rsidRDefault="0053395D" w:rsidP="0053395D">
            <w:pPr>
              <w:pStyle w:val="Times1420"/>
              <w:ind w:firstLine="0"/>
              <w:rPr>
                <w:szCs w:val="28"/>
              </w:rPr>
            </w:pPr>
            <w:r>
              <w:rPr>
                <w:szCs w:val="28"/>
              </w:rPr>
              <w:t>Направление ПО ново для организации</w:t>
            </w:r>
          </w:p>
        </w:tc>
        <w:tc>
          <w:tcPr>
            <w:tcW w:w="1251" w:type="dxa"/>
            <w:shd w:val="clear" w:color="auto" w:fill="70AD47" w:themeFill="accent6"/>
            <w:vAlign w:val="center"/>
          </w:tcPr>
          <w:p w14:paraId="0F3ED0DE" w14:textId="553B0484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719" w:type="dxa"/>
            <w:shd w:val="clear" w:color="auto" w:fill="70AD47" w:themeFill="accent6"/>
            <w:vAlign w:val="center"/>
          </w:tcPr>
          <w:p w14:paraId="77DF9A54" w14:textId="54291F02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952" w:type="dxa"/>
            <w:shd w:val="clear" w:color="auto" w:fill="70AD47" w:themeFill="accent6"/>
            <w:vAlign w:val="center"/>
          </w:tcPr>
          <w:p w14:paraId="583085DF" w14:textId="48977C26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812" w:type="dxa"/>
            <w:vAlign w:val="center"/>
          </w:tcPr>
          <w:p w14:paraId="588C9181" w14:textId="76829146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1290" w:type="dxa"/>
            <w:vAlign w:val="center"/>
          </w:tcPr>
          <w:p w14:paraId="23B6E55F" w14:textId="0A0C119C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999" w:type="dxa"/>
            <w:vAlign w:val="center"/>
          </w:tcPr>
          <w:p w14:paraId="3A8A2961" w14:textId="0C0C45CC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</w:tr>
      <w:tr w:rsidR="0053395D" w14:paraId="761ECAF9" w14:textId="77777777" w:rsidTr="001A5800">
        <w:tc>
          <w:tcPr>
            <w:tcW w:w="757" w:type="dxa"/>
          </w:tcPr>
          <w:p w14:paraId="7EC6833D" w14:textId="380CED27" w:rsidR="0053395D" w:rsidRPr="0053395D" w:rsidRDefault="0053395D" w:rsidP="0053395D">
            <w:pPr>
              <w:pStyle w:val="Times1420"/>
              <w:ind w:firstLine="0"/>
            </w:pPr>
            <w:r>
              <w:lastRenderedPageBreak/>
              <w:t>19</w:t>
            </w:r>
          </w:p>
        </w:tc>
        <w:tc>
          <w:tcPr>
            <w:tcW w:w="2565" w:type="dxa"/>
            <w:vAlign w:val="center"/>
          </w:tcPr>
          <w:p w14:paraId="20A5C255" w14:textId="19470AB8" w:rsidR="0053395D" w:rsidRDefault="0053395D" w:rsidP="0053395D">
            <w:pPr>
              <w:pStyle w:val="Times1420"/>
              <w:ind w:firstLine="0"/>
              <w:rPr>
                <w:szCs w:val="28"/>
              </w:rPr>
            </w:pPr>
            <w:r>
              <w:rPr>
                <w:szCs w:val="28"/>
              </w:rPr>
              <w:t>Разрабатывается расширение существующей системы</w:t>
            </w:r>
          </w:p>
        </w:tc>
        <w:tc>
          <w:tcPr>
            <w:tcW w:w="1251" w:type="dxa"/>
            <w:shd w:val="clear" w:color="auto" w:fill="70AD47" w:themeFill="accent6"/>
            <w:vAlign w:val="center"/>
          </w:tcPr>
          <w:p w14:paraId="121D046F" w14:textId="4DDE5875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719" w:type="dxa"/>
            <w:shd w:val="clear" w:color="auto" w:fill="70AD47" w:themeFill="accent6"/>
            <w:vAlign w:val="center"/>
          </w:tcPr>
          <w:p w14:paraId="7E3FC9B9" w14:textId="65F466EE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952" w:type="dxa"/>
            <w:shd w:val="clear" w:color="auto" w:fill="70AD47" w:themeFill="accent6"/>
            <w:vAlign w:val="center"/>
          </w:tcPr>
          <w:p w14:paraId="702AAF45" w14:textId="6C1D9DE9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812" w:type="dxa"/>
            <w:shd w:val="clear" w:color="auto" w:fill="70AD47" w:themeFill="accent6"/>
            <w:vAlign w:val="center"/>
          </w:tcPr>
          <w:p w14:paraId="3092EE04" w14:textId="473FF199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1290" w:type="dxa"/>
            <w:vAlign w:val="center"/>
          </w:tcPr>
          <w:p w14:paraId="0FC1E45A" w14:textId="7B246175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999" w:type="dxa"/>
            <w:vAlign w:val="center"/>
          </w:tcPr>
          <w:p w14:paraId="1C61FC75" w14:textId="3DBBAE67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</w:tr>
      <w:tr w:rsidR="0053395D" w14:paraId="77607C2C" w14:textId="77777777" w:rsidTr="001A5800">
        <w:tc>
          <w:tcPr>
            <w:tcW w:w="757" w:type="dxa"/>
          </w:tcPr>
          <w:p w14:paraId="7BD6516F" w14:textId="17855BD9" w:rsidR="0053395D" w:rsidRPr="0053395D" w:rsidRDefault="0053395D" w:rsidP="0053395D">
            <w:pPr>
              <w:pStyle w:val="Times1420"/>
              <w:ind w:firstLine="0"/>
            </w:pPr>
            <w:r>
              <w:t>20</w:t>
            </w:r>
          </w:p>
        </w:tc>
        <w:tc>
          <w:tcPr>
            <w:tcW w:w="2565" w:type="dxa"/>
            <w:vAlign w:val="center"/>
          </w:tcPr>
          <w:p w14:paraId="67FF16F1" w14:textId="5572F0A3" w:rsidR="0053395D" w:rsidRDefault="0053395D" w:rsidP="0053395D">
            <w:pPr>
              <w:pStyle w:val="Times1420"/>
              <w:ind w:firstLine="0"/>
              <w:rPr>
                <w:szCs w:val="28"/>
              </w:rPr>
            </w:pPr>
            <w:r>
              <w:rPr>
                <w:szCs w:val="28"/>
              </w:rPr>
              <w:t>Проект будет крупно или среднемасштабным</w:t>
            </w:r>
          </w:p>
        </w:tc>
        <w:tc>
          <w:tcPr>
            <w:tcW w:w="1251" w:type="dxa"/>
            <w:shd w:val="clear" w:color="auto" w:fill="70AD47" w:themeFill="accent6"/>
            <w:vAlign w:val="center"/>
          </w:tcPr>
          <w:p w14:paraId="40201310" w14:textId="641E8AA5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719" w:type="dxa"/>
            <w:shd w:val="clear" w:color="auto" w:fill="70AD47" w:themeFill="accent6"/>
            <w:vAlign w:val="center"/>
          </w:tcPr>
          <w:p w14:paraId="29881BCA" w14:textId="02B9C4FF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952" w:type="dxa"/>
            <w:shd w:val="clear" w:color="auto" w:fill="70AD47" w:themeFill="accent6"/>
            <w:vAlign w:val="center"/>
          </w:tcPr>
          <w:p w14:paraId="659ED917" w14:textId="2BC71114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812" w:type="dxa"/>
            <w:vAlign w:val="center"/>
          </w:tcPr>
          <w:p w14:paraId="19FB36DA" w14:textId="0EE6E6B7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1290" w:type="dxa"/>
            <w:vAlign w:val="center"/>
          </w:tcPr>
          <w:p w14:paraId="55740776" w14:textId="4B2DB8AC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999" w:type="dxa"/>
            <w:vAlign w:val="center"/>
          </w:tcPr>
          <w:p w14:paraId="5F4F1188" w14:textId="34126F2F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</w:tr>
      <w:tr w:rsidR="001A5800" w14:paraId="412648A6" w14:textId="77777777" w:rsidTr="001A5800">
        <w:tc>
          <w:tcPr>
            <w:tcW w:w="757" w:type="dxa"/>
          </w:tcPr>
          <w:p w14:paraId="582E3F6A" w14:textId="05BE8514" w:rsidR="0053395D" w:rsidRPr="0053395D" w:rsidRDefault="0053395D" w:rsidP="0053395D">
            <w:pPr>
              <w:pStyle w:val="Times1420"/>
              <w:ind w:firstLine="0"/>
            </w:pPr>
            <w:r>
              <w:t>21</w:t>
            </w:r>
          </w:p>
        </w:tc>
        <w:tc>
          <w:tcPr>
            <w:tcW w:w="2565" w:type="dxa"/>
            <w:vAlign w:val="center"/>
          </w:tcPr>
          <w:p w14:paraId="0143BAC6" w14:textId="3586751B" w:rsidR="0053395D" w:rsidRDefault="0053395D" w:rsidP="0053395D">
            <w:pPr>
              <w:pStyle w:val="Times1420"/>
              <w:ind w:firstLine="0"/>
              <w:rPr>
                <w:szCs w:val="28"/>
              </w:rPr>
            </w:pPr>
            <w:r>
              <w:rPr>
                <w:szCs w:val="28"/>
              </w:rPr>
              <w:t>Ожидается длительная эксплуатация ПО</w:t>
            </w:r>
          </w:p>
        </w:tc>
        <w:tc>
          <w:tcPr>
            <w:tcW w:w="1251" w:type="dxa"/>
            <w:shd w:val="clear" w:color="auto" w:fill="70AD47" w:themeFill="accent6"/>
            <w:vAlign w:val="center"/>
          </w:tcPr>
          <w:p w14:paraId="1E60FBAC" w14:textId="4240299A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719" w:type="dxa"/>
            <w:shd w:val="clear" w:color="auto" w:fill="70AD47" w:themeFill="accent6"/>
            <w:vAlign w:val="center"/>
          </w:tcPr>
          <w:p w14:paraId="09A3C2BE" w14:textId="3288D662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952" w:type="dxa"/>
            <w:vAlign w:val="center"/>
          </w:tcPr>
          <w:p w14:paraId="6A72960D" w14:textId="4695347C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812" w:type="dxa"/>
            <w:shd w:val="clear" w:color="auto" w:fill="70AD47" w:themeFill="accent6"/>
            <w:vAlign w:val="center"/>
          </w:tcPr>
          <w:p w14:paraId="48F35A8F" w14:textId="650B4C71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1290" w:type="dxa"/>
            <w:vAlign w:val="center"/>
          </w:tcPr>
          <w:p w14:paraId="3AE5FC69" w14:textId="7D806B41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999" w:type="dxa"/>
            <w:shd w:val="clear" w:color="auto" w:fill="70AD47" w:themeFill="accent6"/>
            <w:vAlign w:val="center"/>
          </w:tcPr>
          <w:p w14:paraId="24112788" w14:textId="429FA582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</w:tr>
      <w:tr w:rsidR="001A5800" w14:paraId="722AEF34" w14:textId="77777777" w:rsidTr="001A5800">
        <w:tc>
          <w:tcPr>
            <w:tcW w:w="757" w:type="dxa"/>
          </w:tcPr>
          <w:p w14:paraId="3CFA73A6" w14:textId="275E80BC" w:rsidR="0053395D" w:rsidRPr="0053395D" w:rsidRDefault="0053395D" w:rsidP="0053395D">
            <w:pPr>
              <w:pStyle w:val="Times1420"/>
              <w:ind w:firstLine="0"/>
            </w:pPr>
            <w:r>
              <w:t>22</w:t>
            </w:r>
          </w:p>
        </w:tc>
        <w:tc>
          <w:tcPr>
            <w:tcW w:w="2565" w:type="dxa"/>
            <w:vAlign w:val="center"/>
          </w:tcPr>
          <w:p w14:paraId="6F3370CF" w14:textId="02476920" w:rsidR="0053395D" w:rsidRDefault="0053395D" w:rsidP="0053395D">
            <w:pPr>
              <w:pStyle w:val="Times1420"/>
              <w:ind w:firstLine="0"/>
              <w:rPr>
                <w:szCs w:val="28"/>
              </w:rPr>
            </w:pPr>
            <w:r>
              <w:rPr>
                <w:szCs w:val="28"/>
              </w:rPr>
              <w:t>Необходим высокий уровень проектируемого ПО</w:t>
            </w:r>
          </w:p>
        </w:tc>
        <w:tc>
          <w:tcPr>
            <w:tcW w:w="1251" w:type="dxa"/>
            <w:shd w:val="clear" w:color="auto" w:fill="70AD47" w:themeFill="accent6"/>
            <w:vAlign w:val="center"/>
          </w:tcPr>
          <w:p w14:paraId="237B964F" w14:textId="019D40AD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719" w:type="dxa"/>
            <w:vAlign w:val="center"/>
          </w:tcPr>
          <w:p w14:paraId="574217C2" w14:textId="08C6D52A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952" w:type="dxa"/>
            <w:shd w:val="clear" w:color="auto" w:fill="70AD47" w:themeFill="accent6"/>
            <w:vAlign w:val="center"/>
          </w:tcPr>
          <w:p w14:paraId="1D965D1F" w14:textId="4EEC5518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812" w:type="dxa"/>
            <w:vAlign w:val="center"/>
          </w:tcPr>
          <w:p w14:paraId="2C7F3A77" w14:textId="5B895ED5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1290" w:type="dxa"/>
            <w:shd w:val="clear" w:color="auto" w:fill="70AD47" w:themeFill="accent6"/>
            <w:vAlign w:val="center"/>
          </w:tcPr>
          <w:p w14:paraId="27F2B6A8" w14:textId="4008031F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999" w:type="dxa"/>
            <w:vAlign w:val="center"/>
          </w:tcPr>
          <w:p w14:paraId="25561330" w14:textId="0E6C8BC4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</w:tr>
      <w:tr w:rsidR="001A5800" w14:paraId="10DE672C" w14:textId="77777777" w:rsidTr="001A5800">
        <w:tc>
          <w:tcPr>
            <w:tcW w:w="757" w:type="dxa"/>
          </w:tcPr>
          <w:p w14:paraId="7407830E" w14:textId="3C424D64" w:rsidR="0053395D" w:rsidRPr="0053395D" w:rsidRDefault="0053395D" w:rsidP="0053395D">
            <w:pPr>
              <w:pStyle w:val="Times1420"/>
              <w:ind w:firstLine="0"/>
            </w:pPr>
            <w:r>
              <w:t>23</w:t>
            </w:r>
          </w:p>
        </w:tc>
        <w:tc>
          <w:tcPr>
            <w:tcW w:w="2565" w:type="dxa"/>
            <w:vAlign w:val="center"/>
          </w:tcPr>
          <w:p w14:paraId="5F3BB4A2" w14:textId="08989BB6" w:rsidR="0053395D" w:rsidRDefault="0053395D" w:rsidP="0053395D">
            <w:pPr>
              <w:pStyle w:val="Times1420"/>
              <w:ind w:firstLine="0"/>
              <w:rPr>
                <w:szCs w:val="28"/>
              </w:rPr>
            </w:pPr>
            <w:r>
              <w:rPr>
                <w:szCs w:val="28"/>
              </w:rPr>
              <w:t>В процессе ЖЦ предполагается эволюция ПО</w:t>
            </w:r>
          </w:p>
        </w:tc>
        <w:tc>
          <w:tcPr>
            <w:tcW w:w="1251" w:type="dxa"/>
            <w:shd w:val="clear" w:color="auto" w:fill="70AD47" w:themeFill="accent6"/>
            <w:vAlign w:val="center"/>
          </w:tcPr>
          <w:p w14:paraId="108D9122" w14:textId="753A86F6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719" w:type="dxa"/>
            <w:shd w:val="clear" w:color="auto" w:fill="70AD47" w:themeFill="accent6"/>
            <w:vAlign w:val="center"/>
          </w:tcPr>
          <w:p w14:paraId="22057682" w14:textId="61588460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952" w:type="dxa"/>
            <w:shd w:val="clear" w:color="auto" w:fill="70AD47" w:themeFill="accent6"/>
            <w:vAlign w:val="center"/>
          </w:tcPr>
          <w:p w14:paraId="46A012B2" w14:textId="1BDB3E34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812" w:type="dxa"/>
            <w:vAlign w:val="center"/>
          </w:tcPr>
          <w:p w14:paraId="05FA1CB8" w14:textId="44EE16E0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1290" w:type="dxa"/>
            <w:vAlign w:val="center"/>
          </w:tcPr>
          <w:p w14:paraId="672C8174" w14:textId="7CF05BE0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999" w:type="dxa"/>
            <w:vAlign w:val="center"/>
          </w:tcPr>
          <w:p w14:paraId="316F2B57" w14:textId="2C018BAD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</w:tr>
      <w:tr w:rsidR="0053395D" w14:paraId="043FD2F3" w14:textId="77777777" w:rsidTr="001A5800">
        <w:tc>
          <w:tcPr>
            <w:tcW w:w="757" w:type="dxa"/>
          </w:tcPr>
          <w:p w14:paraId="3034EA10" w14:textId="48B69A81" w:rsidR="0053395D" w:rsidRPr="0053395D" w:rsidRDefault="0053395D" w:rsidP="0053395D">
            <w:pPr>
              <w:pStyle w:val="Times1420"/>
              <w:ind w:firstLine="0"/>
            </w:pPr>
            <w:r>
              <w:t>24</w:t>
            </w:r>
          </w:p>
        </w:tc>
        <w:tc>
          <w:tcPr>
            <w:tcW w:w="2565" w:type="dxa"/>
            <w:vAlign w:val="center"/>
          </w:tcPr>
          <w:p w14:paraId="79042E51" w14:textId="619A599A" w:rsidR="0053395D" w:rsidRDefault="0053395D" w:rsidP="0053395D">
            <w:pPr>
              <w:pStyle w:val="Times1420"/>
              <w:ind w:firstLine="0"/>
              <w:rPr>
                <w:szCs w:val="28"/>
              </w:rPr>
            </w:pPr>
            <w:r>
              <w:rPr>
                <w:szCs w:val="28"/>
              </w:rPr>
              <w:t>Велика вероятность изменения ПО в процессе сопровождения</w:t>
            </w:r>
          </w:p>
        </w:tc>
        <w:tc>
          <w:tcPr>
            <w:tcW w:w="1251" w:type="dxa"/>
            <w:shd w:val="clear" w:color="auto" w:fill="70AD47" w:themeFill="accent6"/>
            <w:vAlign w:val="center"/>
          </w:tcPr>
          <w:p w14:paraId="3071D6B5" w14:textId="52582385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719" w:type="dxa"/>
            <w:shd w:val="clear" w:color="auto" w:fill="70AD47" w:themeFill="accent6"/>
            <w:vAlign w:val="center"/>
          </w:tcPr>
          <w:p w14:paraId="1A46AC35" w14:textId="1A577D96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952" w:type="dxa"/>
            <w:shd w:val="clear" w:color="auto" w:fill="70AD47" w:themeFill="accent6"/>
            <w:vAlign w:val="center"/>
          </w:tcPr>
          <w:p w14:paraId="2449278D" w14:textId="297995EC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812" w:type="dxa"/>
            <w:vAlign w:val="center"/>
          </w:tcPr>
          <w:p w14:paraId="257F0BD7" w14:textId="38793B94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1290" w:type="dxa"/>
            <w:vAlign w:val="center"/>
          </w:tcPr>
          <w:p w14:paraId="15F5F2C0" w14:textId="1DEF6320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999" w:type="dxa"/>
            <w:vAlign w:val="center"/>
          </w:tcPr>
          <w:p w14:paraId="176E79B5" w14:textId="03BA8B9C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</w:tr>
      <w:tr w:rsidR="0053395D" w14:paraId="614ECB12" w14:textId="77777777" w:rsidTr="001A5800">
        <w:tc>
          <w:tcPr>
            <w:tcW w:w="757" w:type="dxa"/>
          </w:tcPr>
          <w:p w14:paraId="35CF0F10" w14:textId="0A1F26AB" w:rsidR="0053395D" w:rsidRPr="0053395D" w:rsidRDefault="0053395D" w:rsidP="0053395D">
            <w:pPr>
              <w:pStyle w:val="Times1420"/>
              <w:ind w:firstLine="0"/>
            </w:pPr>
            <w:r>
              <w:t>25</w:t>
            </w:r>
          </w:p>
        </w:tc>
        <w:tc>
          <w:tcPr>
            <w:tcW w:w="2565" w:type="dxa"/>
            <w:vAlign w:val="center"/>
          </w:tcPr>
          <w:p w14:paraId="6381B5CC" w14:textId="796C5A86" w:rsidR="0053395D" w:rsidRDefault="0053395D" w:rsidP="0053395D">
            <w:pPr>
              <w:pStyle w:val="Times1420"/>
              <w:ind w:firstLine="0"/>
              <w:rPr>
                <w:szCs w:val="28"/>
              </w:rPr>
            </w:pPr>
            <w:r>
              <w:rPr>
                <w:szCs w:val="28"/>
              </w:rPr>
              <w:t>Необходима быстрая разработка</w:t>
            </w:r>
          </w:p>
        </w:tc>
        <w:tc>
          <w:tcPr>
            <w:tcW w:w="1251" w:type="dxa"/>
            <w:shd w:val="clear" w:color="auto" w:fill="70AD47" w:themeFill="accent6"/>
            <w:vAlign w:val="center"/>
          </w:tcPr>
          <w:p w14:paraId="02283CEA" w14:textId="268A9001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719" w:type="dxa"/>
            <w:shd w:val="clear" w:color="auto" w:fill="70AD47" w:themeFill="accent6"/>
            <w:vAlign w:val="center"/>
          </w:tcPr>
          <w:p w14:paraId="5CB57C67" w14:textId="2CC32FE9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952" w:type="dxa"/>
            <w:vAlign w:val="center"/>
          </w:tcPr>
          <w:p w14:paraId="39725962" w14:textId="5711C44D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812" w:type="dxa"/>
            <w:vAlign w:val="center"/>
          </w:tcPr>
          <w:p w14:paraId="72DBC689" w14:textId="5FA4A2D3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1290" w:type="dxa"/>
            <w:vAlign w:val="center"/>
          </w:tcPr>
          <w:p w14:paraId="745C6FFA" w14:textId="4A076539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999" w:type="dxa"/>
            <w:vAlign w:val="center"/>
          </w:tcPr>
          <w:p w14:paraId="1940AD8D" w14:textId="18C31D1E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</w:tr>
      <w:tr w:rsidR="0053395D" w14:paraId="08F4BD25" w14:textId="77777777" w:rsidTr="001A5800">
        <w:tc>
          <w:tcPr>
            <w:tcW w:w="757" w:type="dxa"/>
          </w:tcPr>
          <w:p w14:paraId="1237AF2C" w14:textId="75D32602" w:rsidR="0053395D" w:rsidRPr="0053395D" w:rsidRDefault="0053395D" w:rsidP="0053395D">
            <w:pPr>
              <w:pStyle w:val="Times1420"/>
              <w:ind w:firstLine="0"/>
            </w:pPr>
            <w:r>
              <w:t>26</w:t>
            </w:r>
          </w:p>
        </w:tc>
        <w:tc>
          <w:tcPr>
            <w:tcW w:w="2565" w:type="dxa"/>
            <w:vAlign w:val="center"/>
          </w:tcPr>
          <w:p w14:paraId="7D47D6D0" w14:textId="4CD9C5AF" w:rsidR="0053395D" w:rsidRDefault="0053395D" w:rsidP="0053395D">
            <w:pPr>
              <w:pStyle w:val="Times1420"/>
              <w:ind w:firstLine="0"/>
              <w:rPr>
                <w:szCs w:val="28"/>
              </w:rPr>
            </w:pPr>
            <w:r>
              <w:rPr>
                <w:szCs w:val="28"/>
              </w:rPr>
              <w:t>Предполагается повторное использование компонентов</w:t>
            </w:r>
          </w:p>
        </w:tc>
        <w:tc>
          <w:tcPr>
            <w:tcW w:w="1251" w:type="dxa"/>
            <w:vAlign w:val="center"/>
          </w:tcPr>
          <w:p w14:paraId="4808F3BB" w14:textId="1040C079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719" w:type="dxa"/>
            <w:vAlign w:val="center"/>
          </w:tcPr>
          <w:p w14:paraId="1A7B24AD" w14:textId="1F249AC1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952" w:type="dxa"/>
            <w:shd w:val="clear" w:color="auto" w:fill="70AD47" w:themeFill="accent6"/>
            <w:vAlign w:val="center"/>
          </w:tcPr>
          <w:p w14:paraId="013ACF3A" w14:textId="5A51ABD0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812" w:type="dxa"/>
            <w:shd w:val="clear" w:color="auto" w:fill="70AD47" w:themeFill="accent6"/>
            <w:vAlign w:val="center"/>
          </w:tcPr>
          <w:p w14:paraId="482C9765" w14:textId="0A393244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1290" w:type="dxa"/>
            <w:shd w:val="clear" w:color="auto" w:fill="70AD47" w:themeFill="accent6"/>
            <w:vAlign w:val="center"/>
          </w:tcPr>
          <w:p w14:paraId="71B8E7CA" w14:textId="4F4A1D2A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999" w:type="dxa"/>
            <w:shd w:val="clear" w:color="auto" w:fill="70AD47" w:themeFill="accent6"/>
            <w:vAlign w:val="center"/>
          </w:tcPr>
          <w:p w14:paraId="5DA11D7A" w14:textId="694DB284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</w:tr>
      <w:tr w:rsidR="0053395D" w14:paraId="5538D7C2" w14:textId="77777777" w:rsidTr="001A5800">
        <w:tc>
          <w:tcPr>
            <w:tcW w:w="757" w:type="dxa"/>
          </w:tcPr>
          <w:p w14:paraId="730ED9FB" w14:textId="25554E8B" w:rsidR="0053395D" w:rsidRPr="0053395D" w:rsidRDefault="0053395D" w:rsidP="0053395D">
            <w:pPr>
              <w:pStyle w:val="Times1420"/>
              <w:ind w:firstLine="0"/>
            </w:pPr>
            <w:r>
              <w:lastRenderedPageBreak/>
              <w:t>27</w:t>
            </w:r>
          </w:p>
        </w:tc>
        <w:tc>
          <w:tcPr>
            <w:tcW w:w="2565" w:type="dxa"/>
            <w:vAlign w:val="center"/>
          </w:tcPr>
          <w:p w14:paraId="1BCD6F64" w14:textId="59819FEB" w:rsidR="0053395D" w:rsidRDefault="0053395D" w:rsidP="0053395D">
            <w:pPr>
              <w:pStyle w:val="Times1420"/>
              <w:ind w:firstLine="0"/>
              <w:rPr>
                <w:szCs w:val="28"/>
              </w:rPr>
            </w:pPr>
            <w:r>
              <w:rPr>
                <w:szCs w:val="28"/>
              </w:rPr>
              <w:t>Ресурсы (время, деньги, инструменты, персонал) достаточны</w:t>
            </w:r>
          </w:p>
        </w:tc>
        <w:tc>
          <w:tcPr>
            <w:tcW w:w="1251" w:type="dxa"/>
            <w:vAlign w:val="center"/>
          </w:tcPr>
          <w:p w14:paraId="333716E3" w14:textId="64C65F1F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719" w:type="dxa"/>
            <w:vAlign w:val="center"/>
          </w:tcPr>
          <w:p w14:paraId="6375C7D9" w14:textId="293C1B0E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952" w:type="dxa"/>
            <w:vAlign w:val="center"/>
          </w:tcPr>
          <w:p w14:paraId="3880B151" w14:textId="01E6A60E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812" w:type="dxa"/>
            <w:vAlign w:val="center"/>
          </w:tcPr>
          <w:p w14:paraId="3C1F2FF7" w14:textId="087D22E2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Нет</w:t>
            </w:r>
          </w:p>
        </w:tc>
        <w:tc>
          <w:tcPr>
            <w:tcW w:w="1290" w:type="dxa"/>
            <w:shd w:val="clear" w:color="auto" w:fill="70AD47" w:themeFill="accent6"/>
            <w:vAlign w:val="center"/>
          </w:tcPr>
          <w:p w14:paraId="137FF1C5" w14:textId="43AFE9A2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  <w:tc>
          <w:tcPr>
            <w:tcW w:w="999" w:type="dxa"/>
            <w:shd w:val="clear" w:color="auto" w:fill="70AD47" w:themeFill="accent6"/>
            <w:vAlign w:val="center"/>
          </w:tcPr>
          <w:p w14:paraId="2E6AE0A5" w14:textId="4EA2B8CB" w:rsidR="0053395D" w:rsidRDefault="0053395D" w:rsidP="0053395D">
            <w:pPr>
              <w:pStyle w:val="Times1420"/>
              <w:ind w:firstLine="0"/>
            </w:pPr>
            <w:r>
              <w:rPr>
                <w:szCs w:val="28"/>
              </w:rPr>
              <w:t>Да</w:t>
            </w:r>
          </w:p>
        </w:tc>
      </w:tr>
      <w:tr w:rsidR="004A5ED2" w14:paraId="0D52FD6D" w14:textId="77777777" w:rsidTr="0053395D">
        <w:tc>
          <w:tcPr>
            <w:tcW w:w="757" w:type="dxa"/>
          </w:tcPr>
          <w:p w14:paraId="6D8EC14A" w14:textId="75238DF1" w:rsidR="004A5ED2" w:rsidRPr="0053395D" w:rsidRDefault="004A5ED2" w:rsidP="0053395D">
            <w:pPr>
              <w:pStyle w:val="Times1420"/>
              <w:ind w:firstLine="0"/>
            </w:pPr>
          </w:p>
        </w:tc>
        <w:tc>
          <w:tcPr>
            <w:tcW w:w="2565" w:type="dxa"/>
            <w:vAlign w:val="center"/>
          </w:tcPr>
          <w:p w14:paraId="189A3297" w14:textId="221385E4" w:rsidR="004A5ED2" w:rsidRDefault="004A5ED2" w:rsidP="0053395D">
            <w:pPr>
              <w:pStyle w:val="Times1420"/>
              <w:ind w:firstLine="0"/>
              <w:rPr>
                <w:szCs w:val="28"/>
              </w:rPr>
            </w:pPr>
            <w:r>
              <w:rPr>
                <w:szCs w:val="28"/>
              </w:rPr>
              <w:t>Итог</w:t>
            </w:r>
          </w:p>
        </w:tc>
        <w:tc>
          <w:tcPr>
            <w:tcW w:w="1251" w:type="dxa"/>
          </w:tcPr>
          <w:p w14:paraId="6E938453" w14:textId="7F2909BB" w:rsidR="004A5ED2" w:rsidRDefault="001A5800" w:rsidP="0053395D">
            <w:pPr>
              <w:pStyle w:val="Times1420"/>
              <w:ind w:firstLine="0"/>
            </w:pPr>
            <w:r>
              <w:t>21</w:t>
            </w:r>
          </w:p>
        </w:tc>
        <w:tc>
          <w:tcPr>
            <w:tcW w:w="719" w:type="dxa"/>
          </w:tcPr>
          <w:p w14:paraId="2C484A35" w14:textId="6A97A56D" w:rsidR="004A5ED2" w:rsidRDefault="001A5800" w:rsidP="0053395D">
            <w:pPr>
              <w:pStyle w:val="Times1420"/>
              <w:ind w:firstLine="0"/>
            </w:pPr>
            <w:r>
              <w:t>20</w:t>
            </w:r>
          </w:p>
        </w:tc>
        <w:tc>
          <w:tcPr>
            <w:tcW w:w="952" w:type="dxa"/>
          </w:tcPr>
          <w:p w14:paraId="6C539603" w14:textId="0EB22AE6" w:rsidR="004A5ED2" w:rsidRDefault="001A5800" w:rsidP="0053395D">
            <w:pPr>
              <w:pStyle w:val="Times1420"/>
              <w:ind w:firstLine="0"/>
            </w:pPr>
            <w:r>
              <w:t>18</w:t>
            </w:r>
          </w:p>
        </w:tc>
        <w:tc>
          <w:tcPr>
            <w:tcW w:w="812" w:type="dxa"/>
          </w:tcPr>
          <w:p w14:paraId="5DAEEB39" w14:textId="67B65833" w:rsidR="004A5ED2" w:rsidRDefault="001A5800" w:rsidP="0053395D">
            <w:pPr>
              <w:pStyle w:val="Times1420"/>
              <w:ind w:firstLine="0"/>
            </w:pPr>
            <w:r>
              <w:t>12</w:t>
            </w:r>
          </w:p>
        </w:tc>
        <w:tc>
          <w:tcPr>
            <w:tcW w:w="1290" w:type="dxa"/>
          </w:tcPr>
          <w:p w14:paraId="1A82C68C" w14:textId="59629A8E" w:rsidR="004A5ED2" w:rsidRDefault="001A5800" w:rsidP="0053395D">
            <w:pPr>
              <w:pStyle w:val="Times1420"/>
              <w:ind w:firstLine="0"/>
            </w:pPr>
            <w:r>
              <w:t>6</w:t>
            </w:r>
          </w:p>
        </w:tc>
        <w:tc>
          <w:tcPr>
            <w:tcW w:w="999" w:type="dxa"/>
          </w:tcPr>
          <w:p w14:paraId="26079E5C" w14:textId="36D0275B" w:rsidR="004A5ED2" w:rsidRDefault="001A5800" w:rsidP="0053395D">
            <w:pPr>
              <w:pStyle w:val="Times1420"/>
              <w:ind w:firstLine="0"/>
            </w:pPr>
            <w:r>
              <w:t>5</w:t>
            </w:r>
          </w:p>
        </w:tc>
      </w:tr>
    </w:tbl>
    <w:p w14:paraId="39F29492" w14:textId="1BFD4077" w:rsidR="0053395D" w:rsidRDefault="001A5800" w:rsidP="00B02B3A">
      <w:pPr>
        <w:pStyle w:val="Times1420"/>
      </w:pPr>
      <w:r>
        <w:t>Таблица 1 – выбор жизненного цикла</w:t>
      </w:r>
    </w:p>
    <w:p w14:paraId="32084D60" w14:textId="77777777" w:rsidR="001A5800" w:rsidRDefault="001A5800" w:rsidP="00B02B3A">
      <w:pPr>
        <w:pStyle w:val="Times1420"/>
      </w:pPr>
    </w:p>
    <w:p w14:paraId="29A198B8" w14:textId="7E0173EB" w:rsidR="00220468" w:rsidRDefault="00220468" w:rsidP="00B02B3A">
      <w:pPr>
        <w:pStyle w:val="Times1420"/>
      </w:pPr>
      <w:r>
        <w:t>Диаграмма модели жизненного цикла представлена на рисунке 1.</w:t>
      </w:r>
    </w:p>
    <w:p w14:paraId="7189A20A" w14:textId="42D21B92" w:rsidR="00220468" w:rsidRDefault="00220468" w:rsidP="00B02B3A">
      <w:pPr>
        <w:pStyle w:val="Times1420"/>
      </w:pPr>
      <w:r>
        <w:t>Диаграмма модели жизненного цикла также представлена в приложении 1.</w:t>
      </w:r>
    </w:p>
    <w:p w14:paraId="5859CDE4" w14:textId="6E0DC5C0" w:rsidR="00220468" w:rsidRDefault="00220468" w:rsidP="00220468">
      <w:pPr>
        <w:pStyle w:val="Times1420"/>
        <w:jc w:val="center"/>
      </w:pPr>
      <w:r>
        <w:rPr>
          <w:noProof/>
        </w:rPr>
        <w:lastRenderedPageBreak/>
        <w:drawing>
          <wp:inline distT="0" distB="0" distL="0" distR="0" wp14:anchorId="3B282000" wp14:editId="4E595154">
            <wp:extent cx="5657423" cy="7487392"/>
            <wp:effectExtent l="0" t="0" r="635" b="0"/>
            <wp:docPr id="1269950543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50543" name="Рисунок 1" descr="Изображение выглядит как текст, снимок экрана, линия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551" cy="749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3F5CF" w14:textId="1E3CD404" w:rsidR="00220468" w:rsidRDefault="00220468" w:rsidP="00220468">
      <w:pPr>
        <w:pStyle w:val="Times1420"/>
        <w:jc w:val="center"/>
      </w:pPr>
      <w:r>
        <w:t>Рисунок 1 – диаграмма модели жизненного цикла</w:t>
      </w:r>
    </w:p>
    <w:p w14:paraId="217D9459" w14:textId="10F538B6" w:rsidR="00220468" w:rsidRDefault="00220468" w:rsidP="00220468">
      <w:pPr>
        <w:pStyle w:val="Times1420"/>
      </w:pPr>
      <w:r>
        <w:t xml:space="preserve">В соответствии с ГОСТ Р ИСО-МЭК </w:t>
      </w:r>
      <w:proofErr w:type="gramStart"/>
      <w:r>
        <w:t>12207-2010</w:t>
      </w:r>
      <w:proofErr w:type="gramEnd"/>
      <w:r>
        <w:t xml:space="preserve"> в модели жизненного цикла представлены следующие процессы:</w:t>
      </w:r>
    </w:p>
    <w:p w14:paraId="7DD054C4" w14:textId="77777777" w:rsidR="00220468" w:rsidRDefault="00220468" w:rsidP="00220468">
      <w:pPr>
        <w:pStyle w:val="Times1420"/>
      </w:pPr>
      <w:r>
        <w:t>7.1.2 Процесс анализа требований к программным средствам</w:t>
      </w:r>
    </w:p>
    <w:p w14:paraId="0608A058" w14:textId="77777777" w:rsidR="00220468" w:rsidRDefault="00220468" w:rsidP="00220468">
      <w:pPr>
        <w:pStyle w:val="Times1420"/>
      </w:pPr>
      <w:r>
        <w:t>7.1.2.1 Цель</w:t>
      </w:r>
    </w:p>
    <w:p w14:paraId="13FBF6EF" w14:textId="3BD7EAED" w:rsidR="00220468" w:rsidRDefault="00220468" w:rsidP="00220468">
      <w:pPr>
        <w:pStyle w:val="Times1420"/>
      </w:pPr>
      <w:r>
        <w:lastRenderedPageBreak/>
        <w:t>Цель процесса анализа требований к программным средствам заключается в установлении требова­ний к программным элементам системы.</w:t>
      </w:r>
    </w:p>
    <w:p w14:paraId="443CF3AF" w14:textId="77777777" w:rsidR="00220468" w:rsidRDefault="00220468" w:rsidP="00220468">
      <w:pPr>
        <w:pStyle w:val="Times1420"/>
      </w:pPr>
      <w:r>
        <w:t>7.1.2.2 Выходы</w:t>
      </w:r>
    </w:p>
    <w:p w14:paraId="715D57A3" w14:textId="77777777" w:rsidR="00220468" w:rsidRDefault="00220468" w:rsidP="00220468">
      <w:pPr>
        <w:pStyle w:val="Times1420"/>
      </w:pPr>
      <w:r>
        <w:t>В результате успешного осуществления процесса анализа требований к программным средствам:</w:t>
      </w:r>
    </w:p>
    <w:p w14:paraId="24F80AF7" w14:textId="77777777" w:rsidR="00220468" w:rsidRDefault="00220468" w:rsidP="00220468">
      <w:pPr>
        <w:pStyle w:val="Times1420"/>
      </w:pPr>
      <w:r>
        <w:t>a) определяются требования к программным элементам системы и их интерфейсам;</w:t>
      </w:r>
    </w:p>
    <w:p w14:paraId="5AC97E38" w14:textId="77777777" w:rsidR="00220468" w:rsidRDefault="00220468" w:rsidP="00220468">
      <w:pPr>
        <w:pStyle w:val="Times1420"/>
      </w:pPr>
      <w:r>
        <w:t>b) требования к программным средствам анализируются на корректность и тестируемость;</w:t>
      </w:r>
    </w:p>
    <w:p w14:paraId="7EFC1809" w14:textId="77777777" w:rsidR="00220468" w:rsidRDefault="00220468" w:rsidP="00220468">
      <w:pPr>
        <w:pStyle w:val="Times1420"/>
      </w:pPr>
      <w:r>
        <w:t>c) осознается воздействие требований к программным средствам на среду функционирования;</w:t>
      </w:r>
    </w:p>
    <w:p w14:paraId="28330E7A" w14:textId="5FE9D5C9" w:rsidR="00220468" w:rsidRDefault="00220468" w:rsidP="00220468">
      <w:pPr>
        <w:pStyle w:val="Times1420"/>
      </w:pPr>
      <w:r>
        <w:t>d) устанавливается совместимость и прослеживаемость между требованиями к программным средствам и требованиями к системе;</w:t>
      </w:r>
    </w:p>
    <w:p w14:paraId="49BF25E0" w14:textId="77777777" w:rsidR="00220468" w:rsidRDefault="00220468" w:rsidP="00220468">
      <w:pPr>
        <w:pStyle w:val="Times1420"/>
      </w:pPr>
      <w:r>
        <w:t>e) определяются приоритеты реализации требований к программным средствам;</w:t>
      </w:r>
    </w:p>
    <w:p w14:paraId="451CEE1F" w14:textId="77777777" w:rsidR="00220468" w:rsidRDefault="00220468" w:rsidP="00220468">
      <w:pPr>
        <w:pStyle w:val="Times1420"/>
      </w:pPr>
      <w:r>
        <w:t>f) требования к программным средствам принимаются и обновляются по мере необходимости;</w:t>
      </w:r>
    </w:p>
    <w:p w14:paraId="0A9CC49A" w14:textId="01E7FCBF" w:rsidR="00220468" w:rsidRDefault="00220468" w:rsidP="00220468">
      <w:pPr>
        <w:pStyle w:val="Times1420"/>
      </w:pPr>
      <w:r>
        <w:t>д) оцениваются изменения в требованиях к программным средствам по стоимости, графикам работ и техническим воздействиям;</w:t>
      </w:r>
    </w:p>
    <w:p w14:paraId="7437F1F0" w14:textId="74E49859" w:rsidR="00220468" w:rsidRDefault="00220468" w:rsidP="00220468">
      <w:pPr>
        <w:pStyle w:val="Times1420"/>
      </w:pPr>
      <w:r>
        <w:t>h) требования к программным средствам воплощаются в виде базовых линий и доводятся до сведения заинтересованных сторон.</w:t>
      </w:r>
    </w:p>
    <w:p w14:paraId="21498AB0" w14:textId="77777777" w:rsidR="00220468" w:rsidRDefault="00220468" w:rsidP="00220468">
      <w:pPr>
        <w:pStyle w:val="Times1420"/>
      </w:pPr>
      <w:r>
        <w:t>7.1.2.3 Виды деятельности и задачи</w:t>
      </w:r>
    </w:p>
    <w:p w14:paraId="1D5A3737" w14:textId="4BE5A0A9" w:rsidR="00220468" w:rsidRDefault="00220468" w:rsidP="00220468">
      <w:pPr>
        <w:pStyle w:val="Times1420"/>
      </w:pPr>
      <w:r>
        <w:t>При реализации проекта необходимо выполнять следующие виды деятельности и задачи в соответствии с принятыми в организации политиками и процедурами в отношении процесса анализа требований к программным средствам.</w:t>
      </w:r>
    </w:p>
    <w:p w14:paraId="2904F214" w14:textId="77777777" w:rsidR="00220468" w:rsidRDefault="00220468" w:rsidP="00220468">
      <w:pPr>
        <w:pStyle w:val="Times1420"/>
      </w:pPr>
      <w:r>
        <w:t>7.1.2.3.1 Анализ требований к программным средствам</w:t>
      </w:r>
    </w:p>
    <w:p w14:paraId="3DC7AC7A" w14:textId="77777777" w:rsidR="00220468" w:rsidRDefault="00220468" w:rsidP="00220468">
      <w:pPr>
        <w:pStyle w:val="Times1420"/>
      </w:pPr>
      <w:r>
        <w:t>Для каждого программного элемента (или элемента конфигурации, если он определен) данный вид деятельности состоит из решения следующих задач:</w:t>
      </w:r>
    </w:p>
    <w:p w14:paraId="30309B8A" w14:textId="7B265607" w:rsidR="00220468" w:rsidRDefault="00220468" w:rsidP="00220468">
      <w:pPr>
        <w:pStyle w:val="Times1420"/>
      </w:pPr>
      <w:r>
        <w:lastRenderedPageBreak/>
        <w:t>7.1.2.3.1.1 Исполнитель должен установить и документально оформить следующие требования к программным средствам (включая спецификации характеристик качества):</w:t>
      </w:r>
    </w:p>
    <w:p w14:paraId="53CBC118" w14:textId="2B41EE8D" w:rsidR="00220468" w:rsidRDefault="00220468" w:rsidP="00220468">
      <w:pPr>
        <w:pStyle w:val="Times1420"/>
      </w:pPr>
      <w:r>
        <w:t>a) спецификации функциональных характеристик и возможностей, включая эксплуатационные, физические характеристики и условия окружающей среды, при которых будет применяться программная со­ ставная часть;</w:t>
      </w:r>
    </w:p>
    <w:p w14:paraId="4ABB85E4" w14:textId="77777777" w:rsidR="00220468" w:rsidRDefault="00220468" w:rsidP="00220468">
      <w:pPr>
        <w:pStyle w:val="Times1420"/>
      </w:pPr>
      <w:r>
        <w:t>b) внешние интерфейсы к программной составной части;</w:t>
      </w:r>
    </w:p>
    <w:p w14:paraId="170C634F" w14:textId="77777777" w:rsidR="00220468" w:rsidRDefault="00220468" w:rsidP="00220468">
      <w:pPr>
        <w:pStyle w:val="Times1420"/>
      </w:pPr>
      <w:r>
        <w:t>c) квалификационные требования;</w:t>
      </w:r>
    </w:p>
    <w:p w14:paraId="514A7B41" w14:textId="36CFE83C" w:rsidR="00220468" w:rsidRDefault="00220468" w:rsidP="00220468">
      <w:pPr>
        <w:pStyle w:val="Times1420"/>
      </w:pPr>
      <w:r>
        <w:t>d) спецификации по безопасности, включая те спецификации, которые относятся к методам функционирования и сопровождения, влиянию окружающей среды и ущербу для персонала;</w:t>
      </w:r>
    </w:p>
    <w:p w14:paraId="3167573D" w14:textId="77777777" w:rsidR="00220468" w:rsidRDefault="00220468" w:rsidP="00220468">
      <w:pPr>
        <w:pStyle w:val="Times1420"/>
      </w:pPr>
      <w:r>
        <w:t>e) спецификации по защите, включая спецификации, связанные с угрозами для чувствительной ин­ формации;</w:t>
      </w:r>
    </w:p>
    <w:p w14:paraId="648A84D7" w14:textId="77777777" w:rsidR="00220468" w:rsidRDefault="00220468" w:rsidP="00220468">
      <w:pPr>
        <w:pStyle w:val="Times1420"/>
      </w:pPr>
      <w:r>
        <w:t>f) спецификации эргономических факторов, включая спецификации, связанные с ручными операция­ ми, взаимодействием человека с оборудованием, ограничениями по персоналу и областям, требующим концентрации внимания и чувствительным к ошибкам человека и уровню его обученности;</w:t>
      </w:r>
    </w:p>
    <w:p w14:paraId="31172976" w14:textId="77777777" w:rsidR="00220468" w:rsidRDefault="00220468" w:rsidP="00220468">
      <w:pPr>
        <w:pStyle w:val="Times1420"/>
      </w:pPr>
      <w:r>
        <w:t>д) описание данных и требования к базам данных;</w:t>
      </w:r>
    </w:p>
    <w:p w14:paraId="609E6949" w14:textId="7F0D0616" w:rsidR="00220468" w:rsidRDefault="00220468" w:rsidP="00220468">
      <w:pPr>
        <w:pStyle w:val="Times1420"/>
      </w:pPr>
      <w:r>
        <w:t>h) инсталляция и требования к приемке поставляемого программного продукта в местах функционирования и сопровождения;</w:t>
      </w:r>
    </w:p>
    <w:p w14:paraId="3839F20F" w14:textId="77777777" w:rsidR="00220468" w:rsidRDefault="00220468" w:rsidP="00220468">
      <w:pPr>
        <w:pStyle w:val="Times1420"/>
      </w:pPr>
      <w:r>
        <w:t>i) требования к документации пользователя;</w:t>
      </w:r>
    </w:p>
    <w:p w14:paraId="2207E971" w14:textId="77777777" w:rsidR="00220468" w:rsidRDefault="00220468" w:rsidP="00220468">
      <w:pPr>
        <w:pStyle w:val="Times1420"/>
      </w:pPr>
      <w:r>
        <w:t>j) операции пользователя и требования к их выполнению;</w:t>
      </w:r>
    </w:p>
    <w:p w14:paraId="3B69A56F" w14:textId="24934C2D" w:rsidR="00220468" w:rsidRDefault="00220468" w:rsidP="00220468">
      <w:pPr>
        <w:pStyle w:val="Times1420"/>
      </w:pPr>
      <w:r>
        <w:t>k) пользовательские требования к сопровождению.</w:t>
      </w:r>
    </w:p>
    <w:p w14:paraId="1D7BC444" w14:textId="77777777" w:rsidR="00220468" w:rsidRDefault="00220468" w:rsidP="00220468">
      <w:pPr>
        <w:pStyle w:val="Times1420"/>
      </w:pPr>
      <w:r>
        <w:t>7.1.2.3.1.2 Исполнитель должен оценить требования к программным средствам, учитывая критерии, перечисленные ниже. Результаты оценок должны быть документально оформлены.</w:t>
      </w:r>
    </w:p>
    <w:p w14:paraId="30251868" w14:textId="77777777" w:rsidR="00220468" w:rsidRDefault="00220468" w:rsidP="00220468">
      <w:pPr>
        <w:pStyle w:val="Times1420"/>
      </w:pPr>
      <w:r>
        <w:t>a) прослеживаемость к системным требованиям и к системному проекту;</w:t>
      </w:r>
    </w:p>
    <w:p w14:paraId="1A260DFF" w14:textId="77777777" w:rsidR="00220468" w:rsidRDefault="00220468" w:rsidP="00220468">
      <w:pPr>
        <w:pStyle w:val="Times1420"/>
      </w:pPr>
      <w:r>
        <w:t>b) внешняя согласованность с системными требованиями;</w:t>
      </w:r>
    </w:p>
    <w:p w14:paraId="40F3BCAA" w14:textId="77777777" w:rsidR="00220468" w:rsidRDefault="00220468" w:rsidP="00220468">
      <w:pPr>
        <w:pStyle w:val="Times1420"/>
      </w:pPr>
      <w:r>
        <w:lastRenderedPageBreak/>
        <w:t>c) внутренняя согласованность;</w:t>
      </w:r>
    </w:p>
    <w:p w14:paraId="6199951B" w14:textId="77777777" w:rsidR="00220468" w:rsidRDefault="00220468" w:rsidP="00220468">
      <w:pPr>
        <w:pStyle w:val="Times1420"/>
      </w:pPr>
      <w:r>
        <w:t>d) тестируемость;</w:t>
      </w:r>
    </w:p>
    <w:p w14:paraId="5BFA145C" w14:textId="77777777" w:rsidR="00220468" w:rsidRDefault="00220468" w:rsidP="00220468">
      <w:pPr>
        <w:pStyle w:val="Times1420"/>
      </w:pPr>
      <w:r>
        <w:t>е) осуществимость программного проекта;</w:t>
      </w:r>
    </w:p>
    <w:p w14:paraId="23EBE850" w14:textId="77777777" w:rsidR="00220468" w:rsidRDefault="00220468" w:rsidP="00220468">
      <w:pPr>
        <w:pStyle w:val="Times1420"/>
      </w:pPr>
      <w:r>
        <w:t>f) осуществимость функционирования и сопровождения.</w:t>
      </w:r>
    </w:p>
    <w:p w14:paraId="2C3C0534" w14:textId="77777777" w:rsidR="00220468" w:rsidRDefault="00220468" w:rsidP="00220468">
      <w:pPr>
        <w:pStyle w:val="Times1420"/>
      </w:pPr>
      <w:r>
        <w:t>7.1.2.3.1.3 Исполнитель должен проводить ревизии в соответствии с 7.2.6.</w:t>
      </w:r>
    </w:p>
    <w:p w14:paraId="06FCFB7B" w14:textId="20FE7495" w:rsidR="00220468" w:rsidRDefault="00220468" w:rsidP="00220468">
      <w:pPr>
        <w:pStyle w:val="Times1420"/>
      </w:pPr>
      <w:r>
        <w:t>7.1.3 Процесс проектирования архитектуры программных средств</w:t>
      </w:r>
    </w:p>
    <w:p w14:paraId="1A952C9F" w14:textId="77777777" w:rsidR="00220468" w:rsidRDefault="00220468" w:rsidP="00220468">
      <w:pPr>
        <w:pStyle w:val="Times1420"/>
      </w:pPr>
      <w:r>
        <w:t>7.1.3.1 Цель</w:t>
      </w:r>
    </w:p>
    <w:p w14:paraId="0CA3D891" w14:textId="5385DFB3" w:rsidR="00220468" w:rsidRDefault="00220468" w:rsidP="00220468">
      <w:pPr>
        <w:pStyle w:val="Times1420"/>
      </w:pPr>
      <w:r>
        <w:t>Цель процесса проектирования архитектуры программных средств заключается в обеспечении проекта для программных средств, которые реализуются и могут быть верифицированы относительно требований.</w:t>
      </w:r>
    </w:p>
    <w:p w14:paraId="7A7A18BB" w14:textId="77777777" w:rsidR="00220468" w:rsidRDefault="00220468" w:rsidP="00220468">
      <w:pPr>
        <w:pStyle w:val="Times1420"/>
      </w:pPr>
      <w:r>
        <w:t>7.1.3.2 Выходы</w:t>
      </w:r>
    </w:p>
    <w:p w14:paraId="3913A4BC" w14:textId="77777777" w:rsidR="00220468" w:rsidRDefault="00220468" w:rsidP="00220468">
      <w:pPr>
        <w:pStyle w:val="Times1420"/>
      </w:pPr>
      <w:r>
        <w:t>В результате успешной реализации процесса проектирования архитектуры программных средств:</w:t>
      </w:r>
    </w:p>
    <w:p w14:paraId="41A3A23A" w14:textId="58F464B9" w:rsidR="00220468" w:rsidRDefault="00220468" w:rsidP="00220468">
      <w:pPr>
        <w:pStyle w:val="Times1420"/>
      </w:pPr>
      <w:r>
        <w:t>a) разрабатывается проект архитектуры программных средств и устанавливается базовая линия, описывающая программные составные части, которые будут реализовывать требования к программным средствам;</w:t>
      </w:r>
    </w:p>
    <w:p w14:paraId="3D93746C" w14:textId="77777777" w:rsidR="00220468" w:rsidRDefault="00220468" w:rsidP="00220468">
      <w:pPr>
        <w:pStyle w:val="Times1420"/>
      </w:pPr>
      <w:r>
        <w:t>b) определяются внутренние и внешние интерфейсы каждой программной составной части;</w:t>
      </w:r>
    </w:p>
    <w:p w14:paraId="5CE6158B" w14:textId="630949DD" w:rsidR="00220468" w:rsidRDefault="00220468" w:rsidP="00220468">
      <w:pPr>
        <w:pStyle w:val="Times1420"/>
      </w:pPr>
      <w:r>
        <w:t>c) устанавливаются согласованность и прослеживаемость между требованиями к программным средствам и программным проектом.</w:t>
      </w:r>
    </w:p>
    <w:p w14:paraId="01D56C30" w14:textId="77777777" w:rsidR="00220468" w:rsidRDefault="00220468" w:rsidP="00220468">
      <w:pPr>
        <w:pStyle w:val="Times1420"/>
      </w:pPr>
      <w:r>
        <w:t>7.1.3.3 Виды деятельности и задачи</w:t>
      </w:r>
    </w:p>
    <w:p w14:paraId="07AB2C58" w14:textId="73A4161F" w:rsidR="00220468" w:rsidRDefault="00220468" w:rsidP="00220468">
      <w:pPr>
        <w:pStyle w:val="Times1420"/>
      </w:pPr>
      <w:r>
        <w:t>При реализации проекта необходимо осуществлять следующие виды деятельности в соответствии с принятыми в организации политиками и процедурами в отношении процесса проектирования архитектуры программных средств.</w:t>
      </w:r>
    </w:p>
    <w:p w14:paraId="1BD3C288" w14:textId="77777777" w:rsidR="00220468" w:rsidRDefault="00220468" w:rsidP="00220468">
      <w:pPr>
        <w:pStyle w:val="Times1420"/>
      </w:pPr>
      <w:r>
        <w:t>7.1.3.3.1 Проектирование архитектуры программных средств</w:t>
      </w:r>
    </w:p>
    <w:p w14:paraId="25DA9447" w14:textId="77777777" w:rsidR="00220468" w:rsidRDefault="00220468" w:rsidP="00220468">
      <w:pPr>
        <w:pStyle w:val="Times1420"/>
      </w:pPr>
      <w:r>
        <w:t>Для каждого программного элемента (или элемента конфигурации, если он определен) данный вид деятельности состоит из решения следующих задач:</w:t>
      </w:r>
    </w:p>
    <w:p w14:paraId="4D773C76" w14:textId="22C5F010" w:rsidR="00220468" w:rsidRDefault="00220468" w:rsidP="00220468">
      <w:pPr>
        <w:pStyle w:val="Times1420"/>
      </w:pPr>
      <w:r>
        <w:lastRenderedPageBreak/>
        <w:t>7.1.3.3.1.1 Исполнитель должен преобразовать требования к программным составным частям в архитектуру, которая описывает верхний уровень его структуры и идентифицирует программные компоненты. Необходимо гарантировать, что все требования к программным составным частям распределяются по программным компонентам и в дальнейшем уточняются для облегчения детального проектирования. Архитектуру программной составной части необходимо документировать.</w:t>
      </w:r>
    </w:p>
    <w:p w14:paraId="1CCF249E" w14:textId="303C0704" w:rsidR="00220468" w:rsidRDefault="00220468" w:rsidP="00220468">
      <w:pPr>
        <w:pStyle w:val="Times1420"/>
      </w:pPr>
      <w:r>
        <w:t>7.1.3.3.1.2 Исполнитель должен разработать и документально оформить проект верхнего уровня для внешних интерфейсов программной составной части и интерфейсов между ней и программными компонентами.</w:t>
      </w:r>
    </w:p>
    <w:p w14:paraId="51BC75C6" w14:textId="77777777" w:rsidR="00220468" w:rsidRDefault="00220468" w:rsidP="00220468">
      <w:pPr>
        <w:pStyle w:val="Times1420"/>
      </w:pPr>
      <w:r>
        <w:t>7.1.3.3.1.3 Исполнитель должен разработать и документально оформить проект верхнего уровня для базы данных.</w:t>
      </w:r>
    </w:p>
    <w:p w14:paraId="45FF057F" w14:textId="77777777" w:rsidR="00220468" w:rsidRDefault="00220468" w:rsidP="00220468">
      <w:pPr>
        <w:pStyle w:val="Times1420"/>
      </w:pPr>
      <w:r>
        <w:t>7.1.3.3.1.4 Исполнитель должен разработать и документально оформить предварительные версии пользовательской документации.</w:t>
      </w:r>
    </w:p>
    <w:p w14:paraId="6382A76F" w14:textId="5736D678" w:rsidR="00220468" w:rsidRDefault="00220468" w:rsidP="00220468">
      <w:pPr>
        <w:pStyle w:val="Times1420"/>
      </w:pPr>
      <w:r>
        <w:t>7.1.3.3.1.5 Исполнитель должен определить и документировать требования к предварительному тестированию и график работ по комплексированию программных средств.</w:t>
      </w:r>
    </w:p>
    <w:p w14:paraId="265E4669" w14:textId="2A9308A2" w:rsidR="00220468" w:rsidRDefault="00220468" w:rsidP="00220468">
      <w:pPr>
        <w:pStyle w:val="Times1420"/>
      </w:pPr>
      <w:r>
        <w:t>7.1.3.3.1.6 Исполнитель должен оценить архитектуру программной составной части, проекты по интерфейсам и базе данных, учитывая следующие критерии:</w:t>
      </w:r>
    </w:p>
    <w:p w14:paraId="09BFF201" w14:textId="77777777" w:rsidR="00220468" w:rsidRDefault="00220468" w:rsidP="00220468">
      <w:pPr>
        <w:pStyle w:val="Times1420"/>
      </w:pPr>
      <w:r>
        <w:t>a) прослеживаемость к требованиям программной составной части;</w:t>
      </w:r>
    </w:p>
    <w:p w14:paraId="23B3CB42" w14:textId="77777777" w:rsidR="00220468" w:rsidRDefault="00220468" w:rsidP="00220468">
      <w:pPr>
        <w:pStyle w:val="Times1420"/>
      </w:pPr>
      <w:r>
        <w:t>b) внешняя согласованность с требованиями программной составной части;</w:t>
      </w:r>
    </w:p>
    <w:p w14:paraId="438973F9" w14:textId="77777777" w:rsidR="00220468" w:rsidRDefault="00220468" w:rsidP="00220468">
      <w:pPr>
        <w:pStyle w:val="Times1420"/>
      </w:pPr>
      <w:r>
        <w:t>c) внутренняя согласованность между программными компонентами;</w:t>
      </w:r>
    </w:p>
    <w:p w14:paraId="0B32FEDD" w14:textId="77777777" w:rsidR="00220468" w:rsidRDefault="00220468" w:rsidP="00220468">
      <w:pPr>
        <w:pStyle w:val="Times1420"/>
      </w:pPr>
      <w:r>
        <w:t>d) приспособленность методов проектирования и используемых стандартов;</w:t>
      </w:r>
    </w:p>
    <w:p w14:paraId="3E680AE0" w14:textId="77777777" w:rsidR="00220468" w:rsidRDefault="00220468" w:rsidP="00220468">
      <w:pPr>
        <w:pStyle w:val="Times1420"/>
      </w:pPr>
      <w:r>
        <w:t>e) осуществимость детального проектирования;</w:t>
      </w:r>
    </w:p>
    <w:p w14:paraId="3875FBC2" w14:textId="77777777" w:rsidR="00220468" w:rsidRDefault="00220468" w:rsidP="00220468">
      <w:pPr>
        <w:pStyle w:val="Times1420"/>
      </w:pPr>
      <w:r>
        <w:t>f) осуществимость функционирования и сопровождения. Результаты оценок следует оформлять документально.</w:t>
      </w:r>
    </w:p>
    <w:p w14:paraId="214806CA" w14:textId="77777777" w:rsidR="00220468" w:rsidRDefault="00220468" w:rsidP="00220468">
      <w:pPr>
        <w:pStyle w:val="Times1420"/>
      </w:pPr>
      <w:r>
        <w:lastRenderedPageBreak/>
        <w:t>7.1.3.3.1.7 Исполнитель должен проводить ревизии в соответствии с 7.2.6.</w:t>
      </w:r>
    </w:p>
    <w:p w14:paraId="63392788" w14:textId="77777777" w:rsidR="00220468" w:rsidRDefault="00220468" w:rsidP="00220468">
      <w:pPr>
        <w:pStyle w:val="Times1420"/>
      </w:pPr>
      <w:r>
        <w:t>7.1.4 Процесс детального проектирования программных средств</w:t>
      </w:r>
    </w:p>
    <w:p w14:paraId="1A0234A0" w14:textId="77777777" w:rsidR="00220468" w:rsidRDefault="00220468" w:rsidP="00220468">
      <w:pPr>
        <w:pStyle w:val="Times1420"/>
      </w:pPr>
      <w:r>
        <w:t>7.1.4.1 Цель</w:t>
      </w:r>
    </w:p>
    <w:p w14:paraId="61A9AFB8" w14:textId="470B138E" w:rsidR="00220468" w:rsidRDefault="00220468" w:rsidP="00220468">
      <w:pPr>
        <w:pStyle w:val="Times1420"/>
      </w:pPr>
      <w:r>
        <w:t>Цель процесса детального проектирования программных средств заключается в обеспечении проекта для программных средств, которые реализуются и могут быть верифицированы относительно установленных требований и архитектуры программных средств, а также существенным образом детализируются для последующего кодирования и тестирования.</w:t>
      </w:r>
    </w:p>
    <w:p w14:paraId="45C71EA1" w14:textId="77777777" w:rsidR="00220468" w:rsidRDefault="00220468" w:rsidP="00220468">
      <w:pPr>
        <w:pStyle w:val="Times1420"/>
      </w:pPr>
      <w:r>
        <w:t>7.1.4.2 Выходы</w:t>
      </w:r>
    </w:p>
    <w:p w14:paraId="66F9AD6C" w14:textId="2AD9DB7C" w:rsidR="00220468" w:rsidRDefault="00220468" w:rsidP="00220468">
      <w:pPr>
        <w:pStyle w:val="Times1420"/>
      </w:pPr>
      <w:r>
        <w:t>В результате успешного осуществления процесса детального проектирования программных средств: а) разрабатывается детальный проект каждого программного компонента, описывающий создаваемые программные модули;</w:t>
      </w:r>
    </w:p>
    <w:p w14:paraId="6D05E5A2" w14:textId="77777777" w:rsidR="00220468" w:rsidRDefault="00220468" w:rsidP="00220468">
      <w:pPr>
        <w:pStyle w:val="Times1420"/>
      </w:pPr>
      <w:r>
        <w:t>b) определяются внешние интерфейсы каждого программного модуля и</w:t>
      </w:r>
    </w:p>
    <w:p w14:paraId="16475FB4" w14:textId="7E177CC0" w:rsidR="00220468" w:rsidRDefault="00220468" w:rsidP="00220468">
      <w:pPr>
        <w:pStyle w:val="Times1420"/>
      </w:pPr>
      <w:r>
        <w:t>c) устанавливается совместимость и прослеживаемость между детальным проектированием, требованиями и проектированием архитектуры.</w:t>
      </w:r>
    </w:p>
    <w:p w14:paraId="4B2F4CF0" w14:textId="77777777" w:rsidR="00220468" w:rsidRDefault="00220468" w:rsidP="00220468">
      <w:pPr>
        <w:pStyle w:val="Times1420"/>
      </w:pPr>
      <w:r>
        <w:t>7.1.4.3 Виды деятельности и задачи</w:t>
      </w:r>
    </w:p>
    <w:p w14:paraId="70A77724" w14:textId="77777777" w:rsidR="00220468" w:rsidRDefault="00220468" w:rsidP="00220468">
      <w:pPr>
        <w:pStyle w:val="Times1420"/>
      </w:pPr>
      <w:r>
        <w:t>При реализации проекта необходимо осуществлять следующие виды деятельности в соответствии с принятыми в организации политиками и процедурами в отношении процесса детального проектирования программных средств.</w:t>
      </w:r>
    </w:p>
    <w:p w14:paraId="639285C1" w14:textId="77777777" w:rsidR="00220468" w:rsidRDefault="00220468" w:rsidP="00220468">
      <w:pPr>
        <w:pStyle w:val="Times1420"/>
      </w:pPr>
      <w:r>
        <w:t>7.1.4.3.1 Детальное проектирование программных средств</w:t>
      </w:r>
    </w:p>
    <w:p w14:paraId="072229B0" w14:textId="77777777" w:rsidR="00220468" w:rsidRDefault="00220468" w:rsidP="00220468">
      <w:pPr>
        <w:pStyle w:val="Times1420"/>
      </w:pPr>
      <w:r>
        <w:t>Для каждой программной составной части (или составной части конфигурации, если она определена) данный вид деятельности состоит из решения следующих задач:</w:t>
      </w:r>
    </w:p>
    <w:p w14:paraId="44A5FFFB" w14:textId="4E847C49" w:rsidR="00220468" w:rsidRDefault="00220468" w:rsidP="00220468">
      <w:pPr>
        <w:pStyle w:val="Times1420"/>
      </w:pPr>
      <w:r>
        <w:t xml:space="preserve">7.1.4.3.1.1 Исполнитель должен разработать детальный проект для каждого программного компонента программной составной части. Программные компоненты должны быть детализированы на более низком уровне, включающем программные блоки, которые могут быть закодированы, </w:t>
      </w:r>
      <w:r>
        <w:lastRenderedPageBreak/>
        <w:t>откомпилированы и проверены. Следует гарантировать, что все требования к программным средствам распределяются от программных компонентов к программным блокам. Детальный проект должен быть документально оформлен.</w:t>
      </w:r>
    </w:p>
    <w:p w14:paraId="2F5A1F1E" w14:textId="1829045D" w:rsidR="00220468" w:rsidRDefault="00220468" w:rsidP="00220468">
      <w:pPr>
        <w:pStyle w:val="Times1420"/>
      </w:pPr>
      <w:r>
        <w:t>7.1.4.3.1.2 Исполнитель должен разработать и документально оформить детальный проект для внешних интерфейсов к программным составным частям, между программными компонентами и между программными блоками. Необходимо, чтобы детальный проект для интерфейсов позволял проводить кодирование без потребности в получении дополнительной информации.</w:t>
      </w:r>
    </w:p>
    <w:p w14:paraId="2F68A10F" w14:textId="271DB47C" w:rsidR="00220468" w:rsidRDefault="00220468" w:rsidP="00220468">
      <w:pPr>
        <w:pStyle w:val="Times1420"/>
      </w:pPr>
      <w:r>
        <w:t>7.1.4.3.1.3 Исполнитель должен разработать и документально оформить детальный проект базы данных.</w:t>
      </w:r>
    </w:p>
    <w:p w14:paraId="5BF78A26" w14:textId="0C2A8DEC" w:rsidR="00220468" w:rsidRDefault="00220468" w:rsidP="00220468">
      <w:pPr>
        <w:pStyle w:val="Times1420"/>
      </w:pPr>
      <w:r>
        <w:t>7.1.4.3.1.4 Исполнитель должен совершенствовать пользовательскую документацию по мере необходимости.</w:t>
      </w:r>
    </w:p>
    <w:p w14:paraId="427BBB81" w14:textId="77777777" w:rsidR="00220468" w:rsidRDefault="00220468" w:rsidP="00220468">
      <w:pPr>
        <w:pStyle w:val="Times1420"/>
      </w:pPr>
      <w:r>
        <w:t>7.1.4.3.1.5 Исполнитель должен определять и документировать требования к тестированию и графики работ по тестированию программных блоков. Необходимо, чтобы требования к тестированию включали в себя проведение проверок программных блоков при граничных значениях параметров, установленных в требованиях.</w:t>
      </w:r>
    </w:p>
    <w:p w14:paraId="1FD52CB1" w14:textId="093659BD" w:rsidR="00220468" w:rsidRDefault="00220468" w:rsidP="00220468">
      <w:pPr>
        <w:pStyle w:val="Times1420"/>
      </w:pPr>
      <w:r>
        <w:t xml:space="preserve">7.1.4.3.1.6 Исполнитель должен обновлять требования </w:t>
      </w:r>
      <w:r w:rsidR="00741767">
        <w:t>к тестированию</w:t>
      </w:r>
      <w:r>
        <w:t xml:space="preserve"> и графики работ по комплексированию программных средств.</w:t>
      </w:r>
    </w:p>
    <w:p w14:paraId="50203A32" w14:textId="04AFBF1D" w:rsidR="00220468" w:rsidRDefault="00220468" w:rsidP="00220468">
      <w:pPr>
        <w:pStyle w:val="Times1420"/>
      </w:pPr>
      <w:r>
        <w:t xml:space="preserve">7.1.4.3.1.7 Исполнитель должен оценивать детальный проект для программных средств и требования </w:t>
      </w:r>
      <w:r w:rsidR="00741767">
        <w:t>к тестированию</w:t>
      </w:r>
      <w:r>
        <w:t xml:space="preserve"> по следующим критериям:</w:t>
      </w:r>
    </w:p>
    <w:p w14:paraId="7F657D55" w14:textId="77777777" w:rsidR="00220468" w:rsidRDefault="00220468" w:rsidP="00220468">
      <w:pPr>
        <w:pStyle w:val="Times1420"/>
      </w:pPr>
      <w:r>
        <w:t>a) прослеживаемость к требованиям программной составной части;</w:t>
      </w:r>
    </w:p>
    <w:p w14:paraId="738618AB" w14:textId="77777777" w:rsidR="00220468" w:rsidRDefault="00220468" w:rsidP="00220468">
      <w:pPr>
        <w:pStyle w:val="Times1420"/>
      </w:pPr>
      <w:r>
        <w:t>b) внешняя согласованность с архитектурным проектом;</w:t>
      </w:r>
    </w:p>
    <w:p w14:paraId="7A6D3C72" w14:textId="77777777" w:rsidR="00220468" w:rsidRDefault="00220468" w:rsidP="00220468">
      <w:pPr>
        <w:pStyle w:val="Times1420"/>
      </w:pPr>
      <w:r>
        <w:t>c) внутренняя согласованность между программными компонентами и программными блоками;</w:t>
      </w:r>
    </w:p>
    <w:p w14:paraId="4BB4EA02" w14:textId="77777777" w:rsidR="00220468" w:rsidRDefault="00220468" w:rsidP="00220468">
      <w:pPr>
        <w:pStyle w:val="Times1420"/>
      </w:pPr>
      <w:r>
        <w:t>d) соответствие методов проектирования и используемых стандартов;</w:t>
      </w:r>
    </w:p>
    <w:p w14:paraId="76822DA8" w14:textId="77777777" w:rsidR="00220468" w:rsidRDefault="00220468" w:rsidP="00220468">
      <w:pPr>
        <w:pStyle w:val="Times1420"/>
      </w:pPr>
      <w:r>
        <w:t>e) осуществимость тестирования;</w:t>
      </w:r>
    </w:p>
    <w:p w14:paraId="7B1E8B8D" w14:textId="77777777" w:rsidR="00220468" w:rsidRDefault="00220468" w:rsidP="00220468">
      <w:pPr>
        <w:pStyle w:val="Times1420"/>
      </w:pPr>
      <w:r>
        <w:lastRenderedPageBreak/>
        <w:t>f) осуществимость функционирования и сопровождения. Результаты оценки должны быть документально оформлены.</w:t>
      </w:r>
    </w:p>
    <w:p w14:paraId="5DDC946F" w14:textId="77777777" w:rsidR="00220468" w:rsidRDefault="00220468" w:rsidP="00220468">
      <w:pPr>
        <w:pStyle w:val="Times1420"/>
      </w:pPr>
      <w:r>
        <w:t>7.1.4.3.1.8 Исполнитель должен проводить ревизии в соответствии с 7.2.6.</w:t>
      </w:r>
    </w:p>
    <w:p w14:paraId="72375C09" w14:textId="77777777" w:rsidR="00220468" w:rsidRDefault="00220468" w:rsidP="00220468">
      <w:pPr>
        <w:pStyle w:val="Times1420"/>
      </w:pPr>
      <w:r>
        <w:t>7.1.5 Процесс конструирования программных средств</w:t>
      </w:r>
    </w:p>
    <w:p w14:paraId="3D3CCF54" w14:textId="77777777" w:rsidR="00220468" w:rsidRDefault="00220468" w:rsidP="00220468">
      <w:pPr>
        <w:pStyle w:val="Times1420"/>
      </w:pPr>
      <w:r>
        <w:t>7.1.5.1 Цель</w:t>
      </w:r>
    </w:p>
    <w:p w14:paraId="60EA9797" w14:textId="613079D9" w:rsidR="00220468" w:rsidRDefault="00220468" w:rsidP="00220468">
      <w:pPr>
        <w:pStyle w:val="Times1420"/>
      </w:pPr>
      <w:r>
        <w:t>Цель процесса конструирования программных средств заключается в создании исполняемых программных блоков, которые должным образом отражают проектирование программных средств.</w:t>
      </w:r>
    </w:p>
    <w:p w14:paraId="22C66009" w14:textId="77777777" w:rsidR="00220468" w:rsidRDefault="00220468" w:rsidP="00220468">
      <w:pPr>
        <w:pStyle w:val="Times1420"/>
      </w:pPr>
      <w:r>
        <w:t>7.1.5.2 Выходы</w:t>
      </w:r>
    </w:p>
    <w:p w14:paraId="2F5F0D7E" w14:textId="77777777" w:rsidR="00220468" w:rsidRDefault="00220468" w:rsidP="00220468">
      <w:pPr>
        <w:pStyle w:val="Times1420"/>
      </w:pPr>
      <w:r>
        <w:t>В результате успешного осуществления процесса конструирования программных средств:</w:t>
      </w:r>
    </w:p>
    <w:p w14:paraId="6C95548A" w14:textId="77777777" w:rsidR="00220468" w:rsidRDefault="00220468" w:rsidP="00220468">
      <w:pPr>
        <w:pStyle w:val="Times1420"/>
      </w:pPr>
      <w:r>
        <w:t>a) определяются критерии верификации для всех программных блоков относительно требований;</w:t>
      </w:r>
    </w:p>
    <w:p w14:paraId="37D9340F" w14:textId="77777777" w:rsidR="00220468" w:rsidRDefault="00220468" w:rsidP="00220468">
      <w:pPr>
        <w:pStyle w:val="Times1420"/>
      </w:pPr>
      <w:r>
        <w:t>b) изготавливаются программные блоки, определенные проектом;</w:t>
      </w:r>
    </w:p>
    <w:p w14:paraId="22AEFC17" w14:textId="77777777" w:rsidR="00220468" w:rsidRDefault="00220468" w:rsidP="00220468">
      <w:pPr>
        <w:pStyle w:val="Times1420"/>
      </w:pPr>
      <w:r>
        <w:t>c) устанавливается совместимость и прослеживаемость между программными блоками, требования­ ми и проектом;</w:t>
      </w:r>
    </w:p>
    <w:p w14:paraId="2E09D3A0" w14:textId="77777777" w:rsidR="00220468" w:rsidRDefault="00220468" w:rsidP="00220468">
      <w:pPr>
        <w:pStyle w:val="Times1420"/>
      </w:pPr>
      <w:r>
        <w:t>d) завершается верификация программных блоков относительно требований и проекта.</w:t>
      </w:r>
    </w:p>
    <w:p w14:paraId="4A086FB9" w14:textId="77777777" w:rsidR="00220468" w:rsidRDefault="00220468" w:rsidP="00220468">
      <w:pPr>
        <w:pStyle w:val="Times1420"/>
      </w:pPr>
      <w:r>
        <w:t>7.1.5.3 Виды деятельности и задачи</w:t>
      </w:r>
    </w:p>
    <w:p w14:paraId="22B996C0" w14:textId="3D745040" w:rsidR="00220468" w:rsidRDefault="00220468" w:rsidP="00220468">
      <w:pPr>
        <w:pStyle w:val="Times1420"/>
      </w:pPr>
      <w:r>
        <w:t>При реализации проекта необходимо выполнять следующие виды деятельности и задачи в соответствии с принятыми в организации политиками и процедурами в отношении процесса конструирования программных средств.</w:t>
      </w:r>
    </w:p>
    <w:p w14:paraId="31CEDF8F" w14:textId="77777777" w:rsidR="00220468" w:rsidRDefault="00220468" w:rsidP="00220468">
      <w:pPr>
        <w:pStyle w:val="Times1420"/>
      </w:pPr>
      <w:r>
        <w:t>7.1.5.3.1 Конструирование программных средств</w:t>
      </w:r>
    </w:p>
    <w:p w14:paraId="68635188" w14:textId="77777777" w:rsidR="00220468" w:rsidRDefault="00220468" w:rsidP="00220468">
      <w:pPr>
        <w:pStyle w:val="Times1420"/>
      </w:pPr>
      <w:r>
        <w:t>Для каждой программной составной части (или составной части конфигурации, если она определена) данный вид деятельности состоит из решения следующих задач:</w:t>
      </w:r>
    </w:p>
    <w:p w14:paraId="453BAD6A" w14:textId="77777777" w:rsidR="00220468" w:rsidRDefault="00220468" w:rsidP="00220468">
      <w:pPr>
        <w:pStyle w:val="Times1420"/>
      </w:pPr>
      <w:r>
        <w:t>7.1.5.3.1.1 Исполнитель должен разработать и документально оформить:</w:t>
      </w:r>
    </w:p>
    <w:p w14:paraId="1D78A1A3" w14:textId="77777777" w:rsidR="00220468" w:rsidRDefault="00220468" w:rsidP="00220468">
      <w:pPr>
        <w:pStyle w:val="Times1420"/>
      </w:pPr>
      <w:r>
        <w:t>a) каждый программный блоки базу данных;</w:t>
      </w:r>
    </w:p>
    <w:p w14:paraId="37DDB3CC" w14:textId="77777777" w:rsidR="00220468" w:rsidRDefault="00220468" w:rsidP="00220468">
      <w:pPr>
        <w:pStyle w:val="Times1420"/>
      </w:pPr>
      <w:r>
        <w:lastRenderedPageBreak/>
        <w:t>b) процедуры тестирования и данные для тестирования каждого программного блока и базы данных.</w:t>
      </w:r>
    </w:p>
    <w:p w14:paraId="4F475AD2" w14:textId="77777777" w:rsidR="00220468" w:rsidRDefault="00220468" w:rsidP="00220468">
      <w:pPr>
        <w:pStyle w:val="Times1420"/>
      </w:pPr>
      <w:r>
        <w:t>7.1.5.3.1.2 Исполнитель должен тестировать каждый программный блок и базу данных, гарантируя, что они удовлетворяют требованиям. Результаты тестирования должны быть документально оформлены.</w:t>
      </w:r>
    </w:p>
    <w:p w14:paraId="7F740F97" w14:textId="77777777" w:rsidR="00220468" w:rsidRDefault="00220468" w:rsidP="00220468">
      <w:pPr>
        <w:pStyle w:val="Times1420"/>
      </w:pPr>
      <w:r>
        <w:t>7.1.5.3.1.3 Исполнитель должен улучшать документацию пользователя при необходимости.</w:t>
      </w:r>
    </w:p>
    <w:p w14:paraId="228703E0" w14:textId="12F6D05E" w:rsidR="00220468" w:rsidRDefault="00220468" w:rsidP="00220468">
      <w:pPr>
        <w:pStyle w:val="Times1420"/>
      </w:pPr>
      <w:r>
        <w:t xml:space="preserve">7.1.5.3.1.4 Исполнитель должен совершенствовать требования </w:t>
      </w:r>
      <w:r w:rsidR="00741767">
        <w:t>к тестированию</w:t>
      </w:r>
      <w:r>
        <w:t xml:space="preserve"> и графики работ по комплексированию программных средств.</w:t>
      </w:r>
    </w:p>
    <w:p w14:paraId="30AC7122" w14:textId="37D00F27" w:rsidR="00220468" w:rsidRDefault="00220468" w:rsidP="00220468">
      <w:pPr>
        <w:pStyle w:val="Times1420"/>
      </w:pPr>
      <w:r>
        <w:t>7.1.5.3.1.5 Исполнитель должен оценивать программный код и результаты испытаний, учитывая следующие критерии:</w:t>
      </w:r>
    </w:p>
    <w:p w14:paraId="627CE723" w14:textId="77777777" w:rsidR="00220468" w:rsidRDefault="00220468" w:rsidP="00220468">
      <w:pPr>
        <w:pStyle w:val="Times1420"/>
      </w:pPr>
      <w:r>
        <w:t>a) прослеживаемость к требованиям и проекту программных элементов;</w:t>
      </w:r>
    </w:p>
    <w:p w14:paraId="6CBC15FC" w14:textId="77777777" w:rsidR="00220468" w:rsidRDefault="00220468" w:rsidP="00220468">
      <w:pPr>
        <w:pStyle w:val="Times1420"/>
      </w:pPr>
      <w:r>
        <w:t>b) внешнюю согласованность с требованиями и проектом для программных составных частей;</w:t>
      </w:r>
    </w:p>
    <w:p w14:paraId="06A45073" w14:textId="77777777" w:rsidR="00220468" w:rsidRDefault="00220468" w:rsidP="00220468">
      <w:pPr>
        <w:pStyle w:val="Times1420"/>
      </w:pPr>
      <w:r>
        <w:t>c) внутреннюю согласованность между требованиями к блокам;</w:t>
      </w:r>
    </w:p>
    <w:p w14:paraId="68AEEE78" w14:textId="77777777" w:rsidR="00220468" w:rsidRDefault="00220468" w:rsidP="00220468">
      <w:pPr>
        <w:pStyle w:val="Times1420"/>
      </w:pPr>
      <w:r>
        <w:t>d) тестовое покрытие блоков;</w:t>
      </w:r>
    </w:p>
    <w:p w14:paraId="19FF4F42" w14:textId="77777777" w:rsidR="00220468" w:rsidRDefault="00220468" w:rsidP="00220468">
      <w:pPr>
        <w:pStyle w:val="Times1420"/>
      </w:pPr>
      <w:r>
        <w:t>e) соответствие методов кодирования и используемых стандартов;</w:t>
      </w:r>
    </w:p>
    <w:p w14:paraId="72904C66" w14:textId="77777777" w:rsidR="00220468" w:rsidRDefault="00220468" w:rsidP="00220468">
      <w:pPr>
        <w:pStyle w:val="Times1420"/>
      </w:pPr>
      <w:r>
        <w:t>f) осуществимость комплексирования и тестирования программных средств; д) осуществимость функционирования и сопровождения.</w:t>
      </w:r>
    </w:p>
    <w:p w14:paraId="24CFD274" w14:textId="77777777" w:rsidR="00220468" w:rsidRDefault="00220468" w:rsidP="00220468">
      <w:pPr>
        <w:pStyle w:val="Times1420"/>
      </w:pPr>
      <w:r>
        <w:t>Результаты оценки должны быть документально оформлены.</w:t>
      </w:r>
    </w:p>
    <w:p w14:paraId="53C9671C" w14:textId="77777777" w:rsidR="00220468" w:rsidRDefault="00220468" w:rsidP="00220468">
      <w:pPr>
        <w:pStyle w:val="Times1420"/>
      </w:pPr>
      <w:r>
        <w:t>7.1.6 Процесс комплексирования программных средств</w:t>
      </w:r>
    </w:p>
    <w:p w14:paraId="4AEBA2FF" w14:textId="77777777" w:rsidR="00220468" w:rsidRDefault="00220468" w:rsidP="00220468">
      <w:pPr>
        <w:pStyle w:val="Times1420"/>
      </w:pPr>
      <w:r>
        <w:t>7.1.6.1 Цель</w:t>
      </w:r>
    </w:p>
    <w:p w14:paraId="4CD8DE0A" w14:textId="55313538" w:rsidR="00220468" w:rsidRDefault="00220468" w:rsidP="00220468">
      <w:pPr>
        <w:pStyle w:val="Times1420"/>
      </w:pPr>
      <w:r>
        <w:t>Цель процесса комплексирования программных средств заключается в объединении программных блоков и программных компонентов, создании интегрированных программных элементов, согласованных с проектом программных средств, которые демонстрируют, что функциональные и нефункциональные требования к программным средствам удовлетворяются на полностью укомплектованной или эквивалентной ей операционной платформе.</w:t>
      </w:r>
    </w:p>
    <w:p w14:paraId="36CAF176" w14:textId="77777777" w:rsidR="00220468" w:rsidRDefault="00220468" w:rsidP="00220468">
      <w:pPr>
        <w:pStyle w:val="Times1420"/>
      </w:pPr>
      <w:r>
        <w:t>7.1.6.2 Выходы</w:t>
      </w:r>
    </w:p>
    <w:p w14:paraId="229E0ED1" w14:textId="77777777" w:rsidR="00220468" w:rsidRDefault="00220468" w:rsidP="00220468">
      <w:pPr>
        <w:pStyle w:val="Times1420"/>
      </w:pPr>
      <w:r>
        <w:lastRenderedPageBreak/>
        <w:t>В результате успешного осуществления процесса комплексирования программных средств:</w:t>
      </w:r>
    </w:p>
    <w:p w14:paraId="24AB1E53" w14:textId="5ABD6B83" w:rsidR="00220468" w:rsidRDefault="00220468" w:rsidP="00220468">
      <w:pPr>
        <w:pStyle w:val="Times1420"/>
      </w:pPr>
      <w:r>
        <w:t>a) разрабатывается стратегия комплексирования для программных блоков, согласованная с программным проектом и расположенными по приоритетам требованиями к программным средствам;</w:t>
      </w:r>
    </w:p>
    <w:p w14:paraId="53B72B0C" w14:textId="77777777" w:rsidR="00220468" w:rsidRDefault="00220468" w:rsidP="00220468">
      <w:pPr>
        <w:pStyle w:val="Times1420"/>
      </w:pPr>
      <w:r>
        <w:t>b) разрабатываются критерии верификации для программных составных частей, которые гарантируют соответствие с требованиями к программным средствам, связанными с этими составными частями;</w:t>
      </w:r>
    </w:p>
    <w:p w14:paraId="34FB3D7B" w14:textId="77777777" w:rsidR="00220468" w:rsidRDefault="00220468" w:rsidP="00220468">
      <w:pPr>
        <w:pStyle w:val="Times1420"/>
      </w:pPr>
      <w:r>
        <w:t>c) программные составные части верифицируются с использованием определенных критериев;</w:t>
      </w:r>
    </w:p>
    <w:p w14:paraId="25727486" w14:textId="77777777" w:rsidR="00220468" w:rsidRDefault="00220468" w:rsidP="00220468">
      <w:pPr>
        <w:pStyle w:val="Times1420"/>
      </w:pPr>
      <w:r>
        <w:t>d) программные составные части, определенные стратегией комплексирования, изготавливаются; е) регистрируются результаты комплексного тестирования;</w:t>
      </w:r>
    </w:p>
    <w:p w14:paraId="32ECEE2E" w14:textId="3847ED11" w:rsidR="00220468" w:rsidRDefault="00220468" w:rsidP="00220468">
      <w:pPr>
        <w:pStyle w:val="Times1420"/>
      </w:pPr>
      <w:r>
        <w:t>f) устанавливаются согласованность и прослеживаемость между программным проектом и программными составными частями;</w:t>
      </w:r>
    </w:p>
    <w:p w14:paraId="467A28B6" w14:textId="77777777" w:rsidR="00220468" w:rsidRDefault="00220468" w:rsidP="00220468">
      <w:pPr>
        <w:pStyle w:val="Times1420"/>
      </w:pPr>
      <w:r>
        <w:t>д) разрабатывается и применяется стратегия регрессии для повторной верификации программных составных частей при возникновении изменений в программных блоках (в том числе в соответствующих требованиях, проекте и кодах).</w:t>
      </w:r>
    </w:p>
    <w:p w14:paraId="5778AB54" w14:textId="77777777" w:rsidR="00220468" w:rsidRDefault="00220468" w:rsidP="00220468">
      <w:pPr>
        <w:pStyle w:val="Times1420"/>
      </w:pPr>
      <w:r>
        <w:t>7.1.6.3 Виды деятельности и задачи</w:t>
      </w:r>
    </w:p>
    <w:p w14:paraId="4B518DDB" w14:textId="56276F07" w:rsidR="00220468" w:rsidRDefault="00220468" w:rsidP="00220468">
      <w:pPr>
        <w:pStyle w:val="Times1420"/>
      </w:pPr>
      <w:r>
        <w:t>При реализации проекта необходимо выполнять следующие виды деятельности и задачи в соответствии с принятыми в организации политиками и процедурами в отношении процесса комплексирования программных средств.</w:t>
      </w:r>
    </w:p>
    <w:p w14:paraId="12BBEA52" w14:textId="77777777" w:rsidR="00220468" w:rsidRDefault="00220468" w:rsidP="00220468">
      <w:pPr>
        <w:pStyle w:val="Times1420"/>
      </w:pPr>
      <w:r>
        <w:t>7.1.6.3.1 Комплексирование программных средств</w:t>
      </w:r>
    </w:p>
    <w:p w14:paraId="4E190482" w14:textId="77777777" w:rsidR="00220468" w:rsidRDefault="00220468" w:rsidP="00220468">
      <w:pPr>
        <w:pStyle w:val="Times1420"/>
      </w:pPr>
      <w:r>
        <w:t>Для каждой программной составной части (или составной части конфигурации, если она определена) данный вид деятельности состоит из решения следующих задач:</w:t>
      </w:r>
    </w:p>
    <w:p w14:paraId="60F2F316" w14:textId="77777777" w:rsidR="00220468" w:rsidRDefault="00220468" w:rsidP="00220468">
      <w:pPr>
        <w:pStyle w:val="Times1420"/>
      </w:pPr>
      <w:r>
        <w:t xml:space="preserve">7.1.6.3.1.1 Исполнитель должен разработать план комплексирования для объединения программных блоков и программных компонентов в </w:t>
      </w:r>
      <w:r>
        <w:lastRenderedPageBreak/>
        <w:t>программную составную часть. План должен включать в себя требо­вания к тестированию, процедуры, данные, обязанности и графики работ. План должен быть оформлен документально.</w:t>
      </w:r>
    </w:p>
    <w:p w14:paraId="63648901" w14:textId="1676A543" w:rsidR="00220468" w:rsidRDefault="00220468" w:rsidP="00220468">
      <w:pPr>
        <w:pStyle w:val="Times1420"/>
      </w:pPr>
      <w:r>
        <w:t>7.1.6.3.1.2 Исполнитель должен объединить программные блоки, программные компоненты и тесты, поскольку они разрабатываются в соответствии с планом комплексирования. Должны быть гарантии в том, что каждое такое объединение удовлетворяет требованиям к программной составной части и что составная часть комплексируется при завершении выполнения данной задачи. Результаты комплексирования и тестирования должны быть оформлены документально.</w:t>
      </w:r>
    </w:p>
    <w:p w14:paraId="575DC800" w14:textId="77777777" w:rsidR="00220468" w:rsidRDefault="00220468" w:rsidP="00220468">
      <w:pPr>
        <w:pStyle w:val="Times1420"/>
      </w:pPr>
      <w:r>
        <w:t>7.1.6.3.1.3 Исполнитель должен обновлять пользовательскую документацию по мере необходимости.</w:t>
      </w:r>
    </w:p>
    <w:p w14:paraId="43CE9000" w14:textId="6CA591FC" w:rsidR="00220468" w:rsidRDefault="00220468" w:rsidP="00220468">
      <w:pPr>
        <w:pStyle w:val="Times1420"/>
      </w:pPr>
      <w:r>
        <w:t>7.1.6.3.1.4 Исполнитель должен разработать и документально оформить для каждого квалификационного требования к программной составной части комплект тестов, тестовых примеров (входов, результатов, критериев тестирования) и процедур тестирования для проведения квалификационного тестирования программных средств. Разработчик должен гарантировать, что после комплексирования программная состав­ ная часть будет готова к квалификационному тестированию.</w:t>
      </w:r>
    </w:p>
    <w:p w14:paraId="66772E55" w14:textId="3AAD14B5" w:rsidR="00220468" w:rsidRDefault="00220468" w:rsidP="00220468">
      <w:pPr>
        <w:pStyle w:val="Times1420"/>
      </w:pPr>
      <w:r>
        <w:t>7.1.6.3.1.5 Исполнитель должен оценить план комплексирования, проект, код, тесты, результаты тестирования и пользовательскую документацию, учитывая:</w:t>
      </w:r>
    </w:p>
    <w:p w14:paraId="05396706" w14:textId="77777777" w:rsidR="00220468" w:rsidRDefault="00220468" w:rsidP="00220468">
      <w:pPr>
        <w:pStyle w:val="Times1420"/>
      </w:pPr>
      <w:r>
        <w:t>a) прослеживаемость к системным требованиям;</w:t>
      </w:r>
    </w:p>
    <w:p w14:paraId="0631F320" w14:textId="77777777" w:rsidR="00220468" w:rsidRDefault="00220468" w:rsidP="00220468">
      <w:pPr>
        <w:pStyle w:val="Times1420"/>
      </w:pPr>
      <w:r>
        <w:t>b) внешнюю согласованность с системными требованиями;</w:t>
      </w:r>
    </w:p>
    <w:p w14:paraId="4548D0F7" w14:textId="77777777" w:rsidR="00220468" w:rsidRDefault="00220468" w:rsidP="00220468">
      <w:pPr>
        <w:pStyle w:val="Times1420"/>
      </w:pPr>
      <w:r>
        <w:t>c) внутреннюю согласованность;</w:t>
      </w:r>
    </w:p>
    <w:p w14:paraId="1585725E" w14:textId="77777777" w:rsidR="00220468" w:rsidRDefault="00220468" w:rsidP="00220468">
      <w:pPr>
        <w:pStyle w:val="Times1420"/>
      </w:pPr>
      <w:r>
        <w:t>d) тестовое покрытие требований к программной составной части;</w:t>
      </w:r>
    </w:p>
    <w:p w14:paraId="3B81436F" w14:textId="77777777" w:rsidR="00220468" w:rsidRDefault="00220468" w:rsidP="00220468">
      <w:pPr>
        <w:pStyle w:val="Times1420"/>
      </w:pPr>
      <w:r>
        <w:t>e) приспособленность используемых методов и стандартов тестирования;</w:t>
      </w:r>
    </w:p>
    <w:p w14:paraId="6904D782" w14:textId="77777777" w:rsidR="00220468" w:rsidRDefault="00220468" w:rsidP="00220468">
      <w:pPr>
        <w:pStyle w:val="Times1420"/>
      </w:pPr>
      <w:r>
        <w:t>f) соответствие ожидаемым результатам;</w:t>
      </w:r>
    </w:p>
    <w:p w14:paraId="79CC7C6D" w14:textId="77777777" w:rsidR="00220468" w:rsidRDefault="00220468" w:rsidP="00220468">
      <w:pPr>
        <w:pStyle w:val="Times1420"/>
      </w:pPr>
      <w:r>
        <w:lastRenderedPageBreak/>
        <w:t>д) осуществимость квалификационного тестирования программных средств; h) осуществимость функционирования и сопровождения.</w:t>
      </w:r>
    </w:p>
    <w:p w14:paraId="6B265741" w14:textId="77777777" w:rsidR="00220468" w:rsidRDefault="00220468" w:rsidP="00220468">
      <w:pPr>
        <w:pStyle w:val="Times1420"/>
      </w:pPr>
      <w:r>
        <w:t>Результаты оценки должны быть оформлены документально.</w:t>
      </w:r>
    </w:p>
    <w:p w14:paraId="38EE4543" w14:textId="77777777" w:rsidR="00220468" w:rsidRDefault="00220468" w:rsidP="00220468">
      <w:pPr>
        <w:pStyle w:val="Times1420"/>
      </w:pPr>
      <w:r>
        <w:t>7.1.6.3.1.6 Исполнитель должен проводить ревизии в соответствии с 7.2.6.</w:t>
      </w:r>
    </w:p>
    <w:p w14:paraId="27E3DD81" w14:textId="77777777" w:rsidR="00220468" w:rsidRDefault="00220468" w:rsidP="00220468">
      <w:pPr>
        <w:pStyle w:val="Times1420"/>
      </w:pPr>
      <w:r>
        <w:t>7.1.7 Процесс квалификационного тестирования программных средств</w:t>
      </w:r>
    </w:p>
    <w:p w14:paraId="283A4E8B" w14:textId="77777777" w:rsidR="00220468" w:rsidRDefault="00220468" w:rsidP="00220468">
      <w:pPr>
        <w:pStyle w:val="Times1420"/>
      </w:pPr>
      <w:r>
        <w:t>7.1.7.1 Цель</w:t>
      </w:r>
    </w:p>
    <w:p w14:paraId="5FE3F57F" w14:textId="0C6A9AE8" w:rsidR="00220468" w:rsidRDefault="00220468" w:rsidP="00220468">
      <w:pPr>
        <w:pStyle w:val="Times1420"/>
      </w:pPr>
      <w:r>
        <w:t>Цель процесса квалификационного тестирования программных средств заключается в подтверждении того, что комплексированный программный продукт удовлетворяет установленным требованиям.</w:t>
      </w:r>
    </w:p>
    <w:p w14:paraId="474E0285" w14:textId="77777777" w:rsidR="00220468" w:rsidRDefault="00220468" w:rsidP="00220468">
      <w:pPr>
        <w:pStyle w:val="Times1420"/>
      </w:pPr>
      <w:r>
        <w:t>7.1.7.2 Выходы</w:t>
      </w:r>
    </w:p>
    <w:p w14:paraId="16C38C0C" w14:textId="77777777" w:rsidR="00220468" w:rsidRDefault="00220468" w:rsidP="00220468">
      <w:pPr>
        <w:pStyle w:val="Times1420"/>
      </w:pPr>
      <w:r>
        <w:t>В результате успешного осуществления процесса квалификационного тестирования программных средств:</w:t>
      </w:r>
    </w:p>
    <w:p w14:paraId="66E07921" w14:textId="61517F51" w:rsidR="00220468" w:rsidRDefault="00220468" w:rsidP="00220468">
      <w:pPr>
        <w:pStyle w:val="Times1420"/>
      </w:pPr>
      <w:r>
        <w:t>a) определяются критерии для комплексированных программных средств с целью демонстрации соответствия с требованиями к программным средствам;</w:t>
      </w:r>
    </w:p>
    <w:p w14:paraId="5FFF6125" w14:textId="023B6B8B" w:rsidR="00220468" w:rsidRDefault="00220468" w:rsidP="00220468">
      <w:pPr>
        <w:pStyle w:val="Times1420"/>
      </w:pPr>
      <w:r>
        <w:t>b) комплексированные программные средства верифицируются с использованием определенных критериев;</w:t>
      </w:r>
    </w:p>
    <w:p w14:paraId="633EB60F" w14:textId="77777777" w:rsidR="00220468" w:rsidRDefault="00220468" w:rsidP="00220468">
      <w:pPr>
        <w:pStyle w:val="Times1420"/>
      </w:pPr>
      <w:r>
        <w:t>c) записываются результаты тестирования;</w:t>
      </w:r>
    </w:p>
    <w:p w14:paraId="77DB53AF" w14:textId="6699D2E7" w:rsidR="00220468" w:rsidRDefault="00220468" w:rsidP="00220468">
      <w:pPr>
        <w:pStyle w:val="Times1420"/>
      </w:pPr>
      <w:r>
        <w:t>d) разрабатывается и применяется стратегия регрессии для повторного тестирования комплексированного программного средства при проведении изменений в программных составных частях.</w:t>
      </w:r>
    </w:p>
    <w:p w14:paraId="3D395C9D" w14:textId="77777777" w:rsidR="00220468" w:rsidRDefault="00220468" w:rsidP="00220468">
      <w:pPr>
        <w:pStyle w:val="Times1420"/>
      </w:pPr>
      <w:r>
        <w:t>7.1.7.3 Виды деятельности и задачи</w:t>
      </w:r>
    </w:p>
    <w:p w14:paraId="67469C02" w14:textId="5CA2BCC3" w:rsidR="00220468" w:rsidRDefault="00220468" w:rsidP="00220468">
      <w:pPr>
        <w:pStyle w:val="Times1420"/>
      </w:pPr>
      <w:r>
        <w:t xml:space="preserve">При реализации проекта необходимо осуществлять следующие виды деятельности в соответствии с принятыми в организации политиками и процедурами в отношении процесса квалификационного </w:t>
      </w:r>
      <w:proofErr w:type="spellStart"/>
      <w:r>
        <w:t>тестирова</w:t>
      </w:r>
      <w:proofErr w:type="spellEnd"/>
      <w:r>
        <w:t xml:space="preserve">­ </w:t>
      </w:r>
      <w:proofErr w:type="spellStart"/>
      <w:r>
        <w:t>ния</w:t>
      </w:r>
      <w:proofErr w:type="spellEnd"/>
      <w:r>
        <w:t xml:space="preserve"> программных средств.</w:t>
      </w:r>
    </w:p>
    <w:p w14:paraId="6629F2F2" w14:textId="77777777" w:rsidR="00220468" w:rsidRDefault="00220468" w:rsidP="00220468">
      <w:pPr>
        <w:pStyle w:val="Times1420"/>
      </w:pPr>
      <w:r>
        <w:t>7.1.7.3.1 Квалификационное тестирование программных средств</w:t>
      </w:r>
    </w:p>
    <w:p w14:paraId="725A0ABF" w14:textId="77777777" w:rsidR="00220468" w:rsidRDefault="00220468" w:rsidP="00220468">
      <w:pPr>
        <w:pStyle w:val="Times1420"/>
      </w:pPr>
      <w:r>
        <w:lastRenderedPageBreak/>
        <w:t>Для каждой программной составной части (или составной части конфигурации, если она определена) данный вид деятельности состоит из решения следующих задач:</w:t>
      </w:r>
    </w:p>
    <w:p w14:paraId="035B439E" w14:textId="3F095BD6" w:rsidR="00220468" w:rsidRDefault="00220468" w:rsidP="00220468">
      <w:pPr>
        <w:pStyle w:val="Times1420"/>
      </w:pPr>
      <w:r>
        <w:t>7.1.7.3.1.1 Исполнитель должен проводить квалификационное тестирование в соответствии с квалификационными требованиями к программному элементу. Должна обеспечиваться гарантия того, что реализация каждого требования к программным средствам тестируется на соответствие. Результаты квалификационного тестирования должны быть документально оформлены.</w:t>
      </w:r>
    </w:p>
    <w:p w14:paraId="5F3DAC2F" w14:textId="77777777" w:rsidR="00220468" w:rsidRDefault="00220468" w:rsidP="00220468">
      <w:pPr>
        <w:pStyle w:val="Times1420"/>
      </w:pPr>
      <w:r>
        <w:t>7.1.7.3.1.2 Исполнитель должен обновлять пользовательскую документацию по мере необходимости.</w:t>
      </w:r>
    </w:p>
    <w:p w14:paraId="5C037238" w14:textId="7017A0B9" w:rsidR="00220468" w:rsidRDefault="00220468" w:rsidP="00220468">
      <w:pPr>
        <w:pStyle w:val="Times1420"/>
      </w:pPr>
      <w:r>
        <w:t>7.1.7.3.1.3 Исполнитель должен оценивать проект, код, тесты, результаты тестирования и пользовательскую документацию, учитывая следующие критерии:</w:t>
      </w:r>
    </w:p>
    <w:p w14:paraId="0B41C4CF" w14:textId="77777777" w:rsidR="00220468" w:rsidRDefault="00220468" w:rsidP="00220468">
      <w:pPr>
        <w:pStyle w:val="Times1420"/>
      </w:pPr>
      <w:r>
        <w:t>a) тестовое покрытие требований к программной составной части;</w:t>
      </w:r>
    </w:p>
    <w:p w14:paraId="7527F357" w14:textId="77777777" w:rsidR="00220468" w:rsidRDefault="00220468" w:rsidP="00220468">
      <w:pPr>
        <w:pStyle w:val="Times1420"/>
      </w:pPr>
      <w:r>
        <w:t>b) соответствие с ожидаемыми результатами;</w:t>
      </w:r>
    </w:p>
    <w:p w14:paraId="18AF4F03" w14:textId="77777777" w:rsidR="00220468" w:rsidRDefault="00220468" w:rsidP="00220468">
      <w:pPr>
        <w:pStyle w:val="Times1420"/>
      </w:pPr>
      <w:r>
        <w:t>c) осуществимость системного комплексирования и тестирования, если они проводятся;</w:t>
      </w:r>
    </w:p>
    <w:p w14:paraId="1876EA0D" w14:textId="77777777" w:rsidR="00220468" w:rsidRDefault="00220468" w:rsidP="00220468">
      <w:pPr>
        <w:pStyle w:val="Times1420"/>
      </w:pPr>
      <w:r>
        <w:t>d) осуществимость функционирования и сопровождения. Результаты оценки должны быть документально оформлены.</w:t>
      </w:r>
    </w:p>
    <w:p w14:paraId="24FDC4E6" w14:textId="7C835466" w:rsidR="00220468" w:rsidRDefault="00220468" w:rsidP="00220468">
      <w:pPr>
        <w:pStyle w:val="Times1420"/>
      </w:pPr>
      <w:r>
        <w:t>7.1.7.3.1.4 Исполнитель должен поддерживать проведение аудитов в соответствии с 7.2.7. Результаты аудитов должны быть документально оформлены. Если и технические, и программные средства разрабатываются или комплексируются, то аудиты могут быть отсрочены до тех пор, пока не будет выполнено системное квалификационное тестирование.</w:t>
      </w:r>
    </w:p>
    <w:p w14:paraId="36776CAB" w14:textId="350E0AA1" w:rsidR="00220468" w:rsidRDefault="00220468" w:rsidP="00220468">
      <w:pPr>
        <w:pStyle w:val="Times1420"/>
      </w:pPr>
      <w:r>
        <w:t>7.1.7.3.1.5 После успешного завершения аудитов (если они проводились) исполнитель должен обновить и подготовить поставляемый программный продукт для системного комплексирования, системного квалификационного тестирования, инсталляции программных средств или поддержки приемки программных средств.</w:t>
      </w:r>
    </w:p>
    <w:p w14:paraId="5867A099" w14:textId="77777777" w:rsidR="00220468" w:rsidRDefault="00220468" w:rsidP="00220468">
      <w:pPr>
        <w:pStyle w:val="Times1420"/>
      </w:pPr>
      <w:r>
        <w:lastRenderedPageBreak/>
        <w:t>7.2.1 Процесс менеджмента документации программных средств</w:t>
      </w:r>
    </w:p>
    <w:p w14:paraId="13C38DA6" w14:textId="77777777" w:rsidR="00220468" w:rsidRDefault="00220468" w:rsidP="00220468">
      <w:pPr>
        <w:pStyle w:val="Times1420"/>
      </w:pPr>
      <w:r>
        <w:t>7.2.1.1 Цель</w:t>
      </w:r>
    </w:p>
    <w:p w14:paraId="501DC716" w14:textId="14668DE7" w:rsidR="00220468" w:rsidRDefault="00220468" w:rsidP="00220468">
      <w:pPr>
        <w:pStyle w:val="Times1420"/>
      </w:pPr>
      <w:r>
        <w:t>Цель процесса менеджмента документации программных средств заключается в разработке и сопровождении зарегистрированной информации по программным средствам, созданной некоторым процессом.</w:t>
      </w:r>
    </w:p>
    <w:p w14:paraId="31BA8E37" w14:textId="77777777" w:rsidR="00220468" w:rsidRDefault="00220468" w:rsidP="00220468">
      <w:pPr>
        <w:pStyle w:val="Times1420"/>
      </w:pPr>
      <w:r>
        <w:t>7.2.1.2 Выходы</w:t>
      </w:r>
    </w:p>
    <w:p w14:paraId="5CEEAC18" w14:textId="77777777" w:rsidR="00220468" w:rsidRDefault="00220468" w:rsidP="00220468">
      <w:pPr>
        <w:pStyle w:val="Times1420"/>
      </w:pPr>
      <w:r>
        <w:t>В результате успешного осуществления процесса менеджмента документации программных средств:</w:t>
      </w:r>
    </w:p>
    <w:p w14:paraId="4B4D05EF" w14:textId="69CC44CE" w:rsidR="00220468" w:rsidRDefault="00220468" w:rsidP="00220468">
      <w:pPr>
        <w:pStyle w:val="Times1420"/>
      </w:pPr>
      <w:r>
        <w:t>a) разрабатывается стратегия идентификации документации, которая реализуется в течение жизненного цикла программного продукта или услуги;</w:t>
      </w:r>
    </w:p>
    <w:p w14:paraId="64E98D45" w14:textId="77777777" w:rsidR="00220468" w:rsidRDefault="00220468" w:rsidP="00220468">
      <w:pPr>
        <w:pStyle w:val="Times1420"/>
      </w:pPr>
      <w:r>
        <w:t>b) определяются стандарты, которые применяются при разработке программной документации;</w:t>
      </w:r>
    </w:p>
    <w:p w14:paraId="6EDD7C09" w14:textId="77777777" w:rsidR="00220468" w:rsidRDefault="00220468" w:rsidP="00220468">
      <w:pPr>
        <w:pStyle w:val="Times1420"/>
      </w:pPr>
      <w:r>
        <w:t>c) определяется документация, которая производится процессом или проектом;</w:t>
      </w:r>
    </w:p>
    <w:p w14:paraId="41EC5BA8" w14:textId="77777777" w:rsidR="00220468" w:rsidRDefault="00220468" w:rsidP="00220468">
      <w:pPr>
        <w:pStyle w:val="Times1420"/>
      </w:pPr>
      <w:r>
        <w:t>d) указываются, рассматриваются и утверждаются содержание и цели всей документации;</w:t>
      </w:r>
    </w:p>
    <w:p w14:paraId="43995E33" w14:textId="14E22405" w:rsidR="00220468" w:rsidRDefault="00220468" w:rsidP="00220468">
      <w:pPr>
        <w:pStyle w:val="Times1420"/>
      </w:pPr>
      <w:r>
        <w:t>e) документация разрабатывается и делается доступной в соответствии с определенными стандартами;</w:t>
      </w:r>
    </w:p>
    <w:p w14:paraId="34995BA9" w14:textId="6DBFB466" w:rsidR="00220468" w:rsidRDefault="00220468" w:rsidP="00220468">
      <w:pPr>
        <w:pStyle w:val="Times1420"/>
      </w:pPr>
      <w:r>
        <w:t>f) документация сопровождается в соответствии с определенными критериями.</w:t>
      </w:r>
    </w:p>
    <w:p w14:paraId="1FDF35A3" w14:textId="77777777" w:rsidR="00220468" w:rsidRDefault="00220468" w:rsidP="00220468">
      <w:pPr>
        <w:pStyle w:val="Times1420"/>
      </w:pPr>
      <w:r>
        <w:t>7.2.1.3 Виды деятельности и задачи</w:t>
      </w:r>
    </w:p>
    <w:p w14:paraId="51197758" w14:textId="77777777" w:rsidR="00220468" w:rsidRDefault="00220468" w:rsidP="00220468">
      <w:pPr>
        <w:pStyle w:val="Times1420"/>
      </w:pPr>
      <w:r>
        <w:t>При реализации проекта необходимо осуществлять следующие виды деятельности в соответствии с принятыми в организации политиками и процедурами в отношении процесса менеджмента документации программных средств.</w:t>
      </w:r>
    </w:p>
    <w:p w14:paraId="59044F99" w14:textId="77777777" w:rsidR="00220468" w:rsidRDefault="00220468" w:rsidP="00220468">
      <w:pPr>
        <w:pStyle w:val="Times1420"/>
      </w:pPr>
      <w:r>
        <w:t>7.2.1.3.1 Реализация процесса</w:t>
      </w:r>
    </w:p>
    <w:p w14:paraId="156E7840" w14:textId="77777777" w:rsidR="00220468" w:rsidRDefault="00220468" w:rsidP="00220468">
      <w:pPr>
        <w:pStyle w:val="Times1420"/>
      </w:pPr>
      <w:r>
        <w:t>Данный вид деятельности состоит из решения следующей задачи:</w:t>
      </w:r>
    </w:p>
    <w:p w14:paraId="4A07F6A8" w14:textId="68BF16E2" w:rsidR="00220468" w:rsidRDefault="00220468" w:rsidP="00220468">
      <w:pPr>
        <w:pStyle w:val="Times1420"/>
      </w:pPr>
      <w:r>
        <w:t xml:space="preserve">7.2.1.3.1.1 Необходимо разрабатывать, документально оформлять и выполнять план, определяющий документы, которые производятся в течение </w:t>
      </w:r>
      <w:r>
        <w:lastRenderedPageBreak/>
        <w:t>жизненного цикла программного продукта. Идентифицированная документация должна включать в себя:</w:t>
      </w:r>
    </w:p>
    <w:p w14:paraId="2E8E68D8" w14:textId="77777777" w:rsidR="00220468" w:rsidRDefault="00220468" w:rsidP="00220468">
      <w:pPr>
        <w:pStyle w:val="Times1420"/>
      </w:pPr>
      <w:r>
        <w:t>a) заголовок или название;</w:t>
      </w:r>
    </w:p>
    <w:p w14:paraId="2858E9D5" w14:textId="77777777" w:rsidR="00220468" w:rsidRDefault="00220468" w:rsidP="00220468">
      <w:pPr>
        <w:pStyle w:val="Times1420"/>
      </w:pPr>
      <w:r>
        <w:t>b) цели и содержание;</w:t>
      </w:r>
    </w:p>
    <w:p w14:paraId="760F4F2A" w14:textId="77777777" w:rsidR="00220468" w:rsidRDefault="00220468" w:rsidP="00220468">
      <w:pPr>
        <w:pStyle w:val="Times1420"/>
      </w:pPr>
      <w:r>
        <w:t>c) круг пользователей, которым она предназначена;</w:t>
      </w:r>
    </w:p>
    <w:p w14:paraId="445D06B4" w14:textId="25E40643" w:rsidR="00220468" w:rsidRDefault="00220468" w:rsidP="00220468">
      <w:pPr>
        <w:pStyle w:val="Times1420"/>
      </w:pPr>
      <w:r>
        <w:t>d) процедуры и ответственность при формировании исходных данных, разработке, ревизиях, модификации, утверждении, производстве, хранении, распределении, сопровождении и менеджменте кон­ фигурации;</w:t>
      </w:r>
    </w:p>
    <w:p w14:paraId="3FD6F863" w14:textId="77777777" w:rsidR="00220468" w:rsidRDefault="00220468" w:rsidP="00220468">
      <w:pPr>
        <w:pStyle w:val="Times1420"/>
      </w:pPr>
      <w:r>
        <w:t>e) графики создания промежуточных и окончательных версий.</w:t>
      </w:r>
    </w:p>
    <w:p w14:paraId="3503D55E" w14:textId="77777777" w:rsidR="00220468" w:rsidRDefault="00220468" w:rsidP="00220468">
      <w:pPr>
        <w:pStyle w:val="Times1420"/>
      </w:pPr>
      <w:r>
        <w:t>7.2.1.3.2 Проектирование и разработка</w:t>
      </w:r>
    </w:p>
    <w:p w14:paraId="6F1D4419" w14:textId="77777777" w:rsidR="00220468" w:rsidRDefault="00220468" w:rsidP="00220468">
      <w:pPr>
        <w:pStyle w:val="Times1420"/>
      </w:pPr>
      <w:r>
        <w:t>Данный вид деятельности состоит из решения следующих задач:</w:t>
      </w:r>
    </w:p>
    <w:p w14:paraId="50CA61D3" w14:textId="6FCE93DC" w:rsidR="00220468" w:rsidRDefault="00220468" w:rsidP="00220468">
      <w:pPr>
        <w:pStyle w:val="Times1420"/>
      </w:pPr>
      <w:r>
        <w:t>7.2.1.3.2.1 Каждый идентифицированный документ должен быть разработан в соответствии с подходящими стандартами на документацию, регламентирующими носители, форматы, описание содержания, нумерацию страниц, размещение рисунков и таблиц, пометки о правах собственности и секретности, упаковку и другие элементы представления.</w:t>
      </w:r>
    </w:p>
    <w:p w14:paraId="4E4C5568" w14:textId="77777777" w:rsidR="00220468" w:rsidRDefault="00220468" w:rsidP="00220468">
      <w:pPr>
        <w:pStyle w:val="Times1420"/>
      </w:pPr>
      <w:r>
        <w:t>7.2.1.3.2.2 Источники правомерность использования исходных данных для документов должны быть подтверждены. Могут применяться автоматизированные средства поддержки документирования.</w:t>
      </w:r>
    </w:p>
    <w:p w14:paraId="617558B6" w14:textId="44B7D2AF" w:rsidR="00220468" w:rsidRDefault="00220468" w:rsidP="00220468">
      <w:pPr>
        <w:pStyle w:val="Times1420"/>
      </w:pPr>
      <w:r>
        <w:t>7.2.1.3.2.3 Подготовленные документы должны быть рассмотрены и отредактированы по формату, техническому содержанию и стилю представления в соответствии со стандартами на документацию. Перед выпуском адекватность этих документов должна быть подтверждена уполномоченным персоналом.</w:t>
      </w:r>
    </w:p>
    <w:p w14:paraId="6DD92777" w14:textId="77777777" w:rsidR="00220468" w:rsidRDefault="00220468" w:rsidP="00220468">
      <w:pPr>
        <w:pStyle w:val="Times1420"/>
      </w:pPr>
      <w:r>
        <w:t>7.2.1.3.3   Производство</w:t>
      </w:r>
    </w:p>
    <w:p w14:paraId="3ECBE8E8" w14:textId="77777777" w:rsidR="00220468" w:rsidRDefault="00220468" w:rsidP="00220468">
      <w:pPr>
        <w:pStyle w:val="Times1420"/>
      </w:pPr>
      <w:r>
        <w:t>Данный вид деятельности состоит из решения следующих задач:</w:t>
      </w:r>
    </w:p>
    <w:p w14:paraId="2FB2DCAE" w14:textId="5D6D5A8F" w:rsidR="00220468" w:rsidRDefault="00220468" w:rsidP="00220468">
      <w:pPr>
        <w:pStyle w:val="Times1420"/>
      </w:pPr>
      <w:r>
        <w:t xml:space="preserve">7.2.1.3.3.1 Документы должны изготавливаться и поставляться в соответствии с планом. При производстве и распределении документов может использоваться бумага, электронные или другие носители. Важные материалы </w:t>
      </w:r>
      <w:r>
        <w:lastRenderedPageBreak/>
        <w:t>должны храниться в соответствии с требованиями по содержанию записей, защищенности, сопровождению и резервированию.</w:t>
      </w:r>
    </w:p>
    <w:p w14:paraId="7BC8D53A" w14:textId="77777777" w:rsidR="00220468" w:rsidRDefault="00220468" w:rsidP="00220468">
      <w:pPr>
        <w:pStyle w:val="Times1420"/>
      </w:pPr>
      <w:r>
        <w:t>7.2.1.3.3.2 В соответствии с процессом менеджмента конфигурации программных средств (см. 7.2.2) должны быть установлены необходимые средства управления.</w:t>
      </w:r>
    </w:p>
    <w:p w14:paraId="62A8FFFD" w14:textId="77777777" w:rsidR="00220468" w:rsidRDefault="00220468" w:rsidP="00220468">
      <w:pPr>
        <w:pStyle w:val="Times1420"/>
      </w:pPr>
      <w:r>
        <w:t>7.2.1.3.4 Сопровождение</w:t>
      </w:r>
    </w:p>
    <w:p w14:paraId="087178BC" w14:textId="77777777" w:rsidR="00220468" w:rsidRDefault="00220468" w:rsidP="00220468">
      <w:pPr>
        <w:pStyle w:val="Times1420"/>
      </w:pPr>
      <w:r>
        <w:t>Данный вид деятельности состоит из решения следующих задач:</w:t>
      </w:r>
    </w:p>
    <w:p w14:paraId="04318663" w14:textId="4AC11D2F" w:rsidR="00220468" w:rsidRDefault="00220468" w:rsidP="00220468">
      <w:pPr>
        <w:pStyle w:val="Times1420"/>
      </w:pPr>
      <w:r>
        <w:t>7.2.1.3.4.1 Должны выполняться задачи процесса сопровождения программных средств, которые необходимы при изменениях в документации (см. 6.4.10). Для документов, находящихся под воздействием менеджмента конфигурации, изменения должны проводиться в соответствии с процессом менеджмента конфигурации программных средств (см. 7.2.2).</w:t>
      </w:r>
    </w:p>
    <w:p w14:paraId="7AFD3F61" w14:textId="5308421F" w:rsidR="00220468" w:rsidRDefault="00220468" w:rsidP="00220468">
      <w:pPr>
        <w:pStyle w:val="Times1420"/>
      </w:pPr>
      <w:r>
        <w:t>7.2.2 Процесс менеджмента конфигурации программных средств</w:t>
      </w:r>
    </w:p>
    <w:p w14:paraId="140A5A03" w14:textId="7EDD7B1F" w:rsidR="00220468" w:rsidRDefault="00220468" w:rsidP="00220468">
      <w:pPr>
        <w:pStyle w:val="Times1420"/>
      </w:pPr>
      <w:r>
        <w:t>7.2.2.1 Цель</w:t>
      </w:r>
    </w:p>
    <w:p w14:paraId="6C2BCE4C" w14:textId="77777777" w:rsidR="00220468" w:rsidRDefault="00220468" w:rsidP="00220468">
      <w:pPr>
        <w:pStyle w:val="Times1420"/>
      </w:pPr>
      <w:r>
        <w:t xml:space="preserve">Цель процесса менеджмента конфигурации программных средств заключается в установлении и со­ провождении целостности программных составных частей процесса или проекта и обеспечении их доступ­ </w:t>
      </w:r>
      <w:proofErr w:type="spellStart"/>
      <w:r>
        <w:t>ности</w:t>
      </w:r>
      <w:proofErr w:type="spellEnd"/>
      <w:r>
        <w:t xml:space="preserve"> для заинтересованных сторон.</w:t>
      </w:r>
    </w:p>
    <w:p w14:paraId="67963610" w14:textId="77777777" w:rsidR="00220468" w:rsidRDefault="00220468" w:rsidP="00220468">
      <w:pPr>
        <w:pStyle w:val="Times1420"/>
      </w:pPr>
      <w:r>
        <w:t>7.2.2.2 Выходы</w:t>
      </w:r>
    </w:p>
    <w:p w14:paraId="24A48548" w14:textId="08A4F8C7" w:rsidR="00220468" w:rsidRDefault="00220468" w:rsidP="00220468">
      <w:pPr>
        <w:pStyle w:val="Times1420"/>
      </w:pPr>
      <w:r>
        <w:t>В результате успешного осуществления процесса менеджмента конфигурации программных средств: а) разрабатывается стратегия менеджмента конфигурации программных средств;</w:t>
      </w:r>
    </w:p>
    <w:p w14:paraId="51E461FA" w14:textId="71F3FF68" w:rsidR="00220468" w:rsidRDefault="00220468" w:rsidP="00220468">
      <w:pPr>
        <w:pStyle w:val="Times1420"/>
      </w:pPr>
      <w:r>
        <w:t>b) составные части, порождаемые процессом или проектом, идентифицируются, определяются и вводятся в базовую линию;</w:t>
      </w:r>
    </w:p>
    <w:p w14:paraId="418F880A" w14:textId="77777777" w:rsidR="00220468" w:rsidRDefault="00220468" w:rsidP="00220468">
      <w:pPr>
        <w:pStyle w:val="Times1420"/>
      </w:pPr>
      <w:r>
        <w:t>c) контролируются модификации и выпуски этих составных частей;</w:t>
      </w:r>
    </w:p>
    <w:p w14:paraId="3A62C7C4" w14:textId="77777777" w:rsidR="00220468" w:rsidRDefault="00220468" w:rsidP="00220468">
      <w:pPr>
        <w:pStyle w:val="Times1420"/>
      </w:pPr>
      <w:r>
        <w:t>d) обеспечивается доступность модификаций и выпусков для заинтересованных сторон;</w:t>
      </w:r>
    </w:p>
    <w:p w14:paraId="7A9685C3" w14:textId="77777777" w:rsidR="00220468" w:rsidRDefault="00220468" w:rsidP="00220468">
      <w:pPr>
        <w:pStyle w:val="Times1420"/>
      </w:pPr>
      <w:r>
        <w:t>e) регистрируется и сообщается статус составных частей и модификаций;</w:t>
      </w:r>
    </w:p>
    <w:p w14:paraId="105AC3C8" w14:textId="77777777" w:rsidR="00741767" w:rsidRDefault="00220468" w:rsidP="00220468">
      <w:pPr>
        <w:pStyle w:val="Times1420"/>
      </w:pPr>
      <w:r>
        <w:t xml:space="preserve">f) гарантируются завершенность и согласованность составных частей; </w:t>
      </w:r>
    </w:p>
    <w:p w14:paraId="7B9688B1" w14:textId="389A3E74" w:rsidR="00220468" w:rsidRDefault="00220468" w:rsidP="00220468">
      <w:pPr>
        <w:pStyle w:val="Times1420"/>
      </w:pPr>
      <w:r>
        <w:lastRenderedPageBreak/>
        <w:t>д) контролируются хранение, обработка и поставка составных частей.</w:t>
      </w:r>
    </w:p>
    <w:p w14:paraId="5906DC12" w14:textId="77777777" w:rsidR="00220468" w:rsidRDefault="00220468" w:rsidP="00220468">
      <w:pPr>
        <w:pStyle w:val="Times1420"/>
      </w:pPr>
      <w:r>
        <w:t>7.2.2.3 Виды деятельности и задачи</w:t>
      </w:r>
    </w:p>
    <w:p w14:paraId="77357C6C" w14:textId="262C1753" w:rsidR="00220468" w:rsidRDefault="00220468" w:rsidP="00220468">
      <w:pPr>
        <w:pStyle w:val="Times1420"/>
      </w:pPr>
      <w:r>
        <w:t>Проект должен осуществлять следующие виды деятельности в соответствии с принятыми в организации политиками и процедурами в отношении процесса менеджмента конфигурации программных средств.</w:t>
      </w:r>
    </w:p>
    <w:p w14:paraId="59F32BED" w14:textId="77777777" w:rsidR="00220468" w:rsidRDefault="00220468" w:rsidP="00220468">
      <w:pPr>
        <w:pStyle w:val="Times1420"/>
      </w:pPr>
      <w:r>
        <w:t>7.2.2.3.1 Реализация процесса</w:t>
      </w:r>
    </w:p>
    <w:p w14:paraId="60E90421" w14:textId="77777777" w:rsidR="00220468" w:rsidRDefault="00220468" w:rsidP="00220468">
      <w:pPr>
        <w:pStyle w:val="Times1420"/>
      </w:pPr>
      <w:r>
        <w:t>Данный вид деятельности состоит из решения следующей задачи:</w:t>
      </w:r>
    </w:p>
    <w:p w14:paraId="66504871" w14:textId="77777777" w:rsidR="00220468" w:rsidRDefault="00220468" w:rsidP="00220468">
      <w:pPr>
        <w:pStyle w:val="Times1420"/>
      </w:pPr>
      <w:r>
        <w:t>7.2.2.3.1.1 Должен быть разработан план менеджмента конфигурации программных средств. План должен описывать: действия менеджмента конфигурации; процедуры и графики работ для выполнения этих действий; организацию (организации), ответственную за выполнение этих действий, и ее отношения с другими организациями, например разрабатывающими или сопровождающими программные средства. План должен быть документально оформлен и реализован.</w:t>
      </w:r>
    </w:p>
    <w:p w14:paraId="36C3BFC1" w14:textId="77777777" w:rsidR="00220468" w:rsidRDefault="00220468" w:rsidP="00220468">
      <w:pPr>
        <w:pStyle w:val="Times1420"/>
      </w:pPr>
      <w:r>
        <w:t>7.2.2.3.2 Идентификация конфигурации</w:t>
      </w:r>
    </w:p>
    <w:p w14:paraId="0EA02210" w14:textId="77777777" w:rsidR="00220468" w:rsidRDefault="00220468" w:rsidP="00220468">
      <w:pPr>
        <w:pStyle w:val="Times1420"/>
      </w:pPr>
      <w:r>
        <w:t>Данный вид деятельности состоит из решения следующей задачи:</w:t>
      </w:r>
    </w:p>
    <w:p w14:paraId="30477636" w14:textId="77777777" w:rsidR="00220468" w:rsidRDefault="00220468" w:rsidP="00220468">
      <w:pPr>
        <w:pStyle w:val="Times1420"/>
      </w:pPr>
      <w:r>
        <w:t>7.2.2.3.2.1 Должна быть установлена схема для идентификации программных составных частей, а их версии должны контролироваться в рамках проекта. Для каждой программной составной части и ее версий должны быть определены документация, устанавливающая базовую линию, ссылки на версии и другие детали идентификации.</w:t>
      </w:r>
    </w:p>
    <w:p w14:paraId="408ECA83" w14:textId="77777777" w:rsidR="00220468" w:rsidRDefault="00220468" w:rsidP="00220468">
      <w:pPr>
        <w:pStyle w:val="Times1420"/>
      </w:pPr>
      <w:r>
        <w:t>7.2.2.3.3 Управление конфигурацией</w:t>
      </w:r>
    </w:p>
    <w:p w14:paraId="40FBD5B6" w14:textId="77777777" w:rsidR="00220468" w:rsidRDefault="00220468" w:rsidP="00220468">
      <w:pPr>
        <w:pStyle w:val="Times1420"/>
      </w:pPr>
      <w:r>
        <w:t>Данный вид деятельности состоит из решения следующей задачи:</w:t>
      </w:r>
    </w:p>
    <w:p w14:paraId="184283F5" w14:textId="1F403FB9" w:rsidR="00220468" w:rsidRDefault="00220468" w:rsidP="00220468">
      <w:pPr>
        <w:pStyle w:val="Times1420"/>
      </w:pPr>
      <w:r>
        <w:t xml:space="preserve">7.2.2.3.3.1 Должны быть выполнены: идентификация и регистрация заявок на изменения; анализ и оценка изменений; принятие или отклонение заявок; реализация, верификация и выпуск модифицирован­ ной составной части. Должны </w:t>
      </w:r>
      <w:r w:rsidR="00741767">
        <w:t>проводиться</w:t>
      </w:r>
      <w:r>
        <w:t xml:space="preserve"> проверочные испытания, на основании которых можно прослеживать каждую модификацию, ее причины и полномочия на проведение изменений. Должно осуществляться управление и аудит всего </w:t>
      </w:r>
      <w:r>
        <w:lastRenderedPageBreak/>
        <w:t>доступа к контролируемым программным составным частям, связанным с выполнением критических функций по безопасности или защите.</w:t>
      </w:r>
    </w:p>
    <w:p w14:paraId="360C39DD" w14:textId="77777777" w:rsidR="00220468" w:rsidRDefault="00220468" w:rsidP="00220468">
      <w:pPr>
        <w:pStyle w:val="Times1420"/>
      </w:pPr>
      <w:r>
        <w:t>7.2.2.3.4 Отслеживание состояния конфигурации</w:t>
      </w:r>
    </w:p>
    <w:p w14:paraId="0E14B080" w14:textId="77777777" w:rsidR="00220468" w:rsidRDefault="00220468" w:rsidP="00220468">
      <w:pPr>
        <w:pStyle w:val="Times1420"/>
      </w:pPr>
      <w:r>
        <w:t>Данный вид деятельности состоит из решения следующей задачи:</w:t>
      </w:r>
    </w:p>
    <w:p w14:paraId="4AC3D07A" w14:textId="2D519D1E" w:rsidR="00220468" w:rsidRDefault="00220468" w:rsidP="00220468">
      <w:pPr>
        <w:pStyle w:val="Times1420"/>
      </w:pPr>
      <w:r>
        <w:t>7.2.2.3.4.1 Должны выполняться записи менеджмента и отчеты о состоянии, которые отражают состояние и историю управляемых программных элементов, включая базовую линию. В отчеты о состоянии следует включать число изменений для проекта, последние версии программных составных частей, идентификаторы выпусков, номера выпусков и сравнение выпусков.</w:t>
      </w:r>
    </w:p>
    <w:p w14:paraId="5521B814" w14:textId="77777777" w:rsidR="00220468" w:rsidRDefault="00220468" w:rsidP="00220468">
      <w:pPr>
        <w:pStyle w:val="Times1420"/>
      </w:pPr>
      <w:r>
        <w:t>7.2.2.3.5 Оценка конфигурации</w:t>
      </w:r>
    </w:p>
    <w:p w14:paraId="099FB65A" w14:textId="77777777" w:rsidR="00220468" w:rsidRDefault="00220468" w:rsidP="00220468">
      <w:pPr>
        <w:pStyle w:val="Times1420"/>
      </w:pPr>
      <w:r>
        <w:t>Данный вид деятельности состоит из решения следующей задачи:</w:t>
      </w:r>
    </w:p>
    <w:p w14:paraId="4F23616D" w14:textId="77777777" w:rsidR="00220468" w:rsidRDefault="00220468" w:rsidP="00220468">
      <w:pPr>
        <w:pStyle w:val="Times1420"/>
      </w:pPr>
      <w:r>
        <w:t>7.2.2.3.5.1 Должны быть определены и гарантированы: функциональная завершенность программных составных частей относительно заданных требований и их физическая завершенность (отражают ли их структура и код текущее техническое описание).</w:t>
      </w:r>
    </w:p>
    <w:p w14:paraId="1B5D7E6C" w14:textId="77777777" w:rsidR="00220468" w:rsidRDefault="00220468" w:rsidP="00220468">
      <w:pPr>
        <w:pStyle w:val="Times1420"/>
      </w:pPr>
      <w:r>
        <w:t>7.2.2.3.6 Поставка и менеджмент выпуска</w:t>
      </w:r>
    </w:p>
    <w:p w14:paraId="6CC7B752" w14:textId="77777777" w:rsidR="00220468" w:rsidRDefault="00220468" w:rsidP="00220468">
      <w:pPr>
        <w:pStyle w:val="Times1420"/>
      </w:pPr>
      <w:r>
        <w:t>Данный вид деятельности состоит из решения следующей задачи:</w:t>
      </w:r>
    </w:p>
    <w:p w14:paraId="69159C6A" w14:textId="0406B39C" w:rsidR="00220468" w:rsidRDefault="00220468" w:rsidP="00220468">
      <w:pPr>
        <w:pStyle w:val="Times1420"/>
      </w:pPr>
      <w:r>
        <w:t>7.2.2.3.6.1 Выпуск и поставка программных продуктов и документации должны официально управляться. Важные копии кодов и документации должны поддерживаться в течение срока жизни программного продукта. Код и документация, относящиеся к критическим функциям по безопасности и защите, должны обрабатываться, храниться, паковаться и доставляться в соответствии с политиками организаций, участвующих в этих процессах.</w:t>
      </w:r>
    </w:p>
    <w:p w14:paraId="766435D0" w14:textId="77777777" w:rsidR="00220468" w:rsidRDefault="00220468" w:rsidP="00220468">
      <w:pPr>
        <w:pStyle w:val="Times1420"/>
      </w:pPr>
      <w:r>
        <w:t>7.2.4 Процесс верификации программных средств</w:t>
      </w:r>
    </w:p>
    <w:p w14:paraId="7D716D5C" w14:textId="77777777" w:rsidR="00220468" w:rsidRDefault="00220468" w:rsidP="00220468">
      <w:pPr>
        <w:pStyle w:val="Times1420"/>
      </w:pPr>
      <w:r>
        <w:t>7.2.4.1 Цель</w:t>
      </w:r>
    </w:p>
    <w:p w14:paraId="037D6BEB" w14:textId="77777777" w:rsidR="00220468" w:rsidRDefault="00220468" w:rsidP="00220468">
      <w:pPr>
        <w:pStyle w:val="Times1420"/>
      </w:pPr>
      <w:r>
        <w:t>Цель процесса верификации программных средств заключается в подтверждении того, что каждые программный рабочий продукт и (или) услуга процесса или проекта должным образом отражают заданные требования.</w:t>
      </w:r>
    </w:p>
    <w:p w14:paraId="7DA1D5D5" w14:textId="77777777" w:rsidR="00220468" w:rsidRDefault="00220468" w:rsidP="00220468">
      <w:pPr>
        <w:pStyle w:val="Times1420"/>
      </w:pPr>
      <w:r>
        <w:t>7.2.4.2 Выходы</w:t>
      </w:r>
    </w:p>
    <w:p w14:paraId="449546D0" w14:textId="77777777" w:rsidR="00220468" w:rsidRDefault="00220468" w:rsidP="00220468">
      <w:pPr>
        <w:pStyle w:val="Times1420"/>
      </w:pPr>
      <w:r>
        <w:lastRenderedPageBreak/>
        <w:t>В результате успешного осуществления процесса верификации программных средств:</w:t>
      </w:r>
    </w:p>
    <w:p w14:paraId="2DCA6BE9" w14:textId="77777777" w:rsidR="00220468" w:rsidRDefault="00220468" w:rsidP="00220468">
      <w:pPr>
        <w:pStyle w:val="Times1420"/>
      </w:pPr>
      <w:r>
        <w:t>a) разрабатывается и осуществляется стратегия верификации;</w:t>
      </w:r>
    </w:p>
    <w:p w14:paraId="499A9506" w14:textId="77777777" w:rsidR="00220468" w:rsidRDefault="00220468" w:rsidP="00220468">
      <w:pPr>
        <w:pStyle w:val="Times1420"/>
      </w:pPr>
      <w:r>
        <w:t>b) определяются критерии верификации всех необходимых программных рабочих продуктов;</w:t>
      </w:r>
    </w:p>
    <w:p w14:paraId="4A53D6AE" w14:textId="77777777" w:rsidR="00220468" w:rsidRDefault="00220468" w:rsidP="00220468">
      <w:pPr>
        <w:pStyle w:val="Times1420"/>
      </w:pPr>
      <w:r>
        <w:t>c) выполняются требуемые действия по верификации;</w:t>
      </w:r>
    </w:p>
    <w:p w14:paraId="0D5FA057" w14:textId="77777777" w:rsidR="00220468" w:rsidRDefault="00220468" w:rsidP="00220468">
      <w:pPr>
        <w:pStyle w:val="Times1420"/>
      </w:pPr>
      <w:r>
        <w:t>d) определяются и регистрируются дефекты;</w:t>
      </w:r>
    </w:p>
    <w:p w14:paraId="2896D5E4" w14:textId="77777777" w:rsidR="00220468" w:rsidRDefault="00220468" w:rsidP="00220468">
      <w:pPr>
        <w:pStyle w:val="Times1420"/>
      </w:pPr>
      <w:r>
        <w:t>e) результаты верификации становятся доступными заказчику и другим заинтересованным сторонам.</w:t>
      </w:r>
    </w:p>
    <w:p w14:paraId="3D984CB7" w14:textId="77777777" w:rsidR="00220468" w:rsidRDefault="00220468" w:rsidP="00220468">
      <w:pPr>
        <w:pStyle w:val="Times1420"/>
      </w:pPr>
      <w:r>
        <w:t>7.2.4.3 Виды деятельности и задачи</w:t>
      </w:r>
    </w:p>
    <w:p w14:paraId="16C3EDDC" w14:textId="679C65AF" w:rsidR="00220468" w:rsidRDefault="00220468" w:rsidP="00220468">
      <w:pPr>
        <w:pStyle w:val="Times1420"/>
      </w:pPr>
      <w:r>
        <w:t>При реализации проекта необходимо осуществлять следующие виды деятельности и задачи в соответствии с принятыми в организации политиками и процедурами в отношении процесса верификации программных средств.</w:t>
      </w:r>
    </w:p>
    <w:p w14:paraId="7588E18B" w14:textId="77777777" w:rsidR="00220468" w:rsidRDefault="00220468" w:rsidP="00220468">
      <w:pPr>
        <w:pStyle w:val="Times1420"/>
      </w:pPr>
      <w:r>
        <w:t>7.2.4.3.1 Реализация процесса</w:t>
      </w:r>
    </w:p>
    <w:p w14:paraId="1F417C6C" w14:textId="77777777" w:rsidR="00220468" w:rsidRDefault="00220468" w:rsidP="00220468">
      <w:pPr>
        <w:pStyle w:val="Times1420"/>
      </w:pPr>
      <w:r>
        <w:t>Данный вид деятельности состоит из решения следующих задач:</w:t>
      </w:r>
    </w:p>
    <w:p w14:paraId="2E4EF681" w14:textId="3CA06483" w:rsidR="00220468" w:rsidRDefault="00220468" w:rsidP="00220468">
      <w:pPr>
        <w:pStyle w:val="Times1420"/>
      </w:pPr>
      <w:r>
        <w:t>7.2.4.3.1.1 Должны быть определены условия реализации процесса, если проектом предусматриваются работы по верификации и необходима определенная степень организационной независимости этих работ. Требования проекта должны быть проанализированы на критичность. Критичность может быть оценена в терминах:</w:t>
      </w:r>
    </w:p>
    <w:p w14:paraId="26538057" w14:textId="6602F6BF" w:rsidR="00220468" w:rsidRDefault="00220468" w:rsidP="00220468">
      <w:pPr>
        <w:pStyle w:val="Times1420"/>
      </w:pPr>
      <w:r>
        <w:t>a) потенциального наличия необнаруженной ошибки в требованиях к системе или программным средствам, приводящей к гибели или травматизму персонала, невыполнению задания, финансовому ущербу, катастрофической утрате или повреждению оборудования;</w:t>
      </w:r>
    </w:p>
    <w:p w14:paraId="6C6F5C66" w14:textId="77777777" w:rsidR="00220468" w:rsidRDefault="00220468" w:rsidP="00220468">
      <w:pPr>
        <w:pStyle w:val="Times1420"/>
      </w:pPr>
      <w:r>
        <w:t>b) степени отработки технологии программных средств и рисков, связанных с ее применением;</w:t>
      </w:r>
    </w:p>
    <w:p w14:paraId="0738AA3F" w14:textId="77777777" w:rsidR="00220468" w:rsidRDefault="00220468" w:rsidP="00220468">
      <w:pPr>
        <w:pStyle w:val="Times1420"/>
      </w:pPr>
      <w:r>
        <w:t>c) доступности фондов и ресурсов.</w:t>
      </w:r>
    </w:p>
    <w:p w14:paraId="23E7E9A9" w14:textId="77777777" w:rsidR="00220468" w:rsidRDefault="00220468" w:rsidP="00220468">
      <w:pPr>
        <w:pStyle w:val="Times1420"/>
      </w:pPr>
      <w:r>
        <w:t>7.2.4.3.1.2 Если проектом предусматриваются работы по верификации, то должен быть установлен процесс верификации для проверки программного продукта.</w:t>
      </w:r>
    </w:p>
    <w:p w14:paraId="12FBC9C5" w14:textId="751E85F1" w:rsidR="00220468" w:rsidRDefault="00220468" w:rsidP="00220468">
      <w:pPr>
        <w:pStyle w:val="Times1420"/>
      </w:pPr>
      <w:r>
        <w:lastRenderedPageBreak/>
        <w:t>7.2.4.3.1.3 Если проектом предусматриваются работы по независимой верификации, то должна быть выбрана квалифицированная организация, ответственная за проведение верификации. Данной организацией должны гарантироваться независимость и полномочия для проведения работ по верификации.</w:t>
      </w:r>
    </w:p>
    <w:p w14:paraId="6B4A05A0" w14:textId="7FBE651D" w:rsidR="00220468" w:rsidRDefault="00220468" w:rsidP="00220468">
      <w:pPr>
        <w:pStyle w:val="Times1420"/>
      </w:pPr>
      <w:r>
        <w:t>7.2.4.3.1.4 Должны быть определены программные продукты, требующие верификации, и конечные цели действий в течение жизненного цикла, основанные на области их применения, размерах, сложности и анализе критичности. Виды деятельности и задачи верификации, определенные в 7.2.4.3.2, включая соот­ветствующие методы, технические приемы и инструментарий для выполнения задач, должны быть выбраны в зависимости от конечных целей действий в течение жизненного цикла и программных продуктов.</w:t>
      </w:r>
    </w:p>
    <w:p w14:paraId="11C6B500" w14:textId="3B244E60" w:rsidR="00220468" w:rsidRDefault="00220468" w:rsidP="00220468">
      <w:pPr>
        <w:pStyle w:val="Times1420"/>
      </w:pPr>
      <w:r>
        <w:t>7.2.4.3.1.5 Должен быть разработан и документально оформлен план проведения верификации на основе установленных задач верификации. План должен содержать действия в течение жизненного цикла и предмет верификации программных продуктов, необходимые задачи по верификации для каждого действия в течение жизненного цикла и программного продукта, связанные с ними ресурсы, ответственность и графики проведения работ. План должен предусматривать процедуры направления отчетов о верификации приобретающей стороне и другим заинтересованным организациям.</w:t>
      </w:r>
    </w:p>
    <w:p w14:paraId="0F1A8DCE" w14:textId="6F11DC62" w:rsidR="00220468" w:rsidRDefault="00220468" w:rsidP="00220468">
      <w:pPr>
        <w:pStyle w:val="Times1420"/>
      </w:pPr>
      <w:r>
        <w:t>7.2.4.3.1.6 Должен быть реализован план проведения верификации. Проблемы и несоответствия, обнаруженные при проведении верификации, должны служить входами в процесс решения проблем (см. 7.2.8). Все возникшие проблемы должны быть решены, а обнаруженные несоответствия устранены. Результаты действий по верификации должны быть доступны приобретающей стороне и другим заинтересованным организациям.</w:t>
      </w:r>
    </w:p>
    <w:p w14:paraId="08BED249" w14:textId="77777777" w:rsidR="00220468" w:rsidRDefault="00220468" w:rsidP="00220468">
      <w:pPr>
        <w:pStyle w:val="Times1420"/>
      </w:pPr>
      <w:r>
        <w:t>7.2.4.3.2 Верификация</w:t>
      </w:r>
    </w:p>
    <w:p w14:paraId="1B95E1B6" w14:textId="77777777" w:rsidR="00220468" w:rsidRDefault="00220468" w:rsidP="00220468">
      <w:pPr>
        <w:pStyle w:val="Times1420"/>
      </w:pPr>
      <w:r>
        <w:t>Данный вид деятельности состоит из решения следующих задач:</w:t>
      </w:r>
    </w:p>
    <w:p w14:paraId="6000B684" w14:textId="77777777" w:rsidR="00220468" w:rsidRDefault="00220468" w:rsidP="00220468">
      <w:pPr>
        <w:pStyle w:val="Times1420"/>
      </w:pPr>
      <w:r>
        <w:lastRenderedPageBreak/>
        <w:t>7.2.4.3.2.1 Верификация требований. Требования должны быть верифицированы с учетом следующих</w:t>
      </w:r>
    </w:p>
    <w:p w14:paraId="1666D706" w14:textId="77777777" w:rsidR="00220468" w:rsidRDefault="00220468" w:rsidP="00220468">
      <w:pPr>
        <w:pStyle w:val="Times1420"/>
      </w:pPr>
      <w:r>
        <w:t>критериев:</w:t>
      </w:r>
    </w:p>
    <w:p w14:paraId="0253B855" w14:textId="77777777" w:rsidR="00220468" w:rsidRDefault="00220468" w:rsidP="00220468">
      <w:pPr>
        <w:pStyle w:val="Times1420"/>
      </w:pPr>
      <w:r>
        <w:t>a) системные требования являются согласованными, выполнимыми и тестируемыми;</w:t>
      </w:r>
    </w:p>
    <w:p w14:paraId="60D33C5D" w14:textId="77777777" w:rsidR="00220468" w:rsidRDefault="00220468" w:rsidP="00220468">
      <w:pPr>
        <w:pStyle w:val="Times1420"/>
      </w:pPr>
      <w:r>
        <w:t>b) системные требования соответственно распределены по техническим, программным элементам и</w:t>
      </w:r>
    </w:p>
    <w:p w14:paraId="22BFB16D" w14:textId="77777777" w:rsidR="00220468" w:rsidRDefault="00220468" w:rsidP="00220468">
      <w:pPr>
        <w:pStyle w:val="Times1420"/>
      </w:pPr>
      <w:r>
        <w:t>ручным операциям согласно критериям проекта;</w:t>
      </w:r>
    </w:p>
    <w:p w14:paraId="2F0673D2" w14:textId="77777777" w:rsidR="00220468" w:rsidRDefault="00220468" w:rsidP="00220468">
      <w:pPr>
        <w:pStyle w:val="Times1420"/>
      </w:pPr>
      <w:r>
        <w:t>c) требования к программным средствам согласованы, выполнимы, проверяемы и точно отражают системные требования;</w:t>
      </w:r>
    </w:p>
    <w:p w14:paraId="2596153C" w14:textId="14227393" w:rsidR="00220468" w:rsidRDefault="00220468" w:rsidP="00220468">
      <w:pPr>
        <w:pStyle w:val="Times1420"/>
      </w:pPr>
      <w:r>
        <w:t>d) требования к программным средствам, связанные с безопасностью, защитой и критичностью, являются корректными, что показано соответствующими строгими методами.</w:t>
      </w:r>
    </w:p>
    <w:p w14:paraId="09B95F64" w14:textId="77777777" w:rsidR="00220468" w:rsidRDefault="00220468" w:rsidP="00220468">
      <w:pPr>
        <w:pStyle w:val="Times1420"/>
      </w:pPr>
      <w:r>
        <w:t>7.2.4.3.2.2 Верификация проекта</w:t>
      </w:r>
    </w:p>
    <w:p w14:paraId="278D2279" w14:textId="77777777" w:rsidR="00220468" w:rsidRDefault="00220468" w:rsidP="00220468">
      <w:pPr>
        <w:pStyle w:val="Times1420"/>
      </w:pPr>
      <w:r>
        <w:t>Проект должен быть верифицирован с учетом следующих критериев:</w:t>
      </w:r>
    </w:p>
    <w:p w14:paraId="6C7036B3" w14:textId="77777777" w:rsidR="00220468" w:rsidRDefault="00220468" w:rsidP="00220468">
      <w:pPr>
        <w:pStyle w:val="Times1420"/>
      </w:pPr>
      <w:r>
        <w:t>a) проект корректируется, согласуется с требованиями и обеспечивает прослеживаемость к ним;</w:t>
      </w:r>
    </w:p>
    <w:p w14:paraId="27EF5A74" w14:textId="2B63AF01" w:rsidR="00220468" w:rsidRDefault="00220468" w:rsidP="00220468">
      <w:pPr>
        <w:pStyle w:val="Times1420"/>
      </w:pPr>
      <w:r>
        <w:t>b) проект осуществляет надлежащую последовательность событий, входы, выходы, интерфейсы, логические связи, назначение сроков и размеров финансирования, а также обнаружение ошибок, локализацию и восстановление;</w:t>
      </w:r>
    </w:p>
    <w:p w14:paraId="246DDD7F" w14:textId="77777777" w:rsidR="00220468" w:rsidRDefault="00220468" w:rsidP="00220468">
      <w:pPr>
        <w:pStyle w:val="Times1420"/>
      </w:pPr>
      <w:r>
        <w:t>c) выбранный проект может быть выведен из требований;</w:t>
      </w:r>
    </w:p>
    <w:p w14:paraId="25D7244F" w14:textId="77777777" w:rsidR="00220468" w:rsidRDefault="00220468" w:rsidP="00220468">
      <w:pPr>
        <w:pStyle w:val="Times1420"/>
      </w:pPr>
      <w:r>
        <w:t>d) проект корректно реализует требования по безопасности, защищенности и другим критическим свойствам, как показано соответствующими строгими методами.</w:t>
      </w:r>
    </w:p>
    <w:p w14:paraId="4998B600" w14:textId="77777777" w:rsidR="00220468" w:rsidRDefault="00220468" w:rsidP="00220468">
      <w:pPr>
        <w:pStyle w:val="Times1420"/>
      </w:pPr>
      <w:r>
        <w:t>7.2.4.3.2.3 Верификация кода</w:t>
      </w:r>
    </w:p>
    <w:p w14:paraId="028B0CE6" w14:textId="77777777" w:rsidR="00220468" w:rsidRDefault="00220468" w:rsidP="00220468">
      <w:pPr>
        <w:pStyle w:val="Times1420"/>
      </w:pPr>
      <w:r>
        <w:t>Код должен быть верифицирован с учетом следующих критериев:</w:t>
      </w:r>
    </w:p>
    <w:p w14:paraId="2B7A8070" w14:textId="25D82E3A" w:rsidR="00220468" w:rsidRDefault="00220468" w:rsidP="00220468">
      <w:pPr>
        <w:pStyle w:val="Times1420"/>
      </w:pPr>
      <w:r>
        <w:t xml:space="preserve">a) код является следствием проекта и требований тестируемости, правильности и соответствует </w:t>
      </w:r>
      <w:r w:rsidR="00741767">
        <w:t>установленным</w:t>
      </w:r>
      <w:r>
        <w:t xml:space="preserve"> требованиям и стандартам, относящимся к кодированию;</w:t>
      </w:r>
    </w:p>
    <w:p w14:paraId="159E1AF7" w14:textId="461FE89A" w:rsidR="00220468" w:rsidRDefault="00220468" w:rsidP="00220468">
      <w:pPr>
        <w:pStyle w:val="Times1420"/>
      </w:pPr>
      <w:r>
        <w:lastRenderedPageBreak/>
        <w:t>b) код осуществляет надлежащую последовательность событий, согласованные интерфейсы, корректные данные и поток команд управления, завершений, адекватного распределения времени и размеров финансирования, а также определение ошибок, локализацию и восстановление;</w:t>
      </w:r>
    </w:p>
    <w:p w14:paraId="6D7D2AC7" w14:textId="77777777" w:rsidR="00220468" w:rsidRDefault="00220468" w:rsidP="00220468">
      <w:pPr>
        <w:pStyle w:val="Times1420"/>
      </w:pPr>
      <w:r>
        <w:t>c) выбранный код может следовать из проекта или требований;</w:t>
      </w:r>
    </w:p>
    <w:p w14:paraId="75DF0535" w14:textId="02DAA4C3" w:rsidR="00220468" w:rsidRDefault="00220468" w:rsidP="00220468">
      <w:pPr>
        <w:pStyle w:val="Times1420"/>
      </w:pPr>
      <w:r>
        <w:t>d) код корректно реализует требования по безопасности, защищенности и другим критическим свойствам, как показано соответствующими строгими методами.</w:t>
      </w:r>
    </w:p>
    <w:p w14:paraId="07D7B845" w14:textId="77777777" w:rsidR="00220468" w:rsidRDefault="00220468" w:rsidP="00220468">
      <w:pPr>
        <w:pStyle w:val="Times1420"/>
      </w:pPr>
      <w:r>
        <w:t>7.2.4.3.2.4 Верификация комплексирования</w:t>
      </w:r>
    </w:p>
    <w:p w14:paraId="79C4E5D6" w14:textId="77777777" w:rsidR="00220468" w:rsidRDefault="00220468" w:rsidP="00220468">
      <w:pPr>
        <w:pStyle w:val="Times1420"/>
      </w:pPr>
      <w:r>
        <w:t>Комплексирование должно быть верифицировано с учетом перечисленных ниже критериев:</w:t>
      </w:r>
    </w:p>
    <w:p w14:paraId="11B23A7B" w14:textId="3884A4CE" w:rsidR="00220468" w:rsidRDefault="00220468" w:rsidP="00220468">
      <w:pPr>
        <w:pStyle w:val="Times1420"/>
      </w:pPr>
      <w:r>
        <w:t>a) программные компоненты и модули каждого программного элемента полностью и корректно комплексируются в программный элемент.</w:t>
      </w:r>
    </w:p>
    <w:p w14:paraId="55B6C8FA" w14:textId="20DEF708" w:rsidR="00220468" w:rsidRDefault="00220468" w:rsidP="00220468">
      <w:pPr>
        <w:pStyle w:val="Times1420"/>
      </w:pPr>
      <w:r>
        <w:t>b) технические и программные элементы, а также ручные операции системы комплексируются в систему;</w:t>
      </w:r>
    </w:p>
    <w:p w14:paraId="60490758" w14:textId="77777777" w:rsidR="00220468" w:rsidRDefault="00220468" w:rsidP="00220468">
      <w:pPr>
        <w:pStyle w:val="Times1420"/>
      </w:pPr>
      <w:r>
        <w:t>c) задачи комплексирования выполняются в соответствии с планом комплексирования.</w:t>
      </w:r>
    </w:p>
    <w:p w14:paraId="6CABA3B7" w14:textId="77777777" w:rsidR="00220468" w:rsidRDefault="00220468" w:rsidP="00220468">
      <w:pPr>
        <w:pStyle w:val="Times1420"/>
      </w:pPr>
      <w:r>
        <w:t>7.2.4.3.2.5 Верификация документации</w:t>
      </w:r>
    </w:p>
    <w:p w14:paraId="0FB4A123" w14:textId="77777777" w:rsidR="00220468" w:rsidRDefault="00220468" w:rsidP="00220468">
      <w:pPr>
        <w:pStyle w:val="Times1420"/>
      </w:pPr>
      <w:r>
        <w:t>Документация должна быть верифицирована с учетом перечисленных ниже критериев:</w:t>
      </w:r>
    </w:p>
    <w:p w14:paraId="1F9686B8" w14:textId="77777777" w:rsidR="00220468" w:rsidRDefault="00220468" w:rsidP="00220468">
      <w:pPr>
        <w:pStyle w:val="Times1420"/>
      </w:pPr>
      <w:r>
        <w:t>a) документация является адекватной, полной и согласованной;</w:t>
      </w:r>
    </w:p>
    <w:p w14:paraId="6CBB13DD" w14:textId="77777777" w:rsidR="00220468" w:rsidRDefault="00220468" w:rsidP="00220468">
      <w:pPr>
        <w:pStyle w:val="Times1420"/>
      </w:pPr>
      <w:r>
        <w:t>b) подготовка документации осуществляется своевременно;</w:t>
      </w:r>
    </w:p>
    <w:p w14:paraId="0B07AE92" w14:textId="5FF5E903" w:rsidR="00220468" w:rsidRDefault="00220468" w:rsidP="00220468">
      <w:pPr>
        <w:pStyle w:val="Times1420"/>
      </w:pPr>
      <w:r>
        <w:t>c) менеджмент конфигурации документов следует установленным процедурам.</w:t>
      </w:r>
    </w:p>
    <w:p w14:paraId="277D7946" w14:textId="77777777" w:rsidR="00220468" w:rsidRDefault="00220468" w:rsidP="00220468">
      <w:pPr>
        <w:pStyle w:val="Times1420"/>
      </w:pPr>
      <w:r>
        <w:t>7.2.5 Процесс валидации программных средств</w:t>
      </w:r>
    </w:p>
    <w:p w14:paraId="13A24B13" w14:textId="77777777" w:rsidR="00220468" w:rsidRDefault="00220468" w:rsidP="00220468">
      <w:pPr>
        <w:pStyle w:val="Times1420"/>
      </w:pPr>
      <w:r>
        <w:t>7.2.5.1 Цель</w:t>
      </w:r>
    </w:p>
    <w:p w14:paraId="5426C6CE" w14:textId="77777777" w:rsidR="00220468" w:rsidRDefault="00220468" w:rsidP="00220468">
      <w:pPr>
        <w:pStyle w:val="Times1420"/>
      </w:pPr>
      <w:r>
        <w:t>Цель процесса валидации программных средств заключается в подтверждении того, что требования выполняются для конкретного применения рабочего программного продукта.</w:t>
      </w:r>
    </w:p>
    <w:p w14:paraId="6EA5C1CC" w14:textId="77777777" w:rsidR="00220468" w:rsidRDefault="00220468" w:rsidP="00220468">
      <w:pPr>
        <w:pStyle w:val="Times1420"/>
      </w:pPr>
      <w:r>
        <w:t>7.2.5.2 Выходы</w:t>
      </w:r>
    </w:p>
    <w:p w14:paraId="68089DB4" w14:textId="77777777" w:rsidR="00220468" w:rsidRDefault="00220468" w:rsidP="00220468">
      <w:pPr>
        <w:pStyle w:val="Times1420"/>
      </w:pPr>
      <w:r>
        <w:lastRenderedPageBreak/>
        <w:t>В результате успешного осуществления процесса валидации программных средств:</w:t>
      </w:r>
    </w:p>
    <w:p w14:paraId="2D96E021" w14:textId="77777777" w:rsidR="00220468" w:rsidRDefault="00220468" w:rsidP="00220468">
      <w:pPr>
        <w:pStyle w:val="Times1420"/>
      </w:pPr>
      <w:r>
        <w:t>a) разрабатывается и реализуется стратегия валидации;</w:t>
      </w:r>
    </w:p>
    <w:p w14:paraId="10210E62" w14:textId="77777777" w:rsidR="00220468" w:rsidRDefault="00220468" w:rsidP="00220468">
      <w:pPr>
        <w:pStyle w:val="Times1420"/>
      </w:pPr>
      <w:r>
        <w:t>b) определяются критерии валидации для всей требуемой рабочей продукции;</w:t>
      </w:r>
    </w:p>
    <w:p w14:paraId="5F318883" w14:textId="77777777" w:rsidR="00220468" w:rsidRDefault="00220468" w:rsidP="00220468">
      <w:pPr>
        <w:pStyle w:val="Times1420"/>
      </w:pPr>
      <w:r>
        <w:t>c) выполняются требуемые действия по валидации;</w:t>
      </w:r>
    </w:p>
    <w:p w14:paraId="0A4EEB4D" w14:textId="77777777" w:rsidR="00220468" w:rsidRDefault="00220468" w:rsidP="00220468">
      <w:pPr>
        <w:pStyle w:val="Times1420"/>
      </w:pPr>
      <w:r>
        <w:t>d) идентифицируются и регистрируются проблемы;</w:t>
      </w:r>
    </w:p>
    <w:p w14:paraId="10A5970F" w14:textId="77777777" w:rsidR="00220468" w:rsidRDefault="00220468" w:rsidP="00220468">
      <w:pPr>
        <w:pStyle w:val="Times1420"/>
      </w:pPr>
      <w:r>
        <w:t>e) обеспечиваются свидетельства того, что созданные рабочие программные продукты пригодны для</w:t>
      </w:r>
    </w:p>
    <w:p w14:paraId="3BA0C2C3" w14:textId="77777777" w:rsidR="00220468" w:rsidRDefault="00220468" w:rsidP="00220468">
      <w:pPr>
        <w:pStyle w:val="Times1420"/>
      </w:pPr>
      <w:r>
        <w:t>применения по назначению;</w:t>
      </w:r>
    </w:p>
    <w:p w14:paraId="215C820B" w14:textId="77777777" w:rsidR="00220468" w:rsidRDefault="00220468" w:rsidP="00220468">
      <w:pPr>
        <w:pStyle w:val="Times1420"/>
      </w:pPr>
      <w:r>
        <w:t>f) результаты действий по валидации делаются доступными заказчику и другим заинтересованным</w:t>
      </w:r>
    </w:p>
    <w:p w14:paraId="74F5933F" w14:textId="77777777" w:rsidR="00220468" w:rsidRDefault="00220468" w:rsidP="00220468">
      <w:pPr>
        <w:pStyle w:val="Times1420"/>
      </w:pPr>
      <w:r>
        <w:t>сторонам.</w:t>
      </w:r>
    </w:p>
    <w:p w14:paraId="0C1EBB05" w14:textId="77777777" w:rsidR="00220468" w:rsidRDefault="00220468" w:rsidP="00220468">
      <w:pPr>
        <w:pStyle w:val="Times1420"/>
      </w:pPr>
      <w:r>
        <w:t>7.2.5.3 Виды деятельности и задачи</w:t>
      </w:r>
    </w:p>
    <w:p w14:paraId="11F96E49" w14:textId="34080BA4" w:rsidR="00220468" w:rsidRDefault="00220468" w:rsidP="00220468">
      <w:pPr>
        <w:pStyle w:val="Times1420"/>
      </w:pPr>
      <w:r>
        <w:t>При реализации проекта необходимо выполнять следующие виды деятельности и задачи в соответствии с принятыми в организации политиками и процедурами в отношении процесса валидации программных средств.</w:t>
      </w:r>
    </w:p>
    <w:p w14:paraId="2908943A" w14:textId="77777777" w:rsidR="00220468" w:rsidRDefault="00220468" w:rsidP="00220468">
      <w:pPr>
        <w:pStyle w:val="Times1420"/>
      </w:pPr>
      <w:r>
        <w:t>7.2.5.3.1 Реализация процесса</w:t>
      </w:r>
    </w:p>
    <w:p w14:paraId="492B4744" w14:textId="77777777" w:rsidR="00220468" w:rsidRDefault="00220468" w:rsidP="00220468">
      <w:pPr>
        <w:pStyle w:val="Times1420"/>
      </w:pPr>
      <w:r>
        <w:t>Данный вид деятельности состоит из решения следующих задач:</w:t>
      </w:r>
    </w:p>
    <w:p w14:paraId="1C59DF83" w14:textId="0278F765" w:rsidR="00220468" w:rsidRDefault="00220468" w:rsidP="00220468">
      <w:pPr>
        <w:pStyle w:val="Times1420"/>
      </w:pPr>
      <w:r>
        <w:t>7.2.5.3.1.1 Должны быть определены условия реализации процесса, если проектом предусматриваются работы по валидации и необходима определенная степень организационной независимости этих работ.</w:t>
      </w:r>
    </w:p>
    <w:p w14:paraId="3EE055F8" w14:textId="1FDB5E31" w:rsidR="00220468" w:rsidRDefault="00220468" w:rsidP="00220468">
      <w:pPr>
        <w:pStyle w:val="Times1420"/>
      </w:pPr>
      <w:r>
        <w:t>7.2.5.3.1.2 Если проект предусматривает работы по валидации, то должен быть установлен процесс валидации для подтверждающей проверки системного или программного продукта. Должны быть выбраны задачи валидации, определенные ниже, в том числе связанные с ними методы, технологии и инструментарий.</w:t>
      </w:r>
    </w:p>
    <w:p w14:paraId="3F4ED978" w14:textId="4CE0032B" w:rsidR="00220468" w:rsidRDefault="00220468" w:rsidP="00220468">
      <w:pPr>
        <w:pStyle w:val="Times1420"/>
      </w:pPr>
      <w:r>
        <w:t xml:space="preserve">7.2.5.3.1.3 Если проект предусматривает независимые работы по валидации, то должна быть выбрана квалифицированная организация, </w:t>
      </w:r>
      <w:r>
        <w:lastRenderedPageBreak/>
        <w:t>ответственная за проведение работ. Эта организация должна гарантировать независимость и полномочия при выполнении задач валидации.</w:t>
      </w:r>
    </w:p>
    <w:p w14:paraId="4EF9AA48" w14:textId="07CEDE00" w:rsidR="00220468" w:rsidRDefault="00220468" w:rsidP="00220468">
      <w:pPr>
        <w:pStyle w:val="Times1420"/>
      </w:pPr>
      <w:r>
        <w:t>7.2.5.3.1.4 Должен быть разработан и документально оформлен план валидации. План должен включать в себя, по крайней мере:</w:t>
      </w:r>
    </w:p>
    <w:p w14:paraId="5B067641" w14:textId="77777777" w:rsidR="00220468" w:rsidRDefault="00220468" w:rsidP="00220468">
      <w:pPr>
        <w:pStyle w:val="Times1420"/>
      </w:pPr>
      <w:r>
        <w:t>a) элементы, подвергаемые валидации;</w:t>
      </w:r>
    </w:p>
    <w:p w14:paraId="21F37D3F" w14:textId="77777777" w:rsidR="00220468" w:rsidRDefault="00220468" w:rsidP="00220468">
      <w:pPr>
        <w:pStyle w:val="Times1420"/>
      </w:pPr>
      <w:r>
        <w:t>b) задачи валидации, которые будут выполняться;</w:t>
      </w:r>
    </w:p>
    <w:p w14:paraId="1518A75E" w14:textId="77777777" w:rsidR="00220468" w:rsidRDefault="00220468" w:rsidP="00220468">
      <w:pPr>
        <w:pStyle w:val="Times1420"/>
      </w:pPr>
      <w:r>
        <w:t>c) ресурсы, ответственности и графики выполнения работ по валидации;</w:t>
      </w:r>
    </w:p>
    <w:p w14:paraId="6DD96D94" w14:textId="77777777" w:rsidR="00220468" w:rsidRDefault="00220468" w:rsidP="00220468">
      <w:pPr>
        <w:pStyle w:val="Times1420"/>
      </w:pPr>
      <w:r>
        <w:t>d) процедуры передачи отчетов приобретающей стороне и другим сторонам.</w:t>
      </w:r>
    </w:p>
    <w:p w14:paraId="494DBBF4" w14:textId="421A9D8C" w:rsidR="00220468" w:rsidRDefault="00220468" w:rsidP="00220468">
      <w:pPr>
        <w:pStyle w:val="Times1420"/>
      </w:pPr>
      <w:r>
        <w:t>7.2.5.3.1.5 План валидации должен быть выполнен. Проблемы и несоответствия, обнаруженные в процессе работ по валидации, должны быть переданы процессу решения проблем в программных средствах (см. 7.2.8). Все проблемы и несоответствия должны быть устранены. Результаты действий по валидации должны быть доступны приобретающей стороне и другим заинтересованным организациям.</w:t>
      </w:r>
    </w:p>
    <w:p w14:paraId="46305CC7" w14:textId="77777777" w:rsidR="00220468" w:rsidRDefault="00220468" w:rsidP="00220468">
      <w:pPr>
        <w:pStyle w:val="Times1420"/>
      </w:pPr>
      <w:r>
        <w:t>7.2.5.3.2 Валидация</w:t>
      </w:r>
    </w:p>
    <w:p w14:paraId="48640FAA" w14:textId="77777777" w:rsidR="00220468" w:rsidRDefault="00220468" w:rsidP="00220468">
      <w:pPr>
        <w:pStyle w:val="Times1420"/>
      </w:pPr>
      <w:r>
        <w:t>Данный вид деятельности состоит из решения следующих задач:</w:t>
      </w:r>
    </w:p>
    <w:p w14:paraId="1085DBED" w14:textId="77777777" w:rsidR="00220468" w:rsidRDefault="00220468" w:rsidP="00220468">
      <w:pPr>
        <w:pStyle w:val="Times1420"/>
      </w:pPr>
      <w:r>
        <w:t>7.2.5.3.2.1 Готовить выбранные требования к тестированию, тестовые примеры и спецификации для анализа результатов тестирования.</w:t>
      </w:r>
    </w:p>
    <w:p w14:paraId="7A52DD59" w14:textId="45D32861" w:rsidR="00220468" w:rsidRDefault="00220468" w:rsidP="00220468">
      <w:pPr>
        <w:pStyle w:val="Times1420"/>
      </w:pPr>
      <w:r>
        <w:t>7.2.5.3.2.2 Гарантировать, что требования к тестированию, тестовые примеры и спецификации отражают частные требования для конкретного применения.</w:t>
      </w:r>
    </w:p>
    <w:p w14:paraId="58029FC2" w14:textId="77777777" w:rsidR="00220468" w:rsidRDefault="00220468" w:rsidP="00220468">
      <w:pPr>
        <w:pStyle w:val="Times1420"/>
      </w:pPr>
      <w:r>
        <w:t>7.2.5.3.2.3 Провести проверки выполнения 7.2.5.3.2.1 и 7.2.5.3.2.2, включая:</w:t>
      </w:r>
    </w:p>
    <w:p w14:paraId="77B7BC33" w14:textId="4FB10EAE" w:rsidR="00220468" w:rsidRDefault="00220468" w:rsidP="00220468">
      <w:pPr>
        <w:pStyle w:val="Times1420"/>
      </w:pPr>
      <w:r>
        <w:t xml:space="preserve">a) </w:t>
      </w:r>
      <w:r w:rsidR="00741767">
        <w:t>тестирование в</w:t>
      </w:r>
      <w:r>
        <w:t xml:space="preserve"> условиях повышенной нагрузки, граничных значений параметров и необычных входов;</w:t>
      </w:r>
    </w:p>
    <w:p w14:paraId="5EBBF1DA" w14:textId="77777777" w:rsidR="00220468" w:rsidRDefault="00220468" w:rsidP="00220468">
      <w:pPr>
        <w:pStyle w:val="Times1420"/>
      </w:pPr>
      <w:r>
        <w:t>b) тестирование программного продукта на его способность изолировать и минимизировать влияние ошибок; то есть осуществлять плавную деградация после отказов, обращение к оператору за помощью в условиях повышенной нагрузки, граничных значений параметров и необычных входов;</w:t>
      </w:r>
    </w:p>
    <w:p w14:paraId="28CCD670" w14:textId="79A6E7CE" w:rsidR="00220468" w:rsidRDefault="00220468" w:rsidP="00220468">
      <w:pPr>
        <w:pStyle w:val="Times1420"/>
      </w:pPr>
      <w:r>
        <w:lastRenderedPageBreak/>
        <w:t>c) тестирование того, что основные пользователи могут успешно решать намеченные задачи, используя данный программный продукт.</w:t>
      </w:r>
    </w:p>
    <w:p w14:paraId="6E01B28C" w14:textId="77777777" w:rsidR="00220468" w:rsidRDefault="00220468" w:rsidP="00220468">
      <w:pPr>
        <w:pStyle w:val="Times1420"/>
      </w:pPr>
      <w:r>
        <w:t>7.2.5.3.2.4 Подтвердить, что программный продукт удовлетворяет своему назначению.</w:t>
      </w:r>
    </w:p>
    <w:p w14:paraId="522B963A" w14:textId="77777777" w:rsidR="00220468" w:rsidRDefault="00220468" w:rsidP="00220468">
      <w:pPr>
        <w:pStyle w:val="Times1420"/>
      </w:pPr>
      <w:r>
        <w:t>7.2.5.3.2.5 Провести тестирование программного продукта в выбранных областях заданной среды</w:t>
      </w:r>
    </w:p>
    <w:p w14:paraId="40118E3A" w14:textId="6D2F022A" w:rsidR="00220468" w:rsidRDefault="00220468" w:rsidP="00220468">
      <w:pPr>
        <w:pStyle w:val="Times1420"/>
      </w:pPr>
      <w:r>
        <w:t>применения по назначению.</w:t>
      </w:r>
    </w:p>
    <w:p w14:paraId="72629609" w14:textId="77777777" w:rsidR="00220468" w:rsidRDefault="00220468" w:rsidP="00220468">
      <w:pPr>
        <w:pStyle w:val="Times1420"/>
      </w:pPr>
      <w:r>
        <w:t>7.3.3 Процесс менеджмента повторного применения программ</w:t>
      </w:r>
    </w:p>
    <w:p w14:paraId="4B22D24D" w14:textId="77777777" w:rsidR="00220468" w:rsidRDefault="00220468" w:rsidP="00220468">
      <w:pPr>
        <w:pStyle w:val="Times1420"/>
      </w:pPr>
      <w:r>
        <w:t>7.3.3.1 Цель</w:t>
      </w:r>
    </w:p>
    <w:p w14:paraId="11EAB7B5" w14:textId="33E8A6EA" w:rsidR="00220468" w:rsidRDefault="00220468" w:rsidP="00220468">
      <w:pPr>
        <w:pStyle w:val="Times1420"/>
      </w:pPr>
      <w:r>
        <w:t>Цель процесса менеджмента повторного применения программ заключается в планировании, создании, руководстве, управлении и мониторинге повторного применения программ в организации при систематическом использовании возможностей повторного применения.</w:t>
      </w:r>
    </w:p>
    <w:p w14:paraId="74964529" w14:textId="77777777" w:rsidR="00220468" w:rsidRDefault="00220468" w:rsidP="00220468">
      <w:pPr>
        <w:pStyle w:val="Times1420"/>
      </w:pPr>
      <w:r>
        <w:t>7.3.3.2 Выходы</w:t>
      </w:r>
    </w:p>
    <w:p w14:paraId="43E82EC1" w14:textId="77777777" w:rsidR="00220468" w:rsidRDefault="00220468" w:rsidP="00220468">
      <w:pPr>
        <w:pStyle w:val="Times1420"/>
      </w:pPr>
      <w:r>
        <w:t>В результате успешного осуществления процесса менеджмента повторного применения программ:</w:t>
      </w:r>
    </w:p>
    <w:p w14:paraId="3D567B81" w14:textId="77777777" w:rsidR="00220468" w:rsidRDefault="00220468" w:rsidP="00220468">
      <w:pPr>
        <w:pStyle w:val="Times1420"/>
      </w:pPr>
      <w:r>
        <w:t>a) определяется стратегия повторного применения программ в организации, в том числе назначение, область применения, конечные и промежуточные цели;</w:t>
      </w:r>
    </w:p>
    <w:p w14:paraId="39CCD217" w14:textId="77777777" w:rsidR="00220468" w:rsidRDefault="00220468" w:rsidP="00220468">
      <w:pPr>
        <w:pStyle w:val="Times1420"/>
      </w:pPr>
      <w:r>
        <w:t>b) идентифицируются домены для потенциальных возможностей повторного применения;</w:t>
      </w:r>
    </w:p>
    <w:p w14:paraId="01A4881D" w14:textId="77777777" w:rsidR="00220468" w:rsidRDefault="00220468" w:rsidP="00220468">
      <w:pPr>
        <w:pStyle w:val="Times1420"/>
      </w:pPr>
      <w:r>
        <w:t>c) оценивается возможность систематического повторного применения организацией;</w:t>
      </w:r>
    </w:p>
    <w:p w14:paraId="20066627" w14:textId="77777777" w:rsidR="00220468" w:rsidRDefault="00220468" w:rsidP="00220468">
      <w:pPr>
        <w:pStyle w:val="Times1420"/>
      </w:pPr>
      <w:r>
        <w:t>d) оцениваются потенциальные возможности повторного применения каждого домена;</w:t>
      </w:r>
    </w:p>
    <w:p w14:paraId="3089A0B0" w14:textId="77777777" w:rsidR="00220468" w:rsidRDefault="00220468" w:rsidP="00220468">
      <w:pPr>
        <w:pStyle w:val="Times1420"/>
      </w:pPr>
      <w:r>
        <w:t>e) оцениваются предложения повторного применения для гарантии того, что повторно используемый продукт пригоден для предложенного приложения;</w:t>
      </w:r>
    </w:p>
    <w:p w14:paraId="2AE65FF6" w14:textId="77777777" w:rsidR="00220468" w:rsidRDefault="00220468" w:rsidP="00220468">
      <w:pPr>
        <w:pStyle w:val="Times1420"/>
      </w:pPr>
      <w:r>
        <w:t>f) реализуется стратегия повторного применения в организации;</w:t>
      </w:r>
    </w:p>
    <w:p w14:paraId="62FC1E4B" w14:textId="73B26F38" w:rsidR="00220468" w:rsidRDefault="00220468" w:rsidP="00220468">
      <w:pPr>
        <w:pStyle w:val="Times1420"/>
      </w:pPr>
      <w:r>
        <w:lastRenderedPageBreak/>
        <w:t>д) устанавливаются обратная связь, коммуникации и механизмы оповещения, которые функционируют между взаимодействующими сторонами;</w:t>
      </w:r>
    </w:p>
    <w:p w14:paraId="7D231519" w14:textId="77777777" w:rsidR="00220468" w:rsidRDefault="00220468" w:rsidP="00220468">
      <w:pPr>
        <w:pStyle w:val="Times1420"/>
      </w:pPr>
      <w:r>
        <w:t>h) контролируется и оценивается повторное применение программ.</w:t>
      </w:r>
    </w:p>
    <w:p w14:paraId="3BB6A32C" w14:textId="77777777" w:rsidR="00220468" w:rsidRDefault="00220468" w:rsidP="00220468">
      <w:pPr>
        <w:pStyle w:val="Times1420"/>
      </w:pPr>
      <w:r>
        <w:t>7.3.3.3 Виды деятельности и задачи</w:t>
      </w:r>
    </w:p>
    <w:p w14:paraId="689E9112" w14:textId="24C925EF" w:rsidR="00220468" w:rsidRDefault="00220468" w:rsidP="00220468">
      <w:pPr>
        <w:pStyle w:val="Times1420"/>
      </w:pPr>
      <w:r>
        <w:t>При реализации проекта необходимо осуществлять следующие виды деятельности в соответствии с принятыми в организации политиками и процедурами в отношении процесса менеджмента повторного применения программ.</w:t>
      </w:r>
    </w:p>
    <w:p w14:paraId="26304153" w14:textId="77777777" w:rsidR="00220468" w:rsidRDefault="00220468" w:rsidP="00220468">
      <w:pPr>
        <w:pStyle w:val="Times1420"/>
      </w:pPr>
      <w:r>
        <w:t>7.3.3.3.1 Инициация</w:t>
      </w:r>
    </w:p>
    <w:p w14:paraId="2446C234" w14:textId="77777777" w:rsidR="00220468" w:rsidRDefault="00220468" w:rsidP="00220468">
      <w:pPr>
        <w:pStyle w:val="Times1420"/>
      </w:pPr>
      <w:r>
        <w:t>Данный вид деятельности состоит из решения следующих задач:</w:t>
      </w:r>
    </w:p>
    <w:p w14:paraId="376C56A8" w14:textId="5B32EA01" w:rsidR="00220468" w:rsidRDefault="00220468" w:rsidP="00220468">
      <w:pPr>
        <w:pStyle w:val="Times1420"/>
      </w:pPr>
      <w:r>
        <w:t>7.3.3.3.1.1 Повторное применение программ в организации должно быть инициировано установлением стратегии организации в части повторного применения, которая включает в себя конечные цели, на</w:t>
      </w:r>
      <w:r w:rsidR="00741767">
        <w:t>з</w:t>
      </w:r>
      <w:r>
        <w:t>начение, промежуточные цели и область применения.</w:t>
      </w:r>
    </w:p>
    <w:p w14:paraId="11C0DB7B" w14:textId="77777777" w:rsidR="00741767" w:rsidRDefault="00741767" w:rsidP="00741767">
      <w:pPr>
        <w:pStyle w:val="Times1420"/>
      </w:pPr>
      <w:r>
        <w:t>7.3.3.3.1.2 Должен быть назван спонсор повторного применения.</w:t>
      </w:r>
    </w:p>
    <w:p w14:paraId="4DC549D4" w14:textId="23B4A022" w:rsidR="00741767" w:rsidRDefault="00741767" w:rsidP="00741767">
      <w:pPr>
        <w:pStyle w:val="Times1420"/>
      </w:pPr>
      <w:r>
        <w:t>7.3.3.3.1.3 Должны быть идентифицированы участники повторного применения программ и обозначены их роли.</w:t>
      </w:r>
    </w:p>
    <w:p w14:paraId="24AE3B4F" w14:textId="77777777" w:rsidR="00741767" w:rsidRDefault="00741767" w:rsidP="00741767">
      <w:pPr>
        <w:pStyle w:val="Times1420"/>
      </w:pPr>
      <w:r>
        <w:t>7.3.3.3.1.4 Должна быть установлена функция, регулирующая повторное применение, для принятия полномочий и обязанностей по повторному применению программ в организации.</w:t>
      </w:r>
    </w:p>
    <w:p w14:paraId="4B2611C0" w14:textId="77777777" w:rsidR="00741767" w:rsidRDefault="00741767" w:rsidP="00741767">
      <w:pPr>
        <w:pStyle w:val="Times1420"/>
      </w:pPr>
      <w:r>
        <w:t>7.3.3.3.1.5 Должна быть установлена функция поддержки повторного применения программ.</w:t>
      </w:r>
    </w:p>
    <w:p w14:paraId="0E83DA9B" w14:textId="77777777" w:rsidR="00741767" w:rsidRDefault="00741767" w:rsidP="00741767">
      <w:pPr>
        <w:pStyle w:val="Times1420"/>
      </w:pPr>
      <w:r>
        <w:t>7.3.3.3.2 Идентификация домена</w:t>
      </w:r>
    </w:p>
    <w:p w14:paraId="73661657" w14:textId="77777777" w:rsidR="00741767" w:rsidRDefault="00741767" w:rsidP="00741767">
      <w:pPr>
        <w:pStyle w:val="Times1420"/>
      </w:pPr>
      <w:r>
        <w:t>Данный вид деятельности состоит из решения следующих задач:</w:t>
      </w:r>
    </w:p>
    <w:p w14:paraId="2E7403FD" w14:textId="5D1AB79C" w:rsidR="00741767" w:rsidRDefault="00741767" w:rsidP="00741767">
      <w:pPr>
        <w:pStyle w:val="Times1420"/>
      </w:pPr>
      <w:r>
        <w:t xml:space="preserve">7.3.3.3.2.1 Администратор повторного применения программ, которому помогают соответствующий менеджер, разработчики доменов, пользователи и разработчики программных средств, должен идентифицировать и документировать домены для исследования возможностей повторного </w:t>
      </w:r>
      <w:r>
        <w:lastRenderedPageBreak/>
        <w:t>применения или для осуществления намерения организации практиковать повторное применение.</w:t>
      </w:r>
    </w:p>
    <w:p w14:paraId="33C9C878" w14:textId="77777777" w:rsidR="00741767" w:rsidRDefault="00741767" w:rsidP="00741767">
      <w:pPr>
        <w:pStyle w:val="Times1420"/>
      </w:pPr>
      <w:r>
        <w:t>7.3.3.3.2.2 Администратор повторного применения программ, которому помогают соответствующие менеджеры, разработчики доменов, пользователи и разработчики программных средств, должен оценить домены для гарантии точного отражения стратегии повторного применения в организации.</w:t>
      </w:r>
    </w:p>
    <w:p w14:paraId="5F1C68FA" w14:textId="366CD812" w:rsidR="00741767" w:rsidRDefault="00741767" w:rsidP="00741767">
      <w:pPr>
        <w:pStyle w:val="Times1420"/>
      </w:pPr>
      <w:r>
        <w:t>7.3.3.3.2.3 Администратор повторного применения программ должен проводить ревизии в соответствии с процессом ревизий. Разработчики программных средств, разработчики доменов и пользователи должны принимать участие в этих ревизиях.</w:t>
      </w:r>
    </w:p>
    <w:p w14:paraId="5FF4204D" w14:textId="27492CF6" w:rsidR="00741767" w:rsidRDefault="00741767" w:rsidP="00741767">
      <w:pPr>
        <w:pStyle w:val="Times1420"/>
      </w:pPr>
      <w:r>
        <w:t>7.3.3.3.2.4 Когда получение более обширной информации о доменах и планах организации относительно будущих программных продуктов становится доступным или когда проводится анализ доменов, сами домены могут быть уточнены, а область их распространения пересмотрена администратором повторного применения программ.</w:t>
      </w:r>
    </w:p>
    <w:p w14:paraId="33880FE0" w14:textId="77777777" w:rsidR="00741767" w:rsidRDefault="00741767" w:rsidP="00741767">
      <w:pPr>
        <w:pStyle w:val="Times1420"/>
      </w:pPr>
      <w:r>
        <w:t>7.3.3.3.3 Оценки повторного применения</w:t>
      </w:r>
    </w:p>
    <w:p w14:paraId="05D5DF6B" w14:textId="77777777" w:rsidR="00741767" w:rsidRDefault="00741767" w:rsidP="00741767">
      <w:pPr>
        <w:pStyle w:val="Times1420"/>
      </w:pPr>
      <w:r>
        <w:t>Данный вид деятельности состоит из решения следующих задач:</w:t>
      </w:r>
    </w:p>
    <w:p w14:paraId="123E3F50" w14:textId="0F4C2948" w:rsidR="00741767" w:rsidRDefault="00741767" w:rsidP="00741767">
      <w:pPr>
        <w:pStyle w:val="Times1420"/>
      </w:pPr>
      <w:r>
        <w:t>7.3.3.3.3.1 Администратор повторного применения программ должен оценивать возможности систематического повторного применения в организации.</w:t>
      </w:r>
    </w:p>
    <w:p w14:paraId="790F8DFE" w14:textId="45E4B4A6" w:rsidR="00741767" w:rsidRDefault="00741767" w:rsidP="00741767">
      <w:pPr>
        <w:pStyle w:val="Times1420"/>
      </w:pPr>
      <w:r>
        <w:t>7.3.3.3.3.2 Администратор повторного применения программ должен оценивать каждый домен, подлежащий рассмотрению, для определения потенциального успеха повторного применения в домене.</w:t>
      </w:r>
    </w:p>
    <w:p w14:paraId="64C7305F" w14:textId="17DAF77A" w:rsidR="00741767" w:rsidRDefault="00741767" w:rsidP="00741767">
      <w:pPr>
        <w:pStyle w:val="Times1420"/>
      </w:pPr>
      <w:r>
        <w:t>7.3.3.3.3.3 Администратор повторного применения программ должен выдавать рекомендации по уточнению стратегии и плана реализации повторного применения программ в организации, основанному на результатах оценок повторного применения.</w:t>
      </w:r>
    </w:p>
    <w:p w14:paraId="4897AA51" w14:textId="75F004A0" w:rsidR="00741767" w:rsidRDefault="00741767" w:rsidP="00741767">
      <w:pPr>
        <w:pStyle w:val="Times1420"/>
      </w:pPr>
      <w:r>
        <w:t xml:space="preserve">7.3.3.3.3.4 Администратор повторного применения программ совместно с соответствующими приобретающими сторонами, поставщиками, разработчиками, операторами, сопровождающими сторонами, менеджерами </w:t>
      </w:r>
      <w:r>
        <w:lastRenderedPageBreak/>
        <w:t>активов, разработчиками доменов должен с приращением улучшать навыки, технологии, процессы повторного применения, структуру организации, а также показатели, которые вместе включают в</w:t>
      </w:r>
    </w:p>
    <w:p w14:paraId="7D6DBE4A" w14:textId="77777777" w:rsidR="00741767" w:rsidRDefault="00741767" w:rsidP="00741767">
      <w:pPr>
        <w:pStyle w:val="Times1420"/>
      </w:pPr>
      <w:r>
        <w:t>себя инфраструктуру повторного применения.</w:t>
      </w:r>
    </w:p>
    <w:p w14:paraId="762A070E" w14:textId="77777777" w:rsidR="00741767" w:rsidRDefault="00741767" w:rsidP="00741767">
      <w:pPr>
        <w:pStyle w:val="Times1420"/>
      </w:pPr>
      <w:r>
        <w:t>7.3.3.3.4   Планирование</w:t>
      </w:r>
    </w:p>
    <w:p w14:paraId="455D8CC3" w14:textId="77777777" w:rsidR="00741767" w:rsidRDefault="00741767" w:rsidP="00741767">
      <w:pPr>
        <w:pStyle w:val="Times1420"/>
      </w:pPr>
      <w:r>
        <w:t>Данный вид деятельности состоит из решения следующих задач:</w:t>
      </w:r>
    </w:p>
    <w:p w14:paraId="30EDE53D" w14:textId="73DCBFBF" w:rsidR="00741767" w:rsidRDefault="00741767" w:rsidP="00741767">
      <w:pPr>
        <w:pStyle w:val="Times1420"/>
      </w:pPr>
      <w:r>
        <w:t>7.3.3.3.4.1 Должен быть создан, документально оформлен и поддерживаться план реализации повторного применения программ для определения ресурсов и процедур по осуществлению повторного применения программ.</w:t>
      </w:r>
    </w:p>
    <w:p w14:paraId="31802B2E" w14:textId="77777777" w:rsidR="00741767" w:rsidRDefault="00741767" w:rsidP="00741767">
      <w:pPr>
        <w:pStyle w:val="Times1420"/>
      </w:pPr>
      <w:r>
        <w:t>7.3.3.3.4.2 План должен анализироваться и оцениваться на полноту, осуществимость выполнения, а также на способность реализовать стратегию повторного применения в организации. К проведению оценки плана следует привлекать представителей, осуществляющих функцию регулирования повторного приме­ нения.</w:t>
      </w:r>
    </w:p>
    <w:p w14:paraId="1D054B45" w14:textId="17796078" w:rsidR="00741767" w:rsidRDefault="00741767" w:rsidP="00741767">
      <w:pPr>
        <w:pStyle w:val="Times1420"/>
      </w:pPr>
      <w:r>
        <w:t>7.3.3.3.4.3 Принятие и поддержка плана реализации повторного применения программ должны вытекать из функции регулирования повторного применения и функций соответствующих менеджеров.</w:t>
      </w:r>
    </w:p>
    <w:p w14:paraId="6F255B73" w14:textId="15E8410E" w:rsidR="00741767" w:rsidRDefault="00741767" w:rsidP="00741767">
      <w:pPr>
        <w:pStyle w:val="Times1420"/>
      </w:pPr>
      <w:r>
        <w:t>7.3.3.3.4.4 Администратор повторного применения программ должен проводить ревизии в соответствии с процессом ревизий. Представители от функции регулирования повторного применения и соответствующие менеджеры должны принимать участие в этих ревизиях.</w:t>
      </w:r>
    </w:p>
    <w:p w14:paraId="07322C43" w14:textId="77777777" w:rsidR="00741767" w:rsidRDefault="00741767" w:rsidP="00741767">
      <w:pPr>
        <w:pStyle w:val="Times1420"/>
      </w:pPr>
      <w:r>
        <w:t>7.3.3.3.5 Выполнение и управление</w:t>
      </w:r>
    </w:p>
    <w:p w14:paraId="2AD8C5F5" w14:textId="77777777" w:rsidR="00741767" w:rsidRDefault="00741767" w:rsidP="00741767">
      <w:pPr>
        <w:pStyle w:val="Times1420"/>
      </w:pPr>
      <w:r>
        <w:t>Данный вид деятельности состоит из решения следующих задач:</w:t>
      </w:r>
    </w:p>
    <w:p w14:paraId="68025B00" w14:textId="4F4766C6" w:rsidR="00220468" w:rsidRDefault="00741767" w:rsidP="00741767">
      <w:pPr>
        <w:pStyle w:val="Times1420"/>
      </w:pPr>
      <w:r>
        <w:t>7.3.3.3.5.1 Действия, предусмотренные планом реализации повторного применения программ, должны выполняться в соответствии с планом.</w:t>
      </w:r>
    </w:p>
    <w:p w14:paraId="1A103270" w14:textId="2F80A896" w:rsidR="00741767" w:rsidRDefault="00741767" w:rsidP="00741767">
      <w:pPr>
        <w:pStyle w:val="Times1420"/>
      </w:pPr>
      <w:r>
        <w:t xml:space="preserve">7.3.3.3.5.2 Администратор повторного применения программ должен осуществлять мониторинг процесса продвижения повторного применения программ в соответствии со стратегией повторного применения программ в </w:t>
      </w:r>
      <w:r>
        <w:lastRenderedPageBreak/>
        <w:t>организации, а также проводить необходимые корректировки плана для реализации этой стратегии.</w:t>
      </w:r>
    </w:p>
    <w:p w14:paraId="7A6BC1BC" w14:textId="77777777" w:rsidR="00741767" w:rsidRDefault="00741767" w:rsidP="00741767">
      <w:pPr>
        <w:pStyle w:val="Times1420"/>
      </w:pPr>
      <w:r>
        <w:t>7.3.3.3.5.3 Проблемы и несоответствия, которые возникают в процессе выполнения плана реализации повторного применения программ, должны быть зарегистрированы и устранены.</w:t>
      </w:r>
    </w:p>
    <w:p w14:paraId="12F43B57" w14:textId="77777777" w:rsidR="00741767" w:rsidRDefault="00741767" w:rsidP="00741767">
      <w:pPr>
        <w:pStyle w:val="Times1420"/>
      </w:pPr>
      <w:r>
        <w:t>7.3.3.3.5.4 Администратор повторного применения программ должен периодически подтверждать финансовую поддержку менеджмента, поддержку и обязательства по программе повторного применения.</w:t>
      </w:r>
    </w:p>
    <w:p w14:paraId="3E953DC4" w14:textId="77777777" w:rsidR="00741767" w:rsidRDefault="00741767" w:rsidP="00741767">
      <w:pPr>
        <w:pStyle w:val="Times1420"/>
      </w:pPr>
      <w:r>
        <w:t>7.3.3.3.6 Ревизии и оценивание</w:t>
      </w:r>
    </w:p>
    <w:p w14:paraId="7E6F54C7" w14:textId="77777777" w:rsidR="00741767" w:rsidRDefault="00741767" w:rsidP="00741767">
      <w:pPr>
        <w:pStyle w:val="Times1420"/>
      </w:pPr>
      <w:r>
        <w:t>Данный вид деятельности состоит из решения следующих задач:</w:t>
      </w:r>
    </w:p>
    <w:p w14:paraId="10144890" w14:textId="536AB1F5" w:rsidR="00741767" w:rsidRDefault="00741767" w:rsidP="00741767">
      <w:pPr>
        <w:pStyle w:val="Times1420"/>
      </w:pPr>
      <w:r>
        <w:t xml:space="preserve">7.3.3.3.6.1 Администратор повторного применения программ должен периодически оценивать </w:t>
      </w:r>
      <w:proofErr w:type="gramStart"/>
      <w:r>
        <w:t>повтор­</w:t>
      </w:r>
      <w:proofErr w:type="gramEnd"/>
      <w:r>
        <w:t xml:space="preserve"> но применяемые программы для достижения стратегии повторного применения в организации, продолжающейся пригодности и результативности повторного применения программ.</w:t>
      </w:r>
    </w:p>
    <w:p w14:paraId="75306FEF" w14:textId="77777777" w:rsidR="00741767" w:rsidRDefault="00741767" w:rsidP="00741767">
      <w:pPr>
        <w:pStyle w:val="Times1420"/>
      </w:pPr>
      <w:r>
        <w:t>7.3.3.3.6.2 Администратор повторного применения программ должен представлять результаты оценок и информацию об извлеченных уроках для реализации функции регулирования повторного применения и соответствующим менеджерам.</w:t>
      </w:r>
    </w:p>
    <w:p w14:paraId="3A6F6341" w14:textId="2C7E9C6F" w:rsidR="00741767" w:rsidRDefault="00741767" w:rsidP="00741767">
      <w:pPr>
        <w:pStyle w:val="Times1420"/>
      </w:pPr>
      <w:r>
        <w:t>7.3.3.3.6.3 Администратор повторного применения программ должен давать рекомендации и проводить изменения в повторно применяемых программах, соответственно расширяя и улучшая эти про­ граммы.</w:t>
      </w:r>
    </w:p>
    <w:p w14:paraId="1990D9B1" w14:textId="77777777" w:rsidR="00741767" w:rsidRDefault="00741767" w:rsidP="00741767">
      <w:pPr>
        <w:pStyle w:val="Times1420"/>
      </w:pPr>
      <w:r>
        <w:t>6.4.7 Процесс инсталляции программных средств</w:t>
      </w:r>
    </w:p>
    <w:p w14:paraId="3875EFEF" w14:textId="77777777" w:rsidR="00741767" w:rsidRDefault="00741767" w:rsidP="00741767">
      <w:pPr>
        <w:pStyle w:val="Times1420"/>
      </w:pPr>
      <w:r>
        <w:t>6.4.7.1 Цель</w:t>
      </w:r>
    </w:p>
    <w:p w14:paraId="1F828096" w14:textId="77777777" w:rsidR="00741767" w:rsidRDefault="00741767" w:rsidP="00741767">
      <w:pPr>
        <w:pStyle w:val="Times1420"/>
      </w:pPr>
      <w:r>
        <w:t>Цель процесса инсталляции программных средств заключается в установке программного продукта, удовлетворяющего заданным требованиям, в целевую среду применения.</w:t>
      </w:r>
    </w:p>
    <w:p w14:paraId="6C8BCF62" w14:textId="77777777" w:rsidR="00741767" w:rsidRDefault="00741767" w:rsidP="00741767">
      <w:pPr>
        <w:pStyle w:val="Times1420"/>
      </w:pPr>
      <w:r>
        <w:t>6.4.7.2 Выходы</w:t>
      </w:r>
    </w:p>
    <w:p w14:paraId="4A9FDB16" w14:textId="77777777" w:rsidR="00741767" w:rsidRDefault="00741767" w:rsidP="00741767">
      <w:pPr>
        <w:pStyle w:val="Times1420"/>
      </w:pPr>
      <w:r>
        <w:t>В результате успешного осуществления процесса инсталляции программных средств:</w:t>
      </w:r>
    </w:p>
    <w:p w14:paraId="71A4B7D3" w14:textId="77777777" w:rsidR="00741767" w:rsidRDefault="00741767" w:rsidP="00741767">
      <w:pPr>
        <w:pStyle w:val="Times1420"/>
      </w:pPr>
      <w:r>
        <w:t>a) разрабатывается стратегия инсталляции программных средств;</w:t>
      </w:r>
    </w:p>
    <w:p w14:paraId="572D1BE0" w14:textId="1CD4DDD6" w:rsidR="00741767" w:rsidRDefault="00741767" w:rsidP="00741767">
      <w:pPr>
        <w:pStyle w:val="Times1420"/>
      </w:pPr>
      <w:r>
        <w:lastRenderedPageBreak/>
        <w:t>b) разрабатываются критерии для инсталляции программных средств, предназначенные для демонстрации соответствия с требованиями к инсталляции программных средств;</w:t>
      </w:r>
    </w:p>
    <w:p w14:paraId="789354E3" w14:textId="77777777" w:rsidR="00741767" w:rsidRDefault="00741767" w:rsidP="00741767">
      <w:pPr>
        <w:pStyle w:val="Times1420"/>
      </w:pPr>
      <w:r>
        <w:t>c) программный продукт инсталлируется в целевую среду;</w:t>
      </w:r>
    </w:p>
    <w:p w14:paraId="472C739D" w14:textId="77777777" w:rsidR="00741767" w:rsidRDefault="00741767" w:rsidP="00741767">
      <w:pPr>
        <w:pStyle w:val="Times1420"/>
      </w:pPr>
      <w:r>
        <w:t>d) обеспечивается готовность программного продукта для использования в среде его применения.</w:t>
      </w:r>
    </w:p>
    <w:p w14:paraId="0F5C1E49" w14:textId="77777777" w:rsidR="00741767" w:rsidRDefault="00741767" w:rsidP="00741767">
      <w:pPr>
        <w:pStyle w:val="Times1420"/>
      </w:pPr>
      <w:r>
        <w:t>6.4.7.3 Виды деятельности и задачи</w:t>
      </w:r>
    </w:p>
    <w:p w14:paraId="5C029E99" w14:textId="77777777" w:rsidR="00741767" w:rsidRDefault="00741767" w:rsidP="00741767">
      <w:pPr>
        <w:pStyle w:val="Times1420"/>
      </w:pPr>
      <w:r>
        <w:t>В процессе реализации проекта должны осуществляться следующие виды деятельности и задачи в соответствии с принятыми в организации политиками и процедурами в отношении процесса инсталляции программных средств.</w:t>
      </w:r>
    </w:p>
    <w:p w14:paraId="6B8B49BE" w14:textId="77777777" w:rsidR="00741767" w:rsidRDefault="00741767" w:rsidP="00741767">
      <w:pPr>
        <w:pStyle w:val="Times1420"/>
      </w:pPr>
      <w:r>
        <w:t>6.4.7.3.1 Инсталляция программных средств</w:t>
      </w:r>
    </w:p>
    <w:p w14:paraId="5998E905" w14:textId="77777777" w:rsidR="00741767" w:rsidRDefault="00741767" w:rsidP="00741767">
      <w:pPr>
        <w:pStyle w:val="Times1420"/>
      </w:pPr>
      <w:r>
        <w:t>Данный вид деятельности состоит из решения следующих задач:</w:t>
      </w:r>
    </w:p>
    <w:p w14:paraId="5A304D57" w14:textId="00BCFD0F" w:rsidR="00741767" w:rsidRDefault="00741767" w:rsidP="00741767">
      <w:pPr>
        <w:pStyle w:val="Times1420"/>
      </w:pPr>
      <w:r>
        <w:t xml:space="preserve">6.4.7.3.1.1 Исполнитель должен разработать план инсталляции программного продукта вереду его применения, как определено в контракте. Ресурсы и информация, необходимые для инсталляции программного продукта, должны быть определенны и быть в наличии. Как установлено в контракте, исполнитель должен содействовать приобретающей стороне при проведении установки. Если инсталлируемый программный продукт заменяет существующую систему, то исполнитель должен поддерживать любые </w:t>
      </w:r>
      <w:proofErr w:type="gramStart"/>
      <w:r>
        <w:t>параллель­</w:t>
      </w:r>
      <w:proofErr w:type="gramEnd"/>
      <w:r>
        <w:t xml:space="preserve"> но выполняемые действия, которые требуются в соответствии с контрактом. План инсталляции должен быть документирован.</w:t>
      </w:r>
    </w:p>
    <w:p w14:paraId="569CC4ED" w14:textId="1D040943" w:rsidR="00741767" w:rsidRDefault="00741767" w:rsidP="00741767">
      <w:pPr>
        <w:pStyle w:val="Times1420"/>
      </w:pPr>
      <w:r>
        <w:t>6.4.7.3.1.2 Разработчик должен инсталлировать программный продукт в соответствии с планом инсталляции. Необходимо гарантировать, что базы данных и программный код инициализируются, выполняются и отменяются, как установлено в контракте. События, происшедшие при инсталляции, и их результаты должны документироваться.</w:t>
      </w:r>
    </w:p>
    <w:p w14:paraId="7476CADF" w14:textId="77777777" w:rsidR="00741767" w:rsidRDefault="00741767" w:rsidP="00741767">
      <w:pPr>
        <w:pStyle w:val="Times1420"/>
      </w:pPr>
      <w:r>
        <w:t>6.4.9.1 Цель</w:t>
      </w:r>
    </w:p>
    <w:p w14:paraId="0C51C7BF" w14:textId="77777777" w:rsidR="00741767" w:rsidRDefault="00741767" w:rsidP="00741767">
      <w:pPr>
        <w:pStyle w:val="Times1420"/>
      </w:pPr>
      <w:r>
        <w:lastRenderedPageBreak/>
        <w:t>Цель процесса функционирования программных средств заключается в применении программного продукта в предназначенной для него среде и обеспечении поддержки заказчиков программного продукта.</w:t>
      </w:r>
    </w:p>
    <w:p w14:paraId="3868B23E" w14:textId="77777777" w:rsidR="00741767" w:rsidRDefault="00741767" w:rsidP="00741767">
      <w:pPr>
        <w:pStyle w:val="Times1420"/>
      </w:pPr>
      <w:r>
        <w:t>6.4.9.2 Выходы</w:t>
      </w:r>
    </w:p>
    <w:p w14:paraId="238AD5C8" w14:textId="77777777" w:rsidR="00741767" w:rsidRDefault="00741767" w:rsidP="00741767">
      <w:pPr>
        <w:pStyle w:val="Times1420"/>
      </w:pPr>
      <w:r>
        <w:t>В результате успешного осуществления процесса функционирования программных средств:</w:t>
      </w:r>
    </w:p>
    <w:p w14:paraId="20382AA8" w14:textId="77777777" w:rsidR="00741767" w:rsidRDefault="00741767" w:rsidP="00741767">
      <w:pPr>
        <w:pStyle w:val="Times1420"/>
      </w:pPr>
      <w:r>
        <w:t>a) определяется стратегия функционирования;</w:t>
      </w:r>
    </w:p>
    <w:p w14:paraId="25C93012" w14:textId="77777777" w:rsidR="00741767" w:rsidRDefault="00741767" w:rsidP="00741767">
      <w:pPr>
        <w:pStyle w:val="Times1420"/>
      </w:pPr>
      <w:r>
        <w:t>b) определяются и оцениваются условия корректного функционирования программных средств в пред­ назначенной для них среде;</w:t>
      </w:r>
    </w:p>
    <w:p w14:paraId="3245EF7E" w14:textId="77777777" w:rsidR="00741767" w:rsidRDefault="00741767" w:rsidP="00741767">
      <w:pPr>
        <w:pStyle w:val="Times1420"/>
      </w:pPr>
      <w:r>
        <w:t>c) программные средства тестируются и настраиваются в предназначенной для них среде;</w:t>
      </w:r>
    </w:p>
    <w:p w14:paraId="40017D28" w14:textId="77777777" w:rsidR="00741767" w:rsidRDefault="00741767" w:rsidP="00741767">
      <w:pPr>
        <w:pStyle w:val="Times1420"/>
      </w:pPr>
      <w:r>
        <w:t>d) программные средства функционируют в предназначенной для них среде;</w:t>
      </w:r>
    </w:p>
    <w:p w14:paraId="56A7A3C7" w14:textId="722E0D5E" w:rsidR="00741767" w:rsidRDefault="00741767" w:rsidP="00741767">
      <w:pPr>
        <w:pStyle w:val="Times1420"/>
      </w:pPr>
      <w:r>
        <w:t>e) обеспечиваются содействие и консультации заказчикам программных продуктов в соответствии с</w:t>
      </w:r>
      <w:r w:rsidR="00931C31">
        <w:t xml:space="preserve"> </w:t>
      </w:r>
      <w:r>
        <w:t>условиями соглашения.</w:t>
      </w:r>
    </w:p>
    <w:p w14:paraId="1DF0BE09" w14:textId="77777777" w:rsidR="00741767" w:rsidRDefault="00741767" w:rsidP="00741767">
      <w:pPr>
        <w:pStyle w:val="Times1420"/>
      </w:pPr>
      <w:r>
        <w:t>6.4.9.3 Виды деятельности и задачи</w:t>
      </w:r>
    </w:p>
    <w:p w14:paraId="37B72D58" w14:textId="7829EE20" w:rsidR="00741767" w:rsidRDefault="00741767" w:rsidP="00741767">
      <w:pPr>
        <w:pStyle w:val="Times1420"/>
      </w:pPr>
      <w:r>
        <w:t>При реализации проекта необходимо осуществлять следующие виды деятельности и решать задачи в соответствии с принятыми в организации политиками и процедурами в отношении процесса функционирования программных средств.</w:t>
      </w:r>
    </w:p>
    <w:p w14:paraId="09536D27" w14:textId="77777777" w:rsidR="00741767" w:rsidRDefault="00741767" w:rsidP="00741767">
      <w:pPr>
        <w:pStyle w:val="Times1420"/>
      </w:pPr>
      <w:r>
        <w:t>6.4.9.3.1 Подготовка к функционированию</w:t>
      </w:r>
    </w:p>
    <w:p w14:paraId="608F1F06" w14:textId="77777777" w:rsidR="00741767" w:rsidRDefault="00741767" w:rsidP="00741767">
      <w:pPr>
        <w:pStyle w:val="Times1420"/>
      </w:pPr>
      <w:r>
        <w:t>Данный вид деятельности состоит из решения следующих задач:</w:t>
      </w:r>
    </w:p>
    <w:p w14:paraId="6DA6094F" w14:textId="4EC0666E" w:rsidR="00741767" w:rsidRDefault="00741767" w:rsidP="00741767">
      <w:pPr>
        <w:pStyle w:val="Times1420"/>
      </w:pPr>
      <w:r>
        <w:t>6.4.9.3.1.1 Оператор должен разрабатывать план и определять эксплуатационные стандарты для выполнения действий и задач этого процесса. План должен быть документирован и реализован.</w:t>
      </w:r>
    </w:p>
    <w:p w14:paraId="15C01DA1" w14:textId="49344821" w:rsidR="00741767" w:rsidRDefault="00741767" w:rsidP="00741767">
      <w:pPr>
        <w:pStyle w:val="Times1420"/>
      </w:pPr>
      <w:r>
        <w:t>6.4.9.3.1.2 Оператор должен определять процедуры для получения, регистрации, решения, прослеживания проблем и обеспечения обратной связи. Всякий раз, когда возникают проблемы, они должны быть зарегистрированы и введены в процесс решения проблем программных средств (см. 7.2.8).</w:t>
      </w:r>
    </w:p>
    <w:p w14:paraId="063D5BC5" w14:textId="77777777" w:rsidR="00741767" w:rsidRDefault="00741767" w:rsidP="00741767">
      <w:pPr>
        <w:pStyle w:val="Times1420"/>
      </w:pPr>
      <w:r>
        <w:lastRenderedPageBreak/>
        <w:t>6.4.9.3.1.3 Оператор должен устанавливать процедуры тестирования программного продукта в среде его эксплуатации для включения отчетов по проблемам, заявок на модификацию процесса сопровождения программных средств (см. 6.4.10) и реализации выпуска программного продукта для его функционального применения.</w:t>
      </w:r>
    </w:p>
    <w:p w14:paraId="7AF64378" w14:textId="77777777" w:rsidR="00741767" w:rsidRDefault="00741767" w:rsidP="00741767">
      <w:pPr>
        <w:pStyle w:val="Times1420"/>
      </w:pPr>
      <w:r>
        <w:t>6.4.9.3.2 Активизация и контроль функционирования</w:t>
      </w:r>
    </w:p>
    <w:p w14:paraId="5487478E" w14:textId="77777777" w:rsidR="00741767" w:rsidRDefault="00741767" w:rsidP="00741767">
      <w:pPr>
        <w:pStyle w:val="Times1420"/>
      </w:pPr>
      <w:r>
        <w:t>Данный вид деятельности состоит из решения следующих задач:</w:t>
      </w:r>
    </w:p>
    <w:p w14:paraId="64D10141" w14:textId="77777777" w:rsidR="00741767" w:rsidRDefault="00741767" w:rsidP="00741767">
      <w:pPr>
        <w:pStyle w:val="Times1420"/>
      </w:pPr>
      <w:r>
        <w:t>6.4.9.3.2.1 Для каждого выпуска программного продукта оператор должен выполнить тестирование на соответствие функциональным требованиям и при условии удовлетворения заданных критериев выпустить программный продукт для применения по назначению.</w:t>
      </w:r>
    </w:p>
    <w:p w14:paraId="4129FF51" w14:textId="5EC36BA7" w:rsidR="00741767" w:rsidRDefault="00741767" w:rsidP="00741767">
      <w:pPr>
        <w:pStyle w:val="Times1420"/>
      </w:pPr>
      <w:r>
        <w:t>6.4.9.3.2.2 Оператор должен гарантировать, что программный код и база данных инициируются, реализуются и заканчивают свое действие, как указано в плане.</w:t>
      </w:r>
    </w:p>
    <w:p w14:paraId="0334A510" w14:textId="77777777" w:rsidR="00741767" w:rsidRDefault="00741767" w:rsidP="00741767">
      <w:pPr>
        <w:pStyle w:val="Times1420"/>
      </w:pPr>
      <w:r>
        <w:t>6.4.9.3.2.3 Оператор должен активизировать систему в предназначенной для нее функциональной среде, чтобы представить образцы услуг или показать непрерывность предоставления услуг согласно их целевому назначению.</w:t>
      </w:r>
    </w:p>
    <w:p w14:paraId="2CCF0F45" w14:textId="77777777" w:rsidR="00741767" w:rsidRDefault="00741767" w:rsidP="00741767">
      <w:pPr>
        <w:pStyle w:val="Times1420"/>
      </w:pPr>
      <w:r>
        <w:t>6.4.9.3.3   Применение по назначению</w:t>
      </w:r>
    </w:p>
    <w:p w14:paraId="1E89A0E9" w14:textId="77777777" w:rsidR="00741767" w:rsidRDefault="00741767" w:rsidP="00741767">
      <w:pPr>
        <w:pStyle w:val="Times1420"/>
      </w:pPr>
      <w:r>
        <w:t>Данный вид деятельности состоит из решения следующих задач:</w:t>
      </w:r>
    </w:p>
    <w:p w14:paraId="20EED221" w14:textId="1CFA8896" w:rsidR="00741767" w:rsidRDefault="00741767" w:rsidP="00741767">
      <w:pPr>
        <w:pStyle w:val="Times1420"/>
      </w:pPr>
      <w:r>
        <w:t>6.4.9.3.3.1 Система должна функционировать в предназначенной для нее среде согласно пользовательской документации.</w:t>
      </w:r>
    </w:p>
    <w:p w14:paraId="36DC9E9B" w14:textId="77777777" w:rsidR="00741767" w:rsidRDefault="00741767" w:rsidP="00741767">
      <w:pPr>
        <w:pStyle w:val="Times1420"/>
      </w:pPr>
      <w:r>
        <w:t>6.4.9.3.4 Поддержка заказчика</w:t>
      </w:r>
    </w:p>
    <w:p w14:paraId="48BD6398" w14:textId="77777777" w:rsidR="00741767" w:rsidRDefault="00741767" w:rsidP="00741767">
      <w:pPr>
        <w:pStyle w:val="Times1420"/>
      </w:pPr>
      <w:r>
        <w:t>Данный вид деятельности состоит из решения следующих задач:</w:t>
      </w:r>
    </w:p>
    <w:p w14:paraId="24A29C68" w14:textId="77777777" w:rsidR="00741767" w:rsidRDefault="00741767" w:rsidP="00741767">
      <w:pPr>
        <w:pStyle w:val="Times1420"/>
      </w:pPr>
      <w:r>
        <w:t>6.4.9.3.4.1 Оператор должен обеспечивать содействие и консультации пользователей по их просьбе. Эти заявки и последующие действия должны быть зарегистрированы и проконтролированы.</w:t>
      </w:r>
    </w:p>
    <w:p w14:paraId="5DE6014F" w14:textId="6BA109AE" w:rsidR="00741767" w:rsidRDefault="00741767" w:rsidP="00741767">
      <w:pPr>
        <w:pStyle w:val="Times1420"/>
      </w:pPr>
      <w:r>
        <w:t xml:space="preserve">6.4.9.3.4.2 Оператор должен направлять заявки пользователей (по мере необходимости) для выполнения в процессе сопровождения программных средств (см. 6.4.10). Эти заявки должны направляться по назначению, а сведения о действиях, которые планируются и предпринимаются, должны </w:t>
      </w:r>
      <w:r>
        <w:lastRenderedPageBreak/>
        <w:t>сообщаться инициаторам заявок. Все решения должны контролироваться для заключения об их результативности.</w:t>
      </w:r>
    </w:p>
    <w:p w14:paraId="5BCD17A7" w14:textId="77777777" w:rsidR="00741767" w:rsidRDefault="00741767" w:rsidP="00741767">
      <w:pPr>
        <w:pStyle w:val="Times1420"/>
      </w:pPr>
      <w:r>
        <w:t>6.4.9.3.5 Решение проблем функционирования</w:t>
      </w:r>
    </w:p>
    <w:p w14:paraId="66114758" w14:textId="77777777" w:rsidR="00741767" w:rsidRDefault="00741767" w:rsidP="00741767">
      <w:pPr>
        <w:pStyle w:val="Times1420"/>
      </w:pPr>
      <w:r>
        <w:t>Данный вид деятельности состоит из решения следующих задач:</w:t>
      </w:r>
    </w:p>
    <w:p w14:paraId="53B6E2E6" w14:textId="5DD47341" w:rsidR="00741767" w:rsidRDefault="00741767" w:rsidP="00741767">
      <w:pPr>
        <w:pStyle w:val="Times1420"/>
      </w:pPr>
      <w:r>
        <w:t>6.4.9.3.5.1 Оператор должен направлять возникшие проблемы в процесс решения проблем в программных средствах для их устранения.</w:t>
      </w:r>
    </w:p>
    <w:p w14:paraId="7840752C" w14:textId="22634C6C" w:rsidR="00741767" w:rsidRDefault="00741767" w:rsidP="00741767">
      <w:pPr>
        <w:pStyle w:val="Times1420"/>
      </w:pPr>
      <w:r w:rsidRPr="00741767">
        <w:t>6.4.9.3.5.2 Если проблема, приведенная в отчете, относится к временному рабочему окружению перед тем, как будет реализовано постоянное решение, то инициатор отчета о проблеме должен представить вариант его применения в этом окружении. Текущие исправления используемого программного продукта, выпуски, включающие в себя ранее пропущенные функции или свойства, а также улучшения системы должны проводиться через процесс сопровождения программных средств (см. 6.4.10).</w:t>
      </w:r>
    </w:p>
    <w:p w14:paraId="42E5AB09" w14:textId="750C8F8F" w:rsidR="00931C31" w:rsidRDefault="00931C31" w:rsidP="00741767">
      <w:pPr>
        <w:pStyle w:val="Times1420"/>
      </w:pPr>
      <w:r>
        <w:t>Данные пункты ГОСТа Р ИСО/МЭК 12207–2010 «Процессы жизненного цикла программных средств» должны бить выполнены. В случае неприменимости подпунктов они могут быть пропущены.</w:t>
      </w:r>
    </w:p>
    <w:p w14:paraId="6D97A6AC" w14:textId="77777777" w:rsidR="00931C31" w:rsidRPr="004A3525" w:rsidRDefault="00931C31" w:rsidP="00741767">
      <w:pPr>
        <w:pStyle w:val="Times1420"/>
      </w:pPr>
    </w:p>
    <w:p w14:paraId="417C229E" w14:textId="0B414875" w:rsidR="00C363D0" w:rsidRDefault="00C363D0" w:rsidP="004A3525">
      <w:pPr>
        <w:pStyle w:val="1"/>
      </w:pPr>
      <w:bookmarkStart w:id="3" w:name="_Toc135832807"/>
      <w:r>
        <w:lastRenderedPageBreak/>
        <w:t>Разработка ИС</w:t>
      </w:r>
      <w:bookmarkEnd w:id="3"/>
    </w:p>
    <w:p w14:paraId="39BB1F14" w14:textId="63477B74" w:rsidR="00C363D0" w:rsidRDefault="00C363D0" w:rsidP="004A3525">
      <w:pPr>
        <w:pStyle w:val="2"/>
      </w:pPr>
      <w:bookmarkStart w:id="4" w:name="_Toc135832808"/>
      <w:r>
        <w:t>Диаграмма вариантов использования</w:t>
      </w:r>
      <w:bookmarkEnd w:id="4"/>
    </w:p>
    <w:p w14:paraId="752853F1" w14:textId="7340FBE3" w:rsidR="00C363D0" w:rsidRDefault="00C363D0" w:rsidP="004A3525">
      <w:pPr>
        <w:pStyle w:val="3"/>
      </w:pPr>
      <w:bookmarkStart w:id="5" w:name="_Toc135832809"/>
      <w:r>
        <w:t>Описание</w:t>
      </w:r>
      <w:bookmarkEnd w:id="5"/>
    </w:p>
    <w:p w14:paraId="4C46F285" w14:textId="19AF1100" w:rsidR="00861C07" w:rsidRDefault="00861C07" w:rsidP="00C363D0">
      <w:pPr>
        <w:pStyle w:val="Times1420"/>
      </w:pPr>
      <w:r>
        <w:t>Главными действующими лицами в системе железнодорожного переезда являются транспорт в виде поездов и авто, и контролёр переезда.</w:t>
      </w:r>
    </w:p>
    <w:p w14:paraId="6B3E0F41" w14:textId="06BA1D61" w:rsidR="00861C07" w:rsidRDefault="00861C07" w:rsidP="00C363D0">
      <w:pPr>
        <w:pStyle w:val="Times1420"/>
      </w:pPr>
      <w:r>
        <w:t xml:space="preserve">Транспорт движется по своим путям: железной дороге или автодороге, а </w:t>
      </w:r>
      <w:r w:rsidR="00931C31">
        <w:t>контролёр,</w:t>
      </w:r>
      <w:r>
        <w:t xml:space="preserve"> используя датчики манипулирует сигнальными устройствами для указания транспорту действий.</w:t>
      </w:r>
    </w:p>
    <w:p w14:paraId="32469785" w14:textId="60021E08" w:rsidR="00C363D0" w:rsidRDefault="00C363D0" w:rsidP="00861C07">
      <w:pPr>
        <w:pStyle w:val="3"/>
      </w:pPr>
      <w:bookmarkStart w:id="6" w:name="_Toc135832810"/>
      <w:r>
        <w:t>Актёры</w:t>
      </w:r>
      <w:bookmarkEnd w:id="6"/>
    </w:p>
    <w:p w14:paraId="276DEA2B" w14:textId="56219B3D" w:rsidR="00861C07" w:rsidRDefault="00861C07" w:rsidP="00C363D0">
      <w:pPr>
        <w:pStyle w:val="Times1420"/>
      </w:pPr>
      <w:r>
        <w:t>Транспорт:</w:t>
      </w:r>
    </w:p>
    <w:p w14:paraId="45E78F3E" w14:textId="624D613A" w:rsidR="00861C07" w:rsidRDefault="00861C07" w:rsidP="00C363D0">
      <w:pPr>
        <w:pStyle w:val="Times1420"/>
      </w:pPr>
      <w:r>
        <w:tab/>
        <w:t>Авто</w:t>
      </w:r>
    </w:p>
    <w:p w14:paraId="19D173C7" w14:textId="4D97E7C1" w:rsidR="00861C07" w:rsidRDefault="00861C07" w:rsidP="00C363D0">
      <w:pPr>
        <w:pStyle w:val="Times1420"/>
      </w:pPr>
      <w:r>
        <w:tab/>
        <w:t>Поезд</w:t>
      </w:r>
    </w:p>
    <w:p w14:paraId="5A6FF5E5" w14:textId="67360428" w:rsidR="00861C07" w:rsidRDefault="00861C07" w:rsidP="00C363D0">
      <w:pPr>
        <w:pStyle w:val="Times1420"/>
      </w:pPr>
      <w:r>
        <w:t>Контролёр</w:t>
      </w:r>
    </w:p>
    <w:p w14:paraId="4108C13B" w14:textId="4D2FD998" w:rsidR="000266A6" w:rsidRDefault="000266A6" w:rsidP="00C363D0">
      <w:pPr>
        <w:pStyle w:val="Times1420"/>
      </w:pPr>
      <w:r>
        <w:t>Ревизор</w:t>
      </w:r>
    </w:p>
    <w:p w14:paraId="5C85ABFF" w14:textId="6AEA8027" w:rsidR="00C363D0" w:rsidRDefault="00C363D0" w:rsidP="00861C07">
      <w:pPr>
        <w:pStyle w:val="3"/>
      </w:pPr>
      <w:bookmarkStart w:id="7" w:name="_Toc135832811"/>
      <w:r>
        <w:t>Варианты использования</w:t>
      </w:r>
      <w:bookmarkEnd w:id="7"/>
    </w:p>
    <w:p w14:paraId="43C95716" w14:textId="6E65E57B" w:rsidR="00C25834" w:rsidRDefault="00861C07" w:rsidP="00C363D0">
      <w:pPr>
        <w:pStyle w:val="Times1420"/>
      </w:pPr>
      <w:r>
        <w:t>Транспорт:</w:t>
      </w:r>
    </w:p>
    <w:p w14:paraId="18CC04D3" w14:textId="32CCB7BA" w:rsidR="00861C07" w:rsidRDefault="00861C07" w:rsidP="00F942AA">
      <w:pPr>
        <w:pStyle w:val="Times1420"/>
      </w:pPr>
      <w:r>
        <w:tab/>
        <w:t>Совершить переезд</w:t>
      </w:r>
    </w:p>
    <w:p w14:paraId="4880CE4A" w14:textId="36E3F612" w:rsidR="00363C6D" w:rsidRDefault="00363C6D" w:rsidP="00F942AA">
      <w:pPr>
        <w:pStyle w:val="Times1420"/>
      </w:pPr>
      <w:r>
        <w:tab/>
        <w:t>Ожидать</w:t>
      </w:r>
    </w:p>
    <w:p w14:paraId="3AA43A08" w14:textId="6CB3A66B" w:rsidR="009A6C70" w:rsidRDefault="009A6C70" w:rsidP="00C363D0">
      <w:pPr>
        <w:pStyle w:val="Times1420"/>
      </w:pPr>
      <w:r>
        <w:t>Контролёр:</w:t>
      </w:r>
    </w:p>
    <w:p w14:paraId="15ECA3EA" w14:textId="74E8EE5A" w:rsidR="009A6C70" w:rsidRDefault="009A6C70" w:rsidP="00C363D0">
      <w:pPr>
        <w:pStyle w:val="Times1420"/>
      </w:pPr>
      <w:r>
        <w:tab/>
      </w:r>
      <w:r w:rsidR="004D6EEB">
        <w:t>Разрешить движение</w:t>
      </w:r>
    </w:p>
    <w:p w14:paraId="753B0E6A" w14:textId="7C9B0788" w:rsidR="009A6C70" w:rsidRDefault="009A6C70" w:rsidP="00C363D0">
      <w:pPr>
        <w:pStyle w:val="Times1420"/>
      </w:pPr>
      <w:r>
        <w:tab/>
      </w:r>
      <w:r w:rsidR="004D6EEB">
        <w:t>Запретить движение</w:t>
      </w:r>
    </w:p>
    <w:p w14:paraId="1BE355DE" w14:textId="326A2C15" w:rsidR="004D6EEB" w:rsidRDefault="004D6EEB" w:rsidP="00C363D0">
      <w:pPr>
        <w:pStyle w:val="Times1420"/>
      </w:pPr>
      <w:r>
        <w:tab/>
        <w:t>Получить время прибытия поезда</w:t>
      </w:r>
    </w:p>
    <w:p w14:paraId="7D508860" w14:textId="234690D1" w:rsidR="00F942AA" w:rsidRDefault="000266A6" w:rsidP="00C363D0">
      <w:pPr>
        <w:pStyle w:val="Times1420"/>
      </w:pPr>
      <w:r>
        <w:t>Ревизор:</w:t>
      </w:r>
    </w:p>
    <w:p w14:paraId="3D66E3E7" w14:textId="013579CA" w:rsidR="000266A6" w:rsidRDefault="000266A6" w:rsidP="00C363D0">
      <w:pPr>
        <w:pStyle w:val="Times1420"/>
      </w:pPr>
      <w:r>
        <w:tab/>
        <w:t>Произвести ревизию</w:t>
      </w:r>
    </w:p>
    <w:p w14:paraId="7B1A3172" w14:textId="523F667D" w:rsidR="009A6C70" w:rsidRDefault="009A6C70" w:rsidP="00C363D0">
      <w:pPr>
        <w:pStyle w:val="Times1420"/>
      </w:pPr>
      <w:r>
        <w:t xml:space="preserve">Диаграмма вариантов использования представлена на рисунке </w:t>
      </w:r>
      <w:r w:rsidR="00931C31">
        <w:t>2</w:t>
      </w:r>
      <w:r>
        <w:t>.</w:t>
      </w:r>
    </w:p>
    <w:p w14:paraId="6916BC14" w14:textId="208F0DC3" w:rsidR="008E182A" w:rsidRPr="008F7C54" w:rsidRDefault="008E182A" w:rsidP="00C363D0">
      <w:pPr>
        <w:pStyle w:val="Times1420"/>
      </w:pPr>
      <w:r>
        <w:t xml:space="preserve">Диаграмма вариантов использования также представлена в приложении </w:t>
      </w:r>
      <w:r w:rsidR="00931C31">
        <w:t>2</w:t>
      </w:r>
      <w:r>
        <w:t>.</w:t>
      </w:r>
    </w:p>
    <w:p w14:paraId="59C152F7" w14:textId="61BFBEB6" w:rsidR="009A6C70" w:rsidRDefault="008E182A" w:rsidP="00505F0B">
      <w:pPr>
        <w:pStyle w:val="Times1420"/>
        <w:jc w:val="center"/>
      </w:pPr>
      <w:r>
        <w:rPr>
          <w:noProof/>
        </w:rPr>
        <w:lastRenderedPageBreak/>
        <w:drawing>
          <wp:inline distT="0" distB="0" distL="0" distR="0" wp14:anchorId="5039C92E" wp14:editId="10E7B82B">
            <wp:extent cx="5508652" cy="6537366"/>
            <wp:effectExtent l="0" t="0" r="0" b="0"/>
            <wp:docPr id="1171213575" name="Рисунок 2" descr="Изображение выглядит как снимок экрана, дизайн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13575" name="Рисунок 2" descr="Изображение выглядит как снимок экрана, дизайн, шабло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755" cy="654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AFAC" w14:textId="150BE628" w:rsidR="009A6C70" w:rsidRPr="009A6C70" w:rsidRDefault="009A6C70" w:rsidP="00505F0B">
      <w:pPr>
        <w:pStyle w:val="Times1420"/>
        <w:jc w:val="center"/>
      </w:pPr>
      <w:r>
        <w:t xml:space="preserve">Рисунок </w:t>
      </w:r>
      <w:r w:rsidR="00931C31">
        <w:t>2</w:t>
      </w:r>
      <w:r>
        <w:t xml:space="preserve"> – диаграмма вариантов использования</w:t>
      </w:r>
    </w:p>
    <w:p w14:paraId="1C4E8343" w14:textId="7CFA7EB2" w:rsidR="00C25834" w:rsidRDefault="00C25834" w:rsidP="00505F0B">
      <w:pPr>
        <w:pStyle w:val="2"/>
      </w:pPr>
      <w:bookmarkStart w:id="8" w:name="_Toc135832812"/>
      <w:r>
        <w:t>Диаграмма классов</w:t>
      </w:r>
      <w:bookmarkEnd w:id="8"/>
    </w:p>
    <w:p w14:paraId="6F2B70E0" w14:textId="7F77BD22" w:rsidR="00C25834" w:rsidRDefault="00C25834" w:rsidP="00505F0B">
      <w:pPr>
        <w:pStyle w:val="3"/>
      </w:pPr>
      <w:bookmarkStart w:id="9" w:name="_Toc135832813"/>
      <w:r>
        <w:t>Описание</w:t>
      </w:r>
      <w:bookmarkEnd w:id="9"/>
    </w:p>
    <w:p w14:paraId="3C3AB437" w14:textId="77777777" w:rsidR="00C76DFE" w:rsidRDefault="00C76DFE" w:rsidP="00C363D0">
      <w:pPr>
        <w:pStyle w:val="Times1420"/>
      </w:pPr>
      <w:r>
        <w:t xml:space="preserve">Диаграмма классов является ключевой в построении информационной системы. </w:t>
      </w:r>
    </w:p>
    <w:p w14:paraId="6F8600CA" w14:textId="025E28D1" w:rsidR="00C76DFE" w:rsidRDefault="00C76DFE" w:rsidP="00C76DFE">
      <w:pPr>
        <w:pStyle w:val="Times1420"/>
      </w:pPr>
      <w:r>
        <w:t>Диаграмма классов содержит классы и их отношения. Сами классы содержат поля и методы. Публичные поля и методы обозначены символом «+», приватные – символом «-».</w:t>
      </w:r>
    </w:p>
    <w:p w14:paraId="4FE1D0E1" w14:textId="0084DD0F" w:rsidR="002D1C71" w:rsidRPr="00C76DFE" w:rsidRDefault="002D1C71" w:rsidP="002D1C71">
      <w:pPr>
        <w:pStyle w:val="Times1420"/>
      </w:pPr>
      <w:r>
        <w:lastRenderedPageBreak/>
        <w:t>В данной работе используется 3 вида отношения между классами: отношение зависимости (обозначается штрих-линией с пустой стрелкой), отношение агрегации (обозначается пустым ромбом со стороны целого и пустой стрелкой со стороны части), отношение обобщения (полая стрелка со стороны суперкласса).</w:t>
      </w:r>
    </w:p>
    <w:p w14:paraId="08E26B3D" w14:textId="0CEE670A" w:rsidR="002D1C71" w:rsidRDefault="00C25834" w:rsidP="002D1C71">
      <w:pPr>
        <w:pStyle w:val="3"/>
      </w:pPr>
      <w:bookmarkStart w:id="10" w:name="_Toc135832814"/>
      <w:r>
        <w:t>Классы</w:t>
      </w:r>
      <w:bookmarkEnd w:id="10"/>
    </w:p>
    <w:p w14:paraId="3FAA894B" w14:textId="5B48B4F1" w:rsidR="002D1C71" w:rsidRDefault="002D1C71" w:rsidP="002D1C71">
      <w:pPr>
        <w:pStyle w:val="Times1420"/>
      </w:pPr>
      <w:r>
        <w:t>Далее представлены классы и их методы.</w:t>
      </w:r>
    </w:p>
    <w:p w14:paraId="1BBF6F46" w14:textId="0FE2BFBD" w:rsidR="00124700" w:rsidRDefault="002D1C71" w:rsidP="002D1C71">
      <w:pPr>
        <w:pStyle w:val="Times1420"/>
        <w:numPr>
          <w:ilvl w:val="0"/>
          <w:numId w:val="1"/>
        </w:numPr>
      </w:pPr>
      <w:r>
        <w:t>Ревизор</w:t>
      </w:r>
    </w:p>
    <w:p w14:paraId="1C90A974" w14:textId="35129641" w:rsidR="002D1C71" w:rsidRDefault="002D1C71" w:rsidP="002D1C71">
      <w:pPr>
        <w:pStyle w:val="Times1420"/>
        <w:numPr>
          <w:ilvl w:val="1"/>
          <w:numId w:val="1"/>
        </w:numPr>
      </w:pPr>
      <w:r>
        <w:t xml:space="preserve">Произвести </w:t>
      </w:r>
      <w:proofErr w:type="gramStart"/>
      <w:r>
        <w:t>ревизию(</w:t>
      </w:r>
      <w:proofErr w:type="gramEnd"/>
      <w:r>
        <w:t>) – сообщает контролёру о произведении ревизии, чтобы контролёр запретил всё движение на это время.</w:t>
      </w:r>
    </w:p>
    <w:p w14:paraId="430A035B" w14:textId="0C794A52" w:rsidR="002D1C71" w:rsidRDefault="002D1C71" w:rsidP="002D1C71">
      <w:pPr>
        <w:pStyle w:val="Times1420"/>
        <w:numPr>
          <w:ilvl w:val="0"/>
          <w:numId w:val="1"/>
        </w:numPr>
      </w:pPr>
      <w:r>
        <w:t>Контролёр</w:t>
      </w:r>
    </w:p>
    <w:p w14:paraId="16E2A50E" w14:textId="0A5980B3" w:rsidR="002D1C71" w:rsidRDefault="002D1C71" w:rsidP="002D1C71">
      <w:pPr>
        <w:pStyle w:val="Times1420"/>
        <w:numPr>
          <w:ilvl w:val="1"/>
          <w:numId w:val="1"/>
        </w:numPr>
      </w:pPr>
      <w:r>
        <w:t xml:space="preserve">Разрешить движение </w:t>
      </w:r>
      <w:proofErr w:type="gramStart"/>
      <w:r>
        <w:t>авто(</w:t>
      </w:r>
      <w:proofErr w:type="gramEnd"/>
      <w:r>
        <w:t>) – переводит сигналы в разрешающий для авто режим.</w:t>
      </w:r>
    </w:p>
    <w:p w14:paraId="0A05B5F6" w14:textId="6694586A" w:rsidR="002D1C71" w:rsidRDefault="002D1C71" w:rsidP="002D1C71">
      <w:pPr>
        <w:pStyle w:val="Times1420"/>
        <w:numPr>
          <w:ilvl w:val="1"/>
          <w:numId w:val="1"/>
        </w:numPr>
      </w:pPr>
      <w:r>
        <w:t xml:space="preserve">Разрешить движение </w:t>
      </w:r>
      <w:proofErr w:type="gramStart"/>
      <w:r>
        <w:t>поездов(</w:t>
      </w:r>
      <w:proofErr w:type="gramEnd"/>
      <w:r>
        <w:t>) – переводит сигналы в разрешающий для поездов режим.</w:t>
      </w:r>
    </w:p>
    <w:p w14:paraId="707353EC" w14:textId="0E64B3FA" w:rsidR="002D1C71" w:rsidRDefault="002D1C71" w:rsidP="002D1C71">
      <w:pPr>
        <w:pStyle w:val="Times1420"/>
        <w:numPr>
          <w:ilvl w:val="1"/>
          <w:numId w:val="1"/>
        </w:numPr>
      </w:pPr>
      <w:proofErr w:type="gramStart"/>
      <w:r>
        <w:t>Ревизия(</w:t>
      </w:r>
      <w:proofErr w:type="gramEnd"/>
      <w:r>
        <w:t>) – переводит сигналы в запрещающий режим для произведения ревизии системы.</w:t>
      </w:r>
    </w:p>
    <w:p w14:paraId="2265CF88" w14:textId="30225C1C" w:rsidR="002D1C71" w:rsidRDefault="002D1C71" w:rsidP="002D1C71">
      <w:pPr>
        <w:pStyle w:val="Times1420"/>
        <w:numPr>
          <w:ilvl w:val="1"/>
          <w:numId w:val="1"/>
        </w:numPr>
      </w:pPr>
      <w:proofErr w:type="gramStart"/>
      <w:r>
        <w:t>Таймер(</w:t>
      </w:r>
      <w:proofErr w:type="gramEnd"/>
      <w:r>
        <w:t>) – устанавливает таймер приезда следующего поезда.</w:t>
      </w:r>
    </w:p>
    <w:p w14:paraId="37E34ADD" w14:textId="5453EC90" w:rsidR="002D1C71" w:rsidRDefault="002D1C71" w:rsidP="002D1C71">
      <w:pPr>
        <w:pStyle w:val="Times1420"/>
        <w:numPr>
          <w:ilvl w:val="0"/>
          <w:numId w:val="1"/>
        </w:numPr>
      </w:pPr>
      <w:r>
        <w:t>Расписание</w:t>
      </w:r>
      <w:r w:rsidR="00B71253">
        <w:t xml:space="preserve"> – класс-обёртка для базы данных времени приезда поездов.</w:t>
      </w:r>
    </w:p>
    <w:p w14:paraId="45939543" w14:textId="3F04EE6C" w:rsidR="002D1C71" w:rsidRDefault="00B71253" w:rsidP="002D1C71">
      <w:pPr>
        <w:pStyle w:val="Times1420"/>
        <w:numPr>
          <w:ilvl w:val="1"/>
          <w:numId w:val="1"/>
        </w:numPr>
      </w:pPr>
      <w:r>
        <w:t xml:space="preserve">Получить время приезда </w:t>
      </w:r>
      <w:proofErr w:type="gramStart"/>
      <w:r>
        <w:t>поезда(</w:t>
      </w:r>
      <w:proofErr w:type="gramEnd"/>
      <w:r>
        <w:t>) – выдаёт следующее ближайшее время приезда поезда.</w:t>
      </w:r>
    </w:p>
    <w:p w14:paraId="66B91395" w14:textId="38789652" w:rsidR="002D1C71" w:rsidRDefault="002D1C71" w:rsidP="002D1C71">
      <w:pPr>
        <w:pStyle w:val="Times1420"/>
        <w:numPr>
          <w:ilvl w:val="0"/>
          <w:numId w:val="1"/>
        </w:numPr>
      </w:pPr>
      <w:r>
        <w:t>Динамик</w:t>
      </w:r>
    </w:p>
    <w:p w14:paraId="7694D5E8" w14:textId="30CAC499" w:rsidR="00B71253" w:rsidRDefault="00B71253" w:rsidP="00B71253">
      <w:pPr>
        <w:pStyle w:val="Times1420"/>
        <w:numPr>
          <w:ilvl w:val="1"/>
          <w:numId w:val="1"/>
        </w:numPr>
      </w:pPr>
      <w:proofErr w:type="gramStart"/>
      <w:r>
        <w:t>Включить(</w:t>
      </w:r>
      <w:proofErr w:type="gramEnd"/>
      <w:r>
        <w:t>) – включает звуковой сигнал.</w:t>
      </w:r>
    </w:p>
    <w:p w14:paraId="035D7D9E" w14:textId="2E31F252" w:rsidR="00B71253" w:rsidRDefault="00B71253" w:rsidP="00B71253">
      <w:pPr>
        <w:pStyle w:val="Times1420"/>
        <w:numPr>
          <w:ilvl w:val="1"/>
          <w:numId w:val="1"/>
        </w:numPr>
      </w:pPr>
      <w:proofErr w:type="gramStart"/>
      <w:r>
        <w:t>Выключить(</w:t>
      </w:r>
      <w:proofErr w:type="gramEnd"/>
      <w:r>
        <w:t>) – выключает звуковой сигнал.</w:t>
      </w:r>
    </w:p>
    <w:p w14:paraId="722CF9F7" w14:textId="30453D1C" w:rsidR="002D1C71" w:rsidRDefault="002D1C71" w:rsidP="002D1C71">
      <w:pPr>
        <w:pStyle w:val="Times1420"/>
        <w:numPr>
          <w:ilvl w:val="0"/>
          <w:numId w:val="1"/>
        </w:numPr>
      </w:pPr>
      <w:r>
        <w:t>Шлагбаум</w:t>
      </w:r>
    </w:p>
    <w:p w14:paraId="5F00F1B0" w14:textId="40B23BBA" w:rsidR="00B71253" w:rsidRDefault="00B71253" w:rsidP="00B71253">
      <w:pPr>
        <w:pStyle w:val="Times1420"/>
        <w:numPr>
          <w:ilvl w:val="1"/>
          <w:numId w:val="1"/>
        </w:numPr>
      </w:pPr>
      <w:proofErr w:type="gramStart"/>
      <w:r>
        <w:t>Поднять(</w:t>
      </w:r>
      <w:proofErr w:type="gramEnd"/>
      <w:r>
        <w:t>) – поднимает шлагбаум.</w:t>
      </w:r>
    </w:p>
    <w:p w14:paraId="6BA08D05" w14:textId="4AA76FD5" w:rsidR="00B71253" w:rsidRDefault="00B71253" w:rsidP="00B71253">
      <w:pPr>
        <w:pStyle w:val="Times1420"/>
        <w:numPr>
          <w:ilvl w:val="1"/>
          <w:numId w:val="1"/>
        </w:numPr>
      </w:pPr>
      <w:proofErr w:type="gramStart"/>
      <w:r>
        <w:t>Опустить(</w:t>
      </w:r>
      <w:proofErr w:type="gramEnd"/>
      <w:r>
        <w:t>) – опускает шлагбаум.</w:t>
      </w:r>
    </w:p>
    <w:p w14:paraId="7B2836E7" w14:textId="4A34746E" w:rsidR="002D1C71" w:rsidRDefault="002D1C71" w:rsidP="002D1C71">
      <w:pPr>
        <w:pStyle w:val="Times1420"/>
        <w:numPr>
          <w:ilvl w:val="0"/>
          <w:numId w:val="1"/>
        </w:numPr>
      </w:pPr>
      <w:r>
        <w:lastRenderedPageBreak/>
        <w:t>Светофор</w:t>
      </w:r>
    </w:p>
    <w:p w14:paraId="29A9DD68" w14:textId="7502B435" w:rsidR="00B71253" w:rsidRDefault="00B71253" w:rsidP="00B71253">
      <w:pPr>
        <w:pStyle w:val="Times1420"/>
        <w:numPr>
          <w:ilvl w:val="1"/>
          <w:numId w:val="1"/>
        </w:numPr>
      </w:pPr>
      <w:r>
        <w:t xml:space="preserve">Включить </w:t>
      </w:r>
      <w:proofErr w:type="gramStart"/>
      <w:r>
        <w:t>зелёный(</w:t>
      </w:r>
      <w:proofErr w:type="gramEnd"/>
      <w:r>
        <w:t>) – переключает цвет светофора на зелёный.</w:t>
      </w:r>
    </w:p>
    <w:p w14:paraId="3604EC87" w14:textId="518078AE" w:rsidR="00B71253" w:rsidRDefault="00B71253" w:rsidP="00B71253">
      <w:pPr>
        <w:pStyle w:val="Times1420"/>
        <w:numPr>
          <w:ilvl w:val="1"/>
          <w:numId w:val="1"/>
        </w:numPr>
      </w:pPr>
      <w:r>
        <w:t xml:space="preserve">Включить </w:t>
      </w:r>
      <w:proofErr w:type="gramStart"/>
      <w:r>
        <w:t>красный(</w:t>
      </w:r>
      <w:proofErr w:type="gramEnd"/>
      <w:r>
        <w:t>) – переключает цвет светофора на красный.</w:t>
      </w:r>
    </w:p>
    <w:p w14:paraId="5A191587" w14:textId="541149CC" w:rsidR="002D1C71" w:rsidRDefault="002D1C71" w:rsidP="002D1C71">
      <w:pPr>
        <w:pStyle w:val="Times1420"/>
        <w:numPr>
          <w:ilvl w:val="0"/>
          <w:numId w:val="1"/>
        </w:numPr>
      </w:pPr>
      <w:r>
        <w:t>Светофор для авто</w:t>
      </w:r>
    </w:p>
    <w:p w14:paraId="0FBA2896" w14:textId="34BB82F1" w:rsidR="00B71253" w:rsidRDefault="00B71253" w:rsidP="00B71253">
      <w:pPr>
        <w:pStyle w:val="Times1420"/>
        <w:numPr>
          <w:ilvl w:val="1"/>
          <w:numId w:val="1"/>
        </w:numPr>
      </w:pPr>
      <w:r>
        <w:t xml:space="preserve">Включить </w:t>
      </w:r>
      <w:proofErr w:type="gramStart"/>
      <w:r>
        <w:t>зелёный(</w:t>
      </w:r>
      <w:proofErr w:type="gramEnd"/>
      <w:r>
        <w:t>) – переключает цвет светофора авто на зелёный.</w:t>
      </w:r>
    </w:p>
    <w:p w14:paraId="1F978139" w14:textId="5CD2342A" w:rsidR="00B71253" w:rsidRDefault="00B71253" w:rsidP="00E85D00">
      <w:pPr>
        <w:pStyle w:val="Times1420"/>
        <w:numPr>
          <w:ilvl w:val="1"/>
          <w:numId w:val="1"/>
        </w:numPr>
      </w:pPr>
      <w:r>
        <w:t xml:space="preserve">Включить </w:t>
      </w:r>
      <w:proofErr w:type="gramStart"/>
      <w:r>
        <w:t>красный(</w:t>
      </w:r>
      <w:proofErr w:type="gramEnd"/>
      <w:r>
        <w:t>) – переключает цвет светофора авто на красный.</w:t>
      </w:r>
    </w:p>
    <w:p w14:paraId="29CBAF5F" w14:textId="548C2043" w:rsidR="002D1C71" w:rsidRDefault="002D1C71" w:rsidP="002D1C71">
      <w:pPr>
        <w:pStyle w:val="Times1420"/>
        <w:numPr>
          <w:ilvl w:val="0"/>
          <w:numId w:val="1"/>
        </w:numPr>
      </w:pPr>
      <w:r>
        <w:t>Светофор для поездов</w:t>
      </w:r>
    </w:p>
    <w:p w14:paraId="4B71326B" w14:textId="63CC1CA8" w:rsidR="00B71253" w:rsidRDefault="00B71253" w:rsidP="00B71253">
      <w:pPr>
        <w:pStyle w:val="Times1420"/>
        <w:numPr>
          <w:ilvl w:val="1"/>
          <w:numId w:val="1"/>
        </w:numPr>
      </w:pPr>
      <w:r>
        <w:t xml:space="preserve">Включить </w:t>
      </w:r>
      <w:proofErr w:type="gramStart"/>
      <w:r>
        <w:t>зелёный(</w:t>
      </w:r>
      <w:proofErr w:type="gramEnd"/>
      <w:r>
        <w:t>) – переключает цвет светофора поездов на зелёный.</w:t>
      </w:r>
    </w:p>
    <w:p w14:paraId="55C3967E" w14:textId="36DF759E" w:rsidR="00B71253" w:rsidRDefault="00B71253" w:rsidP="00B71253">
      <w:pPr>
        <w:pStyle w:val="Times1420"/>
        <w:numPr>
          <w:ilvl w:val="1"/>
          <w:numId w:val="1"/>
        </w:numPr>
      </w:pPr>
      <w:r>
        <w:t xml:space="preserve">Включить </w:t>
      </w:r>
      <w:proofErr w:type="gramStart"/>
      <w:r>
        <w:t>красный(</w:t>
      </w:r>
      <w:proofErr w:type="gramEnd"/>
      <w:r>
        <w:t>) – переключает цвет светофора поездов на красный.</w:t>
      </w:r>
    </w:p>
    <w:p w14:paraId="0FAD95B2" w14:textId="3B1EE365" w:rsidR="002D1C71" w:rsidRDefault="002D1C71" w:rsidP="002D1C71">
      <w:pPr>
        <w:pStyle w:val="Times1420"/>
        <w:numPr>
          <w:ilvl w:val="0"/>
          <w:numId w:val="1"/>
        </w:numPr>
      </w:pPr>
      <w:r>
        <w:t>Транспорт</w:t>
      </w:r>
    </w:p>
    <w:p w14:paraId="1073BCC9" w14:textId="07EB0E70" w:rsidR="00B71253" w:rsidRDefault="00B71253" w:rsidP="00B71253">
      <w:pPr>
        <w:pStyle w:val="Times1420"/>
        <w:numPr>
          <w:ilvl w:val="1"/>
          <w:numId w:val="1"/>
        </w:numPr>
      </w:pPr>
      <w:proofErr w:type="gramStart"/>
      <w:r>
        <w:t>Двигаться(</w:t>
      </w:r>
      <w:proofErr w:type="gramEnd"/>
      <w:r>
        <w:t>) – совершить переезд.</w:t>
      </w:r>
    </w:p>
    <w:p w14:paraId="06351C88" w14:textId="19AC84B1" w:rsidR="00B71253" w:rsidRDefault="00B71253" w:rsidP="00B71253">
      <w:pPr>
        <w:pStyle w:val="Times1420"/>
        <w:numPr>
          <w:ilvl w:val="1"/>
          <w:numId w:val="1"/>
        </w:numPr>
      </w:pPr>
      <w:proofErr w:type="gramStart"/>
      <w:r>
        <w:t>Ожидать(</w:t>
      </w:r>
      <w:proofErr w:type="gramEnd"/>
      <w:r>
        <w:t>) – ожидать открытия переезда.</w:t>
      </w:r>
    </w:p>
    <w:p w14:paraId="32D2AB56" w14:textId="3B26953F" w:rsidR="002D1C71" w:rsidRDefault="002D1C71" w:rsidP="002D1C71">
      <w:pPr>
        <w:pStyle w:val="Times1420"/>
        <w:numPr>
          <w:ilvl w:val="0"/>
          <w:numId w:val="1"/>
        </w:numPr>
      </w:pPr>
      <w:r>
        <w:t>Авто</w:t>
      </w:r>
    </w:p>
    <w:p w14:paraId="7B054E9A" w14:textId="77777777" w:rsidR="00B71253" w:rsidRDefault="00B71253" w:rsidP="00B71253">
      <w:pPr>
        <w:pStyle w:val="Times1420"/>
        <w:numPr>
          <w:ilvl w:val="1"/>
          <w:numId w:val="1"/>
        </w:numPr>
      </w:pPr>
      <w:proofErr w:type="gramStart"/>
      <w:r>
        <w:t>Двигаться(</w:t>
      </w:r>
      <w:proofErr w:type="gramEnd"/>
      <w:r>
        <w:t>) – совершить переезд.</w:t>
      </w:r>
    </w:p>
    <w:p w14:paraId="15A565BB" w14:textId="77777777" w:rsidR="00B71253" w:rsidRDefault="00B71253" w:rsidP="00B71253">
      <w:pPr>
        <w:pStyle w:val="Times1420"/>
        <w:numPr>
          <w:ilvl w:val="1"/>
          <w:numId w:val="1"/>
        </w:numPr>
      </w:pPr>
      <w:proofErr w:type="gramStart"/>
      <w:r>
        <w:t>Ожидать(</w:t>
      </w:r>
      <w:proofErr w:type="gramEnd"/>
      <w:r>
        <w:t>) – ожидать открытия переезда.</w:t>
      </w:r>
    </w:p>
    <w:p w14:paraId="5819A0CB" w14:textId="301E99A4" w:rsidR="002D1C71" w:rsidRDefault="002D1C71" w:rsidP="002D1C71">
      <w:pPr>
        <w:pStyle w:val="Times1420"/>
        <w:numPr>
          <w:ilvl w:val="0"/>
          <w:numId w:val="1"/>
        </w:numPr>
      </w:pPr>
      <w:r>
        <w:t>Поезд</w:t>
      </w:r>
    </w:p>
    <w:p w14:paraId="765882D7" w14:textId="77777777" w:rsidR="00B71253" w:rsidRDefault="00B71253" w:rsidP="00B71253">
      <w:pPr>
        <w:pStyle w:val="Times1420"/>
        <w:numPr>
          <w:ilvl w:val="1"/>
          <w:numId w:val="1"/>
        </w:numPr>
      </w:pPr>
      <w:proofErr w:type="gramStart"/>
      <w:r>
        <w:t>Двигаться(</w:t>
      </w:r>
      <w:proofErr w:type="gramEnd"/>
      <w:r>
        <w:t>) – совершить переезд.</w:t>
      </w:r>
    </w:p>
    <w:p w14:paraId="3CA05B88" w14:textId="77777777" w:rsidR="00B71253" w:rsidRDefault="00B71253" w:rsidP="00B71253">
      <w:pPr>
        <w:pStyle w:val="Times1420"/>
        <w:numPr>
          <w:ilvl w:val="1"/>
          <w:numId w:val="1"/>
        </w:numPr>
      </w:pPr>
      <w:proofErr w:type="gramStart"/>
      <w:r>
        <w:t>Ожидать(</w:t>
      </w:r>
      <w:proofErr w:type="gramEnd"/>
      <w:r>
        <w:t>) – ожидать открытия переезда.</w:t>
      </w:r>
    </w:p>
    <w:p w14:paraId="02BAEDE0" w14:textId="03229374" w:rsidR="00B71253" w:rsidRDefault="00B71253" w:rsidP="00B71253">
      <w:pPr>
        <w:pStyle w:val="Times1420"/>
        <w:numPr>
          <w:ilvl w:val="1"/>
          <w:numId w:val="1"/>
        </w:numPr>
      </w:pPr>
      <w:proofErr w:type="gramStart"/>
      <w:r>
        <w:t>Приблизится(</w:t>
      </w:r>
      <w:proofErr w:type="gramEnd"/>
      <w:r>
        <w:t>) – подаёт сигнал на датчик о приближении поезда.</w:t>
      </w:r>
    </w:p>
    <w:p w14:paraId="09A28E48" w14:textId="607F84EF" w:rsidR="002D1C71" w:rsidRDefault="002D1C71" w:rsidP="002D1C71">
      <w:pPr>
        <w:pStyle w:val="Times1420"/>
        <w:numPr>
          <w:ilvl w:val="0"/>
          <w:numId w:val="1"/>
        </w:numPr>
      </w:pPr>
      <w:r>
        <w:t>Датчик путей</w:t>
      </w:r>
    </w:p>
    <w:p w14:paraId="19580BCC" w14:textId="4AC37119" w:rsidR="00B71253" w:rsidRDefault="00B71253" w:rsidP="00B71253">
      <w:pPr>
        <w:pStyle w:val="Times1420"/>
        <w:numPr>
          <w:ilvl w:val="1"/>
          <w:numId w:val="1"/>
        </w:numPr>
      </w:pPr>
      <w:proofErr w:type="gramStart"/>
      <w:r>
        <w:t>Оповестить(</w:t>
      </w:r>
      <w:proofErr w:type="gramEnd"/>
      <w:r>
        <w:t>) – оповещает контролёра о неплановом приезде поезда.</w:t>
      </w:r>
    </w:p>
    <w:p w14:paraId="298634B0" w14:textId="1189B702" w:rsidR="000B79E9" w:rsidRDefault="000B79E9" w:rsidP="000B79E9">
      <w:pPr>
        <w:pStyle w:val="Times1420"/>
      </w:pPr>
      <w:r>
        <w:lastRenderedPageBreak/>
        <w:t>Динамик, шлагбаум, светофоры, транспорт, датчик путей, контролёр содержат поле «состояние», которое описывает состояние объекта и используется для автоматического исправления ошибок. У контролёра состояния 3, так как присутствует дополнительное состояние произведения ревизии, у остальных состояния включён и выключен.</w:t>
      </w:r>
    </w:p>
    <w:p w14:paraId="561AB64C" w14:textId="37D7782D" w:rsidR="000B79E9" w:rsidRDefault="000B79E9" w:rsidP="000B79E9">
      <w:pPr>
        <w:pStyle w:val="Times1420"/>
      </w:pPr>
      <w:r>
        <w:t xml:space="preserve">Контролёр содержит поле «время след поезда», используемое </w:t>
      </w:r>
      <w:r w:rsidR="00646CBC">
        <w:t>при произведении ревизии. Оно содержит последнее полученное от расписания время</w:t>
      </w:r>
    </w:p>
    <w:p w14:paraId="56F99F0B" w14:textId="23072044" w:rsidR="00124700" w:rsidRDefault="00124700" w:rsidP="00C363D0">
      <w:pPr>
        <w:pStyle w:val="Times1420"/>
      </w:pPr>
      <w:r>
        <w:t xml:space="preserve">Диаграмма классов представлена на рисунке </w:t>
      </w:r>
      <w:r w:rsidR="00931C31">
        <w:t>3</w:t>
      </w:r>
      <w:r>
        <w:t>.</w:t>
      </w:r>
    </w:p>
    <w:p w14:paraId="02B78EDF" w14:textId="00F80AE3" w:rsidR="00124700" w:rsidRDefault="00124700" w:rsidP="00C363D0">
      <w:pPr>
        <w:pStyle w:val="Times1420"/>
      </w:pPr>
      <w:r>
        <w:t xml:space="preserve">Диаграмма классов представлена также в приложении </w:t>
      </w:r>
      <w:r w:rsidR="00931C31">
        <w:t>3</w:t>
      </w:r>
      <w:r>
        <w:t>.</w:t>
      </w:r>
    </w:p>
    <w:p w14:paraId="139D9E80" w14:textId="56F41353" w:rsidR="00124700" w:rsidRPr="000E0D25" w:rsidRDefault="000E0D25" w:rsidP="00914BA7">
      <w:pPr>
        <w:pStyle w:val="Times14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EC341C" wp14:editId="4BC7FC55">
            <wp:extent cx="5273729" cy="3354779"/>
            <wp:effectExtent l="0" t="0" r="3175" b="0"/>
            <wp:docPr id="1047608852" name="Рисунок 4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08852" name="Рисунок 4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176" cy="335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4756" w14:textId="100BC442" w:rsidR="00124700" w:rsidRPr="00124700" w:rsidRDefault="00124700" w:rsidP="00914BA7">
      <w:pPr>
        <w:pStyle w:val="Times1420"/>
        <w:jc w:val="center"/>
      </w:pPr>
      <w:r>
        <w:t xml:space="preserve">Рисунок </w:t>
      </w:r>
      <w:r w:rsidR="00B13262">
        <w:t>3</w:t>
      </w:r>
      <w:r>
        <w:t xml:space="preserve"> – диаграмма классов</w:t>
      </w:r>
    </w:p>
    <w:p w14:paraId="1426E608" w14:textId="2D129352" w:rsidR="00C363D0" w:rsidRDefault="00C363D0" w:rsidP="00B300CA">
      <w:pPr>
        <w:pStyle w:val="2"/>
      </w:pPr>
      <w:bookmarkStart w:id="11" w:name="_Toc135832815"/>
      <w:r>
        <w:t>Диаграмма состояний</w:t>
      </w:r>
      <w:bookmarkEnd w:id="11"/>
    </w:p>
    <w:p w14:paraId="713CA635" w14:textId="1A8E51D2" w:rsidR="00C363D0" w:rsidRDefault="00C363D0" w:rsidP="00B300CA">
      <w:pPr>
        <w:pStyle w:val="2"/>
      </w:pPr>
      <w:bookmarkStart w:id="12" w:name="_Toc135832816"/>
      <w:r>
        <w:t>Описание</w:t>
      </w:r>
      <w:bookmarkEnd w:id="12"/>
    </w:p>
    <w:p w14:paraId="21D6D9B5" w14:textId="7CA1D00F" w:rsidR="00B752C6" w:rsidRDefault="00B752C6" w:rsidP="00B752C6">
      <w:pPr>
        <w:pStyle w:val="Times1420"/>
      </w:pPr>
      <w:r>
        <w:t xml:space="preserve">Каждая прикладная система характеризуется не только структурой составляющих ее элементов, которая представляется, например, диаграммой классов, но и некоторым поведением или функциональностью. Для общего представления функциональности моделируемой системы предназначены диаграммы вариантов использования, которые на концептуальном уровне описывают поведение системы в целом. Для более детального представления </w:t>
      </w:r>
      <w:r>
        <w:lastRenderedPageBreak/>
        <w:t xml:space="preserve">поведения системы, которое обеспечивает необходимую функциональность, используются диаграммы состояний. </w:t>
      </w:r>
    </w:p>
    <w:p w14:paraId="4A6AB09F" w14:textId="77777777" w:rsidR="00B752C6" w:rsidRDefault="00B752C6" w:rsidP="00B752C6">
      <w:pPr>
        <w:pStyle w:val="Times1420"/>
      </w:pPr>
      <w:r>
        <w:t xml:space="preserve">Диаграммы состояний позволяют описать возможные последовательности состояний и переходов, которые в совокупности характеризуют поведение системы в целом или ее элемента, как некоторого объекта, и представляют динамическое поведение сущностей, на основе спецификации их реакции на восприятие некоторых конкретных </w:t>
      </w:r>
      <w:proofErr w:type="gramStart"/>
      <w:r>
        <w:t>событий .</w:t>
      </w:r>
      <w:proofErr w:type="gramEnd"/>
      <w:r>
        <w:t xml:space="preserve"> </w:t>
      </w:r>
    </w:p>
    <w:p w14:paraId="37DD4839" w14:textId="7A06A29E" w:rsidR="00B300CA" w:rsidRDefault="00B752C6" w:rsidP="00B752C6">
      <w:pPr>
        <w:pStyle w:val="Times1420"/>
      </w:pPr>
      <w:r>
        <w:t>Основными элементами диаграммы состояний являются состояние и переход.</w:t>
      </w:r>
    </w:p>
    <w:p w14:paraId="63E02056" w14:textId="216B991A" w:rsidR="00C363D0" w:rsidRDefault="00C363D0" w:rsidP="00B752C6">
      <w:pPr>
        <w:pStyle w:val="3"/>
      </w:pPr>
      <w:bookmarkStart w:id="13" w:name="_Toc135832817"/>
      <w:r>
        <w:t>Состояния</w:t>
      </w:r>
      <w:bookmarkEnd w:id="13"/>
    </w:p>
    <w:p w14:paraId="0F0406CC" w14:textId="41F5255B" w:rsidR="00B300CA" w:rsidRDefault="00B752C6" w:rsidP="00B752C6">
      <w:pPr>
        <w:pStyle w:val="Times1420"/>
        <w:numPr>
          <w:ilvl w:val="0"/>
          <w:numId w:val="2"/>
        </w:numPr>
      </w:pPr>
      <w:r>
        <w:t>Начало работы</w:t>
      </w:r>
    </w:p>
    <w:p w14:paraId="1920F030" w14:textId="6E1EFD29" w:rsidR="00B752C6" w:rsidRDefault="00B752C6" w:rsidP="00B752C6">
      <w:pPr>
        <w:pStyle w:val="Times1420"/>
        <w:numPr>
          <w:ilvl w:val="1"/>
          <w:numId w:val="2"/>
        </w:numPr>
      </w:pPr>
      <w:proofErr w:type="gramStart"/>
      <w:r>
        <w:t>Контролёр::</w:t>
      </w:r>
      <w:proofErr w:type="gramEnd"/>
      <w:r>
        <w:t>запретить движение авто()</w:t>
      </w:r>
    </w:p>
    <w:p w14:paraId="4948EE67" w14:textId="06B82D20" w:rsidR="00B752C6" w:rsidRDefault="00B752C6" w:rsidP="00B752C6">
      <w:pPr>
        <w:pStyle w:val="Times1420"/>
        <w:numPr>
          <w:ilvl w:val="1"/>
          <w:numId w:val="2"/>
        </w:numPr>
      </w:pPr>
      <w:r>
        <w:t xml:space="preserve">Светофор для </w:t>
      </w:r>
      <w:proofErr w:type="gramStart"/>
      <w:r>
        <w:t>авто::</w:t>
      </w:r>
      <w:proofErr w:type="gramEnd"/>
      <w:r>
        <w:t>включить красный()</w:t>
      </w:r>
    </w:p>
    <w:p w14:paraId="5E3C568B" w14:textId="37BE75F8" w:rsidR="00B752C6" w:rsidRDefault="00B752C6" w:rsidP="00B752C6">
      <w:pPr>
        <w:pStyle w:val="Times1420"/>
        <w:numPr>
          <w:ilvl w:val="1"/>
          <w:numId w:val="2"/>
        </w:numPr>
      </w:pPr>
      <w:r>
        <w:t xml:space="preserve">Светофор для </w:t>
      </w:r>
      <w:proofErr w:type="gramStart"/>
      <w:r>
        <w:t>поездов::</w:t>
      </w:r>
      <w:proofErr w:type="gramEnd"/>
      <w:r>
        <w:t>включить зелёный()</w:t>
      </w:r>
    </w:p>
    <w:p w14:paraId="121514E4" w14:textId="72AA34DD" w:rsidR="00B752C6" w:rsidRDefault="00B752C6" w:rsidP="00B752C6">
      <w:pPr>
        <w:pStyle w:val="Times1420"/>
        <w:numPr>
          <w:ilvl w:val="1"/>
          <w:numId w:val="2"/>
        </w:numPr>
      </w:pPr>
      <w:proofErr w:type="gramStart"/>
      <w:r>
        <w:t>Шлагбаум::</w:t>
      </w:r>
      <w:proofErr w:type="gramEnd"/>
      <w:r>
        <w:t>опустить()</w:t>
      </w:r>
    </w:p>
    <w:p w14:paraId="4F3308F8" w14:textId="2E33C6A3" w:rsidR="00B752C6" w:rsidRDefault="00B752C6" w:rsidP="00B752C6">
      <w:pPr>
        <w:pStyle w:val="Times1420"/>
        <w:numPr>
          <w:ilvl w:val="1"/>
          <w:numId w:val="2"/>
        </w:numPr>
      </w:pPr>
      <w:proofErr w:type="gramStart"/>
      <w:r>
        <w:t>Динамик::</w:t>
      </w:r>
      <w:proofErr w:type="gramEnd"/>
      <w:r>
        <w:t>включить()</w:t>
      </w:r>
    </w:p>
    <w:p w14:paraId="3A2EC94D" w14:textId="5ABE511F" w:rsidR="00B752C6" w:rsidRDefault="00B752C6" w:rsidP="00B752C6">
      <w:pPr>
        <w:pStyle w:val="Times1420"/>
        <w:numPr>
          <w:ilvl w:val="1"/>
          <w:numId w:val="2"/>
        </w:numPr>
      </w:pPr>
      <w:proofErr w:type="gramStart"/>
      <w:r>
        <w:t>Авто::</w:t>
      </w:r>
      <w:proofErr w:type="gramEnd"/>
      <w:r>
        <w:t>ожидать()</w:t>
      </w:r>
    </w:p>
    <w:p w14:paraId="3BD0987A" w14:textId="12841E0C" w:rsidR="00B752C6" w:rsidRDefault="00B752C6" w:rsidP="00B752C6">
      <w:pPr>
        <w:pStyle w:val="Times1420"/>
        <w:numPr>
          <w:ilvl w:val="1"/>
          <w:numId w:val="2"/>
        </w:numPr>
      </w:pPr>
      <w:proofErr w:type="gramStart"/>
      <w:r>
        <w:t>Поезд::</w:t>
      </w:r>
      <w:proofErr w:type="gramEnd"/>
      <w:r>
        <w:t>двигаться()</w:t>
      </w:r>
    </w:p>
    <w:p w14:paraId="0F7F6E23" w14:textId="35E88D50" w:rsidR="00B752C6" w:rsidRDefault="00B752C6" w:rsidP="00B752C6">
      <w:pPr>
        <w:pStyle w:val="Times1420"/>
        <w:numPr>
          <w:ilvl w:val="0"/>
          <w:numId w:val="2"/>
        </w:numPr>
      </w:pPr>
      <w:r>
        <w:t>Подготовка к движению авто</w:t>
      </w:r>
    </w:p>
    <w:p w14:paraId="56B204BB" w14:textId="0079A947" w:rsidR="00B752C6" w:rsidRDefault="00B752C6" w:rsidP="00B752C6">
      <w:pPr>
        <w:pStyle w:val="Times1420"/>
        <w:numPr>
          <w:ilvl w:val="1"/>
          <w:numId w:val="2"/>
        </w:numPr>
      </w:pPr>
      <w:proofErr w:type="gramStart"/>
      <w:r>
        <w:t>Контролёр::</w:t>
      </w:r>
      <w:proofErr w:type="gramEnd"/>
      <w:r>
        <w:t>таймер()</w:t>
      </w:r>
    </w:p>
    <w:p w14:paraId="34221995" w14:textId="3FE89467" w:rsidR="00B752C6" w:rsidRDefault="00B752C6" w:rsidP="00B752C6">
      <w:pPr>
        <w:pStyle w:val="Times1420"/>
        <w:numPr>
          <w:ilvl w:val="1"/>
          <w:numId w:val="2"/>
        </w:numPr>
      </w:pPr>
      <w:proofErr w:type="gramStart"/>
      <w:r>
        <w:t>Расписание::</w:t>
      </w:r>
      <w:proofErr w:type="gramEnd"/>
      <w:r>
        <w:t>получить время приезда поезда()</w:t>
      </w:r>
    </w:p>
    <w:p w14:paraId="3BA733F6" w14:textId="4CAB130C" w:rsidR="00B752C6" w:rsidRDefault="00B752C6" w:rsidP="00B752C6">
      <w:pPr>
        <w:pStyle w:val="Times1420"/>
        <w:numPr>
          <w:ilvl w:val="0"/>
          <w:numId w:val="2"/>
        </w:numPr>
      </w:pPr>
      <w:r>
        <w:t>Открыть переезд для авто</w:t>
      </w:r>
    </w:p>
    <w:p w14:paraId="2F214A8D" w14:textId="71C98683" w:rsidR="00B752C6" w:rsidRDefault="00B752C6" w:rsidP="00B752C6">
      <w:pPr>
        <w:pStyle w:val="Times1420"/>
        <w:numPr>
          <w:ilvl w:val="1"/>
          <w:numId w:val="2"/>
        </w:numPr>
      </w:pPr>
      <w:proofErr w:type="gramStart"/>
      <w:r>
        <w:t>Контролёр::</w:t>
      </w:r>
      <w:proofErr w:type="gramEnd"/>
      <w:r>
        <w:t>разрешить движение авто()</w:t>
      </w:r>
    </w:p>
    <w:p w14:paraId="2B35DA71" w14:textId="3D553DC0" w:rsidR="00B752C6" w:rsidRDefault="00B752C6" w:rsidP="00B752C6">
      <w:pPr>
        <w:pStyle w:val="Times1420"/>
        <w:numPr>
          <w:ilvl w:val="1"/>
          <w:numId w:val="2"/>
        </w:numPr>
      </w:pPr>
      <w:r>
        <w:t xml:space="preserve">Светофор для </w:t>
      </w:r>
      <w:proofErr w:type="gramStart"/>
      <w:r>
        <w:t>авто::</w:t>
      </w:r>
      <w:proofErr w:type="gramEnd"/>
      <w:r>
        <w:t>включить зелёный()</w:t>
      </w:r>
    </w:p>
    <w:p w14:paraId="4C09E503" w14:textId="27AF87DD" w:rsidR="00B752C6" w:rsidRDefault="00B752C6" w:rsidP="00B752C6">
      <w:pPr>
        <w:pStyle w:val="Times1420"/>
        <w:numPr>
          <w:ilvl w:val="1"/>
          <w:numId w:val="2"/>
        </w:numPr>
      </w:pPr>
      <w:r>
        <w:t xml:space="preserve">Светофор для </w:t>
      </w:r>
      <w:proofErr w:type="gramStart"/>
      <w:r>
        <w:t>поездов::</w:t>
      </w:r>
      <w:proofErr w:type="gramEnd"/>
      <w:r>
        <w:t>включить красный()</w:t>
      </w:r>
    </w:p>
    <w:p w14:paraId="32A37444" w14:textId="4CE0F0F5" w:rsidR="00B752C6" w:rsidRDefault="00B752C6" w:rsidP="00B752C6">
      <w:pPr>
        <w:pStyle w:val="Times1420"/>
        <w:numPr>
          <w:ilvl w:val="1"/>
          <w:numId w:val="2"/>
        </w:numPr>
      </w:pPr>
      <w:proofErr w:type="gramStart"/>
      <w:r>
        <w:t>Шлагбаум::</w:t>
      </w:r>
      <w:proofErr w:type="gramEnd"/>
      <w:r>
        <w:t>поднять()</w:t>
      </w:r>
    </w:p>
    <w:p w14:paraId="43B015D1" w14:textId="1645F1B0" w:rsidR="00B752C6" w:rsidRDefault="00B752C6" w:rsidP="00B752C6">
      <w:pPr>
        <w:pStyle w:val="Times1420"/>
        <w:numPr>
          <w:ilvl w:val="1"/>
          <w:numId w:val="2"/>
        </w:numPr>
      </w:pPr>
      <w:proofErr w:type="gramStart"/>
      <w:r>
        <w:t>Динамик::</w:t>
      </w:r>
      <w:proofErr w:type="gramEnd"/>
      <w:r>
        <w:t>выключить()</w:t>
      </w:r>
    </w:p>
    <w:p w14:paraId="0A164C2C" w14:textId="3806815C" w:rsidR="00B03AD1" w:rsidRDefault="00B03AD1" w:rsidP="00B03AD1">
      <w:pPr>
        <w:pStyle w:val="Times1420"/>
        <w:numPr>
          <w:ilvl w:val="0"/>
          <w:numId w:val="2"/>
        </w:numPr>
      </w:pPr>
      <w:r>
        <w:t>Переезд для авто открыт</w:t>
      </w:r>
    </w:p>
    <w:p w14:paraId="57CFE80C" w14:textId="77777777" w:rsidR="00B03AD1" w:rsidRDefault="00B03AD1" w:rsidP="00B03AD1">
      <w:pPr>
        <w:pStyle w:val="Times1420"/>
        <w:numPr>
          <w:ilvl w:val="1"/>
          <w:numId w:val="2"/>
        </w:numPr>
      </w:pPr>
      <w:proofErr w:type="gramStart"/>
      <w:r>
        <w:t>Авто::</w:t>
      </w:r>
      <w:proofErr w:type="gramEnd"/>
      <w:r>
        <w:t>двигаться()</w:t>
      </w:r>
    </w:p>
    <w:p w14:paraId="6F5192E6" w14:textId="00D72231" w:rsidR="00B03AD1" w:rsidRDefault="00B03AD1" w:rsidP="00B03AD1">
      <w:pPr>
        <w:pStyle w:val="Times1420"/>
        <w:numPr>
          <w:ilvl w:val="1"/>
          <w:numId w:val="2"/>
        </w:numPr>
      </w:pPr>
      <w:proofErr w:type="gramStart"/>
      <w:r>
        <w:t>Поезд::</w:t>
      </w:r>
      <w:proofErr w:type="gramEnd"/>
      <w:r>
        <w:t>ожидать()</w:t>
      </w:r>
    </w:p>
    <w:p w14:paraId="4977A2C9" w14:textId="35229068" w:rsidR="00B752C6" w:rsidRDefault="00B752C6" w:rsidP="00B752C6">
      <w:pPr>
        <w:pStyle w:val="Times1420"/>
        <w:numPr>
          <w:ilvl w:val="0"/>
          <w:numId w:val="2"/>
        </w:numPr>
      </w:pPr>
      <w:r>
        <w:lastRenderedPageBreak/>
        <w:t>Неплановое прибытие поезда</w:t>
      </w:r>
    </w:p>
    <w:p w14:paraId="56EAC503" w14:textId="7C654E54" w:rsidR="00B752C6" w:rsidRDefault="00B752C6" w:rsidP="00B752C6">
      <w:pPr>
        <w:pStyle w:val="Times1420"/>
        <w:numPr>
          <w:ilvl w:val="1"/>
          <w:numId w:val="2"/>
        </w:numPr>
      </w:pPr>
      <w:r>
        <w:t xml:space="preserve">Датчик </w:t>
      </w:r>
      <w:proofErr w:type="gramStart"/>
      <w:r>
        <w:t>путей::</w:t>
      </w:r>
      <w:proofErr w:type="gramEnd"/>
      <w:r>
        <w:t>оповестить()</w:t>
      </w:r>
    </w:p>
    <w:p w14:paraId="6781E478" w14:textId="65488232" w:rsidR="00B752C6" w:rsidRDefault="00B752C6" w:rsidP="00B752C6">
      <w:pPr>
        <w:pStyle w:val="Times1420"/>
        <w:numPr>
          <w:ilvl w:val="1"/>
          <w:numId w:val="2"/>
        </w:numPr>
      </w:pPr>
      <w:proofErr w:type="gramStart"/>
      <w:r>
        <w:t>Контролёр::</w:t>
      </w:r>
      <w:proofErr w:type="gramEnd"/>
      <w:r>
        <w:t>запретить движение авто()</w:t>
      </w:r>
    </w:p>
    <w:p w14:paraId="02942019" w14:textId="5086BF66" w:rsidR="00B752C6" w:rsidRDefault="000D7ACC" w:rsidP="00B752C6">
      <w:pPr>
        <w:pStyle w:val="Times1420"/>
        <w:numPr>
          <w:ilvl w:val="0"/>
          <w:numId w:val="2"/>
        </w:numPr>
      </w:pPr>
      <w:r>
        <w:t>Открыть переезд для поездов</w:t>
      </w:r>
    </w:p>
    <w:p w14:paraId="2D0D76F4" w14:textId="77777777" w:rsidR="000D7ACC" w:rsidRDefault="000D7ACC" w:rsidP="000D7ACC">
      <w:pPr>
        <w:pStyle w:val="Times1420"/>
        <w:numPr>
          <w:ilvl w:val="1"/>
          <w:numId w:val="2"/>
        </w:numPr>
      </w:pPr>
      <w:proofErr w:type="gramStart"/>
      <w:r>
        <w:t>Контролёр::</w:t>
      </w:r>
      <w:proofErr w:type="gramEnd"/>
      <w:r>
        <w:t>запретить движение авто()</w:t>
      </w:r>
    </w:p>
    <w:p w14:paraId="78992CE7" w14:textId="77777777" w:rsidR="000D7ACC" w:rsidRDefault="000D7ACC" w:rsidP="000D7ACC">
      <w:pPr>
        <w:pStyle w:val="Times1420"/>
        <w:numPr>
          <w:ilvl w:val="1"/>
          <w:numId w:val="2"/>
        </w:numPr>
      </w:pPr>
      <w:r>
        <w:t xml:space="preserve">Светофор для </w:t>
      </w:r>
      <w:proofErr w:type="gramStart"/>
      <w:r>
        <w:t>авто::</w:t>
      </w:r>
      <w:proofErr w:type="gramEnd"/>
      <w:r>
        <w:t>включить красный()</w:t>
      </w:r>
    </w:p>
    <w:p w14:paraId="275C97F3" w14:textId="77777777" w:rsidR="000D7ACC" w:rsidRDefault="000D7ACC" w:rsidP="000D7ACC">
      <w:pPr>
        <w:pStyle w:val="Times1420"/>
        <w:numPr>
          <w:ilvl w:val="1"/>
          <w:numId w:val="2"/>
        </w:numPr>
      </w:pPr>
      <w:r>
        <w:t xml:space="preserve">Светофор для </w:t>
      </w:r>
      <w:proofErr w:type="gramStart"/>
      <w:r>
        <w:t>поездов::</w:t>
      </w:r>
      <w:proofErr w:type="gramEnd"/>
      <w:r>
        <w:t>включить зелёный()</w:t>
      </w:r>
    </w:p>
    <w:p w14:paraId="263E0CD6" w14:textId="77777777" w:rsidR="000D7ACC" w:rsidRDefault="000D7ACC" w:rsidP="000D7ACC">
      <w:pPr>
        <w:pStyle w:val="Times1420"/>
        <w:numPr>
          <w:ilvl w:val="1"/>
          <w:numId w:val="2"/>
        </w:numPr>
      </w:pPr>
      <w:proofErr w:type="gramStart"/>
      <w:r>
        <w:t>Шлагбаум::</w:t>
      </w:r>
      <w:proofErr w:type="gramEnd"/>
      <w:r>
        <w:t>опустить()</w:t>
      </w:r>
    </w:p>
    <w:p w14:paraId="357F3320" w14:textId="77777777" w:rsidR="000D7ACC" w:rsidRDefault="000D7ACC" w:rsidP="000D7ACC">
      <w:pPr>
        <w:pStyle w:val="Times1420"/>
        <w:numPr>
          <w:ilvl w:val="1"/>
          <w:numId w:val="2"/>
        </w:numPr>
      </w:pPr>
      <w:proofErr w:type="gramStart"/>
      <w:r>
        <w:t>Динамик::</w:t>
      </w:r>
      <w:proofErr w:type="gramEnd"/>
      <w:r>
        <w:t>включить()</w:t>
      </w:r>
    </w:p>
    <w:p w14:paraId="43E01F2B" w14:textId="29F79DB6" w:rsidR="00B03AD1" w:rsidRDefault="00B03AD1" w:rsidP="00B03AD1">
      <w:pPr>
        <w:pStyle w:val="Times1420"/>
        <w:numPr>
          <w:ilvl w:val="0"/>
          <w:numId w:val="2"/>
        </w:numPr>
      </w:pPr>
      <w:r>
        <w:t>Переезд для поездов открыт</w:t>
      </w:r>
    </w:p>
    <w:p w14:paraId="6BD9341B" w14:textId="77777777" w:rsidR="000D7ACC" w:rsidRDefault="000D7ACC" w:rsidP="000D7ACC">
      <w:pPr>
        <w:pStyle w:val="Times1420"/>
        <w:numPr>
          <w:ilvl w:val="1"/>
          <w:numId w:val="2"/>
        </w:numPr>
      </w:pPr>
      <w:proofErr w:type="gramStart"/>
      <w:r>
        <w:t>Авто::</w:t>
      </w:r>
      <w:proofErr w:type="gramEnd"/>
      <w:r>
        <w:t>ожидать()</w:t>
      </w:r>
    </w:p>
    <w:p w14:paraId="06B0D5B7" w14:textId="77777777" w:rsidR="000D7ACC" w:rsidRDefault="000D7ACC" w:rsidP="000D7ACC">
      <w:pPr>
        <w:pStyle w:val="Times1420"/>
        <w:numPr>
          <w:ilvl w:val="1"/>
          <w:numId w:val="2"/>
        </w:numPr>
      </w:pPr>
      <w:proofErr w:type="gramStart"/>
      <w:r>
        <w:t>Поезд::</w:t>
      </w:r>
      <w:proofErr w:type="gramEnd"/>
      <w:r>
        <w:t>двигаться()</w:t>
      </w:r>
    </w:p>
    <w:p w14:paraId="59535C11" w14:textId="0152C698" w:rsidR="000D7ACC" w:rsidRDefault="00B03AD1" w:rsidP="000D7ACC">
      <w:pPr>
        <w:pStyle w:val="Times1420"/>
        <w:numPr>
          <w:ilvl w:val="0"/>
          <w:numId w:val="2"/>
        </w:numPr>
      </w:pPr>
      <w:r>
        <w:t>Подготовка ревизии</w:t>
      </w:r>
    </w:p>
    <w:p w14:paraId="0AA14370" w14:textId="77777777" w:rsidR="000D7ACC" w:rsidRDefault="000D7ACC" w:rsidP="000D7ACC">
      <w:pPr>
        <w:pStyle w:val="Times1420"/>
        <w:numPr>
          <w:ilvl w:val="1"/>
          <w:numId w:val="2"/>
        </w:numPr>
      </w:pPr>
      <w:proofErr w:type="gramStart"/>
      <w:r>
        <w:t>Контролёр::</w:t>
      </w:r>
      <w:proofErr w:type="gramEnd"/>
      <w:r>
        <w:t>запретить движение авто()</w:t>
      </w:r>
    </w:p>
    <w:p w14:paraId="4D962B85" w14:textId="3AECFBC9" w:rsidR="00B03AD1" w:rsidRDefault="00B03AD1" w:rsidP="000D7ACC">
      <w:pPr>
        <w:pStyle w:val="Times1420"/>
        <w:numPr>
          <w:ilvl w:val="1"/>
          <w:numId w:val="2"/>
        </w:numPr>
      </w:pPr>
      <w:proofErr w:type="gramStart"/>
      <w:r>
        <w:t>Контролёр::</w:t>
      </w:r>
      <w:proofErr w:type="gramEnd"/>
      <w:r>
        <w:t>ревизия()</w:t>
      </w:r>
    </w:p>
    <w:p w14:paraId="67A4DD5A" w14:textId="77777777" w:rsidR="000D7ACC" w:rsidRDefault="000D7ACC" w:rsidP="000D7ACC">
      <w:pPr>
        <w:pStyle w:val="Times1420"/>
        <w:numPr>
          <w:ilvl w:val="1"/>
          <w:numId w:val="2"/>
        </w:numPr>
      </w:pPr>
      <w:r>
        <w:t xml:space="preserve">Светофор для </w:t>
      </w:r>
      <w:proofErr w:type="gramStart"/>
      <w:r>
        <w:t>авто::</w:t>
      </w:r>
      <w:proofErr w:type="gramEnd"/>
      <w:r>
        <w:t>включить красный()</w:t>
      </w:r>
    </w:p>
    <w:p w14:paraId="3ACCB258" w14:textId="464DBFAF" w:rsidR="000D7ACC" w:rsidRDefault="000D7ACC" w:rsidP="000D7ACC">
      <w:pPr>
        <w:pStyle w:val="Times1420"/>
        <w:numPr>
          <w:ilvl w:val="1"/>
          <w:numId w:val="2"/>
        </w:numPr>
      </w:pPr>
      <w:r>
        <w:t xml:space="preserve">Светофор для </w:t>
      </w:r>
      <w:proofErr w:type="gramStart"/>
      <w:r>
        <w:t>поездов::</w:t>
      </w:r>
      <w:proofErr w:type="gramEnd"/>
      <w:r>
        <w:t xml:space="preserve">включить </w:t>
      </w:r>
      <w:r w:rsidR="00B03AD1">
        <w:t>красный</w:t>
      </w:r>
      <w:r>
        <w:t>()</w:t>
      </w:r>
    </w:p>
    <w:p w14:paraId="59E29BFB" w14:textId="77777777" w:rsidR="000D7ACC" w:rsidRDefault="000D7ACC" w:rsidP="000D7ACC">
      <w:pPr>
        <w:pStyle w:val="Times1420"/>
        <w:numPr>
          <w:ilvl w:val="1"/>
          <w:numId w:val="2"/>
        </w:numPr>
      </w:pPr>
      <w:proofErr w:type="gramStart"/>
      <w:r>
        <w:t>Шлагбаум::</w:t>
      </w:r>
      <w:proofErr w:type="gramEnd"/>
      <w:r>
        <w:t>опустить()</w:t>
      </w:r>
    </w:p>
    <w:p w14:paraId="6586C6FF" w14:textId="19F0767E" w:rsidR="000D7ACC" w:rsidRDefault="000D7ACC" w:rsidP="000D7ACC">
      <w:pPr>
        <w:pStyle w:val="Times1420"/>
        <w:numPr>
          <w:ilvl w:val="1"/>
          <w:numId w:val="2"/>
        </w:numPr>
      </w:pPr>
      <w:proofErr w:type="gramStart"/>
      <w:r>
        <w:t>Динамик::</w:t>
      </w:r>
      <w:proofErr w:type="gramEnd"/>
      <w:r w:rsidR="00B03AD1">
        <w:t>выключить</w:t>
      </w:r>
      <w:r>
        <w:t>()</w:t>
      </w:r>
    </w:p>
    <w:p w14:paraId="1447B38C" w14:textId="1E661D56" w:rsidR="00B03AD1" w:rsidRDefault="00B03AD1" w:rsidP="00B03AD1">
      <w:pPr>
        <w:pStyle w:val="Times1420"/>
        <w:numPr>
          <w:ilvl w:val="0"/>
          <w:numId w:val="2"/>
        </w:numPr>
      </w:pPr>
      <w:r>
        <w:t>Ревизия</w:t>
      </w:r>
    </w:p>
    <w:p w14:paraId="28C893EB" w14:textId="43CF7A1C" w:rsidR="00B03AD1" w:rsidRDefault="00B03AD1" w:rsidP="00B03AD1">
      <w:pPr>
        <w:pStyle w:val="Times1420"/>
        <w:numPr>
          <w:ilvl w:val="1"/>
          <w:numId w:val="2"/>
        </w:numPr>
      </w:pPr>
      <w:proofErr w:type="gramStart"/>
      <w:r>
        <w:t>Ревизор::</w:t>
      </w:r>
      <w:proofErr w:type="gramEnd"/>
      <w:r>
        <w:t>произвести ревизию()</w:t>
      </w:r>
    </w:p>
    <w:p w14:paraId="7E8D042B" w14:textId="77777777" w:rsidR="000D7ACC" w:rsidRDefault="000D7ACC" w:rsidP="000D7ACC">
      <w:pPr>
        <w:pStyle w:val="Times1420"/>
        <w:numPr>
          <w:ilvl w:val="1"/>
          <w:numId w:val="2"/>
        </w:numPr>
      </w:pPr>
      <w:proofErr w:type="gramStart"/>
      <w:r>
        <w:t>Авто::</w:t>
      </w:r>
      <w:proofErr w:type="gramEnd"/>
      <w:r>
        <w:t>ожидать()</w:t>
      </w:r>
    </w:p>
    <w:p w14:paraId="404121E9" w14:textId="17FEC336" w:rsidR="00B752C6" w:rsidRPr="00B752C6" w:rsidRDefault="000D7ACC" w:rsidP="000D7ACC">
      <w:pPr>
        <w:pStyle w:val="Times1420"/>
        <w:numPr>
          <w:ilvl w:val="1"/>
          <w:numId w:val="2"/>
        </w:numPr>
      </w:pPr>
      <w:proofErr w:type="gramStart"/>
      <w:r>
        <w:t>Поезд::</w:t>
      </w:r>
      <w:proofErr w:type="gramEnd"/>
      <w:r w:rsidR="00B03AD1">
        <w:t>ожидать</w:t>
      </w:r>
      <w:r>
        <w:t>()</w:t>
      </w:r>
    </w:p>
    <w:p w14:paraId="3F34708D" w14:textId="03BDB96A" w:rsidR="00C363D0" w:rsidRDefault="00C363D0" w:rsidP="000D7ACC">
      <w:pPr>
        <w:pStyle w:val="3"/>
      </w:pPr>
      <w:bookmarkStart w:id="14" w:name="_Toc135832818"/>
      <w:r>
        <w:t>Переходы</w:t>
      </w:r>
      <w:bookmarkEnd w:id="14"/>
    </w:p>
    <w:p w14:paraId="3A1304AB" w14:textId="77BE8461" w:rsidR="00C363D0" w:rsidRDefault="00585B27" w:rsidP="00C363D0">
      <w:pPr>
        <w:pStyle w:val="Times1420"/>
      </w:pPr>
      <w:r>
        <w:t>Основной цикл работы системы состоит в переходе от состояния «Переезд поездов открыт» к состоянию «Переезд для авто открыт» через состояния открытия переездов для авто или поездов.</w:t>
      </w:r>
    </w:p>
    <w:p w14:paraId="7A443078" w14:textId="6D6ED501" w:rsidR="00585B27" w:rsidRDefault="00585B27" w:rsidP="00C363D0">
      <w:pPr>
        <w:pStyle w:val="Times1420"/>
      </w:pPr>
      <w:r>
        <w:t>Существует состояние «подготовка к движению авто», которое уточняет время прибытия следующего поезда.</w:t>
      </w:r>
    </w:p>
    <w:p w14:paraId="0A21B677" w14:textId="48CB6678" w:rsidR="00585B27" w:rsidRDefault="00585B27" w:rsidP="00C363D0">
      <w:pPr>
        <w:pStyle w:val="Times1420"/>
      </w:pPr>
      <w:r>
        <w:lastRenderedPageBreak/>
        <w:t xml:space="preserve">Существует состояние «Неплановое прибытие поезда», которое </w:t>
      </w:r>
      <w:r w:rsidR="00CD440F">
        <w:t>переводит систему в состояние «Открыть переезд для поездов», минуя необходимость ожидания таймера прибытия поезда.</w:t>
      </w:r>
    </w:p>
    <w:p w14:paraId="7693981D" w14:textId="5902F39C" w:rsidR="00CD440F" w:rsidRDefault="00CD440F" w:rsidP="00C363D0">
      <w:pPr>
        <w:pStyle w:val="Times1420"/>
      </w:pPr>
      <w:r>
        <w:t>Существует состояние «Подготовка ревизии», запрещающее любое движение и выключающее все системы сигналов для их ревизии, а также переводящее систему в состояние «Ревизия», в котором ревизор выполняет необходимые ему действия.</w:t>
      </w:r>
    </w:p>
    <w:p w14:paraId="255F6DC5" w14:textId="45F7C7DB" w:rsidR="00CD440F" w:rsidRDefault="007A3623" w:rsidP="00C363D0">
      <w:pPr>
        <w:pStyle w:val="Times1420"/>
      </w:pPr>
      <w:r>
        <w:t>В итоге</w:t>
      </w:r>
      <w:r w:rsidR="00CD440F">
        <w:t xml:space="preserve">, когда система морально устареет, будет произведена последняя ревизия, после чего система окончит </w:t>
      </w:r>
      <w:r w:rsidR="000947BA">
        <w:t>функционирование</w:t>
      </w:r>
      <w:r w:rsidR="00CD440F">
        <w:t>.</w:t>
      </w:r>
    </w:p>
    <w:p w14:paraId="24A960AF" w14:textId="3FFB75E7" w:rsidR="00585B27" w:rsidRDefault="00585B27" w:rsidP="00C363D0">
      <w:pPr>
        <w:pStyle w:val="Times1420"/>
      </w:pPr>
      <w:r>
        <w:t>Диаграмма состояний представлена на рисунке 4.</w:t>
      </w:r>
    </w:p>
    <w:p w14:paraId="324F8E41" w14:textId="048D426D" w:rsidR="00585B27" w:rsidRDefault="00585B27" w:rsidP="00C363D0">
      <w:pPr>
        <w:pStyle w:val="Times1420"/>
      </w:pPr>
      <w:r>
        <w:t>Диаграмма состояний также представлена в приложении 4.</w:t>
      </w:r>
    </w:p>
    <w:p w14:paraId="5E4CE4CE" w14:textId="557A8CED" w:rsidR="00585B27" w:rsidRDefault="00585B27" w:rsidP="00585B27">
      <w:pPr>
        <w:pStyle w:val="Times1420"/>
        <w:jc w:val="center"/>
      </w:pPr>
      <w:r>
        <w:rPr>
          <w:noProof/>
        </w:rPr>
        <w:lastRenderedPageBreak/>
        <w:drawing>
          <wp:inline distT="0" distB="0" distL="0" distR="0" wp14:anchorId="2A760F34" wp14:editId="63FFE8E9">
            <wp:extent cx="5448915" cy="6852062"/>
            <wp:effectExtent l="0" t="0" r="0" b="6350"/>
            <wp:docPr id="1893331810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31810" name="Рисунок 1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123" cy="685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4DE6" w14:textId="7AC2E50D" w:rsidR="00585B27" w:rsidRPr="00585B27" w:rsidRDefault="00585B27" w:rsidP="00585B27">
      <w:pPr>
        <w:pStyle w:val="Times1420"/>
        <w:jc w:val="center"/>
      </w:pPr>
      <w:r>
        <w:t>Рисунок 4 – диаграмма состояний</w:t>
      </w:r>
    </w:p>
    <w:p w14:paraId="4DEF7D6F" w14:textId="2B8CA4BE" w:rsidR="00C363D0" w:rsidRDefault="00C363D0" w:rsidP="000947BA">
      <w:pPr>
        <w:pStyle w:val="2"/>
      </w:pPr>
      <w:bookmarkStart w:id="15" w:name="_Toc135832819"/>
      <w:r>
        <w:t>Диаграмма деятельности</w:t>
      </w:r>
      <w:bookmarkEnd w:id="15"/>
    </w:p>
    <w:p w14:paraId="7CAFAB88" w14:textId="3458ABA6" w:rsidR="00C363D0" w:rsidRDefault="00C363D0" w:rsidP="000947BA">
      <w:pPr>
        <w:pStyle w:val="3"/>
      </w:pPr>
      <w:bookmarkStart w:id="16" w:name="_Toc135832820"/>
      <w:r>
        <w:t>Описание</w:t>
      </w:r>
      <w:bookmarkEnd w:id="16"/>
    </w:p>
    <w:p w14:paraId="037DD20E" w14:textId="7B729BC6" w:rsidR="007A3623" w:rsidRDefault="007A3623" w:rsidP="007A3623">
      <w:pPr>
        <w:pStyle w:val="Times1420"/>
      </w:pPr>
      <w:r>
        <w:t xml:space="preserve">При моделировании поведения проектируемой или анализируемой системы возникает необходимость не только представить процесс изменения ее состояний, но и детализировать особенности алгоритмической и логической реализации операций, выполняемых системой. В используемых для этой цели </w:t>
      </w:r>
      <w:r>
        <w:lastRenderedPageBreak/>
        <w:t xml:space="preserve">традиционных блок-схемах алгоритмов отсутствуют средства для представления параллельных процессов и их синхронизации. </w:t>
      </w:r>
    </w:p>
    <w:p w14:paraId="3FAD8662" w14:textId="240CE006" w:rsidR="007A3623" w:rsidRDefault="007A3623" w:rsidP="007A3623">
      <w:pPr>
        <w:pStyle w:val="Times1420"/>
      </w:pPr>
      <w:r>
        <w:t>Для моделирования процесса выполнения операций в языке UML используются диаграммы деятельности. Применяемая в них графическая нотация во многом похожа на нотацию диаграммы состояний, поскольку на диаграммах деятельности также присутствуют обозначения состояний и переходов. Отличие заключается в семантике состояний и в отсутствии на переходах описаний событий. Каждое состояние на диаграмме деятельности соответствует выполнению некоторой элементарной операции, а переход в следующее состояние срабатывает только при завершении этой операции в предыдущем состоянии. Графически диаграмма деятельности представляется в форме графа, вершинами которого являются состояния действия, а дугами - переходы от одного состояния действия к другому. При этом каждое состояние может являться выполнением операции некоторого класса или ее части, что позволяет использовать диаграммы деятельности для описания реакций на внутренние события системы.</w:t>
      </w:r>
    </w:p>
    <w:p w14:paraId="7ECF426D" w14:textId="145A3A3D" w:rsidR="00C363D0" w:rsidRDefault="00C363D0" w:rsidP="007A3623">
      <w:pPr>
        <w:pStyle w:val="3"/>
      </w:pPr>
      <w:bookmarkStart w:id="17" w:name="_Toc135832821"/>
      <w:r>
        <w:t>Состояния действий</w:t>
      </w:r>
      <w:bookmarkEnd w:id="17"/>
    </w:p>
    <w:p w14:paraId="0F17F4F7" w14:textId="22A9B852" w:rsidR="007A3623" w:rsidRDefault="007A3623" w:rsidP="007A3623">
      <w:pPr>
        <w:pStyle w:val="Times1420"/>
      </w:pPr>
      <w:r>
        <w:t>Каждому набору действий соответствует состояние. Некоторое количество состояний инкапсулируется в набор, и один или несколько таких наборов инкапсулируются в состояние.</w:t>
      </w:r>
    </w:p>
    <w:p w14:paraId="01C502E6" w14:textId="77777777" w:rsidR="00033DD7" w:rsidRDefault="00033DD7" w:rsidP="00033DD7">
      <w:pPr>
        <w:pStyle w:val="Times1420"/>
        <w:numPr>
          <w:ilvl w:val="0"/>
          <w:numId w:val="2"/>
        </w:numPr>
      </w:pPr>
      <w:r>
        <w:t>Начало работы</w:t>
      </w:r>
    </w:p>
    <w:p w14:paraId="4BC7C7AB" w14:textId="0AE96B5B" w:rsidR="00D77C71" w:rsidRDefault="00D77C71" w:rsidP="00D77C71">
      <w:pPr>
        <w:pStyle w:val="Times1420"/>
        <w:numPr>
          <w:ilvl w:val="1"/>
          <w:numId w:val="2"/>
        </w:numPr>
      </w:pPr>
      <w:r>
        <w:t>Закрыть движение авто</w:t>
      </w:r>
    </w:p>
    <w:p w14:paraId="7E0CDF8F" w14:textId="77777777" w:rsidR="00033DD7" w:rsidRDefault="00033DD7" w:rsidP="00D77C71">
      <w:pPr>
        <w:pStyle w:val="Times1420"/>
        <w:numPr>
          <w:ilvl w:val="2"/>
          <w:numId w:val="2"/>
        </w:numPr>
      </w:pPr>
      <w:proofErr w:type="gramStart"/>
      <w:r>
        <w:t>Контролёр::</w:t>
      </w:r>
      <w:proofErr w:type="gramEnd"/>
      <w:r>
        <w:t>запретить движение авто()</w:t>
      </w:r>
    </w:p>
    <w:p w14:paraId="4EE95F05" w14:textId="77777777" w:rsidR="00033DD7" w:rsidRDefault="00033DD7" w:rsidP="00D77C71">
      <w:pPr>
        <w:pStyle w:val="Times1420"/>
        <w:numPr>
          <w:ilvl w:val="2"/>
          <w:numId w:val="2"/>
        </w:numPr>
      </w:pPr>
      <w:r>
        <w:t xml:space="preserve">Светофор для </w:t>
      </w:r>
      <w:proofErr w:type="gramStart"/>
      <w:r>
        <w:t>авто::</w:t>
      </w:r>
      <w:proofErr w:type="gramEnd"/>
      <w:r>
        <w:t>включить красный()</w:t>
      </w:r>
    </w:p>
    <w:p w14:paraId="17A38E41" w14:textId="77777777" w:rsidR="00033DD7" w:rsidRDefault="00033DD7" w:rsidP="00D77C71">
      <w:pPr>
        <w:pStyle w:val="Times1420"/>
        <w:numPr>
          <w:ilvl w:val="2"/>
          <w:numId w:val="2"/>
        </w:numPr>
      </w:pPr>
      <w:proofErr w:type="gramStart"/>
      <w:r>
        <w:t>Шлагбаум::</w:t>
      </w:r>
      <w:proofErr w:type="gramEnd"/>
      <w:r>
        <w:t>опустить()</w:t>
      </w:r>
    </w:p>
    <w:p w14:paraId="789514B9" w14:textId="77777777" w:rsidR="00033DD7" w:rsidRDefault="00033DD7" w:rsidP="00D77C71">
      <w:pPr>
        <w:pStyle w:val="Times1420"/>
        <w:numPr>
          <w:ilvl w:val="2"/>
          <w:numId w:val="2"/>
        </w:numPr>
      </w:pPr>
      <w:proofErr w:type="gramStart"/>
      <w:r>
        <w:t>Динамик::</w:t>
      </w:r>
      <w:proofErr w:type="gramEnd"/>
      <w:r>
        <w:t>включить()</w:t>
      </w:r>
    </w:p>
    <w:p w14:paraId="35AB0370" w14:textId="62786185" w:rsidR="008348E9" w:rsidRDefault="008348E9" w:rsidP="008348E9">
      <w:pPr>
        <w:pStyle w:val="Times1420"/>
        <w:numPr>
          <w:ilvl w:val="1"/>
          <w:numId w:val="2"/>
        </w:numPr>
      </w:pPr>
      <w:r>
        <w:t>Открыть движение поездов</w:t>
      </w:r>
    </w:p>
    <w:p w14:paraId="454E4EEA" w14:textId="4AD94457" w:rsidR="008348E9" w:rsidRDefault="008348E9" w:rsidP="008348E9">
      <w:pPr>
        <w:pStyle w:val="Times1420"/>
        <w:numPr>
          <w:ilvl w:val="2"/>
          <w:numId w:val="2"/>
        </w:numPr>
      </w:pPr>
      <w:r>
        <w:t xml:space="preserve">Светофор для </w:t>
      </w:r>
      <w:proofErr w:type="gramStart"/>
      <w:r>
        <w:t>поездов::</w:t>
      </w:r>
      <w:proofErr w:type="gramEnd"/>
      <w:r>
        <w:t>включить зелёный()</w:t>
      </w:r>
    </w:p>
    <w:p w14:paraId="30F49376" w14:textId="1E4B3F0C" w:rsidR="00D77C71" w:rsidRDefault="00D77C71" w:rsidP="00D77C71">
      <w:pPr>
        <w:pStyle w:val="Times1420"/>
        <w:numPr>
          <w:ilvl w:val="1"/>
          <w:numId w:val="2"/>
        </w:numPr>
      </w:pPr>
      <w:r>
        <w:t>Ждать для авто</w:t>
      </w:r>
    </w:p>
    <w:p w14:paraId="0A48F77E" w14:textId="77777777" w:rsidR="00033DD7" w:rsidRDefault="00033DD7" w:rsidP="00D77C71">
      <w:pPr>
        <w:pStyle w:val="Times1420"/>
        <w:numPr>
          <w:ilvl w:val="2"/>
          <w:numId w:val="2"/>
        </w:numPr>
      </w:pPr>
      <w:proofErr w:type="gramStart"/>
      <w:r>
        <w:t>Авто::</w:t>
      </w:r>
      <w:proofErr w:type="gramEnd"/>
      <w:r>
        <w:t>ожидать()</w:t>
      </w:r>
    </w:p>
    <w:p w14:paraId="6AF29251" w14:textId="747F4DDE" w:rsidR="00D77C71" w:rsidRDefault="00D77C71" w:rsidP="00D77C71">
      <w:pPr>
        <w:pStyle w:val="Times1420"/>
        <w:numPr>
          <w:ilvl w:val="1"/>
          <w:numId w:val="2"/>
        </w:numPr>
      </w:pPr>
      <w:r>
        <w:lastRenderedPageBreak/>
        <w:t>Двигаться для поезда</w:t>
      </w:r>
    </w:p>
    <w:p w14:paraId="2C4B6109" w14:textId="77777777" w:rsidR="00033DD7" w:rsidRDefault="00033DD7" w:rsidP="00D77C71">
      <w:pPr>
        <w:pStyle w:val="Times1420"/>
        <w:numPr>
          <w:ilvl w:val="2"/>
          <w:numId w:val="2"/>
        </w:numPr>
      </w:pPr>
      <w:proofErr w:type="gramStart"/>
      <w:r>
        <w:t>Поезд::</w:t>
      </w:r>
      <w:proofErr w:type="gramEnd"/>
      <w:r>
        <w:t>двигаться()</w:t>
      </w:r>
    </w:p>
    <w:p w14:paraId="62D65BF3" w14:textId="77777777" w:rsidR="00033DD7" w:rsidRDefault="00033DD7" w:rsidP="00033DD7">
      <w:pPr>
        <w:pStyle w:val="Times1420"/>
        <w:numPr>
          <w:ilvl w:val="0"/>
          <w:numId w:val="2"/>
        </w:numPr>
      </w:pPr>
      <w:r>
        <w:t>Подготовка к движению авто</w:t>
      </w:r>
    </w:p>
    <w:p w14:paraId="3EFAB04A" w14:textId="7741FBE7" w:rsidR="00D77C71" w:rsidRDefault="00D77C71" w:rsidP="00D77C71">
      <w:pPr>
        <w:pStyle w:val="Times1420"/>
        <w:numPr>
          <w:ilvl w:val="1"/>
          <w:numId w:val="2"/>
        </w:numPr>
      </w:pPr>
      <w:r>
        <w:t>Запустить таймер</w:t>
      </w:r>
    </w:p>
    <w:p w14:paraId="549276A2" w14:textId="77777777" w:rsidR="00033DD7" w:rsidRDefault="00033DD7" w:rsidP="00D77C71">
      <w:pPr>
        <w:pStyle w:val="Times1420"/>
        <w:numPr>
          <w:ilvl w:val="2"/>
          <w:numId w:val="2"/>
        </w:numPr>
      </w:pPr>
      <w:proofErr w:type="gramStart"/>
      <w:r>
        <w:t>Контролёр::</w:t>
      </w:r>
      <w:proofErr w:type="gramEnd"/>
      <w:r>
        <w:t>таймер()</w:t>
      </w:r>
    </w:p>
    <w:p w14:paraId="26FB1D88" w14:textId="1F210517" w:rsidR="00D77C71" w:rsidRDefault="00D77C71" w:rsidP="00033DD7">
      <w:pPr>
        <w:pStyle w:val="Times1420"/>
        <w:numPr>
          <w:ilvl w:val="1"/>
          <w:numId w:val="2"/>
        </w:numPr>
      </w:pPr>
      <w:r>
        <w:t>Проверить расписание</w:t>
      </w:r>
    </w:p>
    <w:p w14:paraId="11DDFA46" w14:textId="3969B2BF" w:rsidR="00033DD7" w:rsidRDefault="00033DD7" w:rsidP="00D77C71">
      <w:pPr>
        <w:pStyle w:val="Times1420"/>
        <w:numPr>
          <w:ilvl w:val="2"/>
          <w:numId w:val="2"/>
        </w:numPr>
      </w:pPr>
      <w:proofErr w:type="gramStart"/>
      <w:r>
        <w:t>Расписание::</w:t>
      </w:r>
      <w:proofErr w:type="gramEnd"/>
      <w:r>
        <w:t>получить время приезда поезда()</w:t>
      </w:r>
    </w:p>
    <w:p w14:paraId="0BD7059B" w14:textId="77777777" w:rsidR="00033DD7" w:rsidRDefault="00033DD7" w:rsidP="00033DD7">
      <w:pPr>
        <w:pStyle w:val="Times1420"/>
        <w:numPr>
          <w:ilvl w:val="0"/>
          <w:numId w:val="2"/>
        </w:numPr>
      </w:pPr>
      <w:r>
        <w:t>Открыть переезд для авто</w:t>
      </w:r>
    </w:p>
    <w:p w14:paraId="619C2142" w14:textId="41029C61" w:rsidR="00D77C71" w:rsidRDefault="00D77C71" w:rsidP="00D77C71">
      <w:pPr>
        <w:pStyle w:val="Times1420"/>
        <w:numPr>
          <w:ilvl w:val="1"/>
          <w:numId w:val="2"/>
        </w:numPr>
      </w:pPr>
      <w:r>
        <w:t>Открыть движение авто</w:t>
      </w:r>
    </w:p>
    <w:p w14:paraId="52FECB4C" w14:textId="77777777" w:rsidR="00033DD7" w:rsidRDefault="00033DD7" w:rsidP="00D77C71">
      <w:pPr>
        <w:pStyle w:val="Times1420"/>
        <w:numPr>
          <w:ilvl w:val="2"/>
          <w:numId w:val="2"/>
        </w:numPr>
      </w:pPr>
      <w:proofErr w:type="gramStart"/>
      <w:r>
        <w:t>Контролёр::</w:t>
      </w:r>
      <w:proofErr w:type="gramEnd"/>
      <w:r>
        <w:t>разрешить движение авто()</w:t>
      </w:r>
    </w:p>
    <w:p w14:paraId="13CA0119" w14:textId="77777777" w:rsidR="00033DD7" w:rsidRDefault="00033DD7" w:rsidP="00D77C71">
      <w:pPr>
        <w:pStyle w:val="Times1420"/>
        <w:numPr>
          <w:ilvl w:val="2"/>
          <w:numId w:val="2"/>
        </w:numPr>
      </w:pPr>
      <w:r>
        <w:t xml:space="preserve">Светофор для </w:t>
      </w:r>
      <w:proofErr w:type="gramStart"/>
      <w:r>
        <w:t>авто::</w:t>
      </w:r>
      <w:proofErr w:type="gramEnd"/>
      <w:r>
        <w:t>включить зелёный()</w:t>
      </w:r>
    </w:p>
    <w:p w14:paraId="4CA74F63" w14:textId="77777777" w:rsidR="00033DD7" w:rsidRDefault="00033DD7" w:rsidP="00D77C71">
      <w:pPr>
        <w:pStyle w:val="Times1420"/>
        <w:numPr>
          <w:ilvl w:val="2"/>
          <w:numId w:val="2"/>
        </w:numPr>
      </w:pPr>
      <w:proofErr w:type="gramStart"/>
      <w:r>
        <w:t>Шлагбаум::</w:t>
      </w:r>
      <w:proofErr w:type="gramEnd"/>
      <w:r>
        <w:t>поднять()</w:t>
      </w:r>
    </w:p>
    <w:p w14:paraId="499D6E6B" w14:textId="77777777" w:rsidR="00033DD7" w:rsidRDefault="00033DD7" w:rsidP="00D77C71">
      <w:pPr>
        <w:pStyle w:val="Times1420"/>
        <w:numPr>
          <w:ilvl w:val="2"/>
          <w:numId w:val="2"/>
        </w:numPr>
      </w:pPr>
      <w:proofErr w:type="gramStart"/>
      <w:r>
        <w:t>Динамик::</w:t>
      </w:r>
      <w:proofErr w:type="gramEnd"/>
      <w:r>
        <w:t>выключить()</w:t>
      </w:r>
    </w:p>
    <w:p w14:paraId="1D5703C8" w14:textId="03ECB84F" w:rsidR="008348E9" w:rsidRDefault="008348E9" w:rsidP="008348E9">
      <w:pPr>
        <w:pStyle w:val="Times1420"/>
        <w:numPr>
          <w:ilvl w:val="1"/>
          <w:numId w:val="2"/>
        </w:numPr>
      </w:pPr>
      <w:r>
        <w:t>Закрыть движение поездов</w:t>
      </w:r>
    </w:p>
    <w:p w14:paraId="51ABA5DF" w14:textId="77777777" w:rsidR="008348E9" w:rsidRDefault="008348E9" w:rsidP="008348E9">
      <w:pPr>
        <w:pStyle w:val="Times1420"/>
        <w:numPr>
          <w:ilvl w:val="2"/>
          <w:numId w:val="2"/>
        </w:numPr>
      </w:pPr>
      <w:r>
        <w:t xml:space="preserve">Светофор для </w:t>
      </w:r>
      <w:proofErr w:type="gramStart"/>
      <w:r>
        <w:t>поездов::</w:t>
      </w:r>
      <w:proofErr w:type="gramEnd"/>
      <w:r>
        <w:t>включить красный()</w:t>
      </w:r>
    </w:p>
    <w:p w14:paraId="37A1D677" w14:textId="77777777" w:rsidR="00033DD7" w:rsidRDefault="00033DD7" w:rsidP="00033DD7">
      <w:pPr>
        <w:pStyle w:val="Times1420"/>
        <w:numPr>
          <w:ilvl w:val="0"/>
          <w:numId w:val="2"/>
        </w:numPr>
      </w:pPr>
      <w:r>
        <w:t>Переезд для авто открыт</w:t>
      </w:r>
    </w:p>
    <w:p w14:paraId="60634A25" w14:textId="6131CC5E" w:rsidR="00D77C71" w:rsidRDefault="00D77C71" w:rsidP="00D77C71">
      <w:pPr>
        <w:pStyle w:val="Times1420"/>
        <w:numPr>
          <w:ilvl w:val="1"/>
          <w:numId w:val="2"/>
        </w:numPr>
      </w:pPr>
      <w:r>
        <w:t>Двигаться для авто</w:t>
      </w:r>
    </w:p>
    <w:p w14:paraId="56AD53AB" w14:textId="77777777" w:rsidR="00033DD7" w:rsidRDefault="00033DD7" w:rsidP="00D77C71">
      <w:pPr>
        <w:pStyle w:val="Times1420"/>
        <w:numPr>
          <w:ilvl w:val="2"/>
          <w:numId w:val="2"/>
        </w:numPr>
      </w:pPr>
      <w:proofErr w:type="gramStart"/>
      <w:r>
        <w:t>Авто::</w:t>
      </w:r>
      <w:proofErr w:type="gramEnd"/>
      <w:r>
        <w:t>двигаться()</w:t>
      </w:r>
    </w:p>
    <w:p w14:paraId="3B0DFBE0" w14:textId="0B049A37" w:rsidR="00D77C71" w:rsidRDefault="00D77C71" w:rsidP="00033DD7">
      <w:pPr>
        <w:pStyle w:val="Times1420"/>
        <w:numPr>
          <w:ilvl w:val="1"/>
          <w:numId w:val="2"/>
        </w:numPr>
      </w:pPr>
      <w:r>
        <w:t>Ждать для поезда</w:t>
      </w:r>
    </w:p>
    <w:p w14:paraId="526FA90D" w14:textId="4E7A0B3D" w:rsidR="00033DD7" w:rsidRDefault="00033DD7" w:rsidP="00D77C71">
      <w:pPr>
        <w:pStyle w:val="Times1420"/>
        <w:numPr>
          <w:ilvl w:val="2"/>
          <w:numId w:val="2"/>
        </w:numPr>
      </w:pPr>
      <w:proofErr w:type="gramStart"/>
      <w:r>
        <w:t>Поезд::</w:t>
      </w:r>
      <w:proofErr w:type="gramEnd"/>
      <w:r>
        <w:t>ожидать()</w:t>
      </w:r>
    </w:p>
    <w:p w14:paraId="20B54113" w14:textId="77777777" w:rsidR="00033DD7" w:rsidRDefault="00033DD7" w:rsidP="00033DD7">
      <w:pPr>
        <w:pStyle w:val="Times1420"/>
        <w:numPr>
          <w:ilvl w:val="0"/>
          <w:numId w:val="2"/>
        </w:numPr>
      </w:pPr>
      <w:r>
        <w:t>Неплановое прибытие поезда</w:t>
      </w:r>
    </w:p>
    <w:p w14:paraId="00924863" w14:textId="12D28588" w:rsidR="00D77C71" w:rsidRDefault="00D77C71" w:rsidP="00D77C71">
      <w:pPr>
        <w:pStyle w:val="Times1420"/>
        <w:numPr>
          <w:ilvl w:val="1"/>
          <w:numId w:val="2"/>
        </w:numPr>
      </w:pPr>
      <w:r>
        <w:t>Сигнал датчика</w:t>
      </w:r>
    </w:p>
    <w:p w14:paraId="648E3836" w14:textId="77777777" w:rsidR="00033DD7" w:rsidRDefault="00033DD7" w:rsidP="00D77C71">
      <w:pPr>
        <w:pStyle w:val="Times1420"/>
        <w:numPr>
          <w:ilvl w:val="2"/>
          <w:numId w:val="2"/>
        </w:numPr>
      </w:pPr>
      <w:r>
        <w:t xml:space="preserve">Датчик </w:t>
      </w:r>
      <w:proofErr w:type="gramStart"/>
      <w:r>
        <w:t>путей::</w:t>
      </w:r>
      <w:proofErr w:type="gramEnd"/>
      <w:r>
        <w:t>оповестить()</w:t>
      </w:r>
    </w:p>
    <w:p w14:paraId="3F0F664E" w14:textId="77777777" w:rsidR="00033DD7" w:rsidRDefault="00033DD7" w:rsidP="00D77C71">
      <w:pPr>
        <w:pStyle w:val="Times1420"/>
        <w:numPr>
          <w:ilvl w:val="2"/>
          <w:numId w:val="2"/>
        </w:numPr>
      </w:pPr>
      <w:proofErr w:type="gramStart"/>
      <w:r>
        <w:t>Контролёр::</w:t>
      </w:r>
      <w:proofErr w:type="gramEnd"/>
      <w:r>
        <w:t>запретить движение авто()</w:t>
      </w:r>
    </w:p>
    <w:p w14:paraId="4CD48D63" w14:textId="77777777" w:rsidR="00033DD7" w:rsidRDefault="00033DD7" w:rsidP="00033DD7">
      <w:pPr>
        <w:pStyle w:val="Times1420"/>
        <w:numPr>
          <w:ilvl w:val="0"/>
          <w:numId w:val="2"/>
        </w:numPr>
      </w:pPr>
      <w:r>
        <w:t>Открыть переезд для поездов</w:t>
      </w:r>
    </w:p>
    <w:p w14:paraId="50835FCB" w14:textId="66B2ADDC" w:rsidR="00D77C71" w:rsidRDefault="00D77C71" w:rsidP="00D77C71">
      <w:pPr>
        <w:pStyle w:val="Times1420"/>
        <w:numPr>
          <w:ilvl w:val="1"/>
          <w:numId w:val="2"/>
        </w:numPr>
      </w:pPr>
      <w:r>
        <w:t>Закрыть движение авто</w:t>
      </w:r>
    </w:p>
    <w:p w14:paraId="1140DAA5" w14:textId="77777777" w:rsidR="00033DD7" w:rsidRDefault="00033DD7" w:rsidP="00D77C71">
      <w:pPr>
        <w:pStyle w:val="Times1420"/>
        <w:numPr>
          <w:ilvl w:val="2"/>
          <w:numId w:val="2"/>
        </w:numPr>
      </w:pPr>
      <w:proofErr w:type="gramStart"/>
      <w:r>
        <w:t>Контролёр::</w:t>
      </w:r>
      <w:proofErr w:type="gramEnd"/>
      <w:r>
        <w:t>запретить движение авто()</w:t>
      </w:r>
    </w:p>
    <w:p w14:paraId="0010B0F4" w14:textId="77777777" w:rsidR="00033DD7" w:rsidRDefault="00033DD7" w:rsidP="00D77C71">
      <w:pPr>
        <w:pStyle w:val="Times1420"/>
        <w:numPr>
          <w:ilvl w:val="2"/>
          <w:numId w:val="2"/>
        </w:numPr>
      </w:pPr>
      <w:r>
        <w:t xml:space="preserve">Светофор для </w:t>
      </w:r>
      <w:proofErr w:type="gramStart"/>
      <w:r>
        <w:t>авто::</w:t>
      </w:r>
      <w:proofErr w:type="gramEnd"/>
      <w:r>
        <w:t>включить красный()</w:t>
      </w:r>
    </w:p>
    <w:p w14:paraId="1B613F49" w14:textId="77777777" w:rsidR="00033DD7" w:rsidRDefault="00033DD7" w:rsidP="00D77C71">
      <w:pPr>
        <w:pStyle w:val="Times1420"/>
        <w:numPr>
          <w:ilvl w:val="2"/>
          <w:numId w:val="2"/>
        </w:numPr>
      </w:pPr>
      <w:r>
        <w:t xml:space="preserve">Светофор для </w:t>
      </w:r>
      <w:proofErr w:type="gramStart"/>
      <w:r>
        <w:t>поездов::</w:t>
      </w:r>
      <w:proofErr w:type="gramEnd"/>
      <w:r>
        <w:t>включить зелёный()</w:t>
      </w:r>
    </w:p>
    <w:p w14:paraId="7CC5814C" w14:textId="77777777" w:rsidR="00033DD7" w:rsidRDefault="00033DD7" w:rsidP="00D77C71">
      <w:pPr>
        <w:pStyle w:val="Times1420"/>
        <w:numPr>
          <w:ilvl w:val="2"/>
          <w:numId w:val="2"/>
        </w:numPr>
      </w:pPr>
      <w:proofErr w:type="gramStart"/>
      <w:r>
        <w:t>Шлагбаум::</w:t>
      </w:r>
      <w:proofErr w:type="gramEnd"/>
      <w:r>
        <w:t>опустить()</w:t>
      </w:r>
    </w:p>
    <w:p w14:paraId="3FFE4DC6" w14:textId="77777777" w:rsidR="00033DD7" w:rsidRDefault="00033DD7" w:rsidP="00D77C71">
      <w:pPr>
        <w:pStyle w:val="Times1420"/>
        <w:numPr>
          <w:ilvl w:val="2"/>
          <w:numId w:val="2"/>
        </w:numPr>
      </w:pPr>
      <w:proofErr w:type="gramStart"/>
      <w:r>
        <w:lastRenderedPageBreak/>
        <w:t>Динамик::</w:t>
      </w:r>
      <w:proofErr w:type="gramEnd"/>
      <w:r>
        <w:t>включить()</w:t>
      </w:r>
    </w:p>
    <w:p w14:paraId="19FA86DD" w14:textId="77777777" w:rsidR="00033DD7" w:rsidRDefault="00033DD7" w:rsidP="00033DD7">
      <w:pPr>
        <w:pStyle w:val="Times1420"/>
        <w:numPr>
          <w:ilvl w:val="0"/>
          <w:numId w:val="2"/>
        </w:numPr>
      </w:pPr>
      <w:r>
        <w:t>Переезд для поездов открыт</w:t>
      </w:r>
    </w:p>
    <w:p w14:paraId="6B47396D" w14:textId="1034BD63" w:rsidR="00D77C71" w:rsidRDefault="00D77C71" w:rsidP="00D77C71">
      <w:pPr>
        <w:pStyle w:val="Times1420"/>
        <w:numPr>
          <w:ilvl w:val="1"/>
          <w:numId w:val="2"/>
        </w:numPr>
      </w:pPr>
      <w:r>
        <w:t>Ждать для авто</w:t>
      </w:r>
    </w:p>
    <w:p w14:paraId="3B148F46" w14:textId="77777777" w:rsidR="00033DD7" w:rsidRDefault="00033DD7" w:rsidP="00D77C71">
      <w:pPr>
        <w:pStyle w:val="Times1420"/>
        <w:numPr>
          <w:ilvl w:val="2"/>
          <w:numId w:val="2"/>
        </w:numPr>
      </w:pPr>
      <w:proofErr w:type="gramStart"/>
      <w:r>
        <w:t>Авто::</w:t>
      </w:r>
      <w:proofErr w:type="gramEnd"/>
      <w:r>
        <w:t>ожидать()</w:t>
      </w:r>
    </w:p>
    <w:p w14:paraId="39684810" w14:textId="6899C79D" w:rsidR="00D77C71" w:rsidRDefault="00D77C71" w:rsidP="00D77C71">
      <w:pPr>
        <w:pStyle w:val="Times1420"/>
        <w:numPr>
          <w:ilvl w:val="1"/>
          <w:numId w:val="2"/>
        </w:numPr>
      </w:pPr>
      <w:r>
        <w:t>Двигаться для поезда</w:t>
      </w:r>
    </w:p>
    <w:p w14:paraId="1EC932BE" w14:textId="77777777" w:rsidR="00033DD7" w:rsidRDefault="00033DD7" w:rsidP="00D77C71">
      <w:pPr>
        <w:pStyle w:val="Times1420"/>
        <w:numPr>
          <w:ilvl w:val="2"/>
          <w:numId w:val="2"/>
        </w:numPr>
      </w:pPr>
      <w:proofErr w:type="gramStart"/>
      <w:r>
        <w:t>Поезд::</w:t>
      </w:r>
      <w:proofErr w:type="gramEnd"/>
      <w:r>
        <w:t>двигаться()</w:t>
      </w:r>
    </w:p>
    <w:p w14:paraId="27AC7359" w14:textId="77777777" w:rsidR="00033DD7" w:rsidRDefault="00033DD7" w:rsidP="00033DD7">
      <w:pPr>
        <w:pStyle w:val="Times1420"/>
        <w:numPr>
          <w:ilvl w:val="0"/>
          <w:numId w:val="2"/>
        </w:numPr>
      </w:pPr>
      <w:r>
        <w:t>Подготовка ревизии</w:t>
      </w:r>
    </w:p>
    <w:p w14:paraId="03E24D49" w14:textId="3F58D165" w:rsidR="00D77C71" w:rsidRDefault="00D77C71" w:rsidP="00D77C71">
      <w:pPr>
        <w:pStyle w:val="Times1420"/>
        <w:numPr>
          <w:ilvl w:val="1"/>
          <w:numId w:val="2"/>
        </w:numPr>
      </w:pPr>
      <w:r>
        <w:t>Запретить всё движение</w:t>
      </w:r>
    </w:p>
    <w:p w14:paraId="1DD1EC62" w14:textId="77777777" w:rsidR="00033DD7" w:rsidRDefault="00033DD7" w:rsidP="00D77C71">
      <w:pPr>
        <w:pStyle w:val="Times1420"/>
        <w:numPr>
          <w:ilvl w:val="2"/>
          <w:numId w:val="2"/>
        </w:numPr>
      </w:pPr>
      <w:proofErr w:type="gramStart"/>
      <w:r>
        <w:t>Контролёр::</w:t>
      </w:r>
      <w:proofErr w:type="gramEnd"/>
      <w:r>
        <w:t>запретить движение авто()</w:t>
      </w:r>
    </w:p>
    <w:p w14:paraId="00C2C625" w14:textId="00270DDA" w:rsidR="00D77C71" w:rsidRDefault="00D77C71" w:rsidP="00D77C71">
      <w:pPr>
        <w:pStyle w:val="Times1420"/>
        <w:numPr>
          <w:ilvl w:val="2"/>
          <w:numId w:val="2"/>
        </w:numPr>
      </w:pPr>
      <w:proofErr w:type="gramStart"/>
      <w:r>
        <w:t>Контролёр::</w:t>
      </w:r>
      <w:proofErr w:type="gramEnd"/>
      <w:r>
        <w:t>запретить движение поездов()</w:t>
      </w:r>
    </w:p>
    <w:p w14:paraId="5A820E0E" w14:textId="23C2909D" w:rsidR="00D77C71" w:rsidRDefault="00D77C71" w:rsidP="00D77C71">
      <w:pPr>
        <w:pStyle w:val="Times1420"/>
        <w:numPr>
          <w:ilvl w:val="1"/>
          <w:numId w:val="2"/>
        </w:numPr>
      </w:pPr>
      <w:r>
        <w:t>Включить режим ревизии</w:t>
      </w:r>
    </w:p>
    <w:p w14:paraId="19663748" w14:textId="77777777" w:rsidR="00033DD7" w:rsidRDefault="00033DD7" w:rsidP="00D77C71">
      <w:pPr>
        <w:pStyle w:val="Times1420"/>
        <w:numPr>
          <w:ilvl w:val="2"/>
          <w:numId w:val="2"/>
        </w:numPr>
      </w:pPr>
      <w:proofErr w:type="gramStart"/>
      <w:r>
        <w:t>Контролёр::</w:t>
      </w:r>
      <w:proofErr w:type="gramEnd"/>
      <w:r>
        <w:t>ревизия()</w:t>
      </w:r>
    </w:p>
    <w:p w14:paraId="01638A2B" w14:textId="77777777" w:rsidR="00033DD7" w:rsidRDefault="00033DD7" w:rsidP="00D77C71">
      <w:pPr>
        <w:pStyle w:val="Times1420"/>
        <w:numPr>
          <w:ilvl w:val="2"/>
          <w:numId w:val="2"/>
        </w:numPr>
      </w:pPr>
      <w:r>
        <w:t xml:space="preserve">Светофор для </w:t>
      </w:r>
      <w:proofErr w:type="gramStart"/>
      <w:r>
        <w:t>авто::</w:t>
      </w:r>
      <w:proofErr w:type="gramEnd"/>
      <w:r>
        <w:t>включить красный()</w:t>
      </w:r>
    </w:p>
    <w:p w14:paraId="62B85242" w14:textId="77777777" w:rsidR="00033DD7" w:rsidRDefault="00033DD7" w:rsidP="00D77C71">
      <w:pPr>
        <w:pStyle w:val="Times1420"/>
        <w:numPr>
          <w:ilvl w:val="2"/>
          <w:numId w:val="2"/>
        </w:numPr>
      </w:pPr>
      <w:r>
        <w:t xml:space="preserve">Светофор для </w:t>
      </w:r>
      <w:proofErr w:type="gramStart"/>
      <w:r>
        <w:t>поездов::</w:t>
      </w:r>
      <w:proofErr w:type="gramEnd"/>
      <w:r>
        <w:t>включить красный()</w:t>
      </w:r>
    </w:p>
    <w:p w14:paraId="5438A87C" w14:textId="77777777" w:rsidR="00033DD7" w:rsidRDefault="00033DD7" w:rsidP="00D77C71">
      <w:pPr>
        <w:pStyle w:val="Times1420"/>
        <w:numPr>
          <w:ilvl w:val="2"/>
          <w:numId w:val="2"/>
        </w:numPr>
      </w:pPr>
      <w:proofErr w:type="gramStart"/>
      <w:r>
        <w:t>Шлагбаум::</w:t>
      </w:r>
      <w:proofErr w:type="gramEnd"/>
      <w:r>
        <w:t>опустить()</w:t>
      </w:r>
    </w:p>
    <w:p w14:paraId="1CA481AE" w14:textId="77777777" w:rsidR="00033DD7" w:rsidRDefault="00033DD7" w:rsidP="00D77C71">
      <w:pPr>
        <w:pStyle w:val="Times1420"/>
        <w:numPr>
          <w:ilvl w:val="2"/>
          <w:numId w:val="2"/>
        </w:numPr>
      </w:pPr>
      <w:proofErr w:type="gramStart"/>
      <w:r>
        <w:t>Динамик::</w:t>
      </w:r>
      <w:proofErr w:type="gramEnd"/>
      <w:r>
        <w:t>выключить()</w:t>
      </w:r>
    </w:p>
    <w:p w14:paraId="6E0FA183" w14:textId="77777777" w:rsidR="00033DD7" w:rsidRDefault="00033DD7" w:rsidP="00033DD7">
      <w:pPr>
        <w:pStyle w:val="Times1420"/>
        <w:numPr>
          <w:ilvl w:val="0"/>
          <w:numId w:val="2"/>
        </w:numPr>
      </w:pPr>
      <w:r>
        <w:t>Ревизия</w:t>
      </w:r>
    </w:p>
    <w:p w14:paraId="0242FAE2" w14:textId="13FA9565" w:rsidR="00D77C71" w:rsidRDefault="00D77C71" w:rsidP="00D77C71">
      <w:pPr>
        <w:pStyle w:val="Times1420"/>
        <w:numPr>
          <w:ilvl w:val="1"/>
          <w:numId w:val="2"/>
        </w:numPr>
      </w:pPr>
      <w:r>
        <w:t>Выполнить ревизию</w:t>
      </w:r>
    </w:p>
    <w:p w14:paraId="68B40C5C" w14:textId="77777777" w:rsidR="00033DD7" w:rsidRDefault="00033DD7" w:rsidP="00D77C71">
      <w:pPr>
        <w:pStyle w:val="Times1420"/>
        <w:numPr>
          <w:ilvl w:val="2"/>
          <w:numId w:val="2"/>
        </w:numPr>
      </w:pPr>
      <w:proofErr w:type="gramStart"/>
      <w:r>
        <w:t>Ревизор::</w:t>
      </w:r>
      <w:proofErr w:type="gramEnd"/>
      <w:r>
        <w:t>произвести ревизию()</w:t>
      </w:r>
    </w:p>
    <w:p w14:paraId="70A2BF11" w14:textId="3A904915" w:rsidR="00D77C71" w:rsidRDefault="00D77C71" w:rsidP="00D77C71">
      <w:pPr>
        <w:pStyle w:val="Times1420"/>
        <w:numPr>
          <w:ilvl w:val="1"/>
          <w:numId w:val="2"/>
        </w:numPr>
      </w:pPr>
      <w:r>
        <w:t>Ждать для всего транспорта</w:t>
      </w:r>
    </w:p>
    <w:p w14:paraId="5E4B034E" w14:textId="77777777" w:rsidR="00033DD7" w:rsidRDefault="00033DD7" w:rsidP="00D77C71">
      <w:pPr>
        <w:pStyle w:val="Times1420"/>
        <w:numPr>
          <w:ilvl w:val="2"/>
          <w:numId w:val="2"/>
        </w:numPr>
      </w:pPr>
      <w:proofErr w:type="gramStart"/>
      <w:r>
        <w:t>Авто::</w:t>
      </w:r>
      <w:proofErr w:type="gramEnd"/>
      <w:r>
        <w:t>ожидать()</w:t>
      </w:r>
    </w:p>
    <w:p w14:paraId="7ECAB806" w14:textId="77777777" w:rsidR="00033DD7" w:rsidRPr="00B752C6" w:rsidRDefault="00033DD7" w:rsidP="00D77C71">
      <w:pPr>
        <w:pStyle w:val="Times1420"/>
        <w:numPr>
          <w:ilvl w:val="2"/>
          <w:numId w:val="2"/>
        </w:numPr>
      </w:pPr>
      <w:proofErr w:type="gramStart"/>
      <w:r>
        <w:t>Поезд::</w:t>
      </w:r>
      <w:proofErr w:type="gramEnd"/>
      <w:r>
        <w:t>ожидать()</w:t>
      </w:r>
    </w:p>
    <w:p w14:paraId="776785A1" w14:textId="77777777" w:rsidR="007A3623" w:rsidRPr="00033DD7" w:rsidRDefault="007A3623" w:rsidP="00D04112">
      <w:pPr>
        <w:pStyle w:val="Times1420"/>
        <w:ind w:firstLine="0"/>
        <w:rPr>
          <w:lang w:val="en-US"/>
        </w:rPr>
      </w:pPr>
    </w:p>
    <w:p w14:paraId="75D008ED" w14:textId="2C2A06AF" w:rsidR="007A3623" w:rsidRDefault="00033DD7" w:rsidP="00C363D0">
      <w:pPr>
        <w:pStyle w:val="Times1420"/>
      </w:pPr>
      <w:r>
        <w:t>Диаграмма деятельности представлена на рисунке 5.</w:t>
      </w:r>
    </w:p>
    <w:p w14:paraId="757CBA7B" w14:textId="32EC9F87" w:rsidR="00033DD7" w:rsidRDefault="00033DD7" w:rsidP="00C363D0">
      <w:pPr>
        <w:pStyle w:val="Times1420"/>
      </w:pPr>
      <w:r>
        <w:t>Диаграмма деятельности также представлена в приложении 5.</w:t>
      </w:r>
    </w:p>
    <w:p w14:paraId="09F5AC88" w14:textId="0F73A25C" w:rsidR="00033DD7" w:rsidRDefault="00D04112" w:rsidP="00D04112">
      <w:pPr>
        <w:pStyle w:val="Times1420"/>
        <w:jc w:val="center"/>
      </w:pPr>
      <w:r>
        <w:rPr>
          <w:noProof/>
        </w:rPr>
        <w:lastRenderedPageBreak/>
        <w:drawing>
          <wp:inline distT="0" distB="0" distL="0" distR="0" wp14:anchorId="1540D960" wp14:editId="302F0BA0">
            <wp:extent cx="3427662" cy="8393452"/>
            <wp:effectExtent l="0" t="0" r="1905" b="7620"/>
            <wp:docPr id="296557643" name="Рисунок 1" descr="Изображение выглядит как снимок экрана, диаграмма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57643" name="Рисунок 1" descr="Изображение выглядит как снимок экрана, диаграмма, текс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615" cy="840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BF887" w14:textId="0834332D" w:rsidR="00033DD7" w:rsidRDefault="00033DD7" w:rsidP="00D04112">
      <w:pPr>
        <w:pStyle w:val="Times1420"/>
        <w:jc w:val="center"/>
      </w:pPr>
      <w:r>
        <w:t>Рисунок 5 – диаграмма деятельности</w:t>
      </w:r>
    </w:p>
    <w:p w14:paraId="54F8B606" w14:textId="77777777" w:rsidR="00033DD7" w:rsidRPr="00033DD7" w:rsidRDefault="00033DD7" w:rsidP="00C363D0">
      <w:pPr>
        <w:pStyle w:val="Times1420"/>
      </w:pPr>
    </w:p>
    <w:p w14:paraId="1CBAA636" w14:textId="1F08DC88" w:rsidR="00C363D0" w:rsidRDefault="00C363D0" w:rsidP="00D04112">
      <w:pPr>
        <w:pStyle w:val="2"/>
      </w:pPr>
      <w:bookmarkStart w:id="18" w:name="_Toc135832822"/>
      <w:r>
        <w:lastRenderedPageBreak/>
        <w:t>Диаграмма последовательности</w:t>
      </w:r>
      <w:bookmarkEnd w:id="18"/>
    </w:p>
    <w:p w14:paraId="705CD84A" w14:textId="5118CA06" w:rsidR="00C363D0" w:rsidRDefault="00C363D0" w:rsidP="00D04112">
      <w:pPr>
        <w:pStyle w:val="3"/>
      </w:pPr>
      <w:bookmarkStart w:id="19" w:name="_Toc135832823"/>
      <w:r>
        <w:t>Описание</w:t>
      </w:r>
      <w:bookmarkEnd w:id="19"/>
    </w:p>
    <w:p w14:paraId="4B992B81" w14:textId="219BE4C3" w:rsidR="00D04112" w:rsidRDefault="00062CB0" w:rsidP="00C363D0">
      <w:pPr>
        <w:pStyle w:val="Times1420"/>
      </w:pPr>
      <w:r w:rsidRPr="00062CB0">
        <w:t>Кроме последовательности изменения состояний и алгоритма функционирования система определяется еще и взаимодействием образующих ее элементов. В UML такими элементами являются экземпляры классов – объекты. В процессе взаимодействия объекты обмениваются некоторой информацией в форме сообщений. Для описания этого процесса используются диаграммы последовательности.</w:t>
      </w:r>
    </w:p>
    <w:p w14:paraId="2BF66B07" w14:textId="4A91B0D3" w:rsidR="00C363D0" w:rsidRDefault="00C363D0" w:rsidP="005117F5">
      <w:pPr>
        <w:pStyle w:val="3"/>
      </w:pPr>
      <w:bookmarkStart w:id="20" w:name="_Toc135832824"/>
      <w:r>
        <w:t>Объекты</w:t>
      </w:r>
      <w:bookmarkEnd w:id="20"/>
    </w:p>
    <w:p w14:paraId="41BF8349" w14:textId="66E8C082" w:rsidR="00D04112" w:rsidRDefault="0048766B" w:rsidP="0048766B">
      <w:pPr>
        <w:pStyle w:val="Times1420"/>
        <w:numPr>
          <w:ilvl w:val="0"/>
          <w:numId w:val="3"/>
        </w:numPr>
      </w:pPr>
      <w:r>
        <w:t>Ревизор</w:t>
      </w:r>
    </w:p>
    <w:p w14:paraId="25E7F378" w14:textId="2732F183" w:rsidR="0048766B" w:rsidRDefault="0048766B" w:rsidP="0048766B">
      <w:pPr>
        <w:pStyle w:val="Times1420"/>
        <w:numPr>
          <w:ilvl w:val="0"/>
          <w:numId w:val="3"/>
        </w:numPr>
      </w:pPr>
      <w:r>
        <w:t>Авто</w:t>
      </w:r>
    </w:p>
    <w:p w14:paraId="771B9808" w14:textId="7BFE4BFE" w:rsidR="0048766B" w:rsidRDefault="0048766B" w:rsidP="0048766B">
      <w:pPr>
        <w:pStyle w:val="Times1420"/>
        <w:numPr>
          <w:ilvl w:val="0"/>
          <w:numId w:val="3"/>
        </w:numPr>
      </w:pPr>
      <w:r>
        <w:t>Поезд</w:t>
      </w:r>
    </w:p>
    <w:p w14:paraId="1D5335A9" w14:textId="4C7306DF" w:rsidR="0048766B" w:rsidRDefault="0048766B" w:rsidP="0048766B">
      <w:pPr>
        <w:pStyle w:val="Times1420"/>
        <w:numPr>
          <w:ilvl w:val="0"/>
          <w:numId w:val="3"/>
        </w:numPr>
      </w:pPr>
      <w:r>
        <w:t>Контролёр</w:t>
      </w:r>
    </w:p>
    <w:p w14:paraId="42A9FFB3" w14:textId="613BAF0E" w:rsidR="0048766B" w:rsidRDefault="0048766B" w:rsidP="0048766B">
      <w:pPr>
        <w:pStyle w:val="Times1420"/>
        <w:numPr>
          <w:ilvl w:val="0"/>
          <w:numId w:val="3"/>
        </w:numPr>
      </w:pPr>
      <w:r>
        <w:t>Шлагбаум</w:t>
      </w:r>
    </w:p>
    <w:p w14:paraId="24C136EC" w14:textId="04B0B306" w:rsidR="0048766B" w:rsidRDefault="0048766B" w:rsidP="0048766B">
      <w:pPr>
        <w:pStyle w:val="Times1420"/>
        <w:numPr>
          <w:ilvl w:val="0"/>
          <w:numId w:val="3"/>
        </w:numPr>
      </w:pPr>
      <w:r>
        <w:t>Светофор для авто</w:t>
      </w:r>
    </w:p>
    <w:p w14:paraId="2581C9C1" w14:textId="5456580A" w:rsidR="0048766B" w:rsidRDefault="0048766B" w:rsidP="0048766B">
      <w:pPr>
        <w:pStyle w:val="Times1420"/>
        <w:numPr>
          <w:ilvl w:val="0"/>
          <w:numId w:val="3"/>
        </w:numPr>
      </w:pPr>
      <w:r>
        <w:t>Светофор для поездов</w:t>
      </w:r>
    </w:p>
    <w:p w14:paraId="32539DD7" w14:textId="47C3171E" w:rsidR="0048766B" w:rsidRDefault="0048766B" w:rsidP="0048766B">
      <w:pPr>
        <w:pStyle w:val="Times1420"/>
        <w:numPr>
          <w:ilvl w:val="0"/>
          <w:numId w:val="3"/>
        </w:numPr>
      </w:pPr>
      <w:r>
        <w:t>Динамик</w:t>
      </w:r>
    </w:p>
    <w:p w14:paraId="0D326563" w14:textId="606B1E5A" w:rsidR="0048766B" w:rsidRDefault="0048766B" w:rsidP="0048766B">
      <w:pPr>
        <w:pStyle w:val="Times1420"/>
        <w:numPr>
          <w:ilvl w:val="0"/>
          <w:numId w:val="3"/>
        </w:numPr>
      </w:pPr>
      <w:r>
        <w:t>Датчик</w:t>
      </w:r>
    </w:p>
    <w:p w14:paraId="631EE532" w14:textId="791C89A2" w:rsidR="0048766B" w:rsidRDefault="0048766B" w:rsidP="0048766B">
      <w:pPr>
        <w:pStyle w:val="Times1420"/>
        <w:numPr>
          <w:ilvl w:val="0"/>
          <w:numId w:val="3"/>
        </w:numPr>
      </w:pPr>
      <w:r>
        <w:t>Расписание</w:t>
      </w:r>
    </w:p>
    <w:p w14:paraId="376BC4DE" w14:textId="4E26CE27" w:rsidR="00C363D0" w:rsidRDefault="00C363D0" w:rsidP="008652EB">
      <w:pPr>
        <w:pStyle w:val="3"/>
      </w:pPr>
      <w:bookmarkStart w:id="21" w:name="_Toc135832825"/>
      <w:r>
        <w:t>Сообщения</w:t>
      </w:r>
      <w:bookmarkEnd w:id="21"/>
    </w:p>
    <w:p w14:paraId="48003494" w14:textId="46EA83CF" w:rsidR="001146E0" w:rsidRDefault="001146E0" w:rsidP="00C363D0">
      <w:pPr>
        <w:pStyle w:val="Times1420"/>
      </w:pPr>
      <w:r>
        <w:t>В случае проектируемой системы сообщения ми являются вызовы функций классов, в частном случае при обращении к расписанию, сообщение содержит целочисленное значение, которое возвращается после обращения к расписанию.</w:t>
      </w:r>
    </w:p>
    <w:p w14:paraId="0DA4F024" w14:textId="6138193B" w:rsidR="001146E0" w:rsidRDefault="001146E0" w:rsidP="00C363D0">
      <w:pPr>
        <w:pStyle w:val="Times1420"/>
      </w:pPr>
      <w:r>
        <w:t>Список сообщений:</w:t>
      </w:r>
    </w:p>
    <w:p w14:paraId="15BE638E" w14:textId="6C79FE53" w:rsidR="001146E0" w:rsidRDefault="001146E0" w:rsidP="001146E0">
      <w:pPr>
        <w:pStyle w:val="Times1420"/>
        <w:numPr>
          <w:ilvl w:val="0"/>
          <w:numId w:val="4"/>
        </w:numPr>
      </w:pPr>
      <w:proofErr w:type="gramStart"/>
      <w:r>
        <w:t>Динамик::</w:t>
      </w:r>
      <w:proofErr w:type="gramEnd"/>
      <w:r>
        <w:t>включить()</w:t>
      </w:r>
    </w:p>
    <w:p w14:paraId="07230ECC" w14:textId="73AF43AE" w:rsidR="001146E0" w:rsidRDefault="001146E0" w:rsidP="001146E0">
      <w:pPr>
        <w:pStyle w:val="Times1420"/>
        <w:numPr>
          <w:ilvl w:val="0"/>
          <w:numId w:val="4"/>
        </w:numPr>
      </w:pPr>
      <w:proofErr w:type="gramStart"/>
      <w:r>
        <w:t>Динамик::</w:t>
      </w:r>
      <w:proofErr w:type="gramEnd"/>
      <w:r>
        <w:t>выключить()</w:t>
      </w:r>
    </w:p>
    <w:p w14:paraId="7944CC7F" w14:textId="5AA70BE6" w:rsidR="001146E0" w:rsidRDefault="001146E0" w:rsidP="001146E0">
      <w:pPr>
        <w:pStyle w:val="Times1420"/>
        <w:numPr>
          <w:ilvl w:val="0"/>
          <w:numId w:val="4"/>
        </w:numPr>
      </w:pPr>
      <w:proofErr w:type="gramStart"/>
      <w:r>
        <w:t>Шлагбаум::</w:t>
      </w:r>
      <w:proofErr w:type="gramEnd"/>
      <w:r>
        <w:t>поднять()</w:t>
      </w:r>
    </w:p>
    <w:p w14:paraId="35BBAE53" w14:textId="5B94D4AB" w:rsidR="001146E0" w:rsidRDefault="001146E0" w:rsidP="001146E0">
      <w:pPr>
        <w:pStyle w:val="Times1420"/>
        <w:numPr>
          <w:ilvl w:val="0"/>
          <w:numId w:val="4"/>
        </w:numPr>
      </w:pPr>
      <w:proofErr w:type="gramStart"/>
      <w:r>
        <w:t>Шлагбаум::</w:t>
      </w:r>
      <w:proofErr w:type="gramEnd"/>
      <w:r>
        <w:t>опустить()</w:t>
      </w:r>
    </w:p>
    <w:p w14:paraId="253D787C" w14:textId="5803E34F" w:rsidR="001146E0" w:rsidRDefault="001146E0" w:rsidP="001146E0">
      <w:pPr>
        <w:pStyle w:val="Times1420"/>
        <w:numPr>
          <w:ilvl w:val="0"/>
          <w:numId w:val="4"/>
        </w:numPr>
      </w:pPr>
      <w:r>
        <w:lastRenderedPageBreak/>
        <w:t xml:space="preserve">Светофор для </w:t>
      </w:r>
      <w:proofErr w:type="gramStart"/>
      <w:r>
        <w:t>авто::</w:t>
      </w:r>
      <w:proofErr w:type="gramEnd"/>
      <w:r>
        <w:t>включить красный()</w:t>
      </w:r>
    </w:p>
    <w:p w14:paraId="72F1F568" w14:textId="361D0429" w:rsidR="001146E0" w:rsidRDefault="001146E0" w:rsidP="001146E0">
      <w:pPr>
        <w:pStyle w:val="Times1420"/>
        <w:numPr>
          <w:ilvl w:val="0"/>
          <w:numId w:val="4"/>
        </w:numPr>
      </w:pPr>
      <w:r>
        <w:t xml:space="preserve">Светофор для </w:t>
      </w:r>
      <w:proofErr w:type="gramStart"/>
      <w:r>
        <w:t>авто::</w:t>
      </w:r>
      <w:proofErr w:type="gramEnd"/>
      <w:r>
        <w:t>включить зелёный()</w:t>
      </w:r>
    </w:p>
    <w:p w14:paraId="7B3C70E1" w14:textId="1EA23926" w:rsidR="001146E0" w:rsidRDefault="001146E0" w:rsidP="001146E0">
      <w:pPr>
        <w:pStyle w:val="Times1420"/>
        <w:numPr>
          <w:ilvl w:val="0"/>
          <w:numId w:val="4"/>
        </w:numPr>
      </w:pPr>
      <w:r>
        <w:t xml:space="preserve">Светофор для </w:t>
      </w:r>
      <w:proofErr w:type="gramStart"/>
      <w:r>
        <w:t>поездов::</w:t>
      </w:r>
      <w:proofErr w:type="gramEnd"/>
      <w:r>
        <w:t>включить красный()</w:t>
      </w:r>
    </w:p>
    <w:p w14:paraId="58C35176" w14:textId="1CBD2D65" w:rsidR="001146E0" w:rsidRDefault="001146E0" w:rsidP="001146E0">
      <w:pPr>
        <w:pStyle w:val="Times1420"/>
        <w:numPr>
          <w:ilvl w:val="0"/>
          <w:numId w:val="4"/>
        </w:numPr>
      </w:pPr>
      <w:r>
        <w:t xml:space="preserve">Светофор для </w:t>
      </w:r>
      <w:proofErr w:type="gramStart"/>
      <w:r>
        <w:t>поездов::</w:t>
      </w:r>
      <w:proofErr w:type="gramEnd"/>
      <w:r>
        <w:t>включить зелёный()</w:t>
      </w:r>
    </w:p>
    <w:p w14:paraId="23F310D6" w14:textId="4D0FE39C" w:rsidR="001146E0" w:rsidRDefault="001146E0" w:rsidP="001146E0">
      <w:pPr>
        <w:pStyle w:val="Times1420"/>
        <w:numPr>
          <w:ilvl w:val="0"/>
          <w:numId w:val="4"/>
        </w:numPr>
      </w:pPr>
      <w:r>
        <w:t xml:space="preserve">Датчик </w:t>
      </w:r>
      <w:proofErr w:type="gramStart"/>
      <w:r>
        <w:t>путей::</w:t>
      </w:r>
      <w:proofErr w:type="gramEnd"/>
      <w:r>
        <w:t>оповестить()</w:t>
      </w:r>
    </w:p>
    <w:p w14:paraId="733A6623" w14:textId="527EBE8D" w:rsidR="001146E0" w:rsidRDefault="001146E0" w:rsidP="001146E0">
      <w:pPr>
        <w:pStyle w:val="Times1420"/>
        <w:numPr>
          <w:ilvl w:val="0"/>
          <w:numId w:val="4"/>
        </w:numPr>
      </w:pPr>
      <w:proofErr w:type="gramStart"/>
      <w:r>
        <w:t>Поезд::</w:t>
      </w:r>
      <w:proofErr w:type="gramEnd"/>
      <w:r>
        <w:t>двигаться()</w:t>
      </w:r>
    </w:p>
    <w:p w14:paraId="1C7548D9" w14:textId="33D1ACB8" w:rsidR="001146E0" w:rsidRDefault="001146E0" w:rsidP="001146E0">
      <w:pPr>
        <w:pStyle w:val="Times1420"/>
        <w:numPr>
          <w:ilvl w:val="0"/>
          <w:numId w:val="4"/>
        </w:numPr>
      </w:pPr>
      <w:proofErr w:type="gramStart"/>
      <w:r>
        <w:t>Поезд::</w:t>
      </w:r>
      <w:proofErr w:type="gramEnd"/>
      <w:r>
        <w:t>ожидать()</w:t>
      </w:r>
    </w:p>
    <w:p w14:paraId="587EC0EC" w14:textId="1C62ACA5" w:rsidR="001146E0" w:rsidRDefault="001146E0" w:rsidP="001146E0">
      <w:pPr>
        <w:pStyle w:val="Times1420"/>
        <w:numPr>
          <w:ilvl w:val="0"/>
          <w:numId w:val="4"/>
        </w:numPr>
      </w:pPr>
      <w:proofErr w:type="gramStart"/>
      <w:r>
        <w:t>Авто::</w:t>
      </w:r>
      <w:proofErr w:type="gramEnd"/>
      <w:r>
        <w:t>двигаться()</w:t>
      </w:r>
    </w:p>
    <w:p w14:paraId="11BC1553" w14:textId="15CAAB85" w:rsidR="001146E0" w:rsidRDefault="001146E0" w:rsidP="001146E0">
      <w:pPr>
        <w:pStyle w:val="Times1420"/>
        <w:numPr>
          <w:ilvl w:val="0"/>
          <w:numId w:val="4"/>
        </w:numPr>
      </w:pPr>
      <w:proofErr w:type="gramStart"/>
      <w:r>
        <w:t>Авто::</w:t>
      </w:r>
      <w:proofErr w:type="gramEnd"/>
      <w:r>
        <w:t>ожидать()</w:t>
      </w:r>
    </w:p>
    <w:p w14:paraId="44B75E92" w14:textId="077A7692" w:rsidR="001146E0" w:rsidRDefault="001146E0" w:rsidP="001146E0">
      <w:pPr>
        <w:pStyle w:val="Times1420"/>
        <w:numPr>
          <w:ilvl w:val="0"/>
          <w:numId w:val="4"/>
        </w:numPr>
      </w:pPr>
      <w:proofErr w:type="gramStart"/>
      <w:r>
        <w:t>Контролёр::</w:t>
      </w:r>
      <w:proofErr w:type="gramEnd"/>
      <w:r>
        <w:t>разрешить движение авто()</w:t>
      </w:r>
    </w:p>
    <w:p w14:paraId="0C11E8AF" w14:textId="6A09C8EC" w:rsidR="001146E0" w:rsidRDefault="001146E0" w:rsidP="001146E0">
      <w:pPr>
        <w:pStyle w:val="Times1420"/>
        <w:numPr>
          <w:ilvl w:val="0"/>
          <w:numId w:val="4"/>
        </w:numPr>
      </w:pPr>
      <w:proofErr w:type="gramStart"/>
      <w:r>
        <w:t>Контролёр::</w:t>
      </w:r>
      <w:proofErr w:type="gramEnd"/>
      <w:r>
        <w:t>запретить движение авто()</w:t>
      </w:r>
    </w:p>
    <w:p w14:paraId="146DEAE4" w14:textId="3E45B5F5" w:rsidR="001146E0" w:rsidRDefault="001146E0" w:rsidP="001146E0">
      <w:pPr>
        <w:pStyle w:val="Times1420"/>
        <w:numPr>
          <w:ilvl w:val="0"/>
          <w:numId w:val="4"/>
        </w:numPr>
      </w:pPr>
      <w:proofErr w:type="gramStart"/>
      <w:r>
        <w:t>Контролёр::</w:t>
      </w:r>
      <w:proofErr w:type="gramEnd"/>
      <w:r>
        <w:t>ревизия()</w:t>
      </w:r>
    </w:p>
    <w:p w14:paraId="6CAD6F73" w14:textId="14F79DD6" w:rsidR="001146E0" w:rsidRDefault="001146E0" w:rsidP="001146E0">
      <w:pPr>
        <w:pStyle w:val="Times1420"/>
        <w:numPr>
          <w:ilvl w:val="0"/>
          <w:numId w:val="4"/>
        </w:numPr>
      </w:pPr>
      <w:proofErr w:type="gramStart"/>
      <w:r>
        <w:t>Контролёр::</w:t>
      </w:r>
      <w:proofErr w:type="gramEnd"/>
      <w:r>
        <w:t>таймер()</w:t>
      </w:r>
    </w:p>
    <w:p w14:paraId="0737D40A" w14:textId="6A55B7D4" w:rsidR="001146E0" w:rsidRDefault="001146E0" w:rsidP="001146E0">
      <w:pPr>
        <w:pStyle w:val="Times1420"/>
        <w:numPr>
          <w:ilvl w:val="0"/>
          <w:numId w:val="4"/>
        </w:numPr>
      </w:pPr>
      <w:proofErr w:type="gramStart"/>
      <w:r>
        <w:t>Ревизор::</w:t>
      </w:r>
      <w:proofErr w:type="gramEnd"/>
      <w:r>
        <w:t>произвести ревизию()</w:t>
      </w:r>
    </w:p>
    <w:p w14:paraId="6BDF2E75" w14:textId="740FA82A" w:rsidR="001146E0" w:rsidRDefault="001146E0" w:rsidP="001146E0">
      <w:pPr>
        <w:pStyle w:val="Times1420"/>
        <w:numPr>
          <w:ilvl w:val="0"/>
          <w:numId w:val="4"/>
        </w:numPr>
      </w:pPr>
      <w:proofErr w:type="gramStart"/>
      <w:r>
        <w:t>Расписание::</w:t>
      </w:r>
      <w:proofErr w:type="gramEnd"/>
      <w:r>
        <w:t>получить время приезда()</w:t>
      </w:r>
    </w:p>
    <w:p w14:paraId="55B82610" w14:textId="6A728CF2" w:rsidR="001146E0" w:rsidRPr="001146E0" w:rsidRDefault="001146E0" w:rsidP="001146E0">
      <w:pPr>
        <w:pStyle w:val="Times1420"/>
        <w:numPr>
          <w:ilvl w:val="0"/>
          <w:numId w:val="4"/>
        </w:numPr>
      </w:pPr>
      <w:r>
        <w:rPr>
          <w:lang w:val="en-US"/>
        </w:rPr>
        <w:t xml:space="preserve">return </w:t>
      </w:r>
      <w:proofErr w:type="gramStart"/>
      <w:r>
        <w:rPr>
          <w:lang w:val="en-US"/>
        </w:rPr>
        <w:t>int</w:t>
      </w:r>
      <w:proofErr w:type="gramEnd"/>
    </w:p>
    <w:p w14:paraId="1E1E3816" w14:textId="7CD30F55" w:rsidR="006E6A37" w:rsidRDefault="006E6A37" w:rsidP="00C363D0">
      <w:pPr>
        <w:pStyle w:val="Times1420"/>
      </w:pPr>
      <w:r>
        <w:t>Диаграмма последовательности представлена на рисунке 6.</w:t>
      </w:r>
    </w:p>
    <w:p w14:paraId="572EA1E0" w14:textId="350A5FAD" w:rsidR="006E6A37" w:rsidRDefault="006E6A37" w:rsidP="00C363D0">
      <w:pPr>
        <w:pStyle w:val="Times1420"/>
      </w:pPr>
      <w:r>
        <w:t>Диаграмма последовательности также представлена в приложении 6.</w:t>
      </w:r>
    </w:p>
    <w:p w14:paraId="683932FC" w14:textId="34901D90" w:rsidR="006E6A37" w:rsidRDefault="006E6A37" w:rsidP="006E6A37">
      <w:pPr>
        <w:pStyle w:val="Times1420"/>
        <w:jc w:val="center"/>
      </w:pPr>
      <w:r>
        <w:rPr>
          <w:noProof/>
        </w:rPr>
        <w:lastRenderedPageBreak/>
        <w:drawing>
          <wp:inline distT="0" distB="0" distL="0" distR="0" wp14:anchorId="02F459A0" wp14:editId="4EBC3BCE">
            <wp:extent cx="5579404" cy="3880236"/>
            <wp:effectExtent l="0" t="0" r="2540" b="6350"/>
            <wp:docPr id="828255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329" cy="388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F1B7" w14:textId="1170CE05" w:rsidR="006E6A37" w:rsidRPr="006E6A37" w:rsidRDefault="006E6A37" w:rsidP="006E6A37">
      <w:pPr>
        <w:pStyle w:val="Times1420"/>
        <w:jc w:val="center"/>
      </w:pPr>
      <w:r>
        <w:t>Рисунок 6 – диаграмма последовательности</w:t>
      </w:r>
    </w:p>
    <w:p w14:paraId="66869C36" w14:textId="0FD3FCED" w:rsidR="00C363D0" w:rsidRDefault="00C363D0" w:rsidP="00622D8A">
      <w:pPr>
        <w:pStyle w:val="2"/>
      </w:pPr>
      <w:bookmarkStart w:id="22" w:name="_Toc135832826"/>
      <w:r>
        <w:t>Диаграмма объектов</w:t>
      </w:r>
      <w:bookmarkEnd w:id="22"/>
    </w:p>
    <w:p w14:paraId="1759040D" w14:textId="3F3C439D" w:rsidR="00C363D0" w:rsidRDefault="00C363D0" w:rsidP="00622D8A">
      <w:pPr>
        <w:pStyle w:val="3"/>
      </w:pPr>
      <w:bookmarkStart w:id="23" w:name="_Toc135832827"/>
      <w:r>
        <w:t>Описание</w:t>
      </w:r>
      <w:bookmarkEnd w:id="23"/>
    </w:p>
    <w:p w14:paraId="5731D4AF" w14:textId="2DB91BB0" w:rsidR="00D01552" w:rsidRDefault="00D01552" w:rsidP="00D01552">
      <w:pPr>
        <w:pStyle w:val="Times1420"/>
      </w:pPr>
      <w:r w:rsidRPr="00D01552">
        <w:t xml:space="preserve">В отличие от диаграмм классов, диаграммы объектов не позволяют полностью описать объектную структуру системы. У </w:t>
      </w:r>
      <w:proofErr w:type="gramStart"/>
      <w:r w:rsidRPr="00D01552">
        <w:t>класса может быть</w:t>
      </w:r>
      <w:proofErr w:type="gramEnd"/>
      <w:r w:rsidRPr="00D01552">
        <w:t xml:space="preserve"> большое количество различных экземпляров, а при наличии нескольких классов, связанных друг с другом отношениями, число возможных конфигураций объектов многократно возрастает, и диаграмма объектов, таким образом, есть отображение множества объектов и отношений между ними лишь в некоторый момент времени.</w:t>
      </w:r>
    </w:p>
    <w:p w14:paraId="7C6A5531" w14:textId="19309E8A" w:rsidR="00C363D0" w:rsidRDefault="00C363D0" w:rsidP="00D01552">
      <w:pPr>
        <w:pStyle w:val="3"/>
      </w:pPr>
      <w:bookmarkStart w:id="24" w:name="_Toc135832828"/>
      <w:r>
        <w:t>Объекты</w:t>
      </w:r>
      <w:bookmarkEnd w:id="24"/>
    </w:p>
    <w:p w14:paraId="318AD485" w14:textId="3607B800" w:rsidR="00565723" w:rsidRDefault="00D01552" w:rsidP="00565723">
      <w:pPr>
        <w:pStyle w:val="Times1420"/>
      </w:pPr>
      <w:r>
        <w:t>В случае данной информационной системы большинство объектов присутствует постоянно. Исключением являются: авто, поезда, ревизор. Авто и поезда появляются и пропадают в системе циклически, так-как в физическом плане являются пользователями системы. Ревизор в физическом плане является проверяющим, который появляется только при необходимости.</w:t>
      </w:r>
    </w:p>
    <w:p w14:paraId="3D881BB1" w14:textId="49082C0E" w:rsidR="00565723" w:rsidRDefault="00565723" w:rsidP="00565723">
      <w:pPr>
        <w:pStyle w:val="Times1420"/>
      </w:pPr>
      <w:r>
        <w:t>Диаграмма объектов представлена на рисунке 7.</w:t>
      </w:r>
    </w:p>
    <w:p w14:paraId="5A14FB6B" w14:textId="185BC6A7" w:rsidR="00565723" w:rsidRDefault="00565723" w:rsidP="00565723">
      <w:pPr>
        <w:pStyle w:val="Times1420"/>
      </w:pPr>
      <w:r>
        <w:lastRenderedPageBreak/>
        <w:t>Диаграмма объектов также представлена в приложении 7.</w:t>
      </w:r>
    </w:p>
    <w:p w14:paraId="30179D27" w14:textId="4DBC4F22" w:rsidR="00565723" w:rsidRDefault="009359FC" w:rsidP="009359FC">
      <w:pPr>
        <w:pStyle w:val="Times1420"/>
        <w:jc w:val="center"/>
      </w:pPr>
      <w:r>
        <w:rPr>
          <w:noProof/>
        </w:rPr>
        <w:drawing>
          <wp:inline distT="0" distB="0" distL="0" distR="0" wp14:anchorId="60896506" wp14:editId="0C066FE4">
            <wp:extent cx="5486400" cy="5580821"/>
            <wp:effectExtent l="0" t="0" r="0" b="1270"/>
            <wp:docPr id="504821778" name="Рисунок 1" descr="Изображение выглядит как диаграмма, снимок экран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21778" name="Рисунок 1" descr="Изображение выглядит как диаграмма, снимок экрана, линия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592" cy="558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93AFB" w14:textId="6DFF2FCE" w:rsidR="00565723" w:rsidRPr="00D01552" w:rsidRDefault="00565723" w:rsidP="009359FC">
      <w:pPr>
        <w:pStyle w:val="Times1420"/>
        <w:jc w:val="center"/>
      </w:pPr>
      <w:r>
        <w:t>Рисунок 7 – диаграмма объектов</w:t>
      </w:r>
    </w:p>
    <w:p w14:paraId="1340D1A7" w14:textId="1DFBD34B" w:rsidR="009359FC" w:rsidRPr="00D960DC" w:rsidRDefault="00C363D0" w:rsidP="00D960DC">
      <w:pPr>
        <w:pStyle w:val="2"/>
      </w:pPr>
      <w:bookmarkStart w:id="25" w:name="_Toc135832829"/>
      <w:r>
        <w:t xml:space="preserve">Диаграмма </w:t>
      </w:r>
      <w:r>
        <w:rPr>
          <w:lang w:val="en-US"/>
        </w:rPr>
        <w:t>EPC</w:t>
      </w:r>
      <w:bookmarkEnd w:id="25"/>
    </w:p>
    <w:p w14:paraId="386FD3DD" w14:textId="64079DE2" w:rsidR="00C363D0" w:rsidRDefault="00C363D0" w:rsidP="00D960DC">
      <w:pPr>
        <w:pStyle w:val="3"/>
      </w:pPr>
      <w:bookmarkStart w:id="26" w:name="_Toc135832830"/>
      <w:r>
        <w:t>Описание</w:t>
      </w:r>
      <w:bookmarkEnd w:id="26"/>
    </w:p>
    <w:p w14:paraId="4C4A9374" w14:textId="6002E867" w:rsidR="009359FC" w:rsidRDefault="00D960DC" w:rsidP="00C363D0">
      <w:pPr>
        <w:pStyle w:val="Times1420"/>
      </w:pPr>
      <w:r w:rsidRPr="00D960DC">
        <w:t xml:space="preserve">Нотация EPC (Event-Driven Process </w:t>
      </w:r>
      <w:proofErr w:type="spellStart"/>
      <w:r w:rsidRPr="00D960DC">
        <w:t>Chain</w:t>
      </w:r>
      <w:proofErr w:type="spellEnd"/>
      <w:r w:rsidRPr="00D960DC">
        <w:t xml:space="preserve"> – событийная цепочка процессов) используется для описания процессов нижнего уровня. Диаграмма процесса в нотации EPC, представляет собой упорядоченную комбинацию событий и функций. Для каждой функции могут быть определены начальные и конечные события, участники, исполнители, материальные и документальные потоки, сопровождающие её, а также проведена </w:t>
      </w:r>
      <w:r w:rsidRPr="00D960DC">
        <w:lastRenderedPageBreak/>
        <w:t>декомпозиция на более низкие уровни. Декомпозиция может производиться в нотациях EPC или BPMN.</w:t>
      </w:r>
    </w:p>
    <w:p w14:paraId="6B933048" w14:textId="71D9D197" w:rsidR="00C363D0" w:rsidRDefault="00C363D0" w:rsidP="00C363D0">
      <w:pPr>
        <w:pStyle w:val="Times1420"/>
      </w:pPr>
      <w:r>
        <w:t>Обозначения</w:t>
      </w:r>
    </w:p>
    <w:p w14:paraId="1A2314EF" w14:textId="3E171BE3" w:rsidR="00B74DB4" w:rsidRPr="00B74DB4" w:rsidRDefault="00B74DB4" w:rsidP="00B74DB4">
      <w:pPr>
        <w:pStyle w:val="Times1420"/>
      </w:pPr>
      <w:r>
        <w:t xml:space="preserve">Красный шестиугольник – событие, зелёный прямоугольник – процесс, </w:t>
      </w:r>
      <m:oMath>
        <m:r>
          <w:rPr>
            <w:rFonts w:ascii="Cambria Math" w:hAnsi="Cambria Math"/>
          </w:rPr>
          <m:t>∧</m:t>
        </m:r>
      </m:oMath>
      <w:r w:rsidRPr="00B74DB4">
        <w:t xml:space="preserve"> </w:t>
      </w:r>
      <w:r>
        <w:t>–</w:t>
      </w:r>
      <w:r w:rsidRPr="00B74DB4">
        <w:t xml:space="preserve"> </w:t>
      </w:r>
      <w:r>
        <w:t xml:space="preserve">логическое и, </w:t>
      </w:r>
      <m:oMath>
        <m:r>
          <w:rPr>
            <w:rFonts w:ascii="Cambria Math" w:hAnsi="Cambria Math"/>
          </w:rPr>
          <m:t>∨</m:t>
        </m:r>
      </m:oMath>
      <w:r w:rsidRPr="00B74DB4">
        <w:t xml:space="preserve"> </w:t>
      </w:r>
      <w:r>
        <w:t>–</w:t>
      </w:r>
      <w:r w:rsidRPr="00B74DB4">
        <w:t xml:space="preserve"> </w:t>
      </w:r>
      <w:r>
        <w:t xml:space="preserve">логическое или, </w:t>
      </w:r>
      <w:r>
        <w:rPr>
          <w:lang w:val="en-US"/>
        </w:rPr>
        <w:t>XOR</w:t>
      </w:r>
      <w:r w:rsidRPr="00B74DB4">
        <w:t xml:space="preserve"> </w:t>
      </w:r>
      <w:r>
        <w:t>–</w:t>
      </w:r>
      <w:r w:rsidRPr="00B74DB4">
        <w:t xml:space="preserve"> </w:t>
      </w:r>
      <w:r>
        <w:t>исключающее или.</w:t>
      </w:r>
    </w:p>
    <w:p w14:paraId="04FF5AA5" w14:textId="2FBD4006" w:rsidR="00B74DB4" w:rsidRDefault="00B74DB4" w:rsidP="00C363D0">
      <w:pPr>
        <w:pStyle w:val="Times1420"/>
      </w:pPr>
      <w:r>
        <w:t xml:space="preserve">Диаграмма </w:t>
      </w:r>
      <w:r>
        <w:rPr>
          <w:lang w:val="en-US"/>
        </w:rPr>
        <w:t>EPC</w:t>
      </w:r>
      <w:r w:rsidRPr="00B74DB4">
        <w:t xml:space="preserve"> </w:t>
      </w:r>
      <w:r>
        <w:t>представлена на рисунке 8.</w:t>
      </w:r>
    </w:p>
    <w:p w14:paraId="6C91BAED" w14:textId="3D7F7909" w:rsidR="00B74DB4" w:rsidRDefault="00B74DB4" w:rsidP="00C363D0">
      <w:pPr>
        <w:pStyle w:val="Times1420"/>
      </w:pPr>
      <w:r>
        <w:t xml:space="preserve">Диаграмма </w:t>
      </w:r>
      <w:r>
        <w:rPr>
          <w:lang w:val="en-US"/>
        </w:rPr>
        <w:t>EPC</w:t>
      </w:r>
      <w:r w:rsidRPr="00B74DB4">
        <w:t xml:space="preserve"> </w:t>
      </w:r>
      <w:r>
        <w:t>также представлена в приложении 8.</w:t>
      </w:r>
    </w:p>
    <w:p w14:paraId="191296FE" w14:textId="3121AB45" w:rsidR="00B74DB4" w:rsidRDefault="00B74DB4" w:rsidP="00B74DB4">
      <w:pPr>
        <w:pStyle w:val="Times1420"/>
        <w:jc w:val="center"/>
      </w:pPr>
      <w:r>
        <w:rPr>
          <w:noProof/>
        </w:rPr>
        <w:lastRenderedPageBreak/>
        <w:drawing>
          <wp:inline distT="0" distB="0" distL="0" distR="0" wp14:anchorId="39D6755D" wp14:editId="51EF9F40">
            <wp:extent cx="4494811" cy="8853509"/>
            <wp:effectExtent l="0" t="0" r="1270" b="5080"/>
            <wp:docPr id="1983941302" name="Рисунок 1" descr="Изображение выглядит как текст, диаграмма, снимок экрана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41302" name="Рисунок 1" descr="Изображение выглядит как текст, диаграмма, снимок экрана, Красочност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58" cy="885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42F6" w14:textId="65F0C3E4" w:rsidR="00B74DB4" w:rsidRPr="00F64203" w:rsidRDefault="00B74DB4" w:rsidP="00B74DB4">
      <w:pPr>
        <w:pStyle w:val="Times1420"/>
        <w:jc w:val="center"/>
      </w:pPr>
      <w:r>
        <w:t xml:space="preserve">Рисунок 8 – диаграмма </w:t>
      </w:r>
      <w:r>
        <w:rPr>
          <w:lang w:val="en-US"/>
        </w:rPr>
        <w:t>EPC</w:t>
      </w:r>
    </w:p>
    <w:p w14:paraId="02B116EB" w14:textId="370439E7" w:rsidR="00C363D0" w:rsidRPr="000266A6" w:rsidRDefault="00C363D0" w:rsidP="009361A5">
      <w:pPr>
        <w:pStyle w:val="2"/>
      </w:pPr>
      <w:bookmarkStart w:id="27" w:name="_Toc135832831"/>
      <w:r>
        <w:lastRenderedPageBreak/>
        <w:t xml:space="preserve">Диаграмма </w:t>
      </w:r>
      <w:r>
        <w:rPr>
          <w:lang w:val="en-US"/>
        </w:rPr>
        <w:t>BPMN</w:t>
      </w:r>
      <w:bookmarkEnd w:id="27"/>
    </w:p>
    <w:p w14:paraId="093BBFA4" w14:textId="5B830CE2" w:rsidR="00C363D0" w:rsidRDefault="00C25834" w:rsidP="00A35C51">
      <w:pPr>
        <w:pStyle w:val="2"/>
      </w:pPr>
      <w:bookmarkStart w:id="28" w:name="_Toc135832832"/>
      <w:r>
        <w:t>Описание</w:t>
      </w:r>
      <w:bookmarkEnd w:id="28"/>
    </w:p>
    <w:p w14:paraId="4944E9F9" w14:textId="787301EA" w:rsidR="00A35C51" w:rsidRDefault="00A35C51" w:rsidP="00A35C51">
      <w:pPr>
        <w:pStyle w:val="Times1420"/>
      </w:pPr>
      <w:r>
        <w:t xml:space="preserve">Нотация BPMN (Business Process Model </w:t>
      </w:r>
      <w:r w:rsidR="00E80C51">
        <w:rPr>
          <w:lang w:val="en-US"/>
        </w:rPr>
        <w:t>and</w:t>
      </w:r>
      <w:r>
        <w:t xml:space="preserve"> </w:t>
      </w:r>
      <w:r w:rsidR="00E80C51">
        <w:rPr>
          <w:lang w:val="en-US"/>
        </w:rPr>
        <w:t>Notation</w:t>
      </w:r>
      <w:r>
        <w:t xml:space="preserve"> – модель бизнес-процессов и нотация) используется для описания процессов нижнего уровня. Диаграмма процесса в нотации BPMN представляет собой алгоритм выполнения процесса. На диаграмме могут быть определены события, исполнители, материальные и документальные потоки, сопровождающие выполнение процесса. Каждый процесс может быть декомпозирован на более низкие уровни. Декомпозиция может производиться в нотациях BPMN или EPC. </w:t>
      </w:r>
    </w:p>
    <w:p w14:paraId="73D0E21A" w14:textId="77777777" w:rsidR="00A35C51" w:rsidRDefault="00A35C51" w:rsidP="00A35C51">
      <w:pPr>
        <w:pStyle w:val="Times1420"/>
      </w:pPr>
      <w:r>
        <w:t xml:space="preserve">В нотации BPMN выделяют пять основных категорий элементов: </w:t>
      </w:r>
    </w:p>
    <w:p w14:paraId="2F7EE7D2" w14:textId="1D582A4A" w:rsidR="00A35C51" w:rsidRDefault="00A35C51" w:rsidP="00F9597E">
      <w:pPr>
        <w:pStyle w:val="Times1420"/>
        <w:numPr>
          <w:ilvl w:val="0"/>
          <w:numId w:val="5"/>
        </w:numPr>
      </w:pPr>
      <w:r>
        <w:t>соединяющие элементы;</w:t>
      </w:r>
    </w:p>
    <w:p w14:paraId="32903E2E" w14:textId="508D88D5" w:rsidR="00A35C51" w:rsidRDefault="00A35C51" w:rsidP="00F9597E">
      <w:pPr>
        <w:pStyle w:val="Times1420"/>
        <w:numPr>
          <w:ilvl w:val="0"/>
          <w:numId w:val="5"/>
        </w:numPr>
      </w:pPr>
      <w:r>
        <w:t>зоны ответственности (пулы и дорожки);</w:t>
      </w:r>
    </w:p>
    <w:p w14:paraId="62AE2AD9" w14:textId="60C72CC4" w:rsidR="00A35C51" w:rsidRDefault="00A35C51" w:rsidP="00F9597E">
      <w:pPr>
        <w:pStyle w:val="Times1420"/>
        <w:numPr>
          <w:ilvl w:val="0"/>
          <w:numId w:val="5"/>
        </w:numPr>
      </w:pPr>
      <w:r>
        <w:t>объекты потока управления (события, процессы и шлюзы);</w:t>
      </w:r>
    </w:p>
    <w:p w14:paraId="4EAEB341" w14:textId="540D4FCA" w:rsidR="00A35C51" w:rsidRDefault="00A35C51" w:rsidP="00F9597E">
      <w:pPr>
        <w:pStyle w:val="Times1420"/>
        <w:numPr>
          <w:ilvl w:val="0"/>
          <w:numId w:val="5"/>
        </w:numPr>
      </w:pPr>
      <w:r>
        <w:t>данные (объекты данных и базы данных);</w:t>
      </w:r>
    </w:p>
    <w:p w14:paraId="08D2F68F" w14:textId="354D27F3" w:rsidR="00A35C51" w:rsidRDefault="00A35C51" w:rsidP="001C36E8">
      <w:pPr>
        <w:pStyle w:val="Times1420"/>
        <w:numPr>
          <w:ilvl w:val="0"/>
          <w:numId w:val="5"/>
        </w:numPr>
      </w:pPr>
      <w:r>
        <w:t>артефакты.</w:t>
      </w:r>
      <w:r w:rsidR="001D1D59">
        <w:rPr>
          <w:lang w:val="en-US"/>
        </w:rPr>
        <w:t xml:space="preserve"> </w:t>
      </w:r>
    </w:p>
    <w:p w14:paraId="417EA9AE" w14:textId="1691177F" w:rsidR="00A35C51" w:rsidRDefault="00A35C51" w:rsidP="00C25834">
      <w:pPr>
        <w:pStyle w:val="Times1420"/>
      </w:pPr>
      <w:r>
        <w:t xml:space="preserve">Диаграмма </w:t>
      </w:r>
      <w:r>
        <w:rPr>
          <w:lang w:val="en-US"/>
        </w:rPr>
        <w:t>BPMN</w:t>
      </w:r>
      <w:r w:rsidRPr="00A35C51">
        <w:t xml:space="preserve"> </w:t>
      </w:r>
      <w:r>
        <w:t>представлена на рисунке 9.</w:t>
      </w:r>
    </w:p>
    <w:p w14:paraId="0648890B" w14:textId="2F3572FB" w:rsidR="00A35C51" w:rsidRDefault="00A35C51" w:rsidP="00C25834">
      <w:pPr>
        <w:pStyle w:val="Times1420"/>
      </w:pPr>
      <w:r>
        <w:t xml:space="preserve">Диаграмма </w:t>
      </w:r>
      <w:r>
        <w:rPr>
          <w:lang w:val="en-US"/>
        </w:rPr>
        <w:t>BPMN</w:t>
      </w:r>
      <w:r w:rsidRPr="00A35C51">
        <w:t xml:space="preserve"> </w:t>
      </w:r>
      <w:r>
        <w:t>также представлена в приложении 9.</w:t>
      </w:r>
    </w:p>
    <w:p w14:paraId="6DEB0094" w14:textId="759CBC4C" w:rsidR="00A35C51" w:rsidRDefault="00631618" w:rsidP="00C25834">
      <w:pPr>
        <w:pStyle w:val="Times1420"/>
      </w:pPr>
      <w:r>
        <w:rPr>
          <w:noProof/>
        </w:rPr>
        <w:drawing>
          <wp:inline distT="0" distB="0" distL="0" distR="0" wp14:anchorId="45D3A791" wp14:editId="4A9A62F1">
            <wp:extent cx="5498275" cy="1336513"/>
            <wp:effectExtent l="0" t="0" r="7620" b="0"/>
            <wp:docPr id="8275660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065" cy="13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0972F" w14:textId="7C9F681D" w:rsidR="00A35C51" w:rsidRPr="005718D7" w:rsidRDefault="00A35C51" w:rsidP="00C25834">
      <w:pPr>
        <w:pStyle w:val="Times1420"/>
      </w:pPr>
      <w:r>
        <w:t xml:space="preserve">Рисунок 9 – диаграмма </w:t>
      </w:r>
      <w:r>
        <w:rPr>
          <w:lang w:val="en-US"/>
        </w:rPr>
        <w:t>BPMN</w:t>
      </w:r>
    </w:p>
    <w:p w14:paraId="5B1003C7" w14:textId="059D86E8" w:rsidR="00C363D0" w:rsidRDefault="00C363D0" w:rsidP="009D1033">
      <w:pPr>
        <w:pStyle w:val="1"/>
      </w:pPr>
      <w:bookmarkStart w:id="29" w:name="_Toc135832833"/>
      <w:r>
        <w:lastRenderedPageBreak/>
        <w:t>Выводы</w:t>
      </w:r>
      <w:bookmarkEnd w:id="29"/>
    </w:p>
    <w:p w14:paraId="3476732E" w14:textId="3C022729" w:rsidR="00C363D0" w:rsidRPr="00A240D3" w:rsidRDefault="005718D7" w:rsidP="0007407B">
      <w:pPr>
        <w:pStyle w:val="Times1420"/>
      </w:pPr>
      <w:r>
        <w:t xml:space="preserve">В ходе выполнения курсовой работы была выбрана каскадная модель с частичной обратной связью. Разработанная модель жизненного цикла основывается на ГОСТ Р </w:t>
      </w:r>
      <w:r w:rsidR="00A240D3">
        <w:t xml:space="preserve">ИСО/МЭК </w:t>
      </w:r>
      <w:proofErr w:type="gramStart"/>
      <w:r w:rsidR="00A240D3">
        <w:t>12207-2010</w:t>
      </w:r>
      <w:proofErr w:type="gramEnd"/>
      <w:r w:rsidR="00A240D3">
        <w:t xml:space="preserve">. Были разработаны схемы для диаграммы вариантов использования, диаграммы классов, диаграммы состояний, диаграммы деятельности, диаграммы последовательности, диаграммы объектов, диаграммы </w:t>
      </w:r>
      <w:r w:rsidR="00A240D3">
        <w:rPr>
          <w:lang w:val="en-US"/>
        </w:rPr>
        <w:t>EPC</w:t>
      </w:r>
      <w:r w:rsidR="00A240D3" w:rsidRPr="00A240D3">
        <w:t xml:space="preserve">, </w:t>
      </w:r>
      <w:r w:rsidR="00A240D3">
        <w:t xml:space="preserve">диаграммы </w:t>
      </w:r>
      <w:r w:rsidR="00A240D3">
        <w:rPr>
          <w:lang w:val="en-US"/>
        </w:rPr>
        <w:t>BPMN</w:t>
      </w:r>
      <w:r w:rsidR="00A240D3" w:rsidRPr="00A240D3">
        <w:t>.</w:t>
      </w:r>
    </w:p>
    <w:p w14:paraId="74E58FD3" w14:textId="27CF6068" w:rsidR="00F844A4" w:rsidRDefault="00C363D0" w:rsidP="009D1033">
      <w:pPr>
        <w:pStyle w:val="1"/>
      </w:pPr>
      <w:bookmarkStart w:id="30" w:name="_Toc135832834"/>
      <w:r>
        <w:lastRenderedPageBreak/>
        <w:t>Литература</w:t>
      </w:r>
      <w:bookmarkEnd w:id="30"/>
    </w:p>
    <w:p w14:paraId="52FB0212" w14:textId="5C89F06F" w:rsidR="009D1033" w:rsidRDefault="00D31C49" w:rsidP="00D31C49">
      <w:pPr>
        <w:pStyle w:val="Times1420"/>
        <w:numPr>
          <w:ilvl w:val="0"/>
          <w:numId w:val="7"/>
        </w:numPr>
      </w:pPr>
      <w:r>
        <w:rPr>
          <w:color w:val="000000"/>
          <w:szCs w:val="28"/>
        </w:rPr>
        <w:t xml:space="preserve">Разработка программного обеспечения средствами UML и </w:t>
      </w:r>
      <w:proofErr w:type="spellStart"/>
      <w:r>
        <w:rPr>
          <w:color w:val="000000"/>
          <w:szCs w:val="28"/>
        </w:rPr>
        <w:t>Aris</w:t>
      </w:r>
      <w:proofErr w:type="spellEnd"/>
      <w:r>
        <w:rPr>
          <w:color w:val="000000"/>
          <w:szCs w:val="28"/>
        </w:rPr>
        <w:t xml:space="preserve">: учебно-методическое пособие/ сост.: </w:t>
      </w:r>
      <w:proofErr w:type="gramStart"/>
      <w:r>
        <w:rPr>
          <w:color w:val="000000"/>
          <w:szCs w:val="28"/>
        </w:rPr>
        <w:t>С.С.</w:t>
      </w:r>
      <w:proofErr w:type="gramEnd"/>
      <w:r>
        <w:rPr>
          <w:color w:val="000000"/>
          <w:szCs w:val="28"/>
        </w:rPr>
        <w:t xml:space="preserve"> Егоров, А.В. Соничев. СПб.: Изд-во </w:t>
      </w:r>
      <w:proofErr w:type="spellStart"/>
      <w:r>
        <w:rPr>
          <w:color w:val="000000"/>
          <w:szCs w:val="28"/>
        </w:rPr>
        <w:t>СПбГЭТУ</w:t>
      </w:r>
      <w:proofErr w:type="spellEnd"/>
      <w:r>
        <w:rPr>
          <w:color w:val="000000"/>
          <w:szCs w:val="28"/>
        </w:rPr>
        <w:t xml:space="preserve"> «ЛЭТИ», 2016</w:t>
      </w:r>
    </w:p>
    <w:p w14:paraId="3290DA80" w14:textId="596DB7C4" w:rsidR="009D1033" w:rsidRDefault="00204AD1" w:rsidP="00D31C49">
      <w:pPr>
        <w:pStyle w:val="Times1420"/>
        <w:numPr>
          <w:ilvl w:val="0"/>
          <w:numId w:val="7"/>
        </w:numPr>
      </w:pPr>
      <w:r>
        <w:t xml:space="preserve">ГОСТ Р ИСО/МЭК </w:t>
      </w:r>
      <w:proofErr w:type="gramStart"/>
      <w:r>
        <w:t>12207-99</w:t>
      </w:r>
      <w:proofErr w:type="gramEnd"/>
    </w:p>
    <w:p w14:paraId="70553174" w14:textId="6F6EF084" w:rsidR="00204AD1" w:rsidRDefault="00204AD1" w:rsidP="00204AD1">
      <w:pPr>
        <w:pStyle w:val="Times1420"/>
        <w:numPr>
          <w:ilvl w:val="0"/>
          <w:numId w:val="7"/>
        </w:numPr>
      </w:pPr>
      <w:r>
        <w:t xml:space="preserve">ГОСТ Р ИСО/МЭК </w:t>
      </w:r>
      <w:proofErr w:type="gramStart"/>
      <w:r>
        <w:t>12207-2010</w:t>
      </w:r>
      <w:proofErr w:type="gramEnd"/>
    </w:p>
    <w:p w14:paraId="0E0DD850" w14:textId="039A6667" w:rsidR="00204AD1" w:rsidRDefault="00204AD1" w:rsidP="00204AD1">
      <w:pPr>
        <w:pStyle w:val="Times1420"/>
        <w:numPr>
          <w:ilvl w:val="0"/>
          <w:numId w:val="7"/>
        </w:numPr>
      </w:pPr>
      <w:r>
        <w:t xml:space="preserve">ГОСТ Р ИСО/МЭК </w:t>
      </w:r>
      <w:proofErr w:type="gramStart"/>
      <w:r>
        <w:t>15271-2002</w:t>
      </w:r>
      <w:proofErr w:type="gramEnd"/>
    </w:p>
    <w:p w14:paraId="7E9F15B7" w14:textId="6B32C583" w:rsidR="00204AD1" w:rsidRPr="00C25834" w:rsidRDefault="00204AD1" w:rsidP="00204AD1">
      <w:pPr>
        <w:pStyle w:val="Times1420"/>
        <w:numPr>
          <w:ilvl w:val="0"/>
          <w:numId w:val="7"/>
        </w:numPr>
      </w:pPr>
      <w:r>
        <w:t xml:space="preserve">ГОСТ </w:t>
      </w:r>
      <w:proofErr w:type="gramStart"/>
      <w:r>
        <w:t>10.701-90</w:t>
      </w:r>
      <w:proofErr w:type="gramEnd"/>
    </w:p>
    <w:sectPr w:rsidR="00204AD1" w:rsidRPr="00C25834" w:rsidSect="00A44FCE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3808D" w14:textId="77777777" w:rsidR="009D6006" w:rsidRDefault="009D6006" w:rsidP="00B752C6">
      <w:pPr>
        <w:spacing w:line="240" w:lineRule="auto"/>
      </w:pPr>
      <w:r>
        <w:separator/>
      </w:r>
    </w:p>
  </w:endnote>
  <w:endnote w:type="continuationSeparator" w:id="0">
    <w:p w14:paraId="2896577C" w14:textId="77777777" w:rsidR="009D6006" w:rsidRDefault="009D6006" w:rsidP="00B752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489519"/>
      <w:docPartObj>
        <w:docPartGallery w:val="Page Numbers (Bottom of Page)"/>
        <w:docPartUnique/>
      </w:docPartObj>
    </w:sdtPr>
    <w:sdtContent>
      <w:p w14:paraId="6433A89C" w14:textId="17BD3A26" w:rsidR="00D16607" w:rsidRDefault="00000000" w:rsidP="00A44FCE">
        <w:pPr>
          <w:pStyle w:val="ac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9344266"/>
      <w:docPartObj>
        <w:docPartGallery w:val="Page Numbers (Bottom of Page)"/>
        <w:docPartUnique/>
      </w:docPartObj>
    </w:sdtPr>
    <w:sdtContent>
      <w:p w14:paraId="5AD425DB" w14:textId="2C59CA30" w:rsidR="00A44FCE" w:rsidRDefault="00000000" w:rsidP="00A44FCE">
        <w:pPr>
          <w:pStyle w:val="ac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2926059"/>
      <w:docPartObj>
        <w:docPartGallery w:val="Page Numbers (Bottom of Page)"/>
        <w:docPartUnique/>
      </w:docPartObj>
    </w:sdtPr>
    <w:sdtContent>
      <w:p w14:paraId="650FDB37" w14:textId="77777777" w:rsidR="00A44FCE" w:rsidRDefault="00A44FCE" w:rsidP="00A44FC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3F4A5" w14:textId="77777777" w:rsidR="009D6006" w:rsidRDefault="009D6006" w:rsidP="00B752C6">
      <w:pPr>
        <w:spacing w:line="240" w:lineRule="auto"/>
      </w:pPr>
      <w:r>
        <w:separator/>
      </w:r>
    </w:p>
  </w:footnote>
  <w:footnote w:type="continuationSeparator" w:id="0">
    <w:p w14:paraId="03624E03" w14:textId="77777777" w:rsidR="009D6006" w:rsidRDefault="009D6006" w:rsidP="00B752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71BC"/>
    <w:multiLevelType w:val="hybridMultilevel"/>
    <w:tmpl w:val="16180F7E"/>
    <w:lvl w:ilvl="0" w:tplc="85AC954A">
      <w:start w:val="1"/>
      <w:numFmt w:val="decimal"/>
      <w:pStyle w:val="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E1833"/>
    <w:multiLevelType w:val="hybridMultilevel"/>
    <w:tmpl w:val="2B2A6434"/>
    <w:lvl w:ilvl="0" w:tplc="70A615D6">
      <w:start w:val="1"/>
      <w:numFmt w:val="decimal"/>
      <w:pStyle w:val="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83AB4"/>
    <w:multiLevelType w:val="hybridMultilevel"/>
    <w:tmpl w:val="A8BA85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DAD2A71"/>
    <w:multiLevelType w:val="hybridMultilevel"/>
    <w:tmpl w:val="B9C42B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3180028"/>
    <w:multiLevelType w:val="hybridMultilevel"/>
    <w:tmpl w:val="5C686C5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3993DF8"/>
    <w:multiLevelType w:val="hybridMultilevel"/>
    <w:tmpl w:val="CD164EC4"/>
    <w:lvl w:ilvl="0" w:tplc="4B9E58B8">
      <w:start w:val="1"/>
      <w:numFmt w:val="decimal"/>
      <w:pStyle w:val="2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F751D"/>
    <w:multiLevelType w:val="hybridMultilevel"/>
    <w:tmpl w:val="5A48EA56"/>
    <w:lvl w:ilvl="0" w:tplc="E9DC27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7CE221A"/>
    <w:multiLevelType w:val="hybridMultilevel"/>
    <w:tmpl w:val="D464C062"/>
    <w:lvl w:ilvl="0" w:tplc="3D2E8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6EF7A25"/>
    <w:multiLevelType w:val="hybridMultilevel"/>
    <w:tmpl w:val="5FF6F5C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7427B2C"/>
    <w:multiLevelType w:val="hybridMultilevel"/>
    <w:tmpl w:val="3ADA4A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9274415">
    <w:abstractNumId w:val="2"/>
  </w:num>
  <w:num w:numId="2" w16cid:durableId="1550533724">
    <w:abstractNumId w:val="3"/>
  </w:num>
  <w:num w:numId="3" w16cid:durableId="876745908">
    <w:abstractNumId w:val="8"/>
  </w:num>
  <w:num w:numId="4" w16cid:durableId="444806897">
    <w:abstractNumId w:val="9"/>
  </w:num>
  <w:num w:numId="5" w16cid:durableId="365377841">
    <w:abstractNumId w:val="4"/>
  </w:num>
  <w:num w:numId="6" w16cid:durableId="1120299478">
    <w:abstractNumId w:val="6"/>
  </w:num>
  <w:num w:numId="7" w16cid:durableId="1420711188">
    <w:abstractNumId w:val="7"/>
  </w:num>
  <w:num w:numId="8" w16cid:durableId="2143226340">
    <w:abstractNumId w:val="1"/>
  </w:num>
  <w:num w:numId="9" w16cid:durableId="1467623435">
    <w:abstractNumId w:val="5"/>
  </w:num>
  <w:num w:numId="10" w16cid:durableId="1356954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37"/>
    <w:rsid w:val="000266A6"/>
    <w:rsid w:val="00033DD7"/>
    <w:rsid w:val="00062CB0"/>
    <w:rsid w:val="0007407B"/>
    <w:rsid w:val="000947BA"/>
    <w:rsid w:val="000A4715"/>
    <w:rsid w:val="000B79E9"/>
    <w:rsid w:val="000D7ACC"/>
    <w:rsid w:val="000E0D25"/>
    <w:rsid w:val="001146E0"/>
    <w:rsid w:val="00124700"/>
    <w:rsid w:val="001A5800"/>
    <w:rsid w:val="001C36E8"/>
    <w:rsid w:val="001D1D59"/>
    <w:rsid w:val="00204AD1"/>
    <w:rsid w:val="002105D4"/>
    <w:rsid w:val="00220468"/>
    <w:rsid w:val="00246582"/>
    <w:rsid w:val="002D1C71"/>
    <w:rsid w:val="00363C6D"/>
    <w:rsid w:val="003710EE"/>
    <w:rsid w:val="0048766B"/>
    <w:rsid w:val="004A3525"/>
    <w:rsid w:val="004A5ED2"/>
    <w:rsid w:val="004D6EEB"/>
    <w:rsid w:val="00505F0B"/>
    <w:rsid w:val="005117F5"/>
    <w:rsid w:val="0053395D"/>
    <w:rsid w:val="00565723"/>
    <w:rsid w:val="005718D7"/>
    <w:rsid w:val="00585B27"/>
    <w:rsid w:val="005B5970"/>
    <w:rsid w:val="005C5267"/>
    <w:rsid w:val="00616C3C"/>
    <w:rsid w:val="00622D8A"/>
    <w:rsid w:val="00631618"/>
    <w:rsid w:val="00646CBC"/>
    <w:rsid w:val="006B5754"/>
    <w:rsid w:val="006E6A37"/>
    <w:rsid w:val="007054B7"/>
    <w:rsid w:val="007264D9"/>
    <w:rsid w:val="00741767"/>
    <w:rsid w:val="0078112E"/>
    <w:rsid w:val="007A3623"/>
    <w:rsid w:val="007B2E56"/>
    <w:rsid w:val="007D264E"/>
    <w:rsid w:val="00812F6B"/>
    <w:rsid w:val="008201B8"/>
    <w:rsid w:val="008348E9"/>
    <w:rsid w:val="00861C07"/>
    <w:rsid w:val="008652EB"/>
    <w:rsid w:val="00880C15"/>
    <w:rsid w:val="008E182A"/>
    <w:rsid w:val="008F701E"/>
    <w:rsid w:val="008F7BCB"/>
    <w:rsid w:val="008F7C54"/>
    <w:rsid w:val="00914BA7"/>
    <w:rsid w:val="00927465"/>
    <w:rsid w:val="00931C31"/>
    <w:rsid w:val="009359FC"/>
    <w:rsid w:val="009361A5"/>
    <w:rsid w:val="009A6C70"/>
    <w:rsid w:val="009D1033"/>
    <w:rsid w:val="009D6006"/>
    <w:rsid w:val="00A240D3"/>
    <w:rsid w:val="00A35C51"/>
    <w:rsid w:val="00A44D55"/>
    <w:rsid w:val="00A44FCE"/>
    <w:rsid w:val="00A60599"/>
    <w:rsid w:val="00AD07F4"/>
    <w:rsid w:val="00AD5EEA"/>
    <w:rsid w:val="00B02B3A"/>
    <w:rsid w:val="00B03AD1"/>
    <w:rsid w:val="00B06045"/>
    <w:rsid w:val="00B13262"/>
    <w:rsid w:val="00B300CA"/>
    <w:rsid w:val="00B71253"/>
    <w:rsid w:val="00B74DB4"/>
    <w:rsid w:val="00B752C6"/>
    <w:rsid w:val="00BA4A2D"/>
    <w:rsid w:val="00BB1433"/>
    <w:rsid w:val="00C25834"/>
    <w:rsid w:val="00C363D0"/>
    <w:rsid w:val="00C76DFE"/>
    <w:rsid w:val="00CC44AB"/>
    <w:rsid w:val="00CD440F"/>
    <w:rsid w:val="00D01552"/>
    <w:rsid w:val="00D04112"/>
    <w:rsid w:val="00D16607"/>
    <w:rsid w:val="00D31C49"/>
    <w:rsid w:val="00D72837"/>
    <w:rsid w:val="00D77C71"/>
    <w:rsid w:val="00D960DC"/>
    <w:rsid w:val="00DA3A54"/>
    <w:rsid w:val="00E80C51"/>
    <w:rsid w:val="00EA714D"/>
    <w:rsid w:val="00F64203"/>
    <w:rsid w:val="00F844A4"/>
    <w:rsid w:val="00F942AA"/>
    <w:rsid w:val="00F9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183541"/>
  <w15:chartTrackingRefBased/>
  <w15:docId w15:val="{F4779EA0-95EB-4011-934A-15609DC6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C1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701E"/>
    <w:pPr>
      <w:keepNext/>
      <w:keepLines/>
      <w:pageBreakBefore/>
      <w:numPr>
        <w:numId w:val="8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5754"/>
    <w:pPr>
      <w:keepNext/>
      <w:keepLines/>
      <w:numPr>
        <w:numId w:val="9"/>
      </w:numPr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3525"/>
    <w:pPr>
      <w:keepNext/>
      <w:keepLines/>
      <w:numPr>
        <w:numId w:val="10"/>
      </w:numPr>
      <w:jc w:val="center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6B5754"/>
    <w:pPr>
      <w:keepNext/>
      <w:keepLines/>
      <w:ind w:firstLine="0"/>
      <w:jc w:val="center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01E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Times142">
    <w:name w:val="Times14_РИО2 Знак"/>
    <w:basedOn w:val="a0"/>
    <w:link w:val="Times1420"/>
    <w:locked/>
    <w:rsid w:val="0007407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07407B"/>
    <w:pPr>
      <w:tabs>
        <w:tab w:val="left" w:pos="709"/>
      </w:tabs>
    </w:pPr>
    <w:rPr>
      <w:kern w:val="2"/>
      <w14:ligatures w14:val="standardContextual"/>
    </w:rPr>
  </w:style>
  <w:style w:type="character" w:styleId="a3">
    <w:name w:val="Book Title"/>
    <w:basedOn w:val="a0"/>
    <w:uiPriority w:val="33"/>
    <w:qFormat/>
    <w:rsid w:val="00880C15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6B5754"/>
    <w:rPr>
      <w:rFonts w:ascii="Times New Roman" w:eastAsiaTheme="majorEastAsia" w:hAnsi="Times New Roman" w:cstheme="majorBidi"/>
      <w:b/>
      <w:kern w:val="0"/>
      <w:sz w:val="28"/>
      <w:szCs w:val="26"/>
      <w:lang w:eastAsia="ru-RU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07407B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07407B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A3525"/>
    <w:rPr>
      <w:rFonts w:ascii="Times New Roman" w:eastAsiaTheme="majorEastAsia" w:hAnsi="Times New Roman" w:cstheme="majorBidi"/>
      <w:b/>
      <w:kern w:val="0"/>
      <w:sz w:val="28"/>
      <w:szCs w:val="24"/>
      <w:lang w:eastAsia="ru-RU"/>
      <w14:ligatures w14:val="none"/>
    </w:rPr>
  </w:style>
  <w:style w:type="character" w:styleId="a6">
    <w:name w:val="Placeholder Text"/>
    <w:basedOn w:val="a0"/>
    <w:uiPriority w:val="99"/>
    <w:semiHidden/>
    <w:rsid w:val="00B74DB4"/>
    <w:rPr>
      <w:color w:val="808080"/>
    </w:rPr>
  </w:style>
  <w:style w:type="table" w:styleId="a7">
    <w:name w:val="Table Grid"/>
    <w:basedOn w:val="a1"/>
    <w:uiPriority w:val="39"/>
    <w:rsid w:val="00533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6B5754"/>
    <w:rPr>
      <w:rFonts w:ascii="Times New Roman" w:eastAsiaTheme="majorEastAsia" w:hAnsi="Times New Roman" w:cstheme="majorBidi"/>
      <w:b/>
      <w:iCs/>
      <w:kern w:val="0"/>
      <w:sz w:val="28"/>
      <w:szCs w:val="24"/>
      <w:lang w:eastAsia="ru-RU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6B5754"/>
    <w:pPr>
      <w:pageBreakBefore w:val="0"/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6B575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575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B5754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6B5754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6B5754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B575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6B5754"/>
    <w:pPr>
      <w:tabs>
        <w:tab w:val="center" w:pos="4680"/>
        <w:tab w:val="right" w:pos="9360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B575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6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007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54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73499-FDCC-439C-96FF-3A9F5FB9B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10846</Words>
  <Characters>61826</Characters>
  <Application>Microsoft Office Word</Application>
  <DocSecurity>0</DocSecurity>
  <Lines>515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Малютин</dc:creator>
  <cp:keywords/>
  <dc:description/>
  <cp:lastModifiedBy>Дмитрий Малютин</cp:lastModifiedBy>
  <cp:revision>64</cp:revision>
  <cp:lastPrinted>2023-05-24T12:18:00Z</cp:lastPrinted>
  <dcterms:created xsi:type="dcterms:W3CDTF">2023-04-08T13:15:00Z</dcterms:created>
  <dcterms:modified xsi:type="dcterms:W3CDTF">2023-05-24T12:18:00Z</dcterms:modified>
</cp:coreProperties>
</file>