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7F6D" w14:textId="77777777" w:rsidR="00FB7BB7" w:rsidRDefault="00553906">
      <w:pPr>
        <w:jc w:val="center"/>
      </w:pPr>
      <w:r>
        <w:rPr>
          <w:b/>
          <w:sz w:val="32"/>
        </w:rPr>
        <w:t>Verhandlungsprotokoll – Subunternehmervertrag (VOB/B)</w:t>
      </w:r>
    </w:p>
    <w:p w14:paraId="67454E77" w14:textId="77777777" w:rsidR="00FB7BB7" w:rsidRDefault="00FB7B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7BB7" w14:paraId="5C0A8C85" w14:textId="77777777">
        <w:trPr>
          <w:trHeight w:val="454"/>
        </w:trPr>
        <w:tc>
          <w:tcPr>
            <w:tcW w:w="2160" w:type="dxa"/>
            <w:vAlign w:val="center"/>
          </w:tcPr>
          <w:p w14:paraId="68E00B36" w14:textId="77777777" w:rsidR="00FB7BB7" w:rsidRDefault="00553906">
            <w:r>
              <w:t>Projekt</w:t>
            </w:r>
          </w:p>
        </w:tc>
        <w:tc>
          <w:tcPr>
            <w:tcW w:w="2160" w:type="dxa"/>
            <w:vAlign w:val="center"/>
          </w:tcPr>
          <w:p w14:paraId="761B0A9A" w14:textId="77777777" w:rsidR="00FB7BB7" w:rsidRDefault="00553906">
            <w:r>
              <w:t>Mehrfamilienhaus – Rohbau</w:t>
            </w:r>
          </w:p>
        </w:tc>
        <w:tc>
          <w:tcPr>
            <w:tcW w:w="2160" w:type="dxa"/>
            <w:vAlign w:val="center"/>
          </w:tcPr>
          <w:p w14:paraId="0672BD0B" w14:textId="77777777" w:rsidR="00FB7BB7" w:rsidRDefault="00553906">
            <w:r>
              <w:t>Bauvorhaben</w:t>
            </w:r>
          </w:p>
        </w:tc>
        <w:tc>
          <w:tcPr>
            <w:tcW w:w="2160" w:type="dxa"/>
            <w:vAlign w:val="center"/>
          </w:tcPr>
          <w:p w14:paraId="7ACB15A6" w14:textId="77777777" w:rsidR="00FB7BB7" w:rsidRDefault="00553906">
            <w:r>
              <w:t>Wohnhaus Musterstraße 12, 80331 München</w:t>
            </w:r>
          </w:p>
        </w:tc>
      </w:tr>
      <w:tr w:rsidR="00FB7BB7" w14:paraId="6545BD9A" w14:textId="77777777">
        <w:trPr>
          <w:trHeight w:val="454"/>
        </w:trPr>
        <w:tc>
          <w:tcPr>
            <w:tcW w:w="2160" w:type="dxa"/>
            <w:vAlign w:val="center"/>
          </w:tcPr>
          <w:p w14:paraId="1BBDB6E4" w14:textId="77777777" w:rsidR="00FB7BB7" w:rsidRDefault="00553906">
            <w:r>
              <w:t>Vergabe-Nr.</w:t>
            </w:r>
          </w:p>
        </w:tc>
        <w:tc>
          <w:tcPr>
            <w:tcW w:w="2160" w:type="dxa"/>
            <w:vAlign w:val="center"/>
          </w:tcPr>
          <w:p w14:paraId="581E03DF" w14:textId="77777777" w:rsidR="00FB7BB7" w:rsidRDefault="00553906">
            <w:r>
              <w:t>RB-2025-011</w:t>
            </w:r>
          </w:p>
        </w:tc>
        <w:tc>
          <w:tcPr>
            <w:tcW w:w="2160" w:type="dxa"/>
            <w:vAlign w:val="center"/>
          </w:tcPr>
          <w:p w14:paraId="128760F3" w14:textId="77777777" w:rsidR="00FB7BB7" w:rsidRDefault="00553906">
            <w:r>
              <w:t>Gewerk</w:t>
            </w:r>
          </w:p>
        </w:tc>
        <w:tc>
          <w:tcPr>
            <w:tcW w:w="2160" w:type="dxa"/>
            <w:vAlign w:val="center"/>
          </w:tcPr>
          <w:p w14:paraId="6E9F0312" w14:textId="77777777" w:rsidR="00FB7BB7" w:rsidRDefault="00553906">
            <w:r>
              <w:t>Rohbauarbeiten</w:t>
            </w:r>
          </w:p>
        </w:tc>
      </w:tr>
      <w:tr w:rsidR="00FB7BB7" w14:paraId="722DC26D" w14:textId="77777777">
        <w:trPr>
          <w:trHeight w:val="454"/>
        </w:trPr>
        <w:tc>
          <w:tcPr>
            <w:tcW w:w="2160" w:type="dxa"/>
            <w:vAlign w:val="center"/>
          </w:tcPr>
          <w:p w14:paraId="3F87A4B9" w14:textId="77777777" w:rsidR="00FB7BB7" w:rsidRDefault="00553906">
            <w:r>
              <w:t>Datum</w:t>
            </w:r>
          </w:p>
        </w:tc>
        <w:tc>
          <w:tcPr>
            <w:tcW w:w="2160" w:type="dxa"/>
            <w:vAlign w:val="center"/>
          </w:tcPr>
          <w:p w14:paraId="51C716A3" w14:textId="77777777" w:rsidR="00FB7BB7" w:rsidRDefault="00553906">
            <w:r>
              <w:t>09.11.2025</w:t>
            </w:r>
          </w:p>
        </w:tc>
        <w:tc>
          <w:tcPr>
            <w:tcW w:w="2160" w:type="dxa"/>
            <w:vAlign w:val="center"/>
          </w:tcPr>
          <w:p w14:paraId="5DBC455A" w14:textId="77777777" w:rsidR="00FB7BB7" w:rsidRDefault="00553906">
            <w:r>
              <w:t>Ort</w:t>
            </w:r>
          </w:p>
        </w:tc>
        <w:tc>
          <w:tcPr>
            <w:tcW w:w="2160" w:type="dxa"/>
            <w:vAlign w:val="center"/>
          </w:tcPr>
          <w:p w14:paraId="1ABD7B3E" w14:textId="77777777" w:rsidR="00FB7BB7" w:rsidRDefault="00553906">
            <w:r>
              <w:t>München</w:t>
            </w:r>
          </w:p>
        </w:tc>
      </w:tr>
      <w:tr w:rsidR="00FB7BB7" w14:paraId="14EFDD40" w14:textId="77777777">
        <w:trPr>
          <w:trHeight w:val="454"/>
        </w:trPr>
        <w:tc>
          <w:tcPr>
            <w:tcW w:w="2160" w:type="dxa"/>
            <w:vAlign w:val="center"/>
          </w:tcPr>
          <w:p w14:paraId="6088C5AF" w14:textId="77777777" w:rsidR="00FB7BB7" w:rsidRDefault="00553906">
            <w:r>
              <w:t>Verhandlungsleiter</w:t>
            </w:r>
          </w:p>
        </w:tc>
        <w:tc>
          <w:tcPr>
            <w:tcW w:w="2160" w:type="dxa"/>
            <w:vAlign w:val="center"/>
          </w:tcPr>
          <w:p w14:paraId="7A14AE9A" w14:textId="77777777" w:rsidR="00FB7BB7" w:rsidRDefault="00553906">
            <w:r>
              <w:t>Max Müller, Projektleiter (AG)</w:t>
            </w:r>
          </w:p>
        </w:tc>
        <w:tc>
          <w:tcPr>
            <w:tcW w:w="2160" w:type="dxa"/>
            <w:vAlign w:val="center"/>
          </w:tcPr>
          <w:p w14:paraId="067B3698" w14:textId="77777777" w:rsidR="00FB7BB7" w:rsidRDefault="00553906">
            <w:r>
              <w:t>Protokollführer</w:t>
            </w:r>
          </w:p>
        </w:tc>
        <w:tc>
          <w:tcPr>
            <w:tcW w:w="2160" w:type="dxa"/>
            <w:vAlign w:val="center"/>
          </w:tcPr>
          <w:p w14:paraId="3FEA273B" w14:textId="77777777" w:rsidR="00FB7BB7" w:rsidRDefault="00553906">
            <w:r>
              <w:t>Lisa Bauer, Assistenz Projektleitung (AG)</w:t>
            </w:r>
          </w:p>
        </w:tc>
      </w:tr>
    </w:tbl>
    <w:p w14:paraId="5107996B" w14:textId="77777777" w:rsidR="00FB7BB7" w:rsidRDefault="00FB7BB7"/>
    <w:p w14:paraId="2B958E6A" w14:textId="77777777" w:rsidR="00FB7BB7" w:rsidRDefault="00553906">
      <w:r>
        <w:rPr>
          <w:b/>
          <w:sz w:val="26"/>
        </w:rPr>
        <w:t>Teilnehmerinnen und Teilnehmer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7BB7" w14:paraId="3F62A126" w14:textId="77777777">
        <w:tc>
          <w:tcPr>
            <w:tcW w:w="2160" w:type="dxa"/>
            <w:vAlign w:val="center"/>
          </w:tcPr>
          <w:p w14:paraId="23854B9B" w14:textId="77777777" w:rsidR="00FB7BB7" w:rsidRDefault="00553906">
            <w:r>
              <w:t>Unternehmen</w:t>
            </w:r>
          </w:p>
        </w:tc>
        <w:tc>
          <w:tcPr>
            <w:tcW w:w="2160" w:type="dxa"/>
            <w:vAlign w:val="center"/>
          </w:tcPr>
          <w:p w14:paraId="4BB23DA5" w14:textId="77777777" w:rsidR="00FB7BB7" w:rsidRDefault="00553906">
            <w:r>
              <w:t>Name / Funktion</w:t>
            </w:r>
          </w:p>
        </w:tc>
        <w:tc>
          <w:tcPr>
            <w:tcW w:w="2160" w:type="dxa"/>
            <w:vAlign w:val="center"/>
          </w:tcPr>
          <w:p w14:paraId="0FF3AF99" w14:textId="77777777" w:rsidR="00FB7BB7" w:rsidRDefault="00553906">
            <w:r>
              <w:t>Rolle</w:t>
            </w:r>
          </w:p>
        </w:tc>
        <w:tc>
          <w:tcPr>
            <w:tcW w:w="2160" w:type="dxa"/>
            <w:vAlign w:val="center"/>
          </w:tcPr>
          <w:p w14:paraId="12A42D18" w14:textId="77777777" w:rsidR="00FB7BB7" w:rsidRDefault="00553906">
            <w:r>
              <w:t>Anwesenheit</w:t>
            </w:r>
          </w:p>
        </w:tc>
      </w:tr>
      <w:tr w:rsidR="00FB7BB7" w14:paraId="31697F6C" w14:textId="77777777">
        <w:tc>
          <w:tcPr>
            <w:tcW w:w="2160" w:type="dxa"/>
          </w:tcPr>
          <w:p w14:paraId="45CD07D2" w14:textId="77777777" w:rsidR="00FB7BB7" w:rsidRDefault="00553906">
            <w:r>
              <w:t>Generalbau GmbH</w:t>
            </w:r>
          </w:p>
        </w:tc>
        <w:tc>
          <w:tcPr>
            <w:tcW w:w="2160" w:type="dxa"/>
          </w:tcPr>
          <w:p w14:paraId="65B1D509" w14:textId="77777777" w:rsidR="00FB7BB7" w:rsidRDefault="00553906">
            <w:r>
              <w:t>Max Müller, Projektleiter</w:t>
            </w:r>
          </w:p>
        </w:tc>
        <w:tc>
          <w:tcPr>
            <w:tcW w:w="2160" w:type="dxa"/>
          </w:tcPr>
          <w:p w14:paraId="72469AA0" w14:textId="77777777" w:rsidR="00FB7BB7" w:rsidRDefault="00553906">
            <w:r>
              <w:t>AG</w:t>
            </w:r>
          </w:p>
        </w:tc>
        <w:tc>
          <w:tcPr>
            <w:tcW w:w="2160" w:type="dxa"/>
          </w:tcPr>
          <w:p w14:paraId="19A6DC98" w14:textId="77777777" w:rsidR="00FB7BB7" w:rsidRDefault="00553906">
            <w:r>
              <w:t>anwesend</w:t>
            </w:r>
          </w:p>
        </w:tc>
      </w:tr>
      <w:tr w:rsidR="00FB7BB7" w14:paraId="5628FEEB" w14:textId="77777777">
        <w:tc>
          <w:tcPr>
            <w:tcW w:w="2160" w:type="dxa"/>
          </w:tcPr>
          <w:p w14:paraId="374A21A9" w14:textId="77777777" w:rsidR="00FB7BB7" w:rsidRDefault="00553906">
            <w:r>
              <w:t>Rohbau Sub GmbH</w:t>
            </w:r>
          </w:p>
        </w:tc>
        <w:tc>
          <w:tcPr>
            <w:tcW w:w="2160" w:type="dxa"/>
          </w:tcPr>
          <w:p w14:paraId="31FA188D" w14:textId="77777777" w:rsidR="00FB7BB7" w:rsidRDefault="00553906">
            <w:r>
              <w:t>Ali Kaya, Geschäftsführer</w:t>
            </w:r>
          </w:p>
        </w:tc>
        <w:tc>
          <w:tcPr>
            <w:tcW w:w="2160" w:type="dxa"/>
          </w:tcPr>
          <w:p w14:paraId="628CAFFD" w14:textId="77777777" w:rsidR="00FB7BB7" w:rsidRDefault="00553906">
            <w:r>
              <w:t>AN</w:t>
            </w:r>
          </w:p>
        </w:tc>
        <w:tc>
          <w:tcPr>
            <w:tcW w:w="2160" w:type="dxa"/>
          </w:tcPr>
          <w:p w14:paraId="4A4863C9" w14:textId="77777777" w:rsidR="00FB7BB7" w:rsidRDefault="00553906">
            <w:r>
              <w:t>anwesend</w:t>
            </w:r>
          </w:p>
        </w:tc>
      </w:tr>
      <w:tr w:rsidR="00FB7BB7" w14:paraId="6D3A1BDE" w14:textId="77777777">
        <w:tc>
          <w:tcPr>
            <w:tcW w:w="2160" w:type="dxa"/>
          </w:tcPr>
          <w:p w14:paraId="7DC86299" w14:textId="77777777" w:rsidR="00FB7BB7" w:rsidRDefault="00553906">
            <w:r>
              <w:t>Ingenieurbüro StatikPlus</w:t>
            </w:r>
          </w:p>
        </w:tc>
        <w:tc>
          <w:tcPr>
            <w:tcW w:w="2160" w:type="dxa"/>
          </w:tcPr>
          <w:p w14:paraId="0B7B70A3" w14:textId="77777777" w:rsidR="00FB7BB7" w:rsidRDefault="00553906">
            <w:r>
              <w:t>Dr.-Ing. Julia Schneider, Tragwerksplanung</w:t>
            </w:r>
          </w:p>
        </w:tc>
        <w:tc>
          <w:tcPr>
            <w:tcW w:w="2160" w:type="dxa"/>
          </w:tcPr>
          <w:p w14:paraId="199CC3A8" w14:textId="77777777" w:rsidR="00FB7BB7" w:rsidRDefault="00553906">
            <w:r>
              <w:t>Planer</w:t>
            </w:r>
          </w:p>
        </w:tc>
        <w:tc>
          <w:tcPr>
            <w:tcW w:w="2160" w:type="dxa"/>
          </w:tcPr>
          <w:p w14:paraId="2E0ABE7A" w14:textId="77777777" w:rsidR="00FB7BB7" w:rsidRDefault="00553906">
            <w:r>
              <w:t>anwesend</w:t>
            </w:r>
          </w:p>
        </w:tc>
      </w:tr>
      <w:tr w:rsidR="00FB7BB7" w14:paraId="050C624F" w14:textId="77777777">
        <w:tc>
          <w:tcPr>
            <w:tcW w:w="2160" w:type="dxa"/>
          </w:tcPr>
          <w:p w14:paraId="694C13C6" w14:textId="77777777" w:rsidR="00FB7BB7" w:rsidRDefault="00553906">
            <w:r>
              <w:t>SiGe-Koordinator Lang</w:t>
            </w:r>
          </w:p>
        </w:tc>
        <w:tc>
          <w:tcPr>
            <w:tcW w:w="2160" w:type="dxa"/>
          </w:tcPr>
          <w:p w14:paraId="269F8400" w14:textId="77777777" w:rsidR="00FB7BB7" w:rsidRDefault="00553906">
            <w:r>
              <w:t>Peter Lang, SiGeKo</w:t>
            </w:r>
          </w:p>
        </w:tc>
        <w:tc>
          <w:tcPr>
            <w:tcW w:w="2160" w:type="dxa"/>
          </w:tcPr>
          <w:p w14:paraId="5097AB26" w14:textId="77777777" w:rsidR="00FB7BB7" w:rsidRDefault="00553906">
            <w:r>
              <w:t>SiGeKo</w:t>
            </w:r>
          </w:p>
        </w:tc>
        <w:tc>
          <w:tcPr>
            <w:tcW w:w="2160" w:type="dxa"/>
          </w:tcPr>
          <w:p w14:paraId="658D9EA7" w14:textId="77777777" w:rsidR="00FB7BB7" w:rsidRDefault="00553906">
            <w:r>
              <w:t>eingeladen</w:t>
            </w:r>
          </w:p>
        </w:tc>
      </w:tr>
    </w:tbl>
    <w:p w14:paraId="47242AEB" w14:textId="77777777" w:rsidR="00FB7BB7" w:rsidRDefault="00FB7BB7"/>
    <w:p w14:paraId="518F5861" w14:textId="77777777" w:rsidR="00FB7BB7" w:rsidRDefault="00553906">
      <w:r>
        <w:rPr>
          <w:b/>
          <w:sz w:val="24"/>
        </w:rPr>
        <w:t>1. Verhandlungsgegenstand</w:t>
      </w:r>
    </w:p>
    <w:p w14:paraId="033E675F" w14:textId="77777777" w:rsidR="00FB7BB7" w:rsidRDefault="00553906">
      <w:r>
        <w:t>Abschluss eines Subunternehmervertrags für das Gewerk Rohbauarbeiten. Preisermittlung auf Basis der Einheitspreise gemäß Leistungsverzeichnis.</w:t>
      </w:r>
    </w:p>
    <w:p w14:paraId="0C104ABB" w14:textId="77777777" w:rsidR="00FB7BB7" w:rsidRDefault="00553906">
      <w:r>
        <w:rPr>
          <w:b/>
          <w:sz w:val="24"/>
        </w:rPr>
        <w:t>2. Vertragsgrundlagen und Unterlagen</w:t>
      </w:r>
    </w:p>
    <w:p w14:paraId="680FA9A5" w14:textId="77777777" w:rsidR="00FB7BB7" w:rsidRDefault="00553906">
      <w:r>
        <w:t>Folgende Unterlagen wurden einbezogen und besprochen:</w:t>
      </w:r>
    </w:p>
    <w:p w14:paraId="3BEC1B3D" w14:textId="77777777" w:rsidR="00FB7BB7" w:rsidRDefault="00553906">
      <w:r>
        <w:t>• Leistungsverzeichnis: „Leistungsverzeichnis_Rohbauarbeiten_v3.xlsx“ (Stand: 09.11.2025)</w:t>
      </w:r>
    </w:p>
    <w:p w14:paraId="6BDDCAD3" w14:textId="77777777" w:rsidR="00FB7BB7" w:rsidRDefault="00553906">
      <w:r>
        <w:t>• VOB/B in der bei Vertragsabschluss gültigen Fassung</w:t>
      </w:r>
    </w:p>
    <w:p w14:paraId="36BAEE6C" w14:textId="77777777" w:rsidR="00FB7BB7" w:rsidRDefault="00553906">
      <w:r>
        <w:t>• VOB/C – einschlägige ATV (DIN 18331, DIN 18300 u. a.)</w:t>
      </w:r>
    </w:p>
    <w:p w14:paraId="3C59831F" w14:textId="77777777" w:rsidR="00FB7BB7" w:rsidRDefault="00553906">
      <w:r>
        <w:t>• Ausführungsplanung, Statik, Details, Baubeschreibung</w:t>
      </w:r>
    </w:p>
    <w:p w14:paraId="51080697" w14:textId="77777777" w:rsidR="00FB7BB7" w:rsidRDefault="00553906">
      <w:r>
        <w:t>• Angebot und Bieterfragen des Auftragnehmers</w:t>
      </w:r>
    </w:p>
    <w:p w14:paraId="3BF1AFE3" w14:textId="77777777" w:rsidR="00FB7BB7" w:rsidRDefault="00553906">
      <w:r>
        <w:rPr>
          <w:b/>
          <w:sz w:val="24"/>
        </w:rPr>
        <w:t>3. Leistungsumfang und Abgrenzung</w:t>
      </w:r>
    </w:p>
    <w:p w14:paraId="41F579EC" w14:textId="77777777" w:rsidR="00FB7BB7" w:rsidRDefault="00553906">
      <w:r>
        <w:t>Leistungsumfang gemäß LV einschließlich: Baustelleneinrichtung, Erdarbeiten, Bodenplatte, tragende und nichttragende Mauerwerkswände, Stahlbetondecken, Aussparungen und Einbauteile. Schnittstellen geklärt: Entsorgung von Aushub durch AN; Bewehrungslieferung durch AN; Einbindung Haustechnik-Öffnungen nach Plan.</w:t>
      </w:r>
    </w:p>
    <w:p w14:paraId="01532024" w14:textId="77777777" w:rsidR="00FB7BB7" w:rsidRDefault="00553906">
      <w:r>
        <w:rPr>
          <w:b/>
          <w:sz w:val="24"/>
        </w:rPr>
        <w:t>4. Termine und Fristen</w:t>
      </w:r>
    </w:p>
    <w:p w14:paraId="6D04AA8A" w14:textId="77777777" w:rsidR="00FB7BB7" w:rsidRDefault="00553906">
      <w:r>
        <w:t>Baubeginn: 01.03.2026 – Bauzeit: 90 Kalendertage – Fertigstellung: 31.05.2026.</w:t>
      </w:r>
    </w:p>
    <w:p w14:paraId="670F6971" w14:textId="77777777" w:rsidR="00FB7BB7" w:rsidRDefault="00553906">
      <w:r>
        <w:t>Meilensteine: Fundament fertig 31.03.2026; Rohbau EG fertig 30.04.2026; Rohbau DG fertig 31.05.2026.</w:t>
      </w:r>
    </w:p>
    <w:p w14:paraId="554CFC46" w14:textId="77777777" w:rsidR="00FB7BB7" w:rsidRDefault="00553906">
      <w:r>
        <w:t>Fristen gemäß § 5 VOB/B. Vertragsstrafe vereinbart: 0,2 % der Auftragssumme je Werktag Verzug, gedeckelt bei 5 %.</w:t>
      </w:r>
    </w:p>
    <w:p w14:paraId="0576FCAC" w14:textId="77777777" w:rsidR="00FB7BB7" w:rsidRDefault="00553906">
      <w:r>
        <w:rPr>
          <w:b/>
          <w:sz w:val="24"/>
        </w:rPr>
        <w:t>5. Vergütung und Preise</w:t>
      </w:r>
    </w:p>
    <w:p w14:paraId="40C813E6" w14:textId="77777777" w:rsidR="00FB7BB7" w:rsidRDefault="00553906">
      <w:r>
        <w:t>Abrechnung nach Einheitspreisen gemäß LV; Aufmaß nach VOB/C.</w:t>
      </w:r>
    </w:p>
    <w:p w14:paraId="56B027FC" w14:textId="77777777" w:rsidR="00FB7BB7" w:rsidRDefault="00553906">
      <w:r>
        <w:t>Nachträge gemäß § 2 VOB/B; Änderungsanordnungen in Textform.</w:t>
      </w:r>
    </w:p>
    <w:p w14:paraId="3EFAC8B0" w14:textId="77777777" w:rsidR="00FB7BB7" w:rsidRDefault="00553906">
      <w:r>
        <w:t>Stundenlohnarbeiten nur nach gesonderter Anordnung; Nachweise tagesaktuell.</w:t>
      </w:r>
    </w:p>
    <w:p w14:paraId="35F1CF1F" w14:textId="77777777" w:rsidR="00FB7BB7" w:rsidRDefault="00553906">
      <w:r>
        <w:t>Zahlungen: monatliche Abschlagszahlungen; Skonto 2 % bei Zahlung innerhalb 14 Tagen.</w:t>
      </w:r>
    </w:p>
    <w:p w14:paraId="18A3A12B" w14:textId="77777777" w:rsidR="00FB7BB7" w:rsidRDefault="00553906">
      <w:r>
        <w:t>Schlussrechnung: prüffähig innerhalb von 14 Kalendertagen nach Abnahme vorzulegen.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7BB7" w14:paraId="4E933848" w14:textId="77777777">
        <w:tc>
          <w:tcPr>
            <w:tcW w:w="4320" w:type="dxa"/>
          </w:tcPr>
          <w:p w14:paraId="586ABE58" w14:textId="77777777" w:rsidR="00FB7BB7" w:rsidRDefault="00553906">
            <w:r>
              <w:t>Gesamtsumme netto</w:t>
            </w:r>
          </w:p>
        </w:tc>
        <w:tc>
          <w:tcPr>
            <w:tcW w:w="4320" w:type="dxa"/>
          </w:tcPr>
          <w:p w14:paraId="12151A00" w14:textId="77777777" w:rsidR="00FB7BB7" w:rsidRDefault="00553906">
            <w:r>
              <w:t>66.425,00 €</w:t>
            </w:r>
          </w:p>
        </w:tc>
      </w:tr>
      <w:tr w:rsidR="00FB7BB7" w14:paraId="2BB4E9E1" w14:textId="77777777">
        <w:tc>
          <w:tcPr>
            <w:tcW w:w="4320" w:type="dxa"/>
          </w:tcPr>
          <w:p w14:paraId="00E30A89" w14:textId="77777777" w:rsidR="00FB7BB7" w:rsidRDefault="00553906">
            <w:r>
              <w:t>MwSt (19 %)</w:t>
            </w:r>
          </w:p>
        </w:tc>
        <w:tc>
          <w:tcPr>
            <w:tcW w:w="4320" w:type="dxa"/>
          </w:tcPr>
          <w:p w14:paraId="2117DE39" w14:textId="77777777" w:rsidR="00FB7BB7" w:rsidRDefault="00553906">
            <w:r>
              <w:t>12.620,75 €</w:t>
            </w:r>
          </w:p>
        </w:tc>
      </w:tr>
      <w:tr w:rsidR="00FB7BB7" w14:paraId="6397B62E" w14:textId="77777777">
        <w:tc>
          <w:tcPr>
            <w:tcW w:w="4320" w:type="dxa"/>
          </w:tcPr>
          <w:p w14:paraId="567D326B" w14:textId="77777777" w:rsidR="00FB7BB7" w:rsidRDefault="00553906">
            <w:r>
              <w:t>Gesamtsumme brutto</w:t>
            </w:r>
          </w:p>
        </w:tc>
        <w:tc>
          <w:tcPr>
            <w:tcW w:w="4320" w:type="dxa"/>
          </w:tcPr>
          <w:p w14:paraId="1C04149E" w14:textId="77777777" w:rsidR="00FB7BB7" w:rsidRDefault="00553906">
            <w:r>
              <w:t>79.045,75 €</w:t>
            </w:r>
          </w:p>
        </w:tc>
      </w:tr>
    </w:tbl>
    <w:p w14:paraId="4E34F92C" w14:textId="77777777" w:rsidR="00FB7BB7" w:rsidRDefault="00FB7BB7"/>
    <w:p w14:paraId="6147ED7E" w14:textId="77777777" w:rsidR="00FB7BB7" w:rsidRDefault="00553906">
      <w:r>
        <w:rPr>
          <w:b/>
          <w:sz w:val="24"/>
        </w:rPr>
        <w:t>6. Sicherheiten</w:t>
      </w:r>
    </w:p>
    <w:p w14:paraId="1F6ED2D1" w14:textId="77777777" w:rsidR="00FB7BB7" w:rsidRDefault="00553906">
      <w:r>
        <w:t>Vertragserfüllungsbürgschaft 5 % der Auftragssumme.</w:t>
      </w:r>
    </w:p>
    <w:p w14:paraId="799A5FCF" w14:textId="77777777" w:rsidR="00FB7BB7" w:rsidRDefault="00553906">
      <w:r>
        <w:t>Gewährleistungsbürgschaft 3 % für 4 Jahre (Rohbauarbeiten).</w:t>
      </w:r>
    </w:p>
    <w:p w14:paraId="325A77C5" w14:textId="77777777" w:rsidR="00FB7BB7" w:rsidRDefault="00553906">
      <w:r>
        <w:t>Nachweis Betriebshaftpflichtversicherung inkl. Bauherren- und Umweltrisiken.</w:t>
      </w:r>
    </w:p>
    <w:p w14:paraId="53B185E0" w14:textId="77777777" w:rsidR="00FB7BB7" w:rsidRDefault="00553906">
      <w:r>
        <w:rPr>
          <w:b/>
          <w:sz w:val="24"/>
        </w:rPr>
        <w:t>7. Qualität, Ausführung und Nachweise</w:t>
      </w:r>
    </w:p>
    <w:p w14:paraId="5C69BCE3" w14:textId="77777777" w:rsidR="00FB7BB7" w:rsidRDefault="00553906">
      <w:r>
        <w:t>Ausführung nach anerkannten Regeln der Technik und einschlägigen Normen.</w:t>
      </w:r>
    </w:p>
    <w:p w14:paraId="5F803A7D" w14:textId="77777777" w:rsidR="00FB7BB7" w:rsidRDefault="00553906">
      <w:r>
        <w:t>Prüf- und Eignungsnachweise: Beton, Bewehrungsstahl; Übereinstimmungsnachweise beizubringen.</w:t>
      </w:r>
    </w:p>
    <w:p w14:paraId="5550A813" w14:textId="77777777" w:rsidR="00FB7BB7" w:rsidRDefault="00553906">
      <w:r>
        <w:t>Dokumentation: Bautagebuch, Lieferscheine, Prüfberichte, As-Built-Unterlagen.</w:t>
      </w:r>
    </w:p>
    <w:p w14:paraId="124CB281" w14:textId="77777777" w:rsidR="00FB7BB7" w:rsidRDefault="00553906">
      <w:r>
        <w:rPr>
          <w:b/>
          <w:sz w:val="24"/>
        </w:rPr>
        <w:t>8. Arbeitsschutz, Umwelt und Entsorgung</w:t>
      </w:r>
    </w:p>
    <w:p w14:paraId="2368AAEC" w14:textId="77777777" w:rsidR="00FB7BB7" w:rsidRDefault="00553906">
      <w:r>
        <w:t>Einhaltung Baustellenverordnung und SiGe-Plan; Unterweisungen vor Arbeitsaufnahme.</w:t>
      </w:r>
    </w:p>
    <w:p w14:paraId="0171F216" w14:textId="77777777" w:rsidR="00FB7BB7" w:rsidRDefault="00553906">
      <w:r>
        <w:t>Entsorgung gemäß Nachweisverordnung; getrennte Erfassung, Entsorgungsnachweise erforderlich.</w:t>
      </w:r>
    </w:p>
    <w:p w14:paraId="0B60DB03" w14:textId="77777777" w:rsidR="00FB7BB7" w:rsidRDefault="00553906">
      <w:r>
        <w:rPr>
          <w:b/>
          <w:sz w:val="24"/>
        </w:rPr>
        <w:t>9. Nachunternehmer</w:t>
      </w:r>
    </w:p>
    <w:p w14:paraId="1DBEAB3B" w14:textId="77777777" w:rsidR="00FB7BB7" w:rsidRDefault="00553906">
      <w:r>
        <w:t>Einsatz von Nachunternehmern nur nach vorheriger schriftlicher Zustimmung des Auftraggebers.</w:t>
      </w:r>
    </w:p>
    <w:p w14:paraId="36BBAAB2" w14:textId="77777777" w:rsidR="00FB7BB7" w:rsidRDefault="00553906">
      <w:r>
        <w:t>Derzeit keine Nachunternehmer vorgesehen.</w:t>
      </w:r>
    </w:p>
    <w:p w14:paraId="58904FF5" w14:textId="77777777" w:rsidR="00FB7BB7" w:rsidRDefault="00553906">
      <w:r>
        <w:rPr>
          <w:b/>
          <w:sz w:val="24"/>
        </w:rPr>
        <w:t>10. Kommunikation und Dokumentation</w:t>
      </w:r>
    </w:p>
    <w:p w14:paraId="335851B5" w14:textId="77777777" w:rsidR="00FB7BB7" w:rsidRDefault="00553906">
      <w:r>
        <w:t>Wöchentliche Baubesprechung mittwochs 09:00 Uhr im Baucontainer / per MS Teams.</w:t>
      </w:r>
    </w:p>
    <w:p w14:paraId="5E434F37" w14:textId="77777777" w:rsidR="00FB7BB7" w:rsidRDefault="00553906">
      <w:r>
        <w:t>Protokollführung durch AG; Behinderungs-, Bedenken- und Mängelanzeigen in Textform.</w:t>
      </w:r>
    </w:p>
    <w:p w14:paraId="5742CF3D" w14:textId="77777777" w:rsidR="00FB7BB7" w:rsidRDefault="00553906">
      <w:r>
        <w:t>Einreichung von Plänen, Nachweisen und Prüfunterlagen über die vereinbarten Kanäle.</w:t>
      </w:r>
    </w:p>
    <w:p w14:paraId="39154455" w14:textId="77777777" w:rsidR="00FB7BB7" w:rsidRDefault="00553906">
      <w:r>
        <w:rPr>
          <w:b/>
          <w:sz w:val="24"/>
        </w:rPr>
        <w:t>11. Vertragsbestandteile und Rangfolge</w:t>
      </w:r>
    </w:p>
    <w:p w14:paraId="7FEB3D4D" w14:textId="77777777" w:rsidR="00FB7BB7" w:rsidRDefault="00553906">
      <w:r>
        <w:t>1) Dieses Verhandlungsprotokoll</w:t>
      </w:r>
    </w:p>
    <w:p w14:paraId="7E9BBDA9" w14:textId="77777777" w:rsidR="00FB7BB7" w:rsidRDefault="00553906">
      <w:r>
        <w:t>2) Besondere Vertragsbedingungen (sofern vorhanden)</w:t>
      </w:r>
    </w:p>
    <w:p w14:paraId="37C804FD" w14:textId="77777777" w:rsidR="00FB7BB7" w:rsidRDefault="00553906">
      <w:r>
        <w:t>3) Leistungsverzeichnis einschließlich Anlagen</w:t>
      </w:r>
    </w:p>
    <w:p w14:paraId="0F743CD9" w14:textId="77777777" w:rsidR="00FB7BB7" w:rsidRDefault="00553906">
      <w:r>
        <w:t>4) VOB/B und VOB/C – einschlägige ATV</w:t>
      </w:r>
    </w:p>
    <w:p w14:paraId="794F09A0" w14:textId="77777777" w:rsidR="00FB7BB7" w:rsidRDefault="00553906">
      <w:r>
        <w:t>5) Pläne, Statik, Baubeschreibung</w:t>
      </w:r>
    </w:p>
    <w:p w14:paraId="68313330" w14:textId="77777777" w:rsidR="00FB7BB7" w:rsidRDefault="00553906">
      <w:r>
        <w:t>6) Angebot des Auftragnehmers</w:t>
      </w:r>
    </w:p>
    <w:p w14:paraId="4285A037" w14:textId="77777777" w:rsidR="00FB7BB7" w:rsidRDefault="00553906">
      <w:r>
        <w:rPr>
          <w:b/>
          <w:sz w:val="24"/>
        </w:rPr>
        <w:t>12. Offene Punkte und To-Dos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2160"/>
        <w:gridCol w:w="2160"/>
        <w:gridCol w:w="2160"/>
      </w:tblGrid>
      <w:tr w:rsidR="00FB7BB7" w14:paraId="17FF2156" w14:textId="77777777">
        <w:tc>
          <w:tcPr>
            <w:tcW w:w="2160" w:type="dxa"/>
          </w:tcPr>
          <w:p w14:paraId="1B60276A" w14:textId="77777777" w:rsidR="00FB7BB7" w:rsidRDefault="00553906">
            <w:r>
              <w:t>Punkt</w:t>
            </w:r>
          </w:p>
        </w:tc>
        <w:tc>
          <w:tcPr>
            <w:tcW w:w="2160" w:type="dxa"/>
          </w:tcPr>
          <w:p w14:paraId="52D4C148" w14:textId="77777777" w:rsidR="00FB7BB7" w:rsidRDefault="00553906">
            <w:r>
              <w:t>Verantwortlich</w:t>
            </w:r>
          </w:p>
        </w:tc>
        <w:tc>
          <w:tcPr>
            <w:tcW w:w="2160" w:type="dxa"/>
          </w:tcPr>
          <w:p w14:paraId="4707D4B4" w14:textId="77777777" w:rsidR="00FB7BB7" w:rsidRDefault="00553906">
            <w:r>
              <w:t>Frist</w:t>
            </w:r>
          </w:p>
        </w:tc>
        <w:tc>
          <w:tcPr>
            <w:tcW w:w="2160" w:type="dxa"/>
          </w:tcPr>
          <w:p w14:paraId="1277C64D" w14:textId="77777777" w:rsidR="00FB7BB7" w:rsidRDefault="00553906">
            <w:r>
              <w:t>Status</w:t>
            </w:r>
          </w:p>
        </w:tc>
      </w:tr>
      <w:tr w:rsidR="00FB7BB7" w14:paraId="05BC5A1B" w14:textId="77777777">
        <w:tc>
          <w:tcPr>
            <w:tcW w:w="2160" w:type="dxa"/>
          </w:tcPr>
          <w:p w14:paraId="31AE9DE9" w14:textId="77777777" w:rsidR="00FB7BB7" w:rsidRDefault="00553906">
            <w:r>
              <w:t>AN übermittelt detaillierten Bauzeitenplan (MS Project)</w:t>
            </w:r>
          </w:p>
        </w:tc>
        <w:tc>
          <w:tcPr>
            <w:tcW w:w="2160" w:type="dxa"/>
          </w:tcPr>
          <w:p w14:paraId="12ECB9EE" w14:textId="77777777" w:rsidR="00FB7BB7" w:rsidRDefault="00553906">
            <w:r>
              <w:t>AN</w:t>
            </w:r>
          </w:p>
        </w:tc>
        <w:tc>
          <w:tcPr>
            <w:tcW w:w="2160" w:type="dxa"/>
          </w:tcPr>
          <w:p w14:paraId="1EA5A17A" w14:textId="77777777" w:rsidR="00FB7BB7" w:rsidRDefault="00553906">
            <w:r>
              <w:t>20.11.2025</w:t>
            </w:r>
          </w:p>
        </w:tc>
        <w:tc>
          <w:tcPr>
            <w:tcW w:w="2160" w:type="dxa"/>
          </w:tcPr>
          <w:p w14:paraId="533079C5" w14:textId="77777777" w:rsidR="00FB7BB7" w:rsidRDefault="00553906">
            <w:r>
              <w:t>offen</w:t>
            </w:r>
          </w:p>
        </w:tc>
      </w:tr>
      <w:tr w:rsidR="00FB7BB7" w14:paraId="3FBE562D" w14:textId="77777777">
        <w:tc>
          <w:tcPr>
            <w:tcW w:w="2160" w:type="dxa"/>
          </w:tcPr>
          <w:p w14:paraId="25D961A0" w14:textId="77777777" w:rsidR="00FB7BB7" w:rsidRDefault="00553906">
            <w:r>
              <w:t>AG stellt Bauwasser und Baustrom bereit</w:t>
            </w:r>
          </w:p>
        </w:tc>
        <w:tc>
          <w:tcPr>
            <w:tcW w:w="2160" w:type="dxa"/>
          </w:tcPr>
          <w:p w14:paraId="1F830A39" w14:textId="77777777" w:rsidR="00FB7BB7" w:rsidRDefault="00553906">
            <w:r>
              <w:t>AG</w:t>
            </w:r>
          </w:p>
        </w:tc>
        <w:tc>
          <w:tcPr>
            <w:tcW w:w="2160" w:type="dxa"/>
          </w:tcPr>
          <w:p w14:paraId="012BF10C" w14:textId="77777777" w:rsidR="00FB7BB7" w:rsidRDefault="00553906">
            <w:r>
              <w:t>25.02.2026</w:t>
            </w:r>
          </w:p>
        </w:tc>
        <w:tc>
          <w:tcPr>
            <w:tcW w:w="2160" w:type="dxa"/>
          </w:tcPr>
          <w:p w14:paraId="0DCAFFA7" w14:textId="77777777" w:rsidR="00FB7BB7" w:rsidRDefault="00553906">
            <w:r>
              <w:t>offen</w:t>
            </w:r>
          </w:p>
        </w:tc>
      </w:tr>
      <w:tr w:rsidR="00FB7BB7" w14:paraId="4F165934" w14:textId="77777777">
        <w:tc>
          <w:tcPr>
            <w:tcW w:w="2160" w:type="dxa"/>
          </w:tcPr>
          <w:p w14:paraId="03FCDDA5" w14:textId="77777777" w:rsidR="00FB7BB7" w:rsidRDefault="00553906">
            <w:r>
              <w:t>AN benennt Polier und Stellvertreter</w:t>
            </w:r>
          </w:p>
        </w:tc>
        <w:tc>
          <w:tcPr>
            <w:tcW w:w="2160" w:type="dxa"/>
          </w:tcPr>
          <w:p w14:paraId="16CFC448" w14:textId="77777777" w:rsidR="00FB7BB7" w:rsidRDefault="00553906">
            <w:r>
              <w:t>AN</w:t>
            </w:r>
          </w:p>
        </w:tc>
        <w:tc>
          <w:tcPr>
            <w:tcW w:w="2160" w:type="dxa"/>
          </w:tcPr>
          <w:p w14:paraId="3BA9C09E" w14:textId="77777777" w:rsidR="00FB7BB7" w:rsidRDefault="00553906">
            <w:r>
              <w:t>15.02.2026</w:t>
            </w:r>
          </w:p>
        </w:tc>
        <w:tc>
          <w:tcPr>
            <w:tcW w:w="2160" w:type="dxa"/>
          </w:tcPr>
          <w:p w14:paraId="7A4F4BA8" w14:textId="77777777" w:rsidR="00FB7BB7" w:rsidRDefault="00553906">
            <w:r>
              <w:t>offen</w:t>
            </w:r>
          </w:p>
        </w:tc>
      </w:tr>
      <w:tr w:rsidR="00FB7BB7" w14:paraId="0A8F8D8F" w14:textId="77777777">
        <w:tc>
          <w:tcPr>
            <w:tcW w:w="2160" w:type="dxa"/>
          </w:tcPr>
          <w:p w14:paraId="2768EC65" w14:textId="77777777" w:rsidR="00FB7BB7" w:rsidRDefault="00553906">
            <w:r>
              <w:t>AN legt Versicherungsnachweis vor</w:t>
            </w:r>
          </w:p>
        </w:tc>
        <w:tc>
          <w:tcPr>
            <w:tcW w:w="2160" w:type="dxa"/>
          </w:tcPr>
          <w:p w14:paraId="7F41A39F" w14:textId="77777777" w:rsidR="00FB7BB7" w:rsidRDefault="00553906">
            <w:r>
              <w:t>AN</w:t>
            </w:r>
          </w:p>
        </w:tc>
        <w:tc>
          <w:tcPr>
            <w:tcW w:w="2160" w:type="dxa"/>
          </w:tcPr>
          <w:p w14:paraId="142F0F2A" w14:textId="77777777" w:rsidR="00FB7BB7" w:rsidRDefault="00553906">
            <w:r>
              <w:t>20.11.2025</w:t>
            </w:r>
          </w:p>
        </w:tc>
        <w:tc>
          <w:tcPr>
            <w:tcW w:w="2160" w:type="dxa"/>
          </w:tcPr>
          <w:p w14:paraId="6C65703C" w14:textId="77777777" w:rsidR="00FB7BB7" w:rsidRDefault="00553906">
            <w:r>
              <w:t>offen</w:t>
            </w:r>
          </w:p>
        </w:tc>
      </w:tr>
      <w:tr w:rsidR="00FB7BB7" w14:paraId="7730EC04" w14:textId="77777777">
        <w:tc>
          <w:tcPr>
            <w:tcW w:w="2160" w:type="dxa"/>
          </w:tcPr>
          <w:p w14:paraId="40365FAC" w14:textId="77777777" w:rsidR="00FB7BB7" w:rsidRDefault="00553906">
            <w:r>
              <w:t>Planliste und Revisionsstand durch Planer</w:t>
            </w:r>
          </w:p>
        </w:tc>
        <w:tc>
          <w:tcPr>
            <w:tcW w:w="2160" w:type="dxa"/>
          </w:tcPr>
          <w:p w14:paraId="01011039" w14:textId="77777777" w:rsidR="00FB7BB7" w:rsidRDefault="00553906">
            <w:r>
              <w:t>Planer</w:t>
            </w:r>
          </w:p>
        </w:tc>
        <w:tc>
          <w:tcPr>
            <w:tcW w:w="2160" w:type="dxa"/>
          </w:tcPr>
          <w:p w14:paraId="20D7F9CE" w14:textId="77777777" w:rsidR="00FB7BB7" w:rsidRDefault="00553906">
            <w:r>
              <w:t>30.11.2025</w:t>
            </w:r>
          </w:p>
        </w:tc>
        <w:tc>
          <w:tcPr>
            <w:tcW w:w="2160" w:type="dxa"/>
          </w:tcPr>
          <w:p w14:paraId="189715ED" w14:textId="77777777" w:rsidR="00FB7BB7" w:rsidRDefault="00553906">
            <w:r>
              <w:t>offen</w:t>
            </w:r>
          </w:p>
        </w:tc>
      </w:tr>
      <w:tr w:rsidR="00FB7BB7" w14:paraId="40D9636B" w14:textId="77777777">
        <w:tc>
          <w:tcPr>
            <w:tcW w:w="2160" w:type="dxa"/>
          </w:tcPr>
          <w:p w14:paraId="2ADB3F84" w14:textId="77777777" w:rsidR="00FB7BB7" w:rsidRDefault="00553906">
            <w:r>
              <w:t>Freigabe Schal- und Bewehrungspläne</w:t>
            </w:r>
          </w:p>
        </w:tc>
        <w:tc>
          <w:tcPr>
            <w:tcW w:w="2160" w:type="dxa"/>
          </w:tcPr>
          <w:p w14:paraId="382075F5" w14:textId="77777777" w:rsidR="00FB7BB7" w:rsidRDefault="00553906">
            <w:r>
              <w:t>AG/Planer</w:t>
            </w:r>
          </w:p>
        </w:tc>
        <w:tc>
          <w:tcPr>
            <w:tcW w:w="2160" w:type="dxa"/>
          </w:tcPr>
          <w:p w14:paraId="505A0B06" w14:textId="77777777" w:rsidR="00FB7BB7" w:rsidRDefault="00553906">
            <w:r>
              <w:t>15.02.2026</w:t>
            </w:r>
          </w:p>
        </w:tc>
        <w:tc>
          <w:tcPr>
            <w:tcW w:w="2160" w:type="dxa"/>
          </w:tcPr>
          <w:p w14:paraId="2965C8E9" w14:textId="77777777" w:rsidR="00FB7BB7" w:rsidRDefault="00553906">
            <w:r>
              <w:t>offen</w:t>
            </w:r>
          </w:p>
        </w:tc>
      </w:tr>
    </w:tbl>
    <w:p w14:paraId="6EC7D25D" w14:textId="77777777" w:rsidR="00FB7BB7" w:rsidRDefault="00553906">
      <w:r>
        <w:rPr>
          <w:b/>
          <w:sz w:val="24"/>
        </w:rPr>
        <w:t>13. Anlagen</w:t>
      </w:r>
    </w:p>
    <w:p w14:paraId="02DE3978" w14:textId="77777777" w:rsidR="00FB7BB7" w:rsidRDefault="00553906">
      <w:r>
        <w:t>A1 – Leistungsverzeichnis Rohbauarbeiten (Excel, Stand 09.11.2025)</w:t>
      </w:r>
    </w:p>
    <w:p w14:paraId="224F517D" w14:textId="77777777" w:rsidR="00FB7BB7" w:rsidRDefault="00553906">
      <w:r>
        <w:t>A2 – Pläne, Statik, Details</w:t>
      </w:r>
    </w:p>
    <w:p w14:paraId="57F5F849" w14:textId="77777777" w:rsidR="00FB7BB7" w:rsidRDefault="00553906">
      <w:r>
        <w:t>A3 – SiGe-Plan</w:t>
      </w:r>
    </w:p>
    <w:p w14:paraId="1242EB21" w14:textId="77777777" w:rsidR="00FB7BB7" w:rsidRDefault="00553906">
      <w:r>
        <w:t>A4 – Eignungs- und Versicherungsnachweise</w:t>
      </w:r>
    </w:p>
    <w:p w14:paraId="2C4305F7" w14:textId="77777777" w:rsidR="00FB7BB7" w:rsidRDefault="00553906">
      <w:r>
        <w:rPr>
          <w:b/>
          <w:sz w:val="24"/>
        </w:rPr>
        <w:t>14. Unterschriften</w:t>
      </w:r>
    </w:p>
    <w:p w14:paraId="22489851" w14:textId="77777777" w:rsidR="00FB7BB7" w:rsidRDefault="00553906">
      <w:r>
        <w:t>Dieses Verhandlungsprotokoll wurde verlesen und genehmigt. Es wird Vertragsbestandteil.</w:t>
      </w:r>
    </w:p>
    <w:p w14:paraId="56082F1F" w14:textId="77777777" w:rsidR="00FB7BB7" w:rsidRDefault="00FB7B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7BB7" w14:paraId="768DB54C" w14:textId="77777777">
        <w:tc>
          <w:tcPr>
            <w:tcW w:w="4320" w:type="dxa"/>
          </w:tcPr>
          <w:p w14:paraId="13048DFC" w14:textId="77777777" w:rsidR="00FB7BB7" w:rsidRDefault="00553906">
            <w:r>
              <w:t>Ort, Datum</w:t>
            </w:r>
          </w:p>
        </w:tc>
        <w:tc>
          <w:tcPr>
            <w:tcW w:w="4320" w:type="dxa"/>
          </w:tcPr>
          <w:p w14:paraId="30C7A83B" w14:textId="77777777" w:rsidR="00FB7BB7" w:rsidRDefault="00553906">
            <w:r>
              <w:t>München, 09.11.2025</w:t>
            </w:r>
          </w:p>
        </w:tc>
      </w:tr>
      <w:tr w:rsidR="00FB7BB7" w14:paraId="2D98CF18" w14:textId="77777777">
        <w:tc>
          <w:tcPr>
            <w:tcW w:w="4320" w:type="dxa"/>
          </w:tcPr>
          <w:p w14:paraId="35712AF5" w14:textId="77777777" w:rsidR="00FB7BB7" w:rsidRDefault="00553906">
            <w:r>
              <w:t>Auftraggeber (AG)</w:t>
            </w:r>
          </w:p>
        </w:tc>
        <w:tc>
          <w:tcPr>
            <w:tcW w:w="4320" w:type="dxa"/>
          </w:tcPr>
          <w:p w14:paraId="5189C6B4" w14:textId="77777777" w:rsidR="00FB7BB7" w:rsidRDefault="00553906">
            <w:r>
              <w:t>_____________________________</w:t>
            </w:r>
            <w:r>
              <w:br/>
              <w:t>Max Müller, Generalbau GmbH</w:t>
            </w:r>
          </w:p>
        </w:tc>
      </w:tr>
      <w:tr w:rsidR="00FB7BB7" w14:paraId="7AE60F43" w14:textId="77777777">
        <w:tc>
          <w:tcPr>
            <w:tcW w:w="4320" w:type="dxa"/>
          </w:tcPr>
          <w:p w14:paraId="5A4D8E2E" w14:textId="77777777" w:rsidR="00FB7BB7" w:rsidRDefault="00553906">
            <w:r>
              <w:t>Auftragnehmer (AN)</w:t>
            </w:r>
          </w:p>
        </w:tc>
        <w:tc>
          <w:tcPr>
            <w:tcW w:w="4320" w:type="dxa"/>
          </w:tcPr>
          <w:p w14:paraId="6C5458F8" w14:textId="77777777" w:rsidR="00FB7BB7" w:rsidRDefault="00553906">
            <w:r>
              <w:t>_____________________________</w:t>
            </w:r>
            <w:r>
              <w:br/>
              <w:t>Ali Kaya, Rohbau Sub GmbH</w:t>
            </w:r>
          </w:p>
        </w:tc>
      </w:tr>
    </w:tbl>
    <w:p w14:paraId="66E47034" w14:textId="77777777" w:rsidR="00553906" w:rsidRDefault="00553906"/>
    <w:sectPr w:rsidR="005539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934704">
    <w:abstractNumId w:val="8"/>
  </w:num>
  <w:num w:numId="2" w16cid:durableId="850222549">
    <w:abstractNumId w:val="6"/>
  </w:num>
  <w:num w:numId="3" w16cid:durableId="711468357">
    <w:abstractNumId w:val="5"/>
  </w:num>
  <w:num w:numId="4" w16cid:durableId="1077165166">
    <w:abstractNumId w:val="4"/>
  </w:num>
  <w:num w:numId="5" w16cid:durableId="1929994523">
    <w:abstractNumId w:val="7"/>
  </w:num>
  <w:num w:numId="6" w16cid:durableId="1574968209">
    <w:abstractNumId w:val="3"/>
  </w:num>
  <w:num w:numId="7" w16cid:durableId="135681691">
    <w:abstractNumId w:val="2"/>
  </w:num>
  <w:num w:numId="8" w16cid:durableId="1482695450">
    <w:abstractNumId w:val="1"/>
  </w:num>
  <w:num w:numId="9" w16cid:durableId="120660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906"/>
    <w:rsid w:val="007770E9"/>
    <w:rsid w:val="00AA1D8D"/>
    <w:rsid w:val="00B47730"/>
    <w:rsid w:val="00CB0664"/>
    <w:rsid w:val="00D3516E"/>
    <w:rsid w:val="00FB7B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B84AB2"/>
  <w14:defaultImageDpi w14:val="300"/>
  <w15:docId w15:val="{81E8DB66-1627-3547-862C-113D48ED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