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C6" w:rsidRDefault="00E02BC6">
      <w:pPr>
        <w:rPr>
          <w:b/>
          <w:bCs/>
          <w:color w:val="4D4D4D"/>
          <w:sz w:val="28"/>
          <w:szCs w:val="28"/>
        </w:rPr>
      </w:pPr>
      <w:bookmarkStart w:id="0" w:name="_GoBack"/>
      <w:bookmarkEnd w:id="0"/>
      <w:r>
        <w:rPr>
          <w:color w:val="4D4D4D"/>
          <w:sz w:val="48"/>
          <w:szCs w:val="48"/>
        </w:rPr>
        <w:t>Initial Report</w:t>
      </w:r>
      <w:r>
        <w:br/>
      </w:r>
      <w:r>
        <w:rPr>
          <w:i/>
          <w:iCs/>
          <w:color w:val="7F7F7F"/>
          <w:sz w:val="28"/>
          <w:szCs w:val="28"/>
        </w:rPr>
        <w:t>Arctos Webinar October 2019</w:t>
      </w:r>
      <w:r>
        <w:br/>
      </w:r>
      <w:r>
        <w:rPr>
          <w:b/>
          <w:bCs/>
          <w:color w:val="7F7F7F"/>
          <w:sz w:val="24"/>
          <w:szCs w:val="24"/>
        </w:rPr>
        <w:t>October 10th 2019, 7:38 am MDT</w:t>
      </w:r>
    </w:p>
    <w:p w:rsidR="00A77427" w:rsidRDefault="00AF5928">
      <w:r>
        <w:rPr>
          <w:b/>
          <w:bCs/>
          <w:color w:val="4D4D4D"/>
          <w:sz w:val="28"/>
          <w:szCs w:val="28"/>
        </w:rPr>
        <w:t>Where did you learn about this webinar? Please check all that apply.</w:t>
      </w:r>
    </w:p>
    <w:p w:rsidR="00A77427" w:rsidRDefault="00AF5928">
      <w:r>
        <w:rPr>
          <w:noProof/>
          <w:lang w:bidi="ar-SA"/>
        </w:rPr>
        <w:drawing>
          <wp:inline distT="0" distB="0" distL="0" distR="0">
            <wp:extent cx="6626742" cy="60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DF6900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830"/>
        <w:gridCol w:w="6534"/>
        <w:gridCol w:w="1651"/>
        <w:gridCol w:w="1425"/>
      </w:tblGrid>
      <w:tr w:rsidR="00B04C02">
        <w:trPr>
          <w:trHeight w:val="576"/>
        </w:trPr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58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proofErr w:type="spellStart"/>
            <w:r>
              <w:t>AveCol</w:t>
            </w:r>
            <w:proofErr w:type="spellEnd"/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40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BITC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lastRenderedPageBreak/>
              <w:t>25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ECN Listserv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Facebook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GBIF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GCG (Geological Curators Group UK)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Herbaria-L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16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proofErr w:type="spellStart"/>
            <w:r>
              <w:t>iDigbio</w:t>
            </w:r>
            <w:proofErr w:type="spellEnd"/>
            <w:r>
              <w:t xml:space="preserve"> Listserv (one or more)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iDigBio Newsletter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56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Mammal-L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17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Museum-L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18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NHCOLL (SPNHC listserv)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57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Ornithology Exchange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19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SCNet (Small Collections Network)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SERNEC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21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SWG (</w:t>
            </w:r>
            <w:proofErr w:type="spellStart"/>
            <w:r>
              <w:t>Symbiota</w:t>
            </w:r>
            <w:proofErr w:type="spellEnd"/>
            <w:r>
              <w:t xml:space="preserve"> Working Group)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22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TDWG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Twitter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Other. Please list.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B04C02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B04C02" w:rsidRDefault="00AF5928">
      <w:r>
        <w:br/>
      </w:r>
    </w:p>
    <w:p w:rsidR="00A77427" w:rsidRDefault="00AF5928">
      <w:r>
        <w:rPr>
          <w:color w:val="4D4D4D"/>
          <w:sz w:val="28"/>
          <w:szCs w:val="28"/>
        </w:rPr>
        <w:t>Other. Please list.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B04C02">
        <w:trPr>
          <w:trHeight w:val="576"/>
        </w:trPr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</w:pPr>
            <w:r>
              <w:t>Other. Please list. - Text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iDigBio Events list on front page</w:t>
            </w:r>
          </w:p>
        </w:tc>
      </w:tr>
    </w:tbl>
    <w:p w:rsidR="00E02BC6" w:rsidRDefault="00E02BC6">
      <w:r>
        <w:br w:type="page"/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lastRenderedPageBreak/>
              <w:t>Arctos</w:t>
            </w:r>
          </w:p>
          <w:p w:rsidR="00E02BC6" w:rsidRDefault="00E02BC6">
            <w:pPr>
              <w:spacing w:after="0" w:line="240" w:lineRule="auto"/>
            </w:pPr>
          </w:p>
          <w:p w:rsidR="00E02BC6" w:rsidRDefault="00E02BC6" w:rsidP="00E02BC6">
            <w:r>
              <w:rPr>
                <w:b/>
                <w:bCs/>
                <w:color w:val="4D4D4D"/>
                <w:sz w:val="28"/>
                <w:szCs w:val="28"/>
              </w:rPr>
              <w:t>Which of the following describes your familiarity with Arctos?</w:t>
            </w:r>
          </w:p>
          <w:p w:rsidR="00E02BC6" w:rsidRDefault="00E02BC6" w:rsidP="00E02BC6">
            <w:r>
              <w:rPr>
                <w:noProof/>
                <w:lang w:bidi="ar-SA"/>
              </w:rPr>
              <w:drawing>
                <wp:inline distT="0" distB="0" distL="0" distR="0" wp14:anchorId="09DC8CCC" wp14:editId="6D1218AB">
                  <wp:extent cx="6626742" cy="3550000"/>
                  <wp:effectExtent l="0" t="0" r="0" b="0"/>
                  <wp:docPr id="6" name="Picture 5" descr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" cy="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BC6" w:rsidRDefault="00E02BC6" w:rsidP="00E02BC6"/>
          <w:tbl>
            <w:tblPr>
              <w:tblW w:w="5000" w:type="pct"/>
              <w:tblBorders>
                <w:insideH w:val="single" w:sz="2" w:space="1" w:color="CCCCCC"/>
                <w:insideV w:val="single" w:sz="4" w:space="0" w:color="CCCCCC"/>
              </w:tblBorders>
              <w:tblLook w:val="04A0" w:firstRow="1" w:lastRow="0" w:firstColumn="1" w:lastColumn="0" w:noHBand="0" w:noVBand="1"/>
            </w:tblPr>
            <w:tblGrid>
              <w:gridCol w:w="353"/>
              <w:gridCol w:w="8118"/>
              <w:gridCol w:w="941"/>
              <w:gridCol w:w="812"/>
            </w:tblGrid>
            <w:tr w:rsidR="00E02BC6" w:rsidTr="00160B1F">
              <w:trPr>
                <w:trHeight w:val="576"/>
              </w:trPr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keepNext/>
                    <w:spacing w:after="0" w:line="240" w:lineRule="auto"/>
                  </w:pPr>
                  <w:r>
                    <w:t>#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keepNext/>
                    <w:spacing w:after="0" w:line="240" w:lineRule="auto"/>
                    <w:jc w:val="right"/>
                  </w:pPr>
                  <w:r>
                    <w:t>Answer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keepNext/>
                    <w:spacing w:after="0" w:line="240" w:lineRule="auto"/>
                    <w:jc w:val="right"/>
                  </w:pPr>
                  <w:r>
                    <w:t>%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keepNext/>
                    <w:spacing w:after="0" w:line="240" w:lineRule="auto"/>
                    <w:jc w:val="right"/>
                  </w:pPr>
                  <w:r>
                    <w:t>Count</w:t>
                  </w:r>
                </w:p>
              </w:tc>
            </w:tr>
            <w:tr w:rsidR="00E02BC6" w:rsidTr="00160B1F">
              <w:trPr>
                <w:trHeight w:val="432"/>
              </w:trPr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I currently use Arctos my collections data management system.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40.00%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2</w:t>
                  </w:r>
                </w:p>
              </w:tc>
            </w:tr>
            <w:tr w:rsidR="00E02BC6" w:rsidTr="00160B1F">
              <w:trPr>
                <w:trHeight w:val="432"/>
              </w:trPr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I use Arctos for research purposes.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0.00%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0</w:t>
                  </w:r>
                </w:p>
              </w:tc>
            </w:tr>
            <w:tr w:rsidR="00E02BC6" w:rsidTr="00160B1F">
              <w:trPr>
                <w:trHeight w:val="432"/>
              </w:trPr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I am considering using Arctos as my collections management system in the future.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20.00%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1</w:t>
                  </w:r>
                </w:p>
              </w:tc>
            </w:tr>
            <w:tr w:rsidR="00E02BC6" w:rsidTr="00160B1F">
              <w:trPr>
                <w:trHeight w:val="432"/>
              </w:trPr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Other. Please explain.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40.00%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2</w:t>
                  </w:r>
                </w:p>
              </w:tc>
            </w:tr>
            <w:tr w:rsidR="00E02BC6" w:rsidTr="00160B1F">
              <w:trPr>
                <w:trHeight w:val="432"/>
              </w:trPr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Total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100%</w:t>
                  </w:r>
                </w:p>
              </w:tc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  <w:jc w:val="right"/>
                  </w:pPr>
                  <w:r>
                    <w:t>5</w:t>
                  </w:r>
                </w:p>
              </w:tc>
            </w:tr>
          </w:tbl>
          <w:p w:rsidR="00E02BC6" w:rsidRDefault="00E02BC6" w:rsidP="00E02BC6">
            <w:r>
              <w:br/>
            </w:r>
          </w:p>
          <w:p w:rsidR="00E02BC6" w:rsidRDefault="00E02BC6" w:rsidP="00E02BC6">
            <w:r>
              <w:rPr>
                <w:color w:val="4D4D4D"/>
                <w:sz w:val="28"/>
                <w:szCs w:val="28"/>
              </w:rPr>
              <w:t>Q16_4_TEXT - Other. Please explain.</w:t>
            </w:r>
          </w:p>
          <w:tbl>
            <w:tblPr>
              <w:tblW w:w="5000" w:type="pct"/>
              <w:tblBorders>
                <w:insideH w:val="single" w:sz="2" w:space="1" w:color="CCCCCC"/>
                <w:insideV w:val="single" w:sz="4" w:space="0" w:color="CCCCCC"/>
              </w:tblBorders>
              <w:tblLook w:val="04A0" w:firstRow="1" w:lastRow="0" w:firstColumn="1" w:lastColumn="0" w:noHBand="0" w:noVBand="1"/>
            </w:tblPr>
            <w:tblGrid>
              <w:gridCol w:w="10224"/>
            </w:tblGrid>
            <w:tr w:rsidR="00E02BC6" w:rsidTr="00160B1F">
              <w:trPr>
                <w:trHeight w:val="576"/>
              </w:trPr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keepNext/>
                    <w:spacing w:after="0" w:line="240" w:lineRule="auto"/>
                  </w:pPr>
                  <w:r>
                    <w:t>Other. Please explain. - Text</w:t>
                  </w:r>
                </w:p>
              </w:tc>
            </w:tr>
            <w:tr w:rsidR="00E02BC6" w:rsidTr="00160B1F">
              <w:trPr>
                <w:trHeight w:val="432"/>
              </w:trPr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</w:pPr>
                  <w:r>
                    <w:t>Helping community with CMS for collections</w:t>
                  </w:r>
                </w:p>
              </w:tc>
            </w:tr>
            <w:tr w:rsidR="00E02BC6" w:rsidTr="00160B1F">
              <w:trPr>
                <w:trHeight w:val="432"/>
              </w:trPr>
              <w:tc>
                <w:tcPr>
                  <w:tcW w:w="0" w:type="auto"/>
                  <w:vAlign w:val="center"/>
                </w:tcPr>
                <w:p w:rsidR="00E02BC6" w:rsidRDefault="00E02BC6" w:rsidP="00E02BC6">
                  <w:pPr>
                    <w:spacing w:after="0" w:line="240" w:lineRule="auto"/>
                  </w:pPr>
                  <w:r>
                    <w:t>I am a database manager who wants to know about the different databases currently available.</w:t>
                  </w:r>
                </w:p>
              </w:tc>
            </w:tr>
          </w:tbl>
          <w:p w:rsidR="00E02BC6" w:rsidRDefault="00E02BC6" w:rsidP="00E02BC6"/>
          <w:p w:rsidR="00E02BC6" w:rsidRDefault="00E02BC6">
            <w:pPr>
              <w:spacing w:after="0" w:line="240" w:lineRule="auto"/>
            </w:pPr>
          </w:p>
        </w:tc>
      </w:tr>
    </w:tbl>
    <w:p w:rsidR="00A77427" w:rsidRDefault="00DF6900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B04C02">
        <w:trPr>
          <w:trHeight w:val="432"/>
        </w:trPr>
        <w:tc>
          <w:tcPr>
            <w:tcW w:w="0" w:type="auto"/>
            <w:vAlign w:val="center"/>
          </w:tcPr>
          <w:p w:rsidR="00E02BC6" w:rsidRPr="00E02BC6" w:rsidRDefault="00E02BC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02BC6">
              <w:rPr>
                <w:b/>
                <w:sz w:val="28"/>
                <w:szCs w:val="28"/>
              </w:rPr>
              <w:t>How does your current knowledge about using Arctos Publications and Projects compare to that prior to the webinar?</w:t>
            </w:r>
          </w:p>
        </w:tc>
      </w:tr>
    </w:tbl>
    <w:p w:rsidR="00A77427" w:rsidRDefault="00AF5928">
      <w:r>
        <w:rPr>
          <w:noProof/>
          <w:lang w:bidi="ar-SA"/>
        </w:rPr>
        <w:drawing>
          <wp:inline distT="0" distB="0" distL="0" distR="0">
            <wp:extent cx="6626742" cy="25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DF6900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237"/>
        <w:gridCol w:w="1088"/>
        <w:gridCol w:w="1123"/>
        <w:gridCol w:w="735"/>
        <w:gridCol w:w="1177"/>
        <w:gridCol w:w="997"/>
        <w:gridCol w:w="755"/>
      </w:tblGrid>
      <w:tr w:rsidR="00B04C02">
        <w:trPr>
          <w:trHeight w:val="576"/>
        </w:trPr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proofErr w:type="spellStart"/>
            <w:r>
              <w:t>Std</w:t>
            </w:r>
            <w:proofErr w:type="spellEnd"/>
            <w:r>
              <w:t xml:space="preserve"> Deviation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How does your current knowledge about using Arctos Publications and Projects compare to that prior to the webinar?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3.20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0.75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0.56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B04C02" w:rsidRDefault="00AF5928">
      <w:r>
        <w:br/>
      </w:r>
    </w:p>
    <w:p w:rsidR="00A77427" w:rsidRDefault="00DF6900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951"/>
        <w:gridCol w:w="4759"/>
        <w:gridCol w:w="2539"/>
        <w:gridCol w:w="2191"/>
      </w:tblGrid>
      <w:tr w:rsidR="00B04C02">
        <w:trPr>
          <w:trHeight w:val="576"/>
        </w:trPr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Lower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About the same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Higher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Much higher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B04C02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A77427" w:rsidRDefault="00AF5928">
      <w:r>
        <w:br w:type="page"/>
      </w:r>
    </w:p>
    <w:p w:rsidR="00A77427" w:rsidRDefault="00AF5928">
      <w:r>
        <w:rPr>
          <w:b/>
          <w:bCs/>
          <w:color w:val="4D4D4D"/>
          <w:sz w:val="28"/>
          <w:szCs w:val="28"/>
        </w:rPr>
        <w:lastRenderedPageBreak/>
        <w:t>Q20 - The overall quality of the webinar was:</w:t>
      </w:r>
    </w:p>
    <w:p w:rsidR="00A77427" w:rsidRDefault="00AF5928">
      <w:r>
        <w:rPr>
          <w:noProof/>
          <w:lang w:bidi="ar-SA"/>
        </w:rPr>
        <w:drawing>
          <wp:inline distT="0" distB="0" distL="0" distR="0">
            <wp:extent cx="6626742" cy="282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DF6900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38"/>
        <w:gridCol w:w="3801"/>
        <w:gridCol w:w="1122"/>
        <w:gridCol w:w="1158"/>
        <w:gridCol w:w="758"/>
        <w:gridCol w:w="1456"/>
        <w:gridCol w:w="1028"/>
        <w:gridCol w:w="779"/>
      </w:tblGrid>
      <w:tr w:rsidR="00B04C02">
        <w:trPr>
          <w:trHeight w:val="576"/>
        </w:trPr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proofErr w:type="spellStart"/>
            <w:r>
              <w:t>Std</w:t>
            </w:r>
            <w:proofErr w:type="spellEnd"/>
            <w:r>
              <w:t xml:space="preserve"> Deviation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The overall quality of the webinar was: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27.00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29.00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28.20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0.75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0.56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B04C02" w:rsidRDefault="00AF5928">
      <w:r>
        <w:br/>
      </w:r>
    </w:p>
    <w:p w:rsidR="00A77427" w:rsidRDefault="00DF6900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487"/>
        <w:gridCol w:w="3448"/>
        <w:gridCol w:w="2955"/>
        <w:gridCol w:w="2550"/>
      </w:tblGrid>
      <w:tr w:rsidR="00B04C02">
        <w:trPr>
          <w:trHeight w:val="576"/>
        </w:trPr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25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Terrible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26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Poor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27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Average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28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Good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29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Excellent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40.00%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B04C02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A77427" w:rsidRDefault="00AF5928">
      <w:r>
        <w:br w:type="page"/>
      </w:r>
    </w:p>
    <w:p w:rsidR="00A77427" w:rsidRDefault="00AF5928">
      <w:r>
        <w:rPr>
          <w:b/>
          <w:bCs/>
          <w:color w:val="4D4D4D"/>
          <w:sz w:val="28"/>
          <w:szCs w:val="28"/>
        </w:rPr>
        <w:lastRenderedPageBreak/>
        <w:t>Do you have any questions about Arctos Publications and Projects that were not addressed in the webinar?</w:t>
      </w:r>
    </w:p>
    <w:p w:rsidR="00A77427" w:rsidRDefault="00DF6900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B04C02">
        <w:trPr>
          <w:trHeight w:val="576"/>
        </w:trPr>
        <w:tc>
          <w:tcPr>
            <w:tcW w:w="0" w:type="auto"/>
            <w:vAlign w:val="center"/>
          </w:tcPr>
          <w:p w:rsidR="00B04C02" w:rsidRDefault="00AF5928">
            <w:pPr>
              <w:keepNext/>
              <w:spacing w:after="0" w:line="240" w:lineRule="auto"/>
            </w:pPr>
            <w:r>
              <w:t>Do you have any questions about Arctos Publications and Projects that were not addressed in the webinar?</w:t>
            </w:r>
          </w:p>
        </w:tc>
      </w:tr>
      <w:tr w:rsidR="00B04C02">
        <w:trPr>
          <w:trHeight w:val="432"/>
        </w:trPr>
        <w:tc>
          <w:tcPr>
            <w:tcW w:w="0" w:type="auto"/>
            <w:vAlign w:val="center"/>
          </w:tcPr>
          <w:p w:rsidR="00B04C02" w:rsidRDefault="00AF5928">
            <w:pPr>
              <w:spacing w:after="0" w:line="240" w:lineRule="auto"/>
            </w:pPr>
            <w:r>
              <w:t>No - excellent presentation and very nice -- useful -- features!</w:t>
            </w:r>
          </w:p>
        </w:tc>
      </w:tr>
    </w:tbl>
    <w:p w:rsidR="00E02BC6" w:rsidRDefault="00E02BC6" w:rsidP="00E02BC6">
      <w:pPr>
        <w:rPr>
          <w:b/>
          <w:bCs/>
          <w:color w:val="4D4D4D"/>
          <w:sz w:val="28"/>
          <w:szCs w:val="28"/>
        </w:rPr>
      </w:pPr>
      <w:r>
        <w:rPr>
          <w:b/>
          <w:bCs/>
          <w:color w:val="4D4D4D"/>
          <w:sz w:val="28"/>
          <w:szCs w:val="28"/>
        </w:rPr>
        <w:t>Any other comments, questions, or suggestions for improvement?</w:t>
      </w:r>
    </w:p>
    <w:p w:rsidR="00AF5928" w:rsidRDefault="00AF5928" w:rsidP="00E02BC6">
      <w:pPr>
        <w:rPr>
          <w:b/>
          <w:bCs/>
          <w:color w:val="4D4D4D"/>
          <w:sz w:val="28"/>
          <w:szCs w:val="28"/>
        </w:rPr>
      </w:pPr>
    </w:p>
    <w:p w:rsidR="00AF5928" w:rsidRDefault="00AF5928" w:rsidP="00E02BC6"/>
    <w:p w:rsidR="00E02BC6" w:rsidRDefault="00E02BC6" w:rsidP="00E02BC6">
      <w:r>
        <w:rPr>
          <w:b/>
          <w:bCs/>
          <w:color w:val="4D4D4D"/>
          <w:sz w:val="28"/>
          <w:szCs w:val="28"/>
        </w:rPr>
        <w:t>Please share any ideas you may have for future Arctos webinar topics.</w:t>
      </w:r>
    </w:p>
    <w:p w:rsidR="00B16F5F" w:rsidRDefault="00B16F5F" w:rsidP="00B16F5F">
      <w:pPr>
        <w:spacing w:after="0" w:line="240" w:lineRule="auto"/>
      </w:pPr>
      <w:r>
        <w:t>More on visualization that you showed.</w:t>
      </w:r>
    </w:p>
    <w:p w:rsidR="00B16F5F" w:rsidRDefault="00B16F5F" w:rsidP="00E02BC6">
      <w:pPr>
        <w:rPr>
          <w:b/>
          <w:bCs/>
          <w:color w:val="4D4D4D"/>
          <w:sz w:val="28"/>
          <w:szCs w:val="28"/>
        </w:rPr>
      </w:pPr>
    </w:p>
    <w:p w:rsidR="00B16F5F" w:rsidRDefault="00B16F5F">
      <w:pPr>
        <w:rPr>
          <w:b/>
          <w:bCs/>
          <w:color w:val="4D4D4D"/>
          <w:sz w:val="28"/>
          <w:szCs w:val="28"/>
        </w:rPr>
      </w:pPr>
      <w:r>
        <w:rPr>
          <w:b/>
          <w:bCs/>
          <w:color w:val="4D4D4D"/>
          <w:sz w:val="28"/>
          <w:szCs w:val="28"/>
        </w:rPr>
        <w:br w:type="page"/>
      </w:r>
    </w:p>
    <w:p w:rsidR="00B16F5F" w:rsidRDefault="00B16F5F" w:rsidP="00E02BC6">
      <w:pPr>
        <w:rPr>
          <w:b/>
          <w:bCs/>
          <w:color w:val="4D4D4D"/>
          <w:sz w:val="28"/>
          <w:szCs w:val="28"/>
        </w:rPr>
      </w:pPr>
      <w:r>
        <w:rPr>
          <w:b/>
          <w:bCs/>
          <w:color w:val="4D4D4D"/>
          <w:sz w:val="28"/>
          <w:szCs w:val="28"/>
        </w:rPr>
        <w:lastRenderedPageBreak/>
        <w:t>Demographics</w:t>
      </w:r>
    </w:p>
    <w:p w:rsidR="00AF5928" w:rsidRDefault="00AF5928" w:rsidP="00AF5928">
      <w:r>
        <w:rPr>
          <w:b/>
          <w:bCs/>
          <w:color w:val="4D4D4D"/>
          <w:sz w:val="28"/>
          <w:szCs w:val="28"/>
        </w:rPr>
        <w:t>Racial Identity. You may check more than one.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587"/>
        <w:gridCol w:w="6935"/>
        <w:gridCol w:w="1566"/>
        <w:gridCol w:w="1352"/>
      </w:tblGrid>
      <w:tr w:rsidR="00AF5928" w:rsidTr="00160B1F">
        <w:trPr>
          <w:trHeight w:val="576"/>
        </w:trPr>
        <w:tc>
          <w:tcPr>
            <w:tcW w:w="0" w:type="auto"/>
            <w:vAlign w:val="center"/>
          </w:tcPr>
          <w:p w:rsidR="00AF5928" w:rsidRDefault="00AF5928" w:rsidP="00160B1F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AF5928" w:rsidTr="00160B1F">
        <w:trPr>
          <w:trHeight w:val="432"/>
        </w:trPr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American Indian or Alaskan Native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AF5928" w:rsidTr="00160B1F">
        <w:trPr>
          <w:trHeight w:val="432"/>
        </w:trPr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Asian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AF5928" w:rsidTr="00160B1F">
        <w:trPr>
          <w:trHeight w:val="432"/>
        </w:trPr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Black or African American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AF5928" w:rsidTr="00160B1F">
        <w:trPr>
          <w:trHeight w:val="432"/>
        </w:trPr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Native Hawaiian or Other Pacific Islander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AF5928" w:rsidTr="00160B1F">
        <w:trPr>
          <w:trHeight w:val="432"/>
        </w:trPr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White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60.00%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3</w:t>
            </w:r>
          </w:p>
        </w:tc>
      </w:tr>
      <w:tr w:rsidR="00AF5928" w:rsidTr="00160B1F">
        <w:trPr>
          <w:trHeight w:val="432"/>
        </w:trPr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Other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AF5928" w:rsidTr="00160B1F">
        <w:trPr>
          <w:trHeight w:val="432"/>
        </w:trPr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I do not wish to provide.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AF5928" w:rsidTr="00160B1F">
        <w:trPr>
          <w:trHeight w:val="432"/>
        </w:trPr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AF5928" w:rsidRDefault="00AF5928" w:rsidP="00160B1F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E02BC6" w:rsidRDefault="00E02BC6" w:rsidP="00E02BC6">
      <w:pPr>
        <w:rPr>
          <w:b/>
          <w:bCs/>
          <w:color w:val="4D4D4D"/>
          <w:sz w:val="28"/>
          <w:szCs w:val="28"/>
        </w:rPr>
      </w:pPr>
    </w:p>
    <w:p w:rsidR="00E02BC6" w:rsidRDefault="00E02BC6" w:rsidP="00E02BC6">
      <w:r>
        <w:rPr>
          <w:b/>
          <w:bCs/>
          <w:color w:val="4D4D4D"/>
          <w:sz w:val="28"/>
          <w:szCs w:val="28"/>
        </w:rPr>
        <w:t>In what country do you currently live?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E02BC6" w:rsidTr="00160B1F">
        <w:trPr>
          <w:trHeight w:val="576"/>
        </w:trPr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</w:pPr>
            <w:r>
              <w:t>In what country do you currently live?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USA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United States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United States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United States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United States of America</w:t>
            </w:r>
          </w:p>
        </w:tc>
      </w:tr>
    </w:tbl>
    <w:p w:rsidR="00E02BC6" w:rsidRDefault="00E02BC6" w:rsidP="00E02BC6">
      <w:r>
        <w:rPr>
          <w:b/>
          <w:bCs/>
          <w:color w:val="4D4D4D"/>
          <w:sz w:val="28"/>
          <w:szCs w:val="28"/>
        </w:rPr>
        <w:t>Q12 - Gender Identity</w:t>
      </w:r>
    </w:p>
    <w:p w:rsidR="00E02BC6" w:rsidRDefault="00E02BC6" w:rsidP="00E02BC6">
      <w:r>
        <w:rPr>
          <w:noProof/>
          <w:lang w:bidi="ar-SA"/>
        </w:rPr>
        <w:lastRenderedPageBreak/>
        <w:drawing>
          <wp:inline distT="0" distB="0" distL="0" distR="0" wp14:anchorId="53060713" wp14:editId="294A42EA">
            <wp:extent cx="6626742" cy="378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C6" w:rsidRDefault="00E02BC6" w:rsidP="00E02BC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24"/>
        <w:gridCol w:w="2104"/>
        <w:gridCol w:w="1409"/>
        <w:gridCol w:w="1454"/>
        <w:gridCol w:w="952"/>
        <w:gridCol w:w="1828"/>
        <w:gridCol w:w="1291"/>
        <w:gridCol w:w="978"/>
      </w:tblGrid>
      <w:tr w:rsidR="00E02BC6" w:rsidTr="00160B1F">
        <w:trPr>
          <w:trHeight w:val="576"/>
        </w:trPr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proofErr w:type="spellStart"/>
            <w:r>
              <w:t>Std</w:t>
            </w:r>
            <w:proofErr w:type="spellEnd"/>
            <w:r>
              <w:t xml:space="preserve"> Deviation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Gender Identity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9.00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2.60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3.20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10.24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E02BC6" w:rsidRDefault="00E02BC6" w:rsidP="00E02BC6">
      <w:r>
        <w:br/>
      </w:r>
    </w:p>
    <w:p w:rsidR="00E02BC6" w:rsidRDefault="00E02BC6" w:rsidP="00E02BC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687"/>
        <w:gridCol w:w="6337"/>
        <w:gridCol w:w="1834"/>
        <w:gridCol w:w="1582"/>
      </w:tblGrid>
      <w:tr w:rsidR="00E02BC6" w:rsidTr="00160B1F">
        <w:trPr>
          <w:trHeight w:val="576"/>
        </w:trPr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Woman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80.00%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4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Man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Transgender woman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Transgender man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proofErr w:type="spellStart"/>
            <w:r>
              <w:t>Nonbinary</w:t>
            </w:r>
            <w:proofErr w:type="spellEnd"/>
            <w:r>
              <w:t xml:space="preserve"> and/or genderqueer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I do not wish to provide.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E02BC6" w:rsidRDefault="00E02BC6" w:rsidP="00E02BC6">
      <w:r>
        <w:rPr>
          <w:b/>
          <w:bCs/>
          <w:color w:val="4D4D4D"/>
          <w:sz w:val="28"/>
          <w:szCs w:val="28"/>
        </w:rPr>
        <w:t>Q13 - Ethnicity</w:t>
      </w:r>
    </w:p>
    <w:p w:rsidR="00E02BC6" w:rsidRDefault="00E02BC6" w:rsidP="00E02BC6">
      <w:r>
        <w:rPr>
          <w:noProof/>
          <w:lang w:bidi="ar-SA"/>
        </w:rPr>
        <w:drawing>
          <wp:inline distT="0" distB="0" distL="0" distR="0" wp14:anchorId="20F5CAC6" wp14:editId="1070D783">
            <wp:extent cx="6626742" cy="250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C6" w:rsidRDefault="00E02BC6" w:rsidP="00E02BC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61"/>
        <w:gridCol w:w="1399"/>
        <w:gridCol w:w="1528"/>
        <w:gridCol w:w="1577"/>
        <w:gridCol w:w="1032"/>
        <w:gridCol w:w="1983"/>
        <w:gridCol w:w="1400"/>
        <w:gridCol w:w="1060"/>
      </w:tblGrid>
      <w:tr w:rsidR="00E02BC6" w:rsidTr="00160B1F">
        <w:trPr>
          <w:trHeight w:val="576"/>
        </w:trPr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proofErr w:type="spellStart"/>
            <w:r>
              <w:t>Std</w:t>
            </w:r>
            <w:proofErr w:type="spellEnd"/>
            <w:r>
              <w:t xml:space="preserve"> Deviation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Ethnicity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3.00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2.20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0.40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0.16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E02BC6" w:rsidRDefault="00E02BC6" w:rsidP="00E02BC6">
      <w:r>
        <w:br/>
      </w:r>
    </w:p>
    <w:p w:rsidR="00E02BC6" w:rsidRDefault="00E02BC6" w:rsidP="00E02BC6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786"/>
        <w:gridCol w:w="5744"/>
        <w:gridCol w:w="2099"/>
        <w:gridCol w:w="1811"/>
      </w:tblGrid>
      <w:tr w:rsidR="00E02BC6" w:rsidTr="00160B1F">
        <w:trPr>
          <w:trHeight w:val="576"/>
        </w:trPr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 xml:space="preserve">Hispanic or </w:t>
            </w:r>
            <w:proofErr w:type="spellStart"/>
            <w:r>
              <w:t>Latinx</w:t>
            </w:r>
            <w:proofErr w:type="spellEnd"/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 xml:space="preserve">Not Hispanic or </w:t>
            </w:r>
            <w:proofErr w:type="spellStart"/>
            <w:r>
              <w:t>Latinx</w:t>
            </w:r>
            <w:proofErr w:type="spellEnd"/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80.00%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4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I do not wish to provide.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E02BC6" w:rsidTr="00160B1F">
        <w:trPr>
          <w:trHeight w:val="432"/>
        </w:trPr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E02BC6" w:rsidRDefault="00E02BC6" w:rsidP="00160B1F">
            <w:pPr>
              <w:spacing w:after="0" w:line="240" w:lineRule="auto"/>
              <w:jc w:val="right"/>
            </w:pPr>
            <w:r>
              <w:t>5</w:t>
            </w:r>
          </w:p>
        </w:tc>
      </w:tr>
    </w:tbl>
    <w:p w:rsidR="00E02BC6" w:rsidRDefault="00E02BC6" w:rsidP="00E02BC6"/>
    <w:sectPr w:rsidR="00E02BC6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A02F19"/>
    <w:rsid w:val="00A94AF2"/>
    <w:rsid w:val="00AF5928"/>
    <w:rsid w:val="00B04C02"/>
    <w:rsid w:val="00B16F5F"/>
    <w:rsid w:val="00DF6900"/>
    <w:rsid w:val="00E0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4FA32-059F-4AFC-9315-5882299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544</Words>
  <Characters>3105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Emily M. Braker</cp:lastModifiedBy>
  <cp:revision>2</cp:revision>
  <dcterms:created xsi:type="dcterms:W3CDTF">2019-10-15T21:15:00Z</dcterms:created>
  <dcterms:modified xsi:type="dcterms:W3CDTF">2019-10-15T21:15:00Z</dcterms:modified>
</cp:coreProperties>
</file>