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D26F" w14:textId="77777777" w:rsidR="004508B2" w:rsidRDefault="000F07B6" w:rsidP="00E13AEE">
      <w:pPr>
        <w:pStyle w:val="Heading1"/>
        <w:spacing w:before="0" w:after="120" w:line="200" w:lineRule="atLeast"/>
      </w:pPr>
      <w:r>
        <w:rPr>
          <w:noProof/>
        </w:rPr>
        <mc:AlternateContent>
          <mc:Choice Requires="wpg">
            <w:drawing>
              <wp:anchor distT="457200" distB="457200" distL="457200" distR="457200" simplePos="0" relativeHeight="251657728" behindDoc="0" locked="0" layoutInCell="1" allowOverlap="1" wp14:anchorId="7F0C8B71" wp14:editId="1F4E596D">
                <wp:simplePos x="0" y="0"/>
                <wp:positionH relativeFrom="margin">
                  <wp:posOffset>-291465</wp:posOffset>
                </wp:positionH>
                <wp:positionV relativeFrom="margin">
                  <wp:posOffset>-454660</wp:posOffset>
                </wp:positionV>
                <wp:extent cx="5870575" cy="1280160"/>
                <wp:effectExtent l="0" t="40640" r="21590" b="41275"/>
                <wp:wrapSquare wrapText="bothSides"/>
                <wp:docPr id="1"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21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21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21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21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21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21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21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22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22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22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22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22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22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22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22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22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22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3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3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3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3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3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3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37"/>
                        <wpg:cNvGrpSpPr>
                          <a:grpSpLocks/>
                        </wpg:cNvGrpSpPr>
                        <wpg:grpSpPr bwMode="auto">
                          <a:xfrm>
                            <a:off x="1267" y="2227"/>
                            <a:ext cx="9101" cy="1880"/>
                            <a:chOff x="1296" y="2592"/>
                            <a:chExt cx="9648" cy="1872"/>
                          </a:xfrm>
                        </wpg:grpSpPr>
                        <wps:wsp>
                          <wps:cNvPr id="27" name="Text Box 23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wps:txbx>
                          <wps:bodyPr rot="0" vert="horz" wrap="square" lIns="91440" tIns="45720" rIns="91440" bIns="45720" anchor="t" anchorCtr="0" upright="1">
                            <a:noAutofit/>
                          </wps:bodyPr>
                        </wps:wsp>
                        <wpg:grpSp>
                          <wpg:cNvPr id="28" name="Group 239"/>
                          <wpg:cNvGrpSpPr>
                            <a:grpSpLocks/>
                          </wpg:cNvGrpSpPr>
                          <wpg:grpSpPr bwMode="auto">
                            <a:xfrm>
                              <a:off x="1296" y="3312"/>
                              <a:ext cx="576" cy="432"/>
                              <a:chOff x="1008" y="2160"/>
                              <a:chExt cx="949" cy="949"/>
                            </a:xfrm>
                          </wpg:grpSpPr>
                          <wps:wsp>
                            <wps:cNvPr id="29" name="AutoShape 24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241"/>
                            <wps:cNvSpPr>
                              <a:spLocks noChangeArrowheads="1"/>
                            </wps:cNvSpPr>
                            <wps:spPr bwMode="auto">
                              <a:xfrm>
                                <a:off x="1477" y="2304"/>
                                <a:ext cx="316" cy="619"/>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F0C8B71" id="Group 212" o:spid="_x0000_s1026" style="position:absolute;left:0;text-align:left;margin-left:-22.95pt;margin-top:-35.8pt;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T1QkAAHNeAAAOAAAAZHJzL2Uyb0RvYy54bWzsXOuO27gV/l+g70DoZ4uJRUnWxYgTbJId&#10;Y4Ftu+i6D6CR5UtrS66kGTtb9N37HZKiJFua3DxaBOUMMpGsw8Nz+XhE8tDn9dvzYc+e0qLc5dnc&#10;4q9si6VZkq922WZu/WN5fxdarKzibBXv8yydWx/T0nr75o9/eH06zlIn3+b7VVowMMnK2ek4t7ZV&#10;dZxNJmWyTQ9x+So/phkervPiEFe4LTaTVRGfwP2wnzi27U9OebE6FnmSliU+/SAfWm8E//U6Taq/&#10;rddlWrH93IJslfhbiL8P9Hfy5nU82xTxcbtLlBjxV0hxiHcZOtWsPsRVzB6L3RWrwy4p8jJfV6+S&#10;/DDJ1+tdkgodoA23L7RZFPnjUeiymZ02R20mmPbCTl/NNvnr0y8F263gO4tl8QEuEr0yhztknNNx&#10;MwPNojj+evylkBri8uc8+VeJx5PL53S/kcTs4fSXfAWG8WOVC+Oc18WBWEBtdhY++Kh9kJ4rluDD&#10;aRjY02BqsQTPuBPa3FdeSrZwJbXjjh9YDI+d1rMfVfuI29CEGsOgPqkwiWeyYyGsEo40A+LKxqjl&#10;txn11218TIWvSjKYMqpTG/UH2ECQwLCuNKygq61aSpOyLH+/jbNN+kNR5KdtGq8gFhdakLxgLBvQ&#10;TQmHfNLGPHAwAju2qi3tBZ6ysud17BTPjkVZLdL8wOhibgGG2ervGEvCi/HTz2UlkLBSiIlX/7TY&#10;+rDHyHmK94z7PhwkLa+I4YOaJ7Us8/1udb/b78VNsXl4vy8Yms6tyKdf1bhDts/YaW4FPka9EKPz&#10;sPw8HkIRCBbPyLQ/ZitxXcW7vbyGmPtMoFqaV6LkIV99hKmLXEYPRDtcbPPiN4udEDnmVvnvx7hI&#10;Lbb/KYO7Iu55FGrEjTcNHNwU7ScP7SdxloDV3KosJi/fVzI8PR6L3WaLnrhQN8sJQutdRXYl90up&#10;1A2APBKi3T5EC/x0AAofvxCiHc8ziNaDxyD6C96n/TEaUVC++NoxekohaCREu9w3iDaIVlPeL5rK&#10;9SMas6drRIuX6liIDkODaIPo2yHa70O0mGOOhGjPtw2iDaJvh2isYK9jdDjirGPqmpVhswg18+hv&#10;nkcjPl4jOhoR0b5tVoYG0fXW8Q3m0VEPorGbM97K0A/MytAg+oaI5tiLvArSjthgHmkiHXhmaWgg&#10;fUtI68RVa//OUcmrVsrk5XakQ8esDQ2kbwnpvrShM2baMIzM4tBA+paQ7ssbOmPmDSPfrA4NpG8J&#10;6b7EoTNm4lAf7vBsV0x44pk53GEOd3zO0bL+xCHvyxw6Y2YO9ekOA2kA2exKf/OuNM4A9ux4jJk6&#10;1Mc7DKQNpF/dYFua9+UOsV4bb1/arc93GEgbSN8E0n3JQ2fM5KE+4GEgbSB9E0j3ZQ/dMbOH+oSH&#10;gbSB9C0gTd9kuMoeumNmD/URDwNpA+mbQLoveyg300ZKiOszHgbSBtI3gXRf9tAdM3uoz3gYSBtI&#10;3wTSfdlDd8zsoT7jYSBtIH0TSPdlD90xs4f6jIeBtIH0TSDdlz10x8we6jMeBtL/B5BWlUboe9qi&#10;SEldc0Nn/FQlE1dl+16ukklTkcRxRGfNQYymHgkPw+tKJqh1IapzTCN1gCPZ6kom4sCSKIMSBuLp&#10;71rJRCedlnTG5F1+Zo57mXNi1RkP6pIVL1UBgk9DvDyppom2Wn3sJXJRLUaWjrm0WVOBpK5q0ilo&#10;QmU1GpLni5Tcix/Kt6FJpw6JLFLihvyTRUps8dPH47CrUBJpvzvMrVATfVnFkur8cFbZwO+neMnQ&#10;cNapoXo4q7TQSw5nNSxdV1ZBaobzNMCApTHp1SeumrJE9tUx8NZg9pAOoHYRLiRwfr+iRH2ZCZSs&#10;UYjRRYZufGJeFtCZehLTNMJUHSgMlqHvVpO1es0Wz5JHWaOIGIkqQxAf9bdWl8WJFggIsjbRn+8Y&#10;9c7wS7oSsdrOXmAXUNNwHtA8opcOWyuajghq2gt+S93nnyagcqY+E7vkrS6XukuQcPTWR7TAulf3&#10;V/fFljZD664GSy3ZcI+aGUiigQ4RWHs6dNhS7B+15F9gsicpwW3hMedaQ81ruL9lm8uASBhwPSJ5&#10;DG27NljgFdWI5PeItADOJEX8UA46T3c4bMp2T0OmBHK13IuQLX22VHODFu40UN7O2CJii4DBsF21&#10;llroYXl0XyDBK7AfTFxDDiNhwYEiSCWiUduviHhKbhIJVAvO6f9LqeirZNra/T0umx6flUsDU8gF&#10;sJFsaNu1w4JrQAnJHEjl4p+aOLWMqkEFfjRKqeUlL+1k0HAbL1qivKLSfm5RUQy5Imz7SAQZzq7l&#10;0l4SeoYqGl3yoiybNGySl5A9GgLqAl/cU5Soffg8pXYqde0gcEmVr/ruuMLhg3TaFS3DgO8Vv7Yr&#10;pF0GOtb+UAOBYyTIw9RtcGJ23QJnBJ9RDcDrbrU7yIRS1zp8XomovUJGfJ4W6fuWwaU+6m1xyRZp&#10;UUUqLB4OWRLTiDYdnN1vIGzgt+jcQQ9iV1TRkSE9Qr/M0LbNiH2mhqg2DAhBfqVHxzE+iKa9HLVj&#10;oK7wiehZLP47PWvPNOJdvVpc7RIQtcQL0fPVqKJae3K4EEcSELC41MLT3pDdgk8/cjztDsXNQ/CT&#10;yZOWGssmSCKwSY+dehkuUe1RiSei93aASnsNVE5g22yInfac7niIpXacphziqX0HSgHqIZbaecQy&#10;jJ4RU3tQdz7As4l2oFy4/pDiTawjOs9mQ/y0AwW/YJBf2y8Lz2nzw6pOzyPjLSaU4uWRnDM1t8QV&#10;ijWiCqusRHlEjMGiV4ACM3xyORqACehomjlEDp8LcvHC/zQ5/CnIxSTi0+TwlSCvlxtCGNlMqVFg&#10;AUx1cZfkAxSaXJKNUXxyiW/PMlTHXcqvHGJVHFdkBdKFLqkOpwy7bFtf0bND/pQuc0FVkUEISkII&#10;MUCUTRqi5PFhl7xLf+ttEoQ45SrMfhS8xD0pJJi2Hkje7SekY4d1907y424QQss+hqLCKD25lIHr&#10;J9wOIm3XTl/7rK2OshJ4tU1Q0/TJ1bTwQpkNgM2FBTgOCkjEqOimPqbXhVBEfPxZygvWpGGHk+Ry&#10;2W3twSGFk31ephLuhA25i1LjRUjTLNM6WyWdkq3DuyFyRyWaYi5AyPoaFjfYUPl+dlFGKGpMsyB5&#10;DIxqAiMQ7lPm4A0LFIx0ZoZ7Ad5ZALDj2mpqX+8A4tsWcsfA5/UIrctO1xWIv3n/7zm0EkiznGob&#10;y0FB9YTF9pEKoCSnKAz+n4g7nv3Oie7u/TC489be9C4K7PDO5tG7CAfdIu/D/X9V1EQr0V5U/qXC&#10;z9LU3wssm8rbiA+6RLi6RmVzETVUFXYqnd6+F1RNrfg3/wMAAP//AwBQSwMEFAAGAAgAAAAhAOZv&#10;ELDhAAAACwEAAA8AAABkcnMvZG93bnJldi54bWxMj8FOwkAQhu8mvsNmTLzBtiJQa7eEEPVETAQT&#10;wm3oDm1Dd7fpLm15e8eT3v7JfPnnm2w1mkb01PnaWQXxNAJBtnC6tqWC7/37JAHhA1qNjbOk4EYe&#10;Vvn9XYapdoP9on4XSsEl1qeooAqhTaX0RUUG/dS1ZHl3dp3BwGNXSt3hwOWmkU9RtJAGa8sXKmxp&#10;U1Fx2V2Ngo8Bh/Usfuu3l/PmdtzPPw/bmJR6fBjXryACjeEPhl99VoecnU7uarUXjYLJ8/yFUQ7L&#10;eAGCiWSZcDgxOosikHkm//+Q/wAAAP//AwBQSwECLQAUAAYACAAAACEAtoM4kv4AAADhAQAAEwAA&#10;AAAAAAAAAAAAAAAAAAAAW0NvbnRlbnRfVHlwZXNdLnhtbFBLAQItABQABgAIAAAAIQA4/SH/1gAA&#10;AJQBAAALAAAAAAAAAAAAAAAAAC8BAABfcmVscy8ucmVsc1BLAQItABQABgAIAAAAIQDG+9gT1QkA&#10;AHNeAAAOAAAAAAAAAAAAAAAAAC4CAABkcnMvZTJvRG9jLnhtbFBLAQItABQABgAIAAAAIQDmbxCw&#10;4QAAAAsBAAAPAAAAAAAAAAAAAAAAAC8MAABkcnMvZG93bnJldi54bWxQSwUGAAAAAAQABADzAAAA&#10;PQ0AAAAA&#10;">
                <v:roundrect id="AutoShape 213" o:spid="_x0000_s1027" style="position:absolute;left:17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214" o:spid="_x0000_s1028" style="position:absolute;left:24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215" o:spid="_x0000_s1029" style="position:absolute;left:316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216" o:spid="_x0000_s1030" style="position:absolute;left:388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217" o:spid="_x0000_s1031" style="position:absolute;left:460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218" o:spid="_x0000_s1032" style="position:absolute;left:53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219" o:spid="_x0000_s1033" style="position:absolute;left:60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220" o:spid="_x0000_s1034" style="position:absolute;left:676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221" o:spid="_x0000_s1035" style="position:absolute;left:748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222" o:spid="_x0000_s1036" style="position:absolute;left:820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223" o:spid="_x0000_s1037" style="position:absolute;left:89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224" o:spid="_x0000_s1038" style="position:absolute;left:96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225" o:spid="_x0000_s1039" style="position:absolute;left:17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226" o:spid="_x0000_s1040" style="position:absolute;left:24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227" o:spid="_x0000_s1041" style="position:absolute;left:316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228" o:spid="_x0000_s1042" style="position:absolute;left:388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229" o:spid="_x0000_s1043" style="position:absolute;left:460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30" o:spid="_x0000_s1044" style="position:absolute;left:53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31" o:spid="_x0000_s1045" style="position:absolute;left:60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32" o:spid="_x0000_s1046" style="position:absolute;left:676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3" o:spid="_x0000_s1047" style="position:absolute;left:748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34" o:spid="_x0000_s1048" style="position:absolute;left:820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35" o:spid="_x0000_s1049" style="position:absolute;left:89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36" o:spid="_x0000_s1050" style="position:absolute;left:96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group id="Group 237" o:spid="_x0000_s1051" style="position:absolute;left:1267;top:2227;width:9101;height:1880" coordorigin="1296,2592" coordsize="9648,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238" o:spid="_x0000_s1052" type="#_x0000_t202" style="position:absolute;left:1584;top:2592;width:936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v:textbox>
                  </v:shape>
                  <v:group id="Group 239" o:spid="_x0000_s1053" style="position:absolute;left:1296;top:3312;width:576;height:432"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240" o:spid="_x0000_s1054"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400,16200,7817,16200,10799r5400,1c21600,4835,16764,,10800,,4835,,,4835,,10799r5400,1xe" fillcolor="black">
                      <v:stroke joinstyle="miter"/>
                      <v:path o:connecttype="custom" o:connectlocs="475,0;119,475;475,237;830,475" o:connectangles="0,0,0,0" textboxrect="0,0,21600,7716"/>
                    </v:shape>
                    <v:rect id="Rectangle 241" o:spid="_x0000_s1055"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group>
                </v:group>
                <w10:wrap type="square" anchorx="margin" anchory="margin"/>
              </v:group>
            </w:pict>
          </mc:Fallback>
        </mc:AlternateContent>
      </w:r>
      <w:r w:rsidR="004508B2">
        <w:t>Requirement</w:t>
      </w:r>
    </w:p>
    <w:p w14:paraId="2953965C" w14:textId="5950A56F" w:rsidR="00325811" w:rsidRDefault="009F3351" w:rsidP="00183A14">
      <w:pPr>
        <w:spacing w:after="0" w:line="240" w:lineRule="auto"/>
        <w:rPr>
          <w:i/>
        </w:rPr>
      </w:pPr>
      <w:r w:rsidRPr="00183A14">
        <w:rPr>
          <w:i/>
        </w:rPr>
        <w:t>Build a</w:t>
      </w:r>
      <w:r w:rsidR="00D92DCC">
        <w:rPr>
          <w:i/>
        </w:rPr>
        <w:t>n internet accessible device to control two LEDs, measure ambient light intensity, and measure three-axis acceleration. Use an ESP-8266 with the provided webserver code to host the webpage, and use the onboard µMudd PIO, ADC and SPI peripherals to toggle two LEDs, read light intensity from a phototransistor and to read three-axis acceleration from an SPI accelerometer. An end-user must be able to blink the LEDs, read phototransistor voltage, and read total acceleration from the webpage.</w:t>
      </w:r>
    </w:p>
    <w:p w14:paraId="05E77E7A" w14:textId="1CEBB80F" w:rsidR="00EB09EF" w:rsidRDefault="00EB09EF" w:rsidP="00183A14">
      <w:pPr>
        <w:spacing w:after="0" w:line="240" w:lineRule="auto"/>
        <w:rPr>
          <w:i/>
        </w:rPr>
      </w:pPr>
    </w:p>
    <w:p w14:paraId="1A00D199" w14:textId="02388231" w:rsidR="00EB09EF" w:rsidRPr="00183A14" w:rsidRDefault="00EB09EF" w:rsidP="00183A14">
      <w:pPr>
        <w:spacing w:after="0" w:line="240" w:lineRule="auto"/>
        <w:rPr>
          <w:i/>
        </w:rPr>
      </w:pPr>
      <w:r>
        <w:rPr>
          <w:i/>
        </w:rPr>
        <w:t>Extra credit is available for improving the website or embedded system in some interesting way. Examples of acceptable improvements include independent control of the LEDs, displaying the current state of the LEDs on the webpage, or implementing another µMudd in a useful way.</w:t>
      </w:r>
    </w:p>
    <w:p w14:paraId="06BC1D72" w14:textId="523047E6" w:rsidR="00E71BD3" w:rsidRDefault="00E71BD3" w:rsidP="00E71BD3">
      <w:pPr>
        <w:spacing w:after="0" w:line="240" w:lineRule="auto"/>
      </w:pPr>
    </w:p>
    <w:p w14:paraId="21432743" w14:textId="33797A52" w:rsidR="00DF5468" w:rsidRDefault="00DF5468" w:rsidP="00E71BD3">
      <w:pPr>
        <w:spacing w:after="0" w:line="240" w:lineRule="auto"/>
      </w:pPr>
      <w:r>
        <w:t xml:space="preserve">At heart, this lab requires you to directly control the memory mapped peripherals on the </w:t>
      </w:r>
      <w:r w:rsidRPr="00DF5468">
        <w:t>µMudd</w:t>
      </w:r>
      <w:r>
        <w:t xml:space="preserve"> ARM processor, so refrain from consulting </w:t>
      </w:r>
      <w:proofErr w:type="spellStart"/>
      <w:r>
        <w:t>easySamIO.h</w:t>
      </w:r>
      <w:proofErr w:type="spellEnd"/>
      <w:r>
        <w:t xml:space="preserve"> or any other C implementations of the SAM4S peripheral set. </w:t>
      </w:r>
    </w:p>
    <w:p w14:paraId="1DB96353" w14:textId="77777777" w:rsidR="00DF5468" w:rsidRPr="00E71BD3" w:rsidRDefault="00DF5468" w:rsidP="00E71BD3">
      <w:pPr>
        <w:spacing w:after="0" w:line="240" w:lineRule="auto"/>
      </w:pPr>
    </w:p>
    <w:p w14:paraId="79C2569B" w14:textId="3F07D02D" w:rsidR="00063CDF" w:rsidRDefault="00786833" w:rsidP="00E13AEE">
      <w:pPr>
        <w:pStyle w:val="Heading3"/>
        <w:spacing w:after="120"/>
        <w:rPr>
          <w:b/>
          <w:sz w:val="32"/>
        </w:rPr>
      </w:pPr>
      <w:r>
        <w:rPr>
          <w:b/>
          <w:sz w:val="32"/>
        </w:rPr>
        <w:t>ESP8266 Web Server</w:t>
      </w:r>
    </w:p>
    <w:p w14:paraId="5288220D" w14:textId="4E67A890" w:rsidR="00786833" w:rsidRDefault="00786833" w:rsidP="00786833">
      <w:pPr>
        <w:spacing w:after="0" w:line="240" w:lineRule="auto"/>
      </w:pPr>
      <w:r>
        <w:t xml:space="preserve">Broadly speaking, everything that you see on the internet is the product of one computer </w:t>
      </w:r>
    </w:p>
    <w:p w14:paraId="1505C0F7" w14:textId="7F793D2D" w:rsidR="00786833" w:rsidRDefault="00786833" w:rsidP="00786833">
      <w:pPr>
        <w:spacing w:after="0" w:line="240" w:lineRule="auto"/>
      </w:pPr>
      <w:r>
        <w:t xml:space="preserve">presenting text to another.  The text is often formatted in a special, internet-specific, way </w:t>
      </w:r>
    </w:p>
    <w:p w14:paraId="44CEC7D7" w14:textId="016590D1" w:rsidR="00786833" w:rsidRDefault="00786833" w:rsidP="00786833">
      <w:pPr>
        <w:spacing w:after="0" w:line="240" w:lineRule="auto"/>
      </w:pPr>
      <w:r>
        <w:t xml:space="preserve">that includes information about how to display it which is referred to as </w:t>
      </w:r>
      <w:r w:rsidRPr="00786833">
        <w:rPr>
          <w:i/>
        </w:rPr>
        <w:t>hypertext</w:t>
      </w:r>
      <w:r>
        <w:t xml:space="preserve">. (Forgive </w:t>
      </w:r>
    </w:p>
    <w:p w14:paraId="4BD56569" w14:textId="77777777" w:rsidR="00786833" w:rsidRDefault="00786833" w:rsidP="00786833">
      <w:pPr>
        <w:spacing w:after="0" w:line="240" w:lineRule="auto"/>
      </w:pPr>
      <w:r>
        <w:t xml:space="preserve">the early internet engineers </w:t>
      </w:r>
      <w:proofErr w:type="gramStart"/>
      <w:r>
        <w:t>this indulgences</w:t>
      </w:r>
      <w:proofErr w:type="gramEnd"/>
      <w:r>
        <w:t xml:space="preserve">, I’m sure it sounded really cool at the time.)  </w:t>
      </w:r>
    </w:p>
    <w:p w14:paraId="3E284BC0" w14:textId="5C5EE121" w:rsidR="008F246A" w:rsidRDefault="00786833" w:rsidP="00786833">
      <w:pPr>
        <w:spacing w:after="0" w:line="240" w:lineRule="auto"/>
      </w:pPr>
      <w:proofErr w:type="gramStart"/>
      <w:r>
        <w:t>Hypertext  is</w:t>
      </w:r>
      <w:proofErr w:type="gramEnd"/>
      <w:r>
        <w:t xml:space="preserve">  specified  using  a  compact  programming  language  called  hypertext  markup language  or  HTML.    </w:t>
      </w:r>
      <w:proofErr w:type="gramStart"/>
      <w:r>
        <w:t>It  is</w:t>
      </w:r>
      <w:proofErr w:type="gramEnd"/>
      <w:r>
        <w:t xml:space="preserve">  transferred  over  the  internet  based  on  a predefined  set of agreements between all computers which is referred to as the hypertext transfer protocol or HTTP.  The latter most of these acronyms should be familiar: whenever you type http:// into a web browser you are informing your computer that you are attempting to retrieve hypertext from the address that follows.</w:t>
      </w:r>
    </w:p>
    <w:p w14:paraId="0E6C141C" w14:textId="73B3D7A3" w:rsidR="00F06F1E" w:rsidRDefault="00F06F1E" w:rsidP="00B1254F">
      <w:pPr>
        <w:spacing w:after="0" w:line="240" w:lineRule="auto"/>
      </w:pPr>
    </w:p>
    <w:p w14:paraId="107AD1BF" w14:textId="77777777" w:rsidR="00DF5468" w:rsidRDefault="00DF5468" w:rsidP="00DF5468">
      <w:pPr>
        <w:spacing w:after="0" w:line="240" w:lineRule="auto"/>
      </w:pPr>
      <w:r>
        <w:t xml:space="preserve">HTTP is complicated and servicing web service requests takes many steps.  Fortunately, </w:t>
      </w:r>
    </w:p>
    <w:p w14:paraId="52CD38D2" w14:textId="77777777" w:rsidR="00DF5468" w:rsidRDefault="00DF5468" w:rsidP="00DF5468">
      <w:pPr>
        <w:spacing w:after="0" w:line="240" w:lineRule="auto"/>
      </w:pPr>
      <w:r>
        <w:t xml:space="preserve">the tools necessary to do that are very mature.  There are two common tools that interact </w:t>
      </w:r>
    </w:p>
    <w:p w14:paraId="5A29F8AB" w14:textId="2FEFCF66" w:rsidR="00DF5468" w:rsidRDefault="00DF5468" w:rsidP="00DF5468">
      <w:pPr>
        <w:spacing w:after="0" w:line="240" w:lineRule="auto"/>
      </w:pPr>
      <w:r>
        <w:t xml:space="preserve">with HTTP: the web browser, which lives </w:t>
      </w:r>
      <w:proofErr w:type="gramStart"/>
      <w:r>
        <w:t>on  a</w:t>
      </w:r>
      <w:proofErr w:type="gramEnd"/>
      <w:r>
        <w:t xml:space="preserve"> receiving computer, sends internet requests, </w:t>
      </w:r>
    </w:p>
    <w:p w14:paraId="1735AFDC" w14:textId="77777777" w:rsidR="00DF5468" w:rsidRDefault="00DF5468" w:rsidP="00DF5468">
      <w:pPr>
        <w:spacing w:after="0" w:line="240" w:lineRule="auto"/>
      </w:pPr>
      <w:r>
        <w:t xml:space="preserve">and renders the received hypertext, and the web server, which listens for requests from the </w:t>
      </w:r>
    </w:p>
    <w:p w14:paraId="20755BCC" w14:textId="1DF44650" w:rsidR="007817D3" w:rsidRDefault="00DF5468" w:rsidP="00DF5468">
      <w:pPr>
        <w:spacing w:after="0" w:line="240" w:lineRule="auto"/>
      </w:pPr>
      <w:r>
        <w:t>internet and sends out hypertext in response.</w:t>
      </w:r>
    </w:p>
    <w:p w14:paraId="3F3A2A44" w14:textId="35744191" w:rsidR="00DF5468" w:rsidRDefault="00DF5468" w:rsidP="00DF5468">
      <w:pPr>
        <w:spacing w:after="0" w:line="240" w:lineRule="auto"/>
      </w:pPr>
    </w:p>
    <w:p w14:paraId="48042527" w14:textId="25A30695" w:rsidR="00DF5468" w:rsidRDefault="00DF5468" w:rsidP="00DF5468">
      <w:pPr>
        <w:spacing w:after="0" w:line="240" w:lineRule="auto"/>
      </w:pPr>
      <w:r>
        <w:t xml:space="preserve">Implementing an HTTP web server on the ARM microcontroller is a non-trivial task. Instead, you will be using an ESP8266, a small </w:t>
      </w:r>
      <w:proofErr w:type="spellStart"/>
      <w:r>
        <w:t>WiFi</w:t>
      </w:r>
      <w:proofErr w:type="spellEnd"/>
      <w:r>
        <w:t xml:space="preserve"> development board which incorporates a TCP/IP stack as well as an onboard </w:t>
      </w:r>
      <w:proofErr w:type="spellStart"/>
      <w:r>
        <w:t>WiFi</w:t>
      </w:r>
      <w:proofErr w:type="spellEnd"/>
      <w:r>
        <w:t xml:space="preserve"> and an integrated antenna. You </w:t>
      </w:r>
      <w:r>
        <w:lastRenderedPageBreak/>
        <w:t xml:space="preserve">are provided an Arduino language program which hosts an HTTP web server with an HTML page generated by the </w:t>
      </w:r>
      <w:r w:rsidRPr="00DF5468">
        <w:t>µMudd</w:t>
      </w:r>
      <w:r>
        <w:t>.</w:t>
      </w:r>
    </w:p>
    <w:p w14:paraId="1A2802BF" w14:textId="0BFE16AE" w:rsidR="00DF5468" w:rsidRDefault="00DF5468" w:rsidP="00DF5468">
      <w:pPr>
        <w:spacing w:after="0" w:line="240" w:lineRule="auto"/>
      </w:pPr>
    </w:p>
    <w:p w14:paraId="1E6D4DCF" w14:textId="18A4DFAA" w:rsidR="006F7783" w:rsidRDefault="00DF5468" w:rsidP="00DF5468">
      <w:pPr>
        <w:spacing w:after="0" w:line="240" w:lineRule="auto"/>
      </w:pPr>
      <w:r>
        <w:t>To program the ESP8266, you will need</w:t>
      </w:r>
      <w:r w:rsidR="006F7783">
        <w:t xml:space="preserve"> to install (as of 12/11/2018):</w:t>
      </w:r>
    </w:p>
    <w:p w14:paraId="0825496A" w14:textId="197E1405" w:rsidR="006F7783" w:rsidRDefault="006F7783" w:rsidP="00DF5468">
      <w:pPr>
        <w:spacing w:after="0" w:line="240" w:lineRule="auto"/>
      </w:pPr>
    </w:p>
    <w:p w14:paraId="14D2B340" w14:textId="3CD1BD78" w:rsidR="006F7783" w:rsidRDefault="006F7783" w:rsidP="006F7783">
      <w:pPr>
        <w:pStyle w:val="ListParagraph"/>
        <w:numPr>
          <w:ilvl w:val="0"/>
          <w:numId w:val="6"/>
        </w:numPr>
        <w:spacing w:after="0" w:line="240" w:lineRule="auto"/>
      </w:pPr>
      <w:r>
        <w:t>The Arduino IDE</w:t>
      </w:r>
      <w:r w:rsidR="00F82345">
        <w:rPr>
          <w:rStyle w:val="FootnoteReference"/>
        </w:rPr>
        <w:footnoteReference w:id="1"/>
      </w:r>
    </w:p>
    <w:p w14:paraId="555E8420" w14:textId="2E367021" w:rsidR="00F82345" w:rsidRDefault="006450C2" w:rsidP="006F7783">
      <w:pPr>
        <w:pStyle w:val="ListParagraph"/>
        <w:numPr>
          <w:ilvl w:val="0"/>
          <w:numId w:val="6"/>
        </w:numPr>
        <w:spacing w:after="0" w:line="240" w:lineRule="auto"/>
      </w:pPr>
      <w:r>
        <w:t>Board support for the ESP8266. This requires adding the ESP8266 board manager website</w:t>
      </w:r>
      <w:r>
        <w:rPr>
          <w:rStyle w:val="FootnoteReference"/>
        </w:rPr>
        <w:footnoteReference w:id="2"/>
      </w:r>
      <w:r>
        <w:t xml:space="preserve"> to the Arduino Board Manager within the Arduino IDE (File &gt; Preferences), and then adding the ESP8266 board package within (Tools &gt; Boards &gt; Boards Manager).</w:t>
      </w:r>
    </w:p>
    <w:p w14:paraId="79786485" w14:textId="55ECB58D" w:rsidR="006450C2" w:rsidRDefault="006450C2" w:rsidP="006F7783">
      <w:pPr>
        <w:pStyle w:val="ListParagraph"/>
        <w:numPr>
          <w:ilvl w:val="0"/>
          <w:numId w:val="6"/>
        </w:numPr>
        <w:spacing w:after="0" w:line="240" w:lineRule="auto"/>
      </w:pPr>
      <w:r>
        <w:t>The ESP8266 Exception Decoder</w:t>
      </w:r>
      <w:r>
        <w:rPr>
          <w:rStyle w:val="FootnoteReference"/>
        </w:rPr>
        <w:footnoteReference w:id="3"/>
      </w:r>
      <w:r>
        <w:t>. ESP8266 crashes are notoriously difficult to debug, and this tool vastly simplifies the debugging process if you plan to alter the provided program. Note that this is not a required component of the lab.</w:t>
      </w:r>
    </w:p>
    <w:p w14:paraId="74FDCE1E" w14:textId="776DF654" w:rsidR="006450C2" w:rsidRDefault="006450C2" w:rsidP="006450C2">
      <w:pPr>
        <w:spacing w:after="0" w:line="240" w:lineRule="auto"/>
      </w:pPr>
    </w:p>
    <w:p w14:paraId="508FF83D" w14:textId="2C3185A8" w:rsidR="006450C2" w:rsidRDefault="006450C2" w:rsidP="006450C2">
      <w:pPr>
        <w:spacing w:after="0" w:line="240" w:lineRule="auto"/>
      </w:pPr>
      <w:r>
        <w:t>The programming process is as follows:</w:t>
      </w:r>
    </w:p>
    <w:p w14:paraId="02E15015" w14:textId="77777777" w:rsidR="006450C2" w:rsidRDefault="006450C2" w:rsidP="006450C2">
      <w:pPr>
        <w:spacing w:after="0" w:line="240" w:lineRule="auto"/>
      </w:pPr>
    </w:p>
    <w:p w14:paraId="50800E2B" w14:textId="20095241" w:rsidR="006450C2" w:rsidRDefault="006450C2" w:rsidP="006450C2">
      <w:pPr>
        <w:pStyle w:val="ListParagraph"/>
        <w:numPr>
          <w:ilvl w:val="0"/>
          <w:numId w:val="7"/>
        </w:numPr>
        <w:spacing w:after="0" w:line="240" w:lineRule="auto"/>
      </w:pPr>
      <w:r>
        <w:t xml:space="preserve">Open </w:t>
      </w:r>
      <w:proofErr w:type="gramStart"/>
      <w:r>
        <w:t>the .</w:t>
      </w:r>
      <w:proofErr w:type="spellStart"/>
      <w:r>
        <w:t>ino</w:t>
      </w:r>
      <w:proofErr w:type="spellEnd"/>
      <w:proofErr w:type="gramEnd"/>
      <w:r>
        <w:t xml:space="preserve"> Arduino program with the Arduino IDE</w:t>
      </w:r>
    </w:p>
    <w:p w14:paraId="20A53ADE" w14:textId="5777CC7C" w:rsidR="006450C2" w:rsidRDefault="006450C2" w:rsidP="006450C2">
      <w:pPr>
        <w:pStyle w:val="ListParagraph"/>
        <w:numPr>
          <w:ilvl w:val="0"/>
          <w:numId w:val="7"/>
        </w:numPr>
        <w:spacing w:after="0" w:line="240" w:lineRule="auto"/>
      </w:pPr>
      <w:r>
        <w:t>Select the correct serial port (Tools &gt; Port). If you are unsure of the current serial port, you can:</w:t>
      </w:r>
    </w:p>
    <w:p w14:paraId="29EC95FA" w14:textId="786BAFE5" w:rsidR="006450C2" w:rsidRDefault="006450C2" w:rsidP="006450C2">
      <w:pPr>
        <w:pStyle w:val="ListParagraph"/>
        <w:numPr>
          <w:ilvl w:val="1"/>
          <w:numId w:val="7"/>
        </w:numPr>
        <w:spacing w:after="0" w:line="240" w:lineRule="auto"/>
      </w:pPr>
      <w:r>
        <w:t>On Windows, open Device Manager, and under the Ports drop-down look for ‘Silicon Labs CP210x USB to UART Bridge’</w:t>
      </w:r>
    </w:p>
    <w:p w14:paraId="5647DCFA" w14:textId="2F81ABC7" w:rsidR="006450C2" w:rsidRDefault="006450C2" w:rsidP="006450C2">
      <w:pPr>
        <w:pStyle w:val="ListParagraph"/>
        <w:numPr>
          <w:ilvl w:val="1"/>
          <w:numId w:val="7"/>
        </w:numPr>
        <w:spacing w:after="0" w:line="240" w:lineRule="auto"/>
      </w:pPr>
      <w:r>
        <w:t>On macOS or Linux, enter ‘</w:t>
      </w:r>
      <w:proofErr w:type="spellStart"/>
      <w:r>
        <w:t>dmesg</w:t>
      </w:r>
      <w:proofErr w:type="spellEnd"/>
      <w:r>
        <w:t xml:space="preserve"> | grep </w:t>
      </w:r>
      <w:proofErr w:type="spellStart"/>
      <w:r>
        <w:t>tty</w:t>
      </w:r>
      <w:proofErr w:type="spellEnd"/>
      <w:r>
        <w:t xml:space="preserve">’ in </w:t>
      </w:r>
      <w:r w:rsidR="00425392">
        <w:t xml:space="preserve">your favorite terminal emulator. This will return a list of all serial port activity. </w:t>
      </w:r>
    </w:p>
    <w:p w14:paraId="1CA7C1C5" w14:textId="485CE681" w:rsidR="00425392" w:rsidRDefault="00425392" w:rsidP="00425392">
      <w:pPr>
        <w:pStyle w:val="ListParagraph"/>
        <w:numPr>
          <w:ilvl w:val="0"/>
          <w:numId w:val="7"/>
        </w:numPr>
        <w:spacing w:after="0" w:line="240" w:lineRule="auto"/>
      </w:pPr>
      <w:r>
        <w:t>Select the correct board (Tools). We suggest the following settings:</w:t>
      </w:r>
    </w:p>
    <w:p w14:paraId="2F03C09A" w14:textId="6054FA4D" w:rsidR="00425392" w:rsidRDefault="00425392" w:rsidP="00425392">
      <w:pPr>
        <w:pStyle w:val="ListParagraph"/>
        <w:numPr>
          <w:ilvl w:val="1"/>
          <w:numId w:val="7"/>
        </w:numPr>
        <w:spacing w:after="0" w:line="240" w:lineRule="auto"/>
      </w:pPr>
      <w:r>
        <w:t>Board: “</w:t>
      </w:r>
      <w:proofErr w:type="spellStart"/>
      <w:r>
        <w:t>NodeMCU</w:t>
      </w:r>
      <w:proofErr w:type="spellEnd"/>
      <w:r>
        <w:t xml:space="preserve"> 1.0 (ESP-12E Module)”</w:t>
      </w:r>
    </w:p>
    <w:p w14:paraId="37133C55" w14:textId="0B679D98" w:rsidR="00425392" w:rsidRDefault="00425392" w:rsidP="00425392">
      <w:pPr>
        <w:pStyle w:val="ListParagraph"/>
        <w:numPr>
          <w:ilvl w:val="1"/>
          <w:numId w:val="7"/>
        </w:numPr>
        <w:spacing w:after="0" w:line="240" w:lineRule="auto"/>
      </w:pPr>
      <w:r>
        <w:t>Upload Speed: “115200”</w:t>
      </w:r>
    </w:p>
    <w:p w14:paraId="211588CB" w14:textId="4418F10B" w:rsidR="00425392" w:rsidRDefault="00425392" w:rsidP="00425392">
      <w:pPr>
        <w:pStyle w:val="ListParagraph"/>
        <w:numPr>
          <w:ilvl w:val="1"/>
          <w:numId w:val="7"/>
        </w:numPr>
        <w:spacing w:after="0" w:line="240" w:lineRule="auto"/>
      </w:pPr>
      <w:r>
        <w:t>CPU Frequency: “80 MHz”</w:t>
      </w:r>
    </w:p>
    <w:p w14:paraId="0BE3FC6E" w14:textId="6EC286EC" w:rsidR="00425392" w:rsidRDefault="00425392" w:rsidP="00425392">
      <w:pPr>
        <w:pStyle w:val="ListParagraph"/>
        <w:numPr>
          <w:ilvl w:val="1"/>
          <w:numId w:val="7"/>
        </w:numPr>
        <w:spacing w:after="0" w:line="240" w:lineRule="auto"/>
      </w:pPr>
      <w:r>
        <w:t>Flash Size: “4M (1M SPIFFS)”</w:t>
      </w:r>
    </w:p>
    <w:p w14:paraId="37BEF16A" w14:textId="3A7DECC5" w:rsidR="00425392" w:rsidRDefault="00425392" w:rsidP="00425392">
      <w:pPr>
        <w:pStyle w:val="ListParagraph"/>
        <w:numPr>
          <w:ilvl w:val="1"/>
          <w:numId w:val="7"/>
        </w:numPr>
        <w:spacing w:after="0" w:line="240" w:lineRule="auto"/>
      </w:pPr>
      <w:r>
        <w:t>Debug port: “Serial”</w:t>
      </w:r>
    </w:p>
    <w:p w14:paraId="4287E39D" w14:textId="31E33E4D" w:rsidR="00425392" w:rsidRDefault="00425392" w:rsidP="00425392">
      <w:pPr>
        <w:pStyle w:val="ListParagraph"/>
        <w:numPr>
          <w:ilvl w:val="1"/>
          <w:numId w:val="7"/>
        </w:numPr>
        <w:spacing w:after="0" w:line="240" w:lineRule="auto"/>
      </w:pPr>
      <w:r>
        <w:t>Debug Level: “HTTP_SERVER”</w:t>
      </w:r>
    </w:p>
    <w:p w14:paraId="75D9D787" w14:textId="01B52230" w:rsidR="00425392" w:rsidRDefault="00425392" w:rsidP="00425392">
      <w:pPr>
        <w:pStyle w:val="ListParagraph"/>
        <w:numPr>
          <w:ilvl w:val="1"/>
          <w:numId w:val="7"/>
        </w:numPr>
        <w:spacing w:after="0" w:line="240" w:lineRule="auto"/>
      </w:pPr>
      <w:proofErr w:type="spellStart"/>
      <w:r>
        <w:t>IwIP</w:t>
      </w:r>
      <w:proofErr w:type="spellEnd"/>
      <w:r>
        <w:t xml:space="preserve"> Variant: “v2 Lower Memory”</w:t>
      </w:r>
    </w:p>
    <w:p w14:paraId="1CED3E9E" w14:textId="3A8C3F5B" w:rsidR="00425392" w:rsidRDefault="00425392" w:rsidP="00425392">
      <w:pPr>
        <w:pStyle w:val="ListParagraph"/>
        <w:numPr>
          <w:ilvl w:val="1"/>
          <w:numId w:val="7"/>
        </w:numPr>
        <w:spacing w:after="0" w:line="240" w:lineRule="auto"/>
      </w:pPr>
      <w:proofErr w:type="spellStart"/>
      <w:r>
        <w:t>VTables</w:t>
      </w:r>
      <w:proofErr w:type="spellEnd"/>
      <w:r>
        <w:t>: “Flash”</w:t>
      </w:r>
    </w:p>
    <w:p w14:paraId="31674753" w14:textId="50ED5E2C" w:rsidR="00425392" w:rsidRDefault="00425392" w:rsidP="00425392">
      <w:pPr>
        <w:pStyle w:val="ListParagraph"/>
        <w:numPr>
          <w:ilvl w:val="1"/>
          <w:numId w:val="7"/>
        </w:numPr>
        <w:spacing w:after="0" w:line="240" w:lineRule="auto"/>
      </w:pPr>
      <w:r>
        <w:t>Erase Flash: “Only Sketch”</w:t>
      </w:r>
    </w:p>
    <w:p w14:paraId="3D42A9CF" w14:textId="2040DE33" w:rsidR="00425392" w:rsidRDefault="00425392" w:rsidP="00425392">
      <w:pPr>
        <w:pStyle w:val="ListParagraph"/>
        <w:numPr>
          <w:ilvl w:val="0"/>
          <w:numId w:val="7"/>
        </w:numPr>
        <w:spacing w:after="0" w:line="240" w:lineRule="auto"/>
      </w:pPr>
      <w:r>
        <w:t>Compile and upload the script with the “Upload” button</w:t>
      </w:r>
    </w:p>
    <w:p w14:paraId="73992018" w14:textId="4F2C03FD" w:rsidR="00425392" w:rsidRDefault="00425392" w:rsidP="00425392">
      <w:pPr>
        <w:spacing w:after="0" w:line="240" w:lineRule="auto"/>
      </w:pPr>
    </w:p>
    <w:p w14:paraId="66A1ED67" w14:textId="59616D9A" w:rsidR="00425392" w:rsidRDefault="00425392" w:rsidP="00425392">
      <w:pPr>
        <w:spacing w:after="0" w:line="240" w:lineRule="auto"/>
      </w:pPr>
      <w:r>
        <w:t>On opening the Serial Monitor, you will see a stream of debug messages displaying the current status of the ESP8266.</w:t>
      </w:r>
    </w:p>
    <w:p w14:paraId="09B6A1FD" w14:textId="3E710FBF" w:rsidR="00425392" w:rsidRDefault="00425392" w:rsidP="00425392">
      <w:pPr>
        <w:spacing w:after="0" w:line="240" w:lineRule="auto"/>
      </w:pPr>
    </w:p>
    <w:p w14:paraId="1275EC01" w14:textId="50EB9F21" w:rsidR="00425392" w:rsidRDefault="00425392" w:rsidP="00425392">
      <w:pPr>
        <w:spacing w:after="0" w:line="240" w:lineRule="auto"/>
      </w:pPr>
    </w:p>
    <w:p w14:paraId="7A449ABD" w14:textId="34F13820" w:rsidR="00425392" w:rsidRDefault="00425392" w:rsidP="00425392">
      <w:pPr>
        <w:spacing w:after="0" w:line="240" w:lineRule="auto"/>
      </w:pPr>
    </w:p>
    <w:p w14:paraId="2502FA05" w14:textId="7E3E55D9" w:rsidR="00425392" w:rsidRDefault="00425392" w:rsidP="00425392">
      <w:pPr>
        <w:spacing w:after="0" w:line="240" w:lineRule="auto"/>
      </w:pPr>
    </w:p>
    <w:p w14:paraId="38706356" w14:textId="77777777" w:rsidR="00425392" w:rsidRDefault="00425392" w:rsidP="00425392">
      <w:pPr>
        <w:spacing w:after="0" w:line="240" w:lineRule="auto"/>
      </w:pPr>
    </w:p>
    <w:p w14:paraId="54028579" w14:textId="7FC76585" w:rsidR="00425392" w:rsidRDefault="00425392" w:rsidP="00425392">
      <w:pPr>
        <w:spacing w:after="0" w:line="240" w:lineRule="auto"/>
      </w:pPr>
    </w:p>
    <w:p w14:paraId="1F8E951B" w14:textId="67706BBD" w:rsidR="00425392" w:rsidRDefault="00425392" w:rsidP="00425392">
      <w:pPr>
        <w:spacing w:after="0" w:line="240" w:lineRule="auto"/>
        <w:rPr>
          <w:b/>
          <w:sz w:val="32"/>
          <w:szCs w:val="32"/>
        </w:rPr>
      </w:pPr>
      <w:r>
        <w:rPr>
          <w:b/>
          <w:sz w:val="32"/>
          <w:szCs w:val="32"/>
        </w:rPr>
        <w:lastRenderedPageBreak/>
        <w:t>ESP8266</w:t>
      </w:r>
      <w:r w:rsidR="00EF4CC7">
        <w:rPr>
          <w:b/>
          <w:sz w:val="32"/>
          <w:szCs w:val="32"/>
        </w:rPr>
        <w:t>-</w:t>
      </w:r>
      <w:r>
        <w:rPr>
          <w:b/>
          <w:sz w:val="32"/>
          <w:szCs w:val="32"/>
        </w:rPr>
        <w:t>µMudd Interface</w:t>
      </w:r>
      <w:r w:rsidR="00EF4CC7">
        <w:rPr>
          <w:b/>
          <w:sz w:val="32"/>
          <w:szCs w:val="32"/>
        </w:rPr>
        <w:t>:</w:t>
      </w:r>
    </w:p>
    <w:p w14:paraId="5EE22114" w14:textId="241BD9EE" w:rsidR="00D7656E" w:rsidRDefault="00D7656E" w:rsidP="00425392">
      <w:pPr>
        <w:spacing w:after="0" w:line="240" w:lineRule="auto"/>
        <w:rPr>
          <w:b/>
          <w:sz w:val="32"/>
          <w:szCs w:val="32"/>
        </w:rPr>
      </w:pPr>
    </w:p>
    <w:p w14:paraId="5D769ACE" w14:textId="6AC778AD" w:rsidR="00D3254D" w:rsidRDefault="00D7656E" w:rsidP="00425392">
      <w:pPr>
        <w:spacing w:after="0" w:line="240" w:lineRule="auto"/>
        <w:rPr>
          <w:szCs w:val="24"/>
        </w:rPr>
      </w:pPr>
      <w:r>
        <w:rPr>
          <w:szCs w:val="24"/>
        </w:rPr>
        <w:t xml:space="preserve">The ESP8266 program only allows the µMudd to communicate with the outside world. The µMudd must supply a webpage to the </w:t>
      </w:r>
      <w:proofErr w:type="gramStart"/>
      <w:r>
        <w:rPr>
          <w:szCs w:val="24"/>
        </w:rPr>
        <w:t>ESP8266, and</w:t>
      </w:r>
      <w:proofErr w:type="gramEnd"/>
      <w:r>
        <w:rPr>
          <w:szCs w:val="24"/>
        </w:rPr>
        <w:t xml:space="preserve"> must interpret any client requests to the ESP8266. The devices interface through a 9600 baud serial connection, hosted on pins D8 (TX) and D5 (RX) of the ESP8266.</w:t>
      </w:r>
      <w:r w:rsidR="00D3254D">
        <w:rPr>
          <w:szCs w:val="24"/>
        </w:rPr>
        <w:t xml:space="preserve"> The protocol is as follows:</w:t>
      </w:r>
    </w:p>
    <w:p w14:paraId="016D6E47" w14:textId="5E2C3CC8" w:rsidR="00D3254D" w:rsidRDefault="00D3254D" w:rsidP="00425392">
      <w:pPr>
        <w:spacing w:after="0" w:line="240" w:lineRule="auto"/>
        <w:rPr>
          <w:szCs w:val="24"/>
        </w:rPr>
      </w:pPr>
    </w:p>
    <w:p w14:paraId="6224BE30" w14:textId="6E3BDFFC" w:rsidR="00D3254D" w:rsidRDefault="00D3254D" w:rsidP="00D3254D">
      <w:pPr>
        <w:pStyle w:val="ListParagraph"/>
        <w:numPr>
          <w:ilvl w:val="0"/>
          <w:numId w:val="8"/>
        </w:numPr>
        <w:spacing w:after="0" w:line="240" w:lineRule="auto"/>
        <w:rPr>
          <w:szCs w:val="24"/>
        </w:rPr>
      </w:pPr>
      <w:r>
        <w:rPr>
          <w:szCs w:val="24"/>
        </w:rPr>
        <w:t xml:space="preserve">When the ESP8266 updates the webpage from the µMudd, it sends the most recent request from the client, within ‘&lt;’ … ‘&gt;’. For example, a user accessing the page </w:t>
      </w:r>
      <w:bookmarkStart w:id="0" w:name="_Hlk532322167"/>
      <w:r w:rsidRPr="00D3254D">
        <w:rPr>
          <w:szCs w:val="24"/>
        </w:rPr>
        <w:t>http://&lt;server</w:t>
      </w:r>
      <w:r>
        <w:rPr>
          <w:szCs w:val="24"/>
        </w:rPr>
        <w:t>_address&gt;/</w:t>
      </w:r>
      <w:bookmarkEnd w:id="0"/>
      <w:r>
        <w:rPr>
          <w:szCs w:val="24"/>
        </w:rPr>
        <w:t>ledon would result in the request ‘&lt;</w:t>
      </w:r>
      <w:proofErr w:type="spellStart"/>
      <w:r>
        <w:rPr>
          <w:szCs w:val="24"/>
        </w:rPr>
        <w:t>ledon</w:t>
      </w:r>
      <w:proofErr w:type="spellEnd"/>
      <w:r>
        <w:rPr>
          <w:szCs w:val="24"/>
        </w:rPr>
        <w:t xml:space="preserve">&gt;’ send to the microcontroller. A user accessing the root webpage of the server, </w:t>
      </w:r>
      <w:r w:rsidRPr="00D3254D">
        <w:rPr>
          <w:szCs w:val="24"/>
        </w:rPr>
        <w:t>http://&lt;server_address&gt;/</w:t>
      </w:r>
      <w:r>
        <w:rPr>
          <w:szCs w:val="24"/>
        </w:rPr>
        <w:t xml:space="preserve"> would result in the request ‘&lt;&gt;’</w:t>
      </w:r>
    </w:p>
    <w:p w14:paraId="0A0CBEBC" w14:textId="46F2480F" w:rsidR="00D3254D" w:rsidRDefault="00D3254D" w:rsidP="00D3254D">
      <w:pPr>
        <w:pStyle w:val="ListParagraph"/>
        <w:numPr>
          <w:ilvl w:val="0"/>
          <w:numId w:val="8"/>
        </w:numPr>
        <w:spacing w:after="0" w:line="240" w:lineRule="auto"/>
        <w:rPr>
          <w:szCs w:val="24"/>
        </w:rPr>
      </w:pPr>
      <w:r>
        <w:rPr>
          <w:szCs w:val="24"/>
        </w:rPr>
        <w:t xml:space="preserve">The µMudd </w:t>
      </w:r>
      <w:r w:rsidR="009518A5">
        <w:rPr>
          <w:szCs w:val="24"/>
        </w:rPr>
        <w:t>then transmits the entire web page to the ESP8266. The</w:t>
      </w:r>
      <w:r w:rsidR="002D4BB4">
        <w:rPr>
          <w:szCs w:val="24"/>
        </w:rPr>
        <w:t xml:space="preserve"> ESP8266 expects a webpage </w:t>
      </w:r>
      <w:r w:rsidR="00141403">
        <w:rPr>
          <w:szCs w:val="24"/>
        </w:rPr>
        <w:t>encoded</w:t>
      </w:r>
      <w:r w:rsidR="002D4BB4">
        <w:rPr>
          <w:szCs w:val="24"/>
        </w:rPr>
        <w:t xml:space="preserve"> as an HTML file. </w:t>
      </w:r>
      <w:proofErr w:type="gramStart"/>
      <w:r w:rsidR="00141403">
        <w:rPr>
          <w:szCs w:val="24"/>
        </w:rPr>
        <w:t>Therefore</w:t>
      </w:r>
      <w:proofErr w:type="gramEnd"/>
      <w:r w:rsidR="00141403">
        <w:rPr>
          <w:szCs w:val="24"/>
        </w:rPr>
        <w:t xml:space="preserve"> the webpage must start with ‘</w:t>
      </w:r>
      <w:r w:rsidR="00141403" w:rsidRPr="00141403">
        <w:rPr>
          <w:szCs w:val="24"/>
        </w:rPr>
        <w:t>&lt;!DOCTYPE html&gt;&lt;html&gt;</w:t>
      </w:r>
      <w:r w:rsidR="00141403">
        <w:rPr>
          <w:szCs w:val="24"/>
        </w:rPr>
        <w:t>’ and end with ‘</w:t>
      </w:r>
      <w:r w:rsidR="00141403" w:rsidRPr="00141403">
        <w:rPr>
          <w:szCs w:val="24"/>
        </w:rPr>
        <w:t>&lt;/html&gt;</w:t>
      </w:r>
      <w:r w:rsidR="00141403">
        <w:rPr>
          <w:szCs w:val="24"/>
        </w:rPr>
        <w:t>’</w:t>
      </w:r>
    </w:p>
    <w:p w14:paraId="57C33034" w14:textId="2B33B576" w:rsidR="00141403" w:rsidRDefault="00141403" w:rsidP="00141403">
      <w:pPr>
        <w:spacing w:after="0" w:line="240" w:lineRule="auto"/>
        <w:rPr>
          <w:szCs w:val="24"/>
        </w:rPr>
      </w:pPr>
    </w:p>
    <w:p w14:paraId="79C53360" w14:textId="3DE8EA0F" w:rsidR="00141403" w:rsidRPr="00141403" w:rsidRDefault="00141403" w:rsidP="00141403">
      <w:pPr>
        <w:spacing w:after="0" w:line="240" w:lineRule="auto"/>
        <w:rPr>
          <w:szCs w:val="24"/>
        </w:rPr>
      </w:pPr>
      <w:r>
        <w:rPr>
          <w:szCs w:val="24"/>
        </w:rPr>
        <w:t xml:space="preserve">Note that the </w:t>
      </w:r>
      <w:bookmarkStart w:id="1" w:name="_GoBack"/>
      <w:bookmarkEnd w:id="1"/>
    </w:p>
    <w:p w14:paraId="4F15ED28" w14:textId="77777777" w:rsidR="00425392" w:rsidRPr="00425392" w:rsidRDefault="00425392" w:rsidP="00425392">
      <w:pPr>
        <w:spacing w:after="0" w:line="240" w:lineRule="auto"/>
        <w:rPr>
          <w:b/>
          <w:sz w:val="32"/>
          <w:szCs w:val="32"/>
        </w:rPr>
      </w:pPr>
    </w:p>
    <w:p w14:paraId="3872CEFD" w14:textId="277B88AB" w:rsidR="006450C2" w:rsidRDefault="006450C2" w:rsidP="006450C2">
      <w:pPr>
        <w:spacing w:after="0" w:line="240" w:lineRule="auto"/>
      </w:pPr>
    </w:p>
    <w:p w14:paraId="4936C9E8" w14:textId="77777777" w:rsidR="006450C2" w:rsidRDefault="006450C2" w:rsidP="006450C2">
      <w:pPr>
        <w:spacing w:after="0" w:line="240" w:lineRule="auto"/>
      </w:pPr>
    </w:p>
    <w:sectPr w:rsidR="006450C2" w:rsidSect="00E13AEE">
      <w:headerReference w:type="default" r:id="rId8"/>
      <w:footerReference w:type="default" r:id="rId9"/>
      <w:footerReference w:type="first" r:id="rId10"/>
      <w:pgSz w:w="12240" w:h="15840"/>
      <w:pgMar w:top="1440" w:right="1800" w:bottom="45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32414" w14:textId="77777777" w:rsidR="00A658FE" w:rsidRDefault="00A658FE">
      <w:r>
        <w:separator/>
      </w:r>
    </w:p>
  </w:endnote>
  <w:endnote w:type="continuationSeparator" w:id="0">
    <w:p w14:paraId="0711ADF3" w14:textId="77777777" w:rsidR="00A658FE" w:rsidRDefault="00A6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90DC" w14:textId="77777777" w:rsidR="008F246A" w:rsidRDefault="008F246A">
    <w:pPr>
      <w:pStyle w:val="Footer"/>
      <w:jc w:val="center"/>
    </w:pPr>
    <w:r>
      <w:t>5-</w:t>
    </w:r>
    <w:r>
      <w:fldChar w:fldCharType="begin"/>
    </w:r>
    <w:r>
      <w:instrText>PAGE</w:instrText>
    </w:r>
    <w:r>
      <w:fldChar w:fldCharType="separate"/>
    </w:r>
    <w:r w:rsidR="000B0CEE">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E62BA" w14:textId="77777777" w:rsidR="008F246A" w:rsidRDefault="008F246A">
    <w:pPr>
      <w:pStyle w:val="Footer"/>
      <w:jc w:val="center"/>
    </w:pPr>
    <w:r>
      <w:t>5-</w:t>
    </w:r>
    <w:r>
      <w:fldChar w:fldCharType="begin"/>
    </w:r>
    <w:r>
      <w:instrText>PAGE</w:instrText>
    </w:r>
    <w:r>
      <w:fldChar w:fldCharType="separate"/>
    </w:r>
    <w:r w:rsidR="000B0CE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CA8DE" w14:textId="77777777" w:rsidR="00A658FE" w:rsidRDefault="00A658FE">
      <w:r>
        <w:separator/>
      </w:r>
    </w:p>
  </w:footnote>
  <w:footnote w:type="continuationSeparator" w:id="0">
    <w:p w14:paraId="50E286A6" w14:textId="77777777" w:rsidR="00A658FE" w:rsidRDefault="00A658FE">
      <w:r>
        <w:continuationSeparator/>
      </w:r>
    </w:p>
  </w:footnote>
  <w:footnote w:id="1">
    <w:p w14:paraId="026AEB95" w14:textId="76BFF2C7" w:rsidR="00F82345" w:rsidRDefault="00F82345" w:rsidP="006450C2">
      <w:pPr>
        <w:pStyle w:val="FootnoteText"/>
        <w:spacing w:after="0" w:line="240" w:lineRule="auto"/>
      </w:pPr>
      <w:r>
        <w:rPr>
          <w:rStyle w:val="FootnoteReference"/>
        </w:rPr>
        <w:footnoteRef/>
      </w:r>
      <w:r>
        <w:t xml:space="preserve"> </w:t>
      </w:r>
      <w:r w:rsidRPr="00F82345">
        <w:t>https://www.arduino.cc/en/Main/Software</w:t>
      </w:r>
    </w:p>
  </w:footnote>
  <w:footnote w:id="2">
    <w:p w14:paraId="5AF33D5E" w14:textId="2075BF40" w:rsidR="006450C2" w:rsidRDefault="006450C2" w:rsidP="006450C2">
      <w:pPr>
        <w:pStyle w:val="FootnoteText"/>
        <w:spacing w:after="0" w:line="240" w:lineRule="auto"/>
      </w:pPr>
      <w:r>
        <w:rPr>
          <w:rStyle w:val="FootnoteReference"/>
        </w:rPr>
        <w:footnoteRef/>
      </w:r>
      <w:r>
        <w:t xml:space="preserve"> </w:t>
      </w:r>
      <w:r w:rsidRPr="006450C2">
        <w:t>http://arduino.esp8266.com/stable/package_esp8266com_index.json</w:t>
      </w:r>
    </w:p>
  </w:footnote>
  <w:footnote w:id="3">
    <w:p w14:paraId="37AB145A" w14:textId="599F3E8B" w:rsidR="006450C2" w:rsidRDefault="006450C2" w:rsidP="006450C2">
      <w:pPr>
        <w:pStyle w:val="FootnoteText"/>
        <w:spacing w:after="0" w:line="240" w:lineRule="auto"/>
      </w:pPr>
      <w:r>
        <w:rPr>
          <w:rStyle w:val="FootnoteReference"/>
        </w:rPr>
        <w:footnoteRef/>
      </w:r>
      <w:r>
        <w:t xml:space="preserve"> </w:t>
      </w:r>
      <w:r w:rsidRPr="006450C2">
        <w:t>https://github.com/me-no-dev/EspExceptionDecoder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A4ACA" w14:textId="63D3E4D7" w:rsidR="008F246A" w:rsidRDefault="008F246A">
    <w:pPr>
      <w:pStyle w:val="Header"/>
      <w:jc w:val="center"/>
    </w:pPr>
    <w:r>
      <w:rPr>
        <w:i/>
        <w:sz w:val="20"/>
      </w:rPr>
      <w:t>LABORATORY #</w:t>
    </w:r>
    <w:r w:rsidR="009F6254">
      <w:rPr>
        <w:i/>
        <w:sz w:val="20"/>
      </w:rPr>
      <w:t>6</w:t>
    </w:r>
    <w:r>
      <w:rPr>
        <w:i/>
        <w:sz w:val="20"/>
      </w:rPr>
      <w:t xml:space="preserve">:  </w:t>
    </w:r>
    <w:r w:rsidR="009F6254">
      <w:rPr>
        <w:i/>
        <w:sz w:val="20"/>
      </w:rPr>
      <w:t>Internet of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DF"/>
    <w:multiLevelType w:val="multilevel"/>
    <w:tmpl w:val="C204948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152"/>
        </w:tabs>
        <w:ind w:left="1152" w:hanging="432"/>
      </w:pPr>
    </w:lvl>
    <w:lvl w:ilvl="2">
      <w:start w:val="1"/>
      <w:numFmt w:val="bullet"/>
      <w:lvlText w:val=""/>
      <w:lvlJc w:val="left"/>
      <w:pPr>
        <w:tabs>
          <w:tab w:val="num" w:pos="1800"/>
        </w:tabs>
        <w:ind w:left="1584" w:hanging="504"/>
      </w:pPr>
      <w:rPr>
        <w:rFonts w:ascii="Symbol" w:hAnsi="Symbol" w:hint="default"/>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 w15:restartNumberingAfterBreak="0">
    <w:nsid w:val="2BB87435"/>
    <w:multiLevelType w:val="hybridMultilevel"/>
    <w:tmpl w:val="D812A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2328F"/>
    <w:multiLevelType w:val="hybridMultilevel"/>
    <w:tmpl w:val="3B08F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D345C"/>
    <w:multiLevelType w:val="hybridMultilevel"/>
    <w:tmpl w:val="B0E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60DBC"/>
    <w:multiLevelType w:val="hybridMultilevel"/>
    <w:tmpl w:val="AE4AB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63C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D923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CCD669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C0MDM3NLM0MzazsDBR0lEKTi0uzszPAykwqgUAWFKerCwAAAA="/>
  </w:docVars>
  <w:rsids>
    <w:rsidRoot w:val="00AA68ED"/>
    <w:rsid w:val="00004558"/>
    <w:rsid w:val="00010AA0"/>
    <w:rsid w:val="00015454"/>
    <w:rsid w:val="00053B65"/>
    <w:rsid w:val="00063CDF"/>
    <w:rsid w:val="000700A3"/>
    <w:rsid w:val="000B0CEE"/>
    <w:rsid w:val="000C1D0B"/>
    <w:rsid w:val="000C3EB6"/>
    <w:rsid w:val="000F07B6"/>
    <w:rsid w:val="001005CE"/>
    <w:rsid w:val="00121B39"/>
    <w:rsid w:val="00141403"/>
    <w:rsid w:val="0016086B"/>
    <w:rsid w:val="00167A77"/>
    <w:rsid w:val="00182821"/>
    <w:rsid w:val="00183A14"/>
    <w:rsid w:val="001B031A"/>
    <w:rsid w:val="001B28AA"/>
    <w:rsid w:val="001C0AEE"/>
    <w:rsid w:val="001D2951"/>
    <w:rsid w:val="00200797"/>
    <w:rsid w:val="002013FD"/>
    <w:rsid w:val="00205EC2"/>
    <w:rsid w:val="00206795"/>
    <w:rsid w:val="00212974"/>
    <w:rsid w:val="00232D00"/>
    <w:rsid w:val="00251D66"/>
    <w:rsid w:val="0027556E"/>
    <w:rsid w:val="0029242F"/>
    <w:rsid w:val="00295D00"/>
    <w:rsid w:val="002C7A73"/>
    <w:rsid w:val="002D4BB4"/>
    <w:rsid w:val="002E3B0D"/>
    <w:rsid w:val="00325811"/>
    <w:rsid w:val="00332DBD"/>
    <w:rsid w:val="0034535D"/>
    <w:rsid w:val="003D02B5"/>
    <w:rsid w:val="003F5A74"/>
    <w:rsid w:val="00401C62"/>
    <w:rsid w:val="00410AD5"/>
    <w:rsid w:val="00424173"/>
    <w:rsid w:val="00424772"/>
    <w:rsid w:val="00425392"/>
    <w:rsid w:val="004508B2"/>
    <w:rsid w:val="004A6F60"/>
    <w:rsid w:val="004F5C54"/>
    <w:rsid w:val="004F5F60"/>
    <w:rsid w:val="005042FF"/>
    <w:rsid w:val="005217D7"/>
    <w:rsid w:val="00533136"/>
    <w:rsid w:val="005341A6"/>
    <w:rsid w:val="00550CD6"/>
    <w:rsid w:val="0055442C"/>
    <w:rsid w:val="00573809"/>
    <w:rsid w:val="00574E9C"/>
    <w:rsid w:val="005B1A12"/>
    <w:rsid w:val="005D3F36"/>
    <w:rsid w:val="005E65DE"/>
    <w:rsid w:val="005F0FC0"/>
    <w:rsid w:val="005F21E3"/>
    <w:rsid w:val="0063269A"/>
    <w:rsid w:val="00635313"/>
    <w:rsid w:val="00635C7D"/>
    <w:rsid w:val="006450C2"/>
    <w:rsid w:val="006621EA"/>
    <w:rsid w:val="006718BD"/>
    <w:rsid w:val="006737DA"/>
    <w:rsid w:val="00687724"/>
    <w:rsid w:val="006A03CF"/>
    <w:rsid w:val="006D1381"/>
    <w:rsid w:val="006E4153"/>
    <w:rsid w:val="006F7783"/>
    <w:rsid w:val="00714BC8"/>
    <w:rsid w:val="00724FB4"/>
    <w:rsid w:val="00755305"/>
    <w:rsid w:val="0076437D"/>
    <w:rsid w:val="00772C1C"/>
    <w:rsid w:val="007817D3"/>
    <w:rsid w:val="00786833"/>
    <w:rsid w:val="007A3F7C"/>
    <w:rsid w:val="007C2AFD"/>
    <w:rsid w:val="007D0C49"/>
    <w:rsid w:val="007D346B"/>
    <w:rsid w:val="007F1613"/>
    <w:rsid w:val="007F7BF3"/>
    <w:rsid w:val="00803730"/>
    <w:rsid w:val="00813C1D"/>
    <w:rsid w:val="0082385A"/>
    <w:rsid w:val="0083645E"/>
    <w:rsid w:val="00870902"/>
    <w:rsid w:val="00895139"/>
    <w:rsid w:val="008A5F92"/>
    <w:rsid w:val="008C31F2"/>
    <w:rsid w:val="008C71F4"/>
    <w:rsid w:val="008C7C52"/>
    <w:rsid w:val="008D5F59"/>
    <w:rsid w:val="008E47D0"/>
    <w:rsid w:val="008F246A"/>
    <w:rsid w:val="00912594"/>
    <w:rsid w:val="009518A5"/>
    <w:rsid w:val="0095520C"/>
    <w:rsid w:val="00961AA8"/>
    <w:rsid w:val="009A753F"/>
    <w:rsid w:val="009C0F66"/>
    <w:rsid w:val="009E49D3"/>
    <w:rsid w:val="009F3351"/>
    <w:rsid w:val="009F6254"/>
    <w:rsid w:val="00A0386A"/>
    <w:rsid w:val="00A25830"/>
    <w:rsid w:val="00A33B1A"/>
    <w:rsid w:val="00A45430"/>
    <w:rsid w:val="00A45793"/>
    <w:rsid w:val="00A4676A"/>
    <w:rsid w:val="00A658FE"/>
    <w:rsid w:val="00A66793"/>
    <w:rsid w:val="00A77A9D"/>
    <w:rsid w:val="00A84C12"/>
    <w:rsid w:val="00A931B5"/>
    <w:rsid w:val="00A9533F"/>
    <w:rsid w:val="00A96788"/>
    <w:rsid w:val="00AA4759"/>
    <w:rsid w:val="00AA68ED"/>
    <w:rsid w:val="00AB127D"/>
    <w:rsid w:val="00AB28F8"/>
    <w:rsid w:val="00AB680C"/>
    <w:rsid w:val="00AE1E37"/>
    <w:rsid w:val="00B1254F"/>
    <w:rsid w:val="00B24D51"/>
    <w:rsid w:val="00B4713F"/>
    <w:rsid w:val="00B50394"/>
    <w:rsid w:val="00BA323B"/>
    <w:rsid w:val="00BB0A45"/>
    <w:rsid w:val="00BC355F"/>
    <w:rsid w:val="00BD13CA"/>
    <w:rsid w:val="00BD20A6"/>
    <w:rsid w:val="00C119EA"/>
    <w:rsid w:val="00C3081A"/>
    <w:rsid w:val="00C34B2E"/>
    <w:rsid w:val="00C757FC"/>
    <w:rsid w:val="00C87D63"/>
    <w:rsid w:val="00C90032"/>
    <w:rsid w:val="00CB43D9"/>
    <w:rsid w:val="00CE77AC"/>
    <w:rsid w:val="00CF6A5A"/>
    <w:rsid w:val="00D020FF"/>
    <w:rsid w:val="00D028E5"/>
    <w:rsid w:val="00D3254D"/>
    <w:rsid w:val="00D32BA2"/>
    <w:rsid w:val="00D3663D"/>
    <w:rsid w:val="00D44E4D"/>
    <w:rsid w:val="00D6128D"/>
    <w:rsid w:val="00D63CF4"/>
    <w:rsid w:val="00D7656E"/>
    <w:rsid w:val="00D83DAE"/>
    <w:rsid w:val="00D86FAF"/>
    <w:rsid w:val="00D9131A"/>
    <w:rsid w:val="00D92DCC"/>
    <w:rsid w:val="00DA7270"/>
    <w:rsid w:val="00DC1ED2"/>
    <w:rsid w:val="00DD7040"/>
    <w:rsid w:val="00DF5468"/>
    <w:rsid w:val="00E13AEE"/>
    <w:rsid w:val="00E41ADB"/>
    <w:rsid w:val="00E56123"/>
    <w:rsid w:val="00E71BD3"/>
    <w:rsid w:val="00E814C4"/>
    <w:rsid w:val="00E81C5C"/>
    <w:rsid w:val="00E87372"/>
    <w:rsid w:val="00E90852"/>
    <w:rsid w:val="00EB09EF"/>
    <w:rsid w:val="00EB5A69"/>
    <w:rsid w:val="00EC4764"/>
    <w:rsid w:val="00EC633B"/>
    <w:rsid w:val="00ED3BBD"/>
    <w:rsid w:val="00EF4CC7"/>
    <w:rsid w:val="00F04BCD"/>
    <w:rsid w:val="00F06F1E"/>
    <w:rsid w:val="00F115A0"/>
    <w:rsid w:val="00F64FF6"/>
    <w:rsid w:val="00F815F2"/>
    <w:rsid w:val="00F82345"/>
    <w:rsid w:val="00F94719"/>
    <w:rsid w:val="00FA13BE"/>
    <w:rsid w:val="00FB0044"/>
    <w:rsid w:val="00FC14D5"/>
    <w:rsid w:val="00FD68B1"/>
    <w:rsid w:val="00FE5226"/>
    <w:rsid w:val="00FF1D2C"/>
    <w:rsid w:val="00FF6E00"/>
    <w:rsid w:val="00FF7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E815BF"/>
  <w15:docId w15:val="{C8E93DFD-EE43-6049-8156-F759504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386A"/>
    <w:pPr>
      <w:spacing w:after="120" w:line="360" w:lineRule="atLeast"/>
      <w:jc w:val="both"/>
    </w:pPr>
    <w:rPr>
      <w:sz w:val="24"/>
    </w:rPr>
  </w:style>
  <w:style w:type="paragraph" w:styleId="Heading1">
    <w:name w:val="heading 1"/>
    <w:basedOn w:val="Normal"/>
    <w:next w:val="Normal"/>
    <w:qFormat/>
    <w:rsid w:val="00A0386A"/>
    <w:pPr>
      <w:keepNext/>
      <w:spacing w:before="240" w:after="240"/>
      <w:outlineLvl w:val="0"/>
    </w:pPr>
    <w:rPr>
      <w:b/>
      <w:sz w:val="32"/>
    </w:rPr>
  </w:style>
  <w:style w:type="paragraph" w:styleId="Heading2">
    <w:name w:val="heading 2"/>
    <w:basedOn w:val="Normal"/>
    <w:next w:val="Normal"/>
    <w:qFormat/>
    <w:rsid w:val="00A0386A"/>
    <w:pPr>
      <w:keepNext/>
      <w:spacing w:before="120" w:after="240"/>
      <w:jc w:val="center"/>
      <w:outlineLvl w:val="1"/>
    </w:pPr>
    <w:rPr>
      <w:caps/>
      <w:sz w:val="32"/>
    </w:rPr>
  </w:style>
  <w:style w:type="paragraph" w:styleId="Heading3">
    <w:name w:val="heading 3"/>
    <w:basedOn w:val="Normal"/>
    <w:next w:val="Normal"/>
    <w:qFormat/>
    <w:rsid w:val="00A0386A"/>
    <w:pPr>
      <w:keepNext/>
      <w:spacing w:after="240"/>
      <w:outlineLvl w:val="2"/>
    </w:pPr>
    <w:rPr>
      <w:sz w:val="28"/>
    </w:rPr>
  </w:style>
  <w:style w:type="paragraph" w:styleId="Heading4">
    <w:name w:val="heading 4"/>
    <w:basedOn w:val="Normal"/>
    <w:next w:val="Normal"/>
    <w:qFormat/>
    <w:rsid w:val="00A0386A"/>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A0386A"/>
    <w:rPr>
      <w:vertAlign w:val="superscript"/>
    </w:rPr>
  </w:style>
  <w:style w:type="paragraph" w:styleId="BodyText">
    <w:name w:val="Body Text"/>
    <w:basedOn w:val="Normal"/>
    <w:rsid w:val="00A0386A"/>
    <w:pPr>
      <w:spacing w:after="0" w:line="240" w:lineRule="auto"/>
    </w:pPr>
  </w:style>
  <w:style w:type="paragraph" w:styleId="Footer">
    <w:name w:val="footer"/>
    <w:basedOn w:val="Normal"/>
    <w:rsid w:val="00A0386A"/>
    <w:pPr>
      <w:tabs>
        <w:tab w:val="center" w:pos="4320"/>
        <w:tab w:val="right" w:pos="8640"/>
      </w:tabs>
    </w:pPr>
  </w:style>
  <w:style w:type="paragraph" w:styleId="Header">
    <w:name w:val="header"/>
    <w:basedOn w:val="Normal"/>
    <w:rsid w:val="00A0386A"/>
    <w:pPr>
      <w:tabs>
        <w:tab w:val="center" w:pos="4320"/>
        <w:tab w:val="right" w:pos="8640"/>
      </w:tabs>
    </w:pPr>
  </w:style>
  <w:style w:type="character" w:styleId="FootnoteReference">
    <w:name w:val="footnote reference"/>
    <w:basedOn w:val="DefaultParagraphFont"/>
    <w:semiHidden/>
    <w:rsid w:val="00A0386A"/>
    <w:rPr>
      <w:position w:val="6"/>
      <w:sz w:val="16"/>
    </w:rPr>
  </w:style>
  <w:style w:type="paragraph" w:styleId="FootnoteText">
    <w:name w:val="footnote text"/>
    <w:basedOn w:val="Normal"/>
    <w:semiHidden/>
    <w:rsid w:val="00A0386A"/>
    <w:rPr>
      <w:sz w:val="20"/>
    </w:rPr>
  </w:style>
  <w:style w:type="paragraph" w:styleId="NormalIndent">
    <w:name w:val="Normal Indent"/>
    <w:basedOn w:val="Normal"/>
    <w:rsid w:val="00A0386A"/>
    <w:pPr>
      <w:ind w:left="720"/>
    </w:pPr>
  </w:style>
  <w:style w:type="paragraph" w:styleId="DocumentMap">
    <w:name w:val="Document Map"/>
    <w:basedOn w:val="Normal"/>
    <w:semiHidden/>
    <w:rsid w:val="00A0386A"/>
    <w:pPr>
      <w:shd w:val="clear" w:color="auto" w:fill="000080"/>
    </w:pPr>
    <w:rPr>
      <w:rFonts w:ascii="Tahoma" w:hAnsi="Tahoma"/>
    </w:rPr>
  </w:style>
  <w:style w:type="paragraph" w:styleId="BodyTextIndent">
    <w:name w:val="Body Text Indent"/>
    <w:basedOn w:val="Normal"/>
    <w:rsid w:val="00A0386A"/>
    <w:pPr>
      <w:spacing w:line="240" w:lineRule="atLeast"/>
      <w:ind w:left="360" w:hanging="360"/>
    </w:pPr>
  </w:style>
  <w:style w:type="table" w:styleId="TableGrid">
    <w:name w:val="Table Grid"/>
    <w:basedOn w:val="TableNormal"/>
    <w:rsid w:val="001005CE"/>
    <w:pPr>
      <w:spacing w:after="120"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id">
    <w:name w:val="David"/>
    <w:basedOn w:val="Normal"/>
    <w:rsid w:val="00A45430"/>
    <w:pPr>
      <w:spacing w:after="0" w:line="240" w:lineRule="auto"/>
    </w:pPr>
    <w:rPr>
      <w:rFonts w:ascii="Times" w:hAnsi="Times"/>
    </w:rPr>
  </w:style>
  <w:style w:type="paragraph" w:styleId="ListParagraph">
    <w:name w:val="List Paragraph"/>
    <w:basedOn w:val="Normal"/>
    <w:uiPriority w:val="34"/>
    <w:qFormat/>
    <w:rsid w:val="005217D7"/>
    <w:pPr>
      <w:ind w:left="720"/>
      <w:contextualSpacing/>
    </w:pPr>
  </w:style>
  <w:style w:type="character" w:styleId="Hyperlink">
    <w:name w:val="Hyperlink"/>
    <w:basedOn w:val="DefaultParagraphFont"/>
    <w:unhideWhenUsed/>
    <w:rsid w:val="000C3EB6"/>
    <w:rPr>
      <w:color w:val="0000FF" w:themeColor="hyperlink"/>
      <w:u w:val="single"/>
    </w:rPr>
  </w:style>
  <w:style w:type="paragraph" w:styleId="BalloonText">
    <w:name w:val="Balloon Text"/>
    <w:basedOn w:val="Normal"/>
    <w:link w:val="BalloonTextChar"/>
    <w:semiHidden/>
    <w:unhideWhenUsed/>
    <w:rsid w:val="00AE1E37"/>
    <w:pPr>
      <w:spacing w:after="0" w:line="240" w:lineRule="auto"/>
    </w:pPr>
    <w:rPr>
      <w:sz w:val="18"/>
      <w:szCs w:val="18"/>
    </w:rPr>
  </w:style>
  <w:style w:type="character" w:customStyle="1" w:styleId="BalloonTextChar">
    <w:name w:val="Balloon Text Char"/>
    <w:basedOn w:val="DefaultParagraphFont"/>
    <w:link w:val="BalloonText"/>
    <w:semiHidden/>
    <w:rsid w:val="00AE1E37"/>
    <w:rPr>
      <w:sz w:val="18"/>
      <w:szCs w:val="18"/>
    </w:rPr>
  </w:style>
  <w:style w:type="character" w:styleId="UnresolvedMention">
    <w:name w:val="Unresolved Mention"/>
    <w:basedOn w:val="DefaultParagraphFont"/>
    <w:uiPriority w:val="99"/>
    <w:semiHidden/>
    <w:unhideWhenUsed/>
    <w:rsid w:val="00D32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347684">
      <w:bodyDiv w:val="1"/>
      <w:marLeft w:val="0"/>
      <w:marRight w:val="0"/>
      <w:marTop w:val="0"/>
      <w:marBottom w:val="0"/>
      <w:divBdr>
        <w:top w:val="none" w:sz="0" w:space="0" w:color="auto"/>
        <w:left w:val="none" w:sz="0" w:space="0" w:color="auto"/>
        <w:bottom w:val="none" w:sz="0" w:space="0" w:color="auto"/>
        <w:right w:val="none" w:sz="0" w:space="0" w:color="auto"/>
      </w:divBdr>
      <w:divsChild>
        <w:div w:id="1334147568">
          <w:marLeft w:val="0"/>
          <w:marRight w:val="0"/>
          <w:marTop w:val="0"/>
          <w:marBottom w:val="0"/>
          <w:divBdr>
            <w:top w:val="none" w:sz="0" w:space="0" w:color="auto"/>
            <w:left w:val="none" w:sz="0" w:space="0" w:color="auto"/>
            <w:bottom w:val="none" w:sz="0" w:space="0" w:color="auto"/>
            <w:right w:val="none" w:sz="0" w:space="0" w:color="auto"/>
          </w:divBdr>
          <w:divsChild>
            <w:div w:id="7967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694">
      <w:bodyDiv w:val="1"/>
      <w:marLeft w:val="0"/>
      <w:marRight w:val="0"/>
      <w:marTop w:val="0"/>
      <w:marBottom w:val="0"/>
      <w:divBdr>
        <w:top w:val="none" w:sz="0" w:space="0" w:color="auto"/>
        <w:left w:val="none" w:sz="0" w:space="0" w:color="auto"/>
        <w:bottom w:val="none" w:sz="0" w:space="0" w:color="auto"/>
        <w:right w:val="none" w:sz="0" w:space="0" w:color="auto"/>
      </w:divBdr>
    </w:div>
    <w:div w:id="2061131547">
      <w:bodyDiv w:val="1"/>
      <w:marLeft w:val="0"/>
      <w:marRight w:val="0"/>
      <w:marTop w:val="0"/>
      <w:marBottom w:val="0"/>
      <w:divBdr>
        <w:top w:val="none" w:sz="0" w:space="0" w:color="auto"/>
        <w:left w:val="none" w:sz="0" w:space="0" w:color="auto"/>
        <w:bottom w:val="none" w:sz="0" w:space="0" w:color="auto"/>
        <w:right w:val="none" w:sz="0" w:space="0" w:color="auto"/>
      </w:divBdr>
      <w:divsChild>
        <w:div w:id="987322106">
          <w:marLeft w:val="0"/>
          <w:marRight w:val="0"/>
          <w:marTop w:val="0"/>
          <w:marBottom w:val="0"/>
          <w:divBdr>
            <w:top w:val="none" w:sz="0" w:space="0" w:color="auto"/>
            <w:left w:val="none" w:sz="0" w:space="0" w:color="auto"/>
            <w:bottom w:val="none" w:sz="0" w:space="0" w:color="auto"/>
            <w:right w:val="none" w:sz="0" w:space="0" w:color="auto"/>
          </w:divBdr>
        </w:div>
        <w:div w:id="1426413286">
          <w:marLeft w:val="0"/>
          <w:marRight w:val="0"/>
          <w:marTop w:val="0"/>
          <w:marBottom w:val="0"/>
          <w:divBdr>
            <w:top w:val="none" w:sz="0" w:space="0" w:color="auto"/>
            <w:left w:val="none" w:sz="0" w:space="0" w:color="auto"/>
            <w:bottom w:val="none" w:sz="0" w:space="0" w:color="auto"/>
            <w:right w:val="none" w:sz="0" w:space="0" w:color="auto"/>
          </w:divBdr>
        </w:div>
        <w:div w:id="1374766057">
          <w:marLeft w:val="0"/>
          <w:marRight w:val="0"/>
          <w:marTop w:val="0"/>
          <w:marBottom w:val="0"/>
          <w:divBdr>
            <w:top w:val="none" w:sz="0" w:space="0" w:color="auto"/>
            <w:left w:val="none" w:sz="0" w:space="0" w:color="auto"/>
            <w:bottom w:val="none" w:sz="0" w:space="0" w:color="auto"/>
            <w:right w:val="none" w:sz="0" w:space="0" w:color="auto"/>
          </w:divBdr>
        </w:div>
        <w:div w:id="1689523145">
          <w:marLeft w:val="0"/>
          <w:marRight w:val="0"/>
          <w:marTop w:val="0"/>
          <w:marBottom w:val="0"/>
          <w:divBdr>
            <w:top w:val="none" w:sz="0" w:space="0" w:color="auto"/>
            <w:left w:val="none" w:sz="0" w:space="0" w:color="auto"/>
            <w:bottom w:val="none" w:sz="0" w:space="0" w:color="auto"/>
            <w:right w:val="none" w:sz="0" w:space="0" w:color="auto"/>
          </w:divBdr>
        </w:div>
        <w:div w:id="150950823">
          <w:marLeft w:val="0"/>
          <w:marRight w:val="0"/>
          <w:marTop w:val="0"/>
          <w:marBottom w:val="0"/>
          <w:divBdr>
            <w:top w:val="none" w:sz="0" w:space="0" w:color="auto"/>
            <w:left w:val="none" w:sz="0" w:space="0" w:color="auto"/>
            <w:bottom w:val="none" w:sz="0" w:space="0" w:color="auto"/>
            <w:right w:val="none" w:sz="0" w:space="0" w:color="auto"/>
          </w:divBdr>
        </w:div>
        <w:div w:id="1544174963">
          <w:marLeft w:val="0"/>
          <w:marRight w:val="0"/>
          <w:marTop w:val="0"/>
          <w:marBottom w:val="0"/>
          <w:divBdr>
            <w:top w:val="none" w:sz="0" w:space="0" w:color="auto"/>
            <w:left w:val="none" w:sz="0" w:space="0" w:color="auto"/>
            <w:bottom w:val="none" w:sz="0" w:space="0" w:color="auto"/>
            <w:right w:val="none" w:sz="0" w:space="0" w:color="auto"/>
          </w:divBdr>
        </w:div>
        <w:div w:id="2064791049">
          <w:marLeft w:val="0"/>
          <w:marRight w:val="0"/>
          <w:marTop w:val="0"/>
          <w:marBottom w:val="0"/>
          <w:divBdr>
            <w:top w:val="none" w:sz="0" w:space="0" w:color="auto"/>
            <w:left w:val="none" w:sz="0" w:space="0" w:color="auto"/>
            <w:bottom w:val="none" w:sz="0" w:space="0" w:color="auto"/>
            <w:right w:val="none" w:sz="0" w:space="0" w:color="auto"/>
          </w:divBdr>
        </w:div>
        <w:div w:id="11734149">
          <w:marLeft w:val="0"/>
          <w:marRight w:val="0"/>
          <w:marTop w:val="0"/>
          <w:marBottom w:val="0"/>
          <w:divBdr>
            <w:top w:val="none" w:sz="0" w:space="0" w:color="auto"/>
            <w:left w:val="none" w:sz="0" w:space="0" w:color="auto"/>
            <w:bottom w:val="none" w:sz="0" w:space="0" w:color="auto"/>
            <w:right w:val="none" w:sz="0" w:space="0" w:color="auto"/>
          </w:divBdr>
        </w:div>
        <w:div w:id="1191066810">
          <w:marLeft w:val="0"/>
          <w:marRight w:val="0"/>
          <w:marTop w:val="0"/>
          <w:marBottom w:val="0"/>
          <w:divBdr>
            <w:top w:val="none" w:sz="0" w:space="0" w:color="auto"/>
            <w:left w:val="none" w:sz="0" w:space="0" w:color="auto"/>
            <w:bottom w:val="none" w:sz="0" w:space="0" w:color="auto"/>
            <w:right w:val="none" w:sz="0" w:space="0" w:color="auto"/>
          </w:divBdr>
        </w:div>
        <w:div w:id="1284269372">
          <w:marLeft w:val="0"/>
          <w:marRight w:val="0"/>
          <w:marTop w:val="0"/>
          <w:marBottom w:val="0"/>
          <w:divBdr>
            <w:top w:val="none" w:sz="0" w:space="0" w:color="auto"/>
            <w:left w:val="none" w:sz="0" w:space="0" w:color="auto"/>
            <w:bottom w:val="none" w:sz="0" w:space="0" w:color="auto"/>
            <w:right w:val="none" w:sz="0" w:space="0" w:color="auto"/>
          </w:divBdr>
        </w:div>
        <w:div w:id="1299335683">
          <w:marLeft w:val="0"/>
          <w:marRight w:val="0"/>
          <w:marTop w:val="0"/>
          <w:marBottom w:val="0"/>
          <w:divBdr>
            <w:top w:val="none" w:sz="0" w:space="0" w:color="auto"/>
            <w:left w:val="none" w:sz="0" w:space="0" w:color="auto"/>
            <w:bottom w:val="none" w:sz="0" w:space="0" w:color="auto"/>
            <w:right w:val="none" w:sz="0" w:space="0" w:color="auto"/>
          </w:divBdr>
        </w:div>
        <w:div w:id="2127045871">
          <w:marLeft w:val="0"/>
          <w:marRight w:val="0"/>
          <w:marTop w:val="0"/>
          <w:marBottom w:val="0"/>
          <w:divBdr>
            <w:top w:val="none" w:sz="0" w:space="0" w:color="auto"/>
            <w:left w:val="none" w:sz="0" w:space="0" w:color="auto"/>
            <w:bottom w:val="none" w:sz="0" w:space="0" w:color="auto"/>
            <w:right w:val="none" w:sz="0" w:space="0" w:color="auto"/>
          </w:divBdr>
        </w:div>
        <w:div w:id="2031372027">
          <w:marLeft w:val="0"/>
          <w:marRight w:val="0"/>
          <w:marTop w:val="0"/>
          <w:marBottom w:val="0"/>
          <w:divBdr>
            <w:top w:val="none" w:sz="0" w:space="0" w:color="auto"/>
            <w:left w:val="none" w:sz="0" w:space="0" w:color="auto"/>
            <w:bottom w:val="none" w:sz="0" w:space="0" w:color="auto"/>
            <w:right w:val="none" w:sz="0" w:space="0" w:color="auto"/>
          </w:divBdr>
        </w:div>
        <w:div w:id="377824405">
          <w:marLeft w:val="0"/>
          <w:marRight w:val="0"/>
          <w:marTop w:val="0"/>
          <w:marBottom w:val="0"/>
          <w:divBdr>
            <w:top w:val="none" w:sz="0" w:space="0" w:color="auto"/>
            <w:left w:val="none" w:sz="0" w:space="0" w:color="auto"/>
            <w:bottom w:val="none" w:sz="0" w:space="0" w:color="auto"/>
            <w:right w:val="none" w:sz="0" w:space="0" w:color="auto"/>
          </w:divBdr>
        </w:div>
        <w:div w:id="38941754">
          <w:marLeft w:val="0"/>
          <w:marRight w:val="0"/>
          <w:marTop w:val="0"/>
          <w:marBottom w:val="0"/>
          <w:divBdr>
            <w:top w:val="none" w:sz="0" w:space="0" w:color="auto"/>
            <w:left w:val="none" w:sz="0" w:space="0" w:color="auto"/>
            <w:bottom w:val="none" w:sz="0" w:space="0" w:color="auto"/>
            <w:right w:val="none" w:sz="0" w:space="0" w:color="auto"/>
          </w:divBdr>
        </w:div>
        <w:div w:id="884294533">
          <w:marLeft w:val="0"/>
          <w:marRight w:val="0"/>
          <w:marTop w:val="0"/>
          <w:marBottom w:val="0"/>
          <w:divBdr>
            <w:top w:val="none" w:sz="0" w:space="0" w:color="auto"/>
            <w:left w:val="none" w:sz="0" w:space="0" w:color="auto"/>
            <w:bottom w:val="none" w:sz="0" w:space="0" w:color="auto"/>
            <w:right w:val="none" w:sz="0" w:space="0" w:color="auto"/>
          </w:divBdr>
        </w:div>
        <w:div w:id="1766266608">
          <w:marLeft w:val="0"/>
          <w:marRight w:val="0"/>
          <w:marTop w:val="0"/>
          <w:marBottom w:val="0"/>
          <w:divBdr>
            <w:top w:val="none" w:sz="0" w:space="0" w:color="auto"/>
            <w:left w:val="none" w:sz="0" w:space="0" w:color="auto"/>
            <w:bottom w:val="none" w:sz="0" w:space="0" w:color="auto"/>
            <w:right w:val="none" w:sz="0" w:space="0" w:color="auto"/>
          </w:divBdr>
        </w:div>
        <w:div w:id="75368629">
          <w:marLeft w:val="0"/>
          <w:marRight w:val="0"/>
          <w:marTop w:val="0"/>
          <w:marBottom w:val="0"/>
          <w:divBdr>
            <w:top w:val="none" w:sz="0" w:space="0" w:color="auto"/>
            <w:left w:val="none" w:sz="0" w:space="0" w:color="auto"/>
            <w:bottom w:val="none" w:sz="0" w:space="0" w:color="auto"/>
            <w:right w:val="none" w:sz="0" w:space="0" w:color="auto"/>
          </w:divBdr>
        </w:div>
        <w:div w:id="41100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8D90-2B41-4C76-B429-AE316C57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Laboratory Assignment #3:</vt:lpstr>
    </vt:vector>
  </TitlesOfParts>
  <Company>Claremont Colleges</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Assignment #3:</dc:title>
  <dc:subject/>
  <dc:creator>jjr</dc:creator>
  <cp:keywords/>
  <dc:description/>
  <cp:lastModifiedBy>kaveh pezeshki</cp:lastModifiedBy>
  <cp:revision>12</cp:revision>
  <cp:lastPrinted>2018-10-10T18:41:00Z</cp:lastPrinted>
  <dcterms:created xsi:type="dcterms:W3CDTF">2018-12-12T03:22:00Z</dcterms:created>
  <dcterms:modified xsi:type="dcterms:W3CDTF">2018-12-12T06:34:00Z</dcterms:modified>
</cp:coreProperties>
</file>