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2DA6E" w14:textId="77777777" w:rsidR="007E0D62" w:rsidRPr="007E0D62" w:rsidRDefault="007E0D62" w:rsidP="007E0D62">
      <w:pPr>
        <w:rPr>
          <w:b/>
          <w:bCs/>
        </w:rPr>
      </w:pPr>
      <w:r w:rsidRPr="007E0D62">
        <w:rPr>
          <w:b/>
          <w:bCs/>
        </w:rPr>
        <w:t>Dataset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1215"/>
      </w:tblGrid>
      <w:tr w:rsidR="007E0D62" w:rsidRPr="007E0D62" w14:paraId="69A37CAB" w14:textId="77777777" w:rsidTr="007E0D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D288B2" w14:textId="77777777" w:rsidR="007E0D62" w:rsidRPr="007E0D62" w:rsidRDefault="007E0D62" w:rsidP="007E0D62">
            <w:pPr>
              <w:rPr>
                <w:b/>
                <w:bCs/>
              </w:rPr>
            </w:pPr>
            <w:r w:rsidRPr="007E0D62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1D31399" w14:textId="77777777" w:rsidR="007E0D62" w:rsidRPr="007E0D62" w:rsidRDefault="007E0D62" w:rsidP="007E0D62">
            <w:pPr>
              <w:rPr>
                <w:b/>
                <w:bCs/>
              </w:rPr>
            </w:pPr>
            <w:r w:rsidRPr="007E0D62">
              <w:rPr>
                <w:b/>
                <w:bCs/>
              </w:rPr>
              <w:t>Value</w:t>
            </w:r>
          </w:p>
        </w:tc>
      </w:tr>
      <w:tr w:rsidR="007E0D62" w:rsidRPr="007E0D62" w14:paraId="0BB7FD13" w14:textId="77777777" w:rsidTr="007E0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28CC7" w14:textId="77777777" w:rsidR="007E0D62" w:rsidRPr="007E0D62" w:rsidRDefault="007E0D62" w:rsidP="007E0D62">
            <w:r w:rsidRPr="007E0D62">
              <w:rPr>
                <w:b/>
                <w:bCs/>
              </w:rPr>
              <w:t>States</w:t>
            </w:r>
          </w:p>
        </w:tc>
        <w:tc>
          <w:tcPr>
            <w:tcW w:w="0" w:type="auto"/>
            <w:vAlign w:val="center"/>
            <w:hideMark/>
          </w:tcPr>
          <w:p w14:paraId="570F9445" w14:textId="77777777" w:rsidR="007E0D62" w:rsidRPr="007E0D62" w:rsidRDefault="007E0D62" w:rsidP="007E0D62">
            <w:r w:rsidRPr="007E0D62">
              <w:t>50</w:t>
            </w:r>
          </w:p>
        </w:tc>
      </w:tr>
      <w:tr w:rsidR="007E0D62" w:rsidRPr="007E0D62" w14:paraId="6AD06A3B" w14:textId="77777777" w:rsidTr="007E0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48BDC" w14:textId="77777777" w:rsidR="007E0D62" w:rsidRPr="007E0D62" w:rsidRDefault="007E0D62" w:rsidP="007E0D62">
            <w:r w:rsidRPr="007E0D62">
              <w:rPr>
                <w:b/>
                <w:bCs/>
              </w:rPr>
              <w:t>NAICS 6</w:t>
            </w:r>
            <w:r w:rsidRPr="007E0D62">
              <w:rPr>
                <w:b/>
                <w:bCs/>
              </w:rPr>
              <w:noBreakHyphen/>
              <w:t>digit codes</w:t>
            </w:r>
          </w:p>
        </w:tc>
        <w:tc>
          <w:tcPr>
            <w:tcW w:w="0" w:type="auto"/>
            <w:vAlign w:val="center"/>
            <w:hideMark/>
          </w:tcPr>
          <w:p w14:paraId="0E26351E" w14:textId="77777777" w:rsidR="007E0D62" w:rsidRPr="007E0D62" w:rsidRDefault="007E0D62" w:rsidP="007E0D62">
            <w:r w:rsidRPr="007E0D62">
              <w:t>1</w:t>
            </w:r>
            <w:r w:rsidRPr="007E0D62">
              <w:rPr>
                <w:rFonts w:ascii="Arial" w:hAnsi="Arial" w:cs="Arial"/>
              </w:rPr>
              <w:t> </w:t>
            </w:r>
            <w:r w:rsidRPr="007E0D62">
              <w:t>000</w:t>
            </w:r>
          </w:p>
        </w:tc>
      </w:tr>
      <w:tr w:rsidR="007E0D62" w:rsidRPr="007E0D62" w14:paraId="4C2443BD" w14:textId="77777777" w:rsidTr="007E0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84B53" w14:textId="77777777" w:rsidR="007E0D62" w:rsidRPr="007E0D62" w:rsidRDefault="007E0D62" w:rsidP="007E0D62">
            <w:r w:rsidRPr="007E0D62">
              <w:rPr>
                <w:b/>
                <w:bCs/>
              </w:rPr>
              <w:t>IDs per quarter</w:t>
            </w:r>
          </w:p>
        </w:tc>
        <w:tc>
          <w:tcPr>
            <w:tcW w:w="0" w:type="auto"/>
            <w:vAlign w:val="center"/>
            <w:hideMark/>
          </w:tcPr>
          <w:p w14:paraId="7FBE8C96" w14:textId="77777777" w:rsidR="007E0D62" w:rsidRPr="007E0D62" w:rsidRDefault="007E0D62" w:rsidP="007E0D62">
            <w:r w:rsidRPr="007E0D62">
              <w:t>150</w:t>
            </w:r>
            <w:r w:rsidRPr="007E0D62">
              <w:rPr>
                <w:rFonts w:ascii="Arial" w:hAnsi="Arial" w:cs="Arial"/>
              </w:rPr>
              <w:t> </w:t>
            </w:r>
            <w:r w:rsidRPr="007E0D62">
              <w:t>million</w:t>
            </w:r>
          </w:p>
        </w:tc>
      </w:tr>
      <w:tr w:rsidR="007E0D62" w:rsidRPr="007E0D62" w14:paraId="1D758D90" w14:textId="77777777" w:rsidTr="007E0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77D35" w14:textId="77777777" w:rsidR="007E0D62" w:rsidRPr="007E0D62" w:rsidRDefault="007E0D62" w:rsidP="007E0D62">
            <w:r w:rsidRPr="007E0D62">
              <w:rPr>
                <w:b/>
                <w:bCs/>
              </w:rPr>
              <w:t>Year</w:t>
            </w:r>
            <w:r w:rsidRPr="007E0D62">
              <w:rPr>
                <w:b/>
                <w:bCs/>
              </w:rPr>
              <w:noBreakHyphen/>
              <w:t>quarters</w:t>
            </w:r>
          </w:p>
        </w:tc>
        <w:tc>
          <w:tcPr>
            <w:tcW w:w="0" w:type="auto"/>
            <w:vAlign w:val="center"/>
            <w:hideMark/>
          </w:tcPr>
          <w:p w14:paraId="1F9B220A" w14:textId="77777777" w:rsidR="007E0D62" w:rsidRPr="007E0D62" w:rsidRDefault="007E0D62" w:rsidP="007E0D62">
            <w:r w:rsidRPr="007E0D62">
              <w:t>20</w:t>
            </w:r>
          </w:p>
        </w:tc>
      </w:tr>
      <w:tr w:rsidR="007E0D62" w:rsidRPr="007E0D62" w14:paraId="7194BE5C" w14:textId="77777777" w:rsidTr="007E0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47C11" w14:textId="77777777" w:rsidR="007E0D62" w:rsidRPr="007E0D62" w:rsidRDefault="007E0D62" w:rsidP="007E0D62">
            <w:r w:rsidRPr="007E0D62">
              <w:rPr>
                <w:b/>
                <w:bCs/>
              </w:rPr>
              <w:t>Cohort size</w:t>
            </w:r>
          </w:p>
        </w:tc>
        <w:tc>
          <w:tcPr>
            <w:tcW w:w="0" w:type="auto"/>
            <w:vAlign w:val="center"/>
            <w:hideMark/>
          </w:tcPr>
          <w:p w14:paraId="29D87F34" w14:textId="77777777" w:rsidR="007E0D62" w:rsidRPr="007E0D62" w:rsidRDefault="007E0D62" w:rsidP="007E0D62">
            <w:r w:rsidRPr="007E0D62">
              <w:t>1</w:t>
            </w:r>
            <w:r w:rsidRPr="007E0D62">
              <w:rPr>
                <w:rFonts w:ascii="Arial" w:hAnsi="Arial" w:cs="Arial"/>
              </w:rPr>
              <w:t> </w:t>
            </w:r>
            <w:r w:rsidRPr="007E0D62">
              <w:t>000 IDs</w:t>
            </w:r>
          </w:p>
        </w:tc>
      </w:tr>
      <w:tr w:rsidR="007E0D62" w:rsidRPr="007E0D62" w14:paraId="10FFF0DB" w14:textId="77777777" w:rsidTr="007E0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7D2C5" w14:textId="77777777" w:rsidR="007E0D62" w:rsidRPr="007E0D62" w:rsidRDefault="007E0D62" w:rsidP="007E0D62">
            <w:r w:rsidRPr="007E0D62">
              <w:rPr>
                <w:b/>
                <w:bCs/>
              </w:rPr>
              <w:t>Total rows</w:t>
            </w:r>
          </w:p>
        </w:tc>
        <w:tc>
          <w:tcPr>
            <w:tcW w:w="0" w:type="auto"/>
            <w:vAlign w:val="center"/>
            <w:hideMark/>
          </w:tcPr>
          <w:p w14:paraId="2E3DB971" w14:textId="77777777" w:rsidR="007E0D62" w:rsidRPr="007E0D62" w:rsidRDefault="007E0D62" w:rsidP="007E0D62">
            <w:r w:rsidRPr="007E0D62">
              <w:t>~3</w:t>
            </w:r>
            <w:r w:rsidRPr="007E0D62">
              <w:rPr>
                <w:rFonts w:ascii="Arial" w:hAnsi="Arial" w:cs="Arial"/>
              </w:rPr>
              <w:t> </w:t>
            </w:r>
            <w:r w:rsidRPr="007E0D62">
              <w:t>billion</w:t>
            </w:r>
          </w:p>
        </w:tc>
      </w:tr>
    </w:tbl>
    <w:p w14:paraId="45C7BC01" w14:textId="77777777" w:rsidR="007E0D62" w:rsidRPr="007E0D62" w:rsidRDefault="007E0D62" w:rsidP="007E0D62">
      <w:r w:rsidRPr="007E0D62">
        <w:t>Tracking 1</w:t>
      </w:r>
      <w:r w:rsidRPr="007E0D62">
        <w:rPr>
          <w:rFonts w:ascii="Arial" w:hAnsi="Arial" w:cs="Arial"/>
        </w:rPr>
        <w:t> </w:t>
      </w:r>
      <w:r w:rsidRPr="007E0D62">
        <w:t>000 IDs over 20 quarters across all states involves extracting around three billion records. A streaming filter can handle this in one pass.</w:t>
      </w:r>
    </w:p>
    <w:p w14:paraId="1A843FEB" w14:textId="77777777" w:rsidR="007E0D62" w:rsidRPr="007E0D62" w:rsidRDefault="007E0D62" w:rsidP="007E0D62">
      <w:pPr>
        <w:rPr>
          <w:b/>
          <w:bCs/>
        </w:rPr>
      </w:pPr>
      <w:r w:rsidRPr="007E0D62">
        <w:rPr>
          <w:b/>
          <w:bCs/>
        </w:rPr>
        <w:t>Complexity and Runtime Estimates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1927"/>
        <w:gridCol w:w="2845"/>
        <w:gridCol w:w="2518"/>
      </w:tblGrid>
      <w:tr w:rsidR="007E0D62" w:rsidRPr="007E0D62" w14:paraId="2FA1D47E" w14:textId="77777777" w:rsidTr="007E0D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94CDC5" w14:textId="77777777" w:rsidR="007E0D62" w:rsidRPr="007E0D62" w:rsidRDefault="007E0D62" w:rsidP="007E0D62">
            <w:pPr>
              <w:rPr>
                <w:b/>
                <w:bCs/>
              </w:rPr>
            </w:pPr>
            <w:r w:rsidRPr="007E0D62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DA6EFA3" w14:textId="77777777" w:rsidR="007E0D62" w:rsidRPr="007E0D62" w:rsidRDefault="007E0D62" w:rsidP="007E0D62">
            <w:pPr>
              <w:rPr>
                <w:b/>
                <w:bCs/>
              </w:rPr>
            </w:pPr>
            <w:r w:rsidRPr="007E0D62">
              <w:rPr>
                <w:b/>
                <w:bCs/>
              </w:rPr>
              <w:t>Complexity (big</w:t>
            </w:r>
            <w:r w:rsidRPr="007E0D62">
              <w:rPr>
                <w:b/>
                <w:bCs/>
              </w:rPr>
              <w:noBreakHyphen/>
              <w:t>O)</w:t>
            </w:r>
          </w:p>
        </w:tc>
        <w:tc>
          <w:tcPr>
            <w:tcW w:w="0" w:type="auto"/>
            <w:vAlign w:val="center"/>
            <w:hideMark/>
          </w:tcPr>
          <w:p w14:paraId="5843F75C" w14:textId="77777777" w:rsidR="007E0D62" w:rsidRPr="007E0D62" w:rsidRDefault="007E0D62" w:rsidP="007E0D62">
            <w:pPr>
              <w:rPr>
                <w:b/>
                <w:bCs/>
              </w:rPr>
            </w:pPr>
            <w:r w:rsidRPr="007E0D62">
              <w:rPr>
                <w:b/>
                <w:bCs/>
              </w:rPr>
              <w:t>Per</w:t>
            </w:r>
            <w:r w:rsidRPr="007E0D62">
              <w:rPr>
                <w:b/>
                <w:bCs/>
              </w:rPr>
              <w:noBreakHyphen/>
              <w:t>quarter time (150</w:t>
            </w:r>
            <w:r w:rsidRPr="007E0D62">
              <w:rPr>
                <w:rFonts w:ascii="Arial" w:hAnsi="Arial" w:cs="Arial"/>
                <w:b/>
                <w:bCs/>
              </w:rPr>
              <w:t> </w:t>
            </w:r>
            <w:r w:rsidRPr="007E0D62">
              <w:rPr>
                <w:b/>
                <w:bCs/>
              </w:rPr>
              <w:t>M rows)</w:t>
            </w:r>
          </w:p>
        </w:tc>
        <w:tc>
          <w:tcPr>
            <w:tcW w:w="0" w:type="auto"/>
            <w:vAlign w:val="center"/>
            <w:hideMark/>
          </w:tcPr>
          <w:p w14:paraId="427578A3" w14:textId="77777777" w:rsidR="007E0D62" w:rsidRPr="007E0D62" w:rsidRDefault="007E0D62" w:rsidP="007E0D62">
            <w:pPr>
              <w:rPr>
                <w:b/>
                <w:bCs/>
              </w:rPr>
            </w:pPr>
            <w:r w:rsidRPr="007E0D62">
              <w:rPr>
                <w:b/>
                <w:bCs/>
              </w:rPr>
              <w:t>20</w:t>
            </w:r>
            <w:r w:rsidRPr="007E0D62">
              <w:rPr>
                <w:b/>
                <w:bCs/>
              </w:rPr>
              <w:noBreakHyphen/>
              <w:t>quarter time (3</w:t>
            </w:r>
            <w:r w:rsidRPr="007E0D62">
              <w:rPr>
                <w:rFonts w:ascii="Arial" w:hAnsi="Arial" w:cs="Arial"/>
                <w:b/>
                <w:bCs/>
              </w:rPr>
              <w:t> </w:t>
            </w:r>
            <w:r w:rsidRPr="007E0D62">
              <w:rPr>
                <w:b/>
                <w:bCs/>
              </w:rPr>
              <w:t>B rows)</w:t>
            </w:r>
          </w:p>
        </w:tc>
      </w:tr>
      <w:tr w:rsidR="007E0D62" w:rsidRPr="007E0D62" w14:paraId="1F36E329" w14:textId="77777777" w:rsidTr="007E0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19FFD" w14:textId="77777777" w:rsidR="007E0D62" w:rsidRPr="007E0D62" w:rsidRDefault="007E0D62" w:rsidP="007E0D62">
            <w:r w:rsidRPr="007E0D62">
              <w:rPr>
                <w:b/>
                <w:bCs/>
              </w:rPr>
              <w:t>Pure Python loop</w:t>
            </w:r>
          </w:p>
        </w:tc>
        <w:tc>
          <w:tcPr>
            <w:tcW w:w="0" w:type="auto"/>
            <w:vAlign w:val="center"/>
            <w:hideMark/>
          </w:tcPr>
          <w:p w14:paraId="3243B249" w14:textId="77777777" w:rsidR="007E0D62" w:rsidRPr="007E0D62" w:rsidRDefault="007E0D62" w:rsidP="007E0D62">
            <w:r w:rsidRPr="007E0D62">
              <w:t>O(N)</w:t>
            </w:r>
          </w:p>
        </w:tc>
        <w:tc>
          <w:tcPr>
            <w:tcW w:w="0" w:type="auto"/>
            <w:vAlign w:val="center"/>
            <w:hideMark/>
          </w:tcPr>
          <w:p w14:paraId="6A1B5A48" w14:textId="77777777" w:rsidR="007E0D62" w:rsidRPr="007E0D62" w:rsidRDefault="007E0D62" w:rsidP="007E0D62">
            <w:r w:rsidRPr="007E0D62">
              <w:t>≈8.75 min</w:t>
            </w:r>
          </w:p>
        </w:tc>
        <w:tc>
          <w:tcPr>
            <w:tcW w:w="0" w:type="auto"/>
            <w:vAlign w:val="center"/>
            <w:hideMark/>
          </w:tcPr>
          <w:p w14:paraId="36636C1A" w14:textId="77777777" w:rsidR="007E0D62" w:rsidRPr="007E0D62" w:rsidRDefault="007E0D62" w:rsidP="007E0D62">
            <w:r w:rsidRPr="007E0D62">
              <w:t>≈175 min (~3 h)</w:t>
            </w:r>
          </w:p>
        </w:tc>
      </w:tr>
      <w:tr w:rsidR="007E0D62" w:rsidRPr="007E0D62" w14:paraId="67CA0BB6" w14:textId="77777777" w:rsidTr="007E0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55AD6" w14:textId="77777777" w:rsidR="007E0D62" w:rsidRPr="007E0D62" w:rsidRDefault="007E0D62" w:rsidP="007E0D62">
            <w:proofErr w:type="spellStart"/>
            <w:r w:rsidRPr="007E0D62">
              <w:rPr>
                <w:b/>
                <w:bCs/>
              </w:rPr>
              <w:t>PyPy</w:t>
            </w:r>
            <w:proofErr w:type="spellEnd"/>
            <w:r w:rsidRPr="007E0D62">
              <w:rPr>
                <w:b/>
                <w:bCs/>
              </w:rPr>
              <w:t xml:space="preserve"> loop</w:t>
            </w:r>
          </w:p>
        </w:tc>
        <w:tc>
          <w:tcPr>
            <w:tcW w:w="0" w:type="auto"/>
            <w:vAlign w:val="center"/>
            <w:hideMark/>
          </w:tcPr>
          <w:p w14:paraId="236A8D66" w14:textId="77777777" w:rsidR="007E0D62" w:rsidRPr="007E0D62" w:rsidRDefault="007E0D62" w:rsidP="007E0D62">
            <w:r w:rsidRPr="007E0D62">
              <w:t>O(N)</w:t>
            </w:r>
          </w:p>
        </w:tc>
        <w:tc>
          <w:tcPr>
            <w:tcW w:w="0" w:type="auto"/>
            <w:vAlign w:val="center"/>
            <w:hideMark/>
          </w:tcPr>
          <w:p w14:paraId="49BF4ABC" w14:textId="77777777" w:rsidR="007E0D62" w:rsidRPr="007E0D62" w:rsidRDefault="007E0D62" w:rsidP="007E0D62">
            <w:r w:rsidRPr="007E0D62">
              <w:t>≈5.8 min</w:t>
            </w:r>
          </w:p>
        </w:tc>
        <w:tc>
          <w:tcPr>
            <w:tcW w:w="0" w:type="auto"/>
            <w:vAlign w:val="center"/>
            <w:hideMark/>
          </w:tcPr>
          <w:p w14:paraId="4AA2EF7B" w14:textId="77777777" w:rsidR="007E0D62" w:rsidRPr="007E0D62" w:rsidRDefault="007E0D62" w:rsidP="007E0D62">
            <w:r w:rsidRPr="007E0D62">
              <w:t>≈116 min (~2 h)</w:t>
            </w:r>
          </w:p>
        </w:tc>
      </w:tr>
      <w:tr w:rsidR="007E0D62" w:rsidRPr="007E0D62" w14:paraId="6E78B2CD" w14:textId="77777777" w:rsidTr="007E0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030A4" w14:textId="77777777" w:rsidR="007E0D62" w:rsidRPr="007E0D62" w:rsidRDefault="007E0D62" w:rsidP="007E0D62">
            <w:r w:rsidRPr="007E0D62">
              <w:rPr>
                <w:b/>
                <w:bCs/>
              </w:rPr>
              <w:t>Pandas (C engine)</w:t>
            </w:r>
          </w:p>
        </w:tc>
        <w:tc>
          <w:tcPr>
            <w:tcW w:w="0" w:type="auto"/>
            <w:vAlign w:val="center"/>
            <w:hideMark/>
          </w:tcPr>
          <w:p w14:paraId="4CC6D028" w14:textId="77777777" w:rsidR="007E0D62" w:rsidRPr="007E0D62" w:rsidRDefault="007E0D62" w:rsidP="007E0D62">
            <w:r w:rsidRPr="007E0D62">
              <w:t>O(N)</w:t>
            </w:r>
          </w:p>
        </w:tc>
        <w:tc>
          <w:tcPr>
            <w:tcW w:w="0" w:type="auto"/>
            <w:vAlign w:val="center"/>
            <w:hideMark/>
          </w:tcPr>
          <w:p w14:paraId="022C5A70" w14:textId="77777777" w:rsidR="007E0D62" w:rsidRPr="007E0D62" w:rsidRDefault="007E0D62" w:rsidP="007E0D62">
            <w:r w:rsidRPr="007E0D62">
              <w:t>≈3.4 min</w:t>
            </w:r>
          </w:p>
        </w:tc>
        <w:tc>
          <w:tcPr>
            <w:tcW w:w="0" w:type="auto"/>
            <w:vAlign w:val="center"/>
            <w:hideMark/>
          </w:tcPr>
          <w:p w14:paraId="7A962E3C" w14:textId="77777777" w:rsidR="007E0D62" w:rsidRPr="007E0D62" w:rsidRDefault="007E0D62" w:rsidP="007E0D62">
            <w:r w:rsidRPr="007E0D62">
              <w:t>≈68 min (~1 h)</w:t>
            </w:r>
          </w:p>
        </w:tc>
      </w:tr>
      <w:tr w:rsidR="007E0D62" w:rsidRPr="007E0D62" w14:paraId="0F1500FD" w14:textId="77777777" w:rsidTr="007E0D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04EBF" w14:textId="77777777" w:rsidR="007E0D62" w:rsidRPr="007E0D62" w:rsidRDefault="007E0D62" w:rsidP="007E0D62">
            <w:r w:rsidRPr="007E0D62">
              <w:rPr>
                <w:b/>
                <w:bCs/>
              </w:rPr>
              <w:t xml:space="preserve">Pandas with </w:t>
            </w:r>
            <w:proofErr w:type="spellStart"/>
            <w:r w:rsidRPr="007E0D62">
              <w:rPr>
                <w:b/>
                <w:bCs/>
              </w:rPr>
              <w:t>PyArrow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89BAFF" w14:textId="77777777" w:rsidR="007E0D62" w:rsidRPr="007E0D62" w:rsidRDefault="007E0D62" w:rsidP="007E0D62">
            <w:r w:rsidRPr="007E0D62">
              <w:t>O(N)</w:t>
            </w:r>
          </w:p>
        </w:tc>
        <w:tc>
          <w:tcPr>
            <w:tcW w:w="0" w:type="auto"/>
            <w:vAlign w:val="center"/>
            <w:hideMark/>
          </w:tcPr>
          <w:p w14:paraId="30D798A9" w14:textId="77777777" w:rsidR="007E0D62" w:rsidRPr="007E0D62" w:rsidRDefault="007E0D62" w:rsidP="007E0D62">
            <w:r w:rsidRPr="007E0D62">
              <w:t>≈1.4 min</w:t>
            </w:r>
          </w:p>
        </w:tc>
        <w:tc>
          <w:tcPr>
            <w:tcW w:w="0" w:type="auto"/>
            <w:vAlign w:val="center"/>
            <w:hideMark/>
          </w:tcPr>
          <w:p w14:paraId="5A0864EF" w14:textId="77777777" w:rsidR="007E0D62" w:rsidRPr="007E0D62" w:rsidRDefault="007E0D62" w:rsidP="007E0D62">
            <w:r w:rsidRPr="007E0D62">
              <w:t>≈27 min (~0.5 h)</w:t>
            </w:r>
          </w:p>
        </w:tc>
      </w:tr>
    </w:tbl>
    <w:p w14:paraId="33D3AD6C" w14:textId="77777777" w:rsidR="007E0D62" w:rsidRPr="007E0D62" w:rsidRDefault="007E0D62" w:rsidP="007E0D62">
      <w:r w:rsidRPr="007E0D62">
        <w:t>These estimates scale linearly with the number of rows. They are extrapolated from benchmarks on a 120</w:t>
      </w:r>
      <w:r w:rsidRPr="007E0D62">
        <w:rPr>
          <w:rFonts w:ascii="Arial" w:hAnsi="Arial" w:cs="Arial"/>
        </w:rPr>
        <w:t> </w:t>
      </w:r>
      <w:r w:rsidRPr="007E0D62">
        <w:t>million</w:t>
      </w:r>
      <w:r w:rsidRPr="007E0D62">
        <w:noBreakHyphen/>
        <w:t>row dataset: 7</w:t>
      </w:r>
      <w:r w:rsidRPr="007E0D62">
        <w:rPr>
          <w:rFonts w:ascii="Aptos" w:hAnsi="Aptos" w:cs="Aptos"/>
        </w:rPr>
        <w:t> </w:t>
      </w:r>
      <w:r w:rsidRPr="007E0D62">
        <w:t>min for plain Python, 4</w:t>
      </w:r>
      <w:r w:rsidRPr="007E0D62">
        <w:rPr>
          <w:rFonts w:ascii="Aptos" w:hAnsi="Aptos" w:cs="Aptos"/>
        </w:rPr>
        <w:t> </w:t>
      </w:r>
      <w:r w:rsidRPr="007E0D62">
        <w:t>min</w:t>
      </w:r>
      <w:r w:rsidRPr="007E0D62">
        <w:rPr>
          <w:rFonts w:ascii="Aptos" w:hAnsi="Aptos" w:cs="Aptos"/>
        </w:rPr>
        <w:t> </w:t>
      </w:r>
      <w:r w:rsidRPr="007E0D62">
        <w:t>40</w:t>
      </w:r>
      <w:r w:rsidRPr="007E0D62">
        <w:rPr>
          <w:rFonts w:ascii="Aptos" w:hAnsi="Aptos" w:cs="Aptos"/>
        </w:rPr>
        <w:t> </w:t>
      </w:r>
      <w:r w:rsidRPr="007E0D62">
        <w:t>s for PyPy</w:t>
      </w:r>
      <w:hyperlink r:id="rId5" w:anchor=":~:text=With%20this%20method%20we%20solve,1%20Mb%20of%20heap%20memory" w:tgtFrame="_blank" w:history="1">
        <w:r w:rsidRPr="007E0D62">
          <w:rPr>
            <w:rStyle w:val="Hyperlink"/>
          </w:rPr>
          <w:t>datapythonista.me</w:t>
        </w:r>
      </w:hyperlink>
      <w:r w:rsidRPr="007E0D62">
        <w:t>, 2 min 45 s for Pandas</w:t>
      </w:r>
      <w:hyperlink r:id="rId6" w:anchor=":~:text=This%20program%20completes%20in%20around,data%20into%20memory%2C%20and%20it" w:tgtFrame="_blank" w:history="1">
        <w:r w:rsidRPr="007E0D62">
          <w:rPr>
            <w:rStyle w:val="Hyperlink"/>
          </w:rPr>
          <w:t>datapythonista.me</w:t>
        </w:r>
      </w:hyperlink>
      <w:r w:rsidRPr="007E0D62">
        <w:t>, and 1 min 10 s for Pandas with PyArrow</w:t>
      </w:r>
      <w:hyperlink r:id="rId7" w:anchor=":~:text=With%20the%20PyArrow%20engine%2C%20our,dataframes%20will%20be%20the%20same" w:tgtFrame="_blank" w:history="1">
        <w:r w:rsidRPr="007E0D62">
          <w:rPr>
            <w:rStyle w:val="Hyperlink"/>
          </w:rPr>
          <w:t>datapythonista.me</w:t>
        </w:r>
      </w:hyperlink>
      <w:r w:rsidRPr="007E0D62">
        <w:t>.</w:t>
      </w:r>
    </w:p>
    <w:p w14:paraId="5AB0D4F6" w14:textId="77777777" w:rsidR="007E0D62" w:rsidRPr="007E0D62" w:rsidRDefault="007E0D62" w:rsidP="007E0D62">
      <w:pPr>
        <w:rPr>
          <w:b/>
          <w:bCs/>
        </w:rPr>
      </w:pPr>
      <w:r w:rsidRPr="007E0D62">
        <w:rPr>
          <w:b/>
          <w:bCs/>
        </w:rPr>
        <w:t>Recommendations</w:t>
      </w:r>
    </w:p>
    <w:p w14:paraId="4CE6BB35" w14:textId="77777777" w:rsidR="007E0D62" w:rsidRPr="007E0D62" w:rsidRDefault="007E0D62" w:rsidP="007E0D62">
      <w:pPr>
        <w:numPr>
          <w:ilvl w:val="0"/>
          <w:numId w:val="1"/>
        </w:numPr>
      </w:pPr>
      <w:r w:rsidRPr="007E0D62">
        <w:rPr>
          <w:b/>
          <w:bCs/>
        </w:rPr>
        <w:t>Stream and filter:</w:t>
      </w:r>
      <w:r w:rsidRPr="007E0D62">
        <w:t xml:space="preserve"> Use a set of the 1</w:t>
      </w:r>
      <w:r w:rsidRPr="007E0D62">
        <w:rPr>
          <w:rFonts w:ascii="Arial" w:hAnsi="Arial" w:cs="Arial"/>
        </w:rPr>
        <w:t> </w:t>
      </w:r>
      <w:r w:rsidRPr="007E0D62">
        <w:t>000 IDs and stream the data once, checking membership for each row. This yields linear complexity with low memory usage.</w:t>
      </w:r>
    </w:p>
    <w:p w14:paraId="4AA8B1ED" w14:textId="77777777" w:rsidR="007E0D62" w:rsidRPr="007E0D62" w:rsidRDefault="007E0D62" w:rsidP="007E0D62">
      <w:pPr>
        <w:numPr>
          <w:ilvl w:val="0"/>
          <w:numId w:val="1"/>
        </w:numPr>
      </w:pPr>
      <w:r w:rsidRPr="007E0D62">
        <w:rPr>
          <w:b/>
          <w:bCs/>
        </w:rPr>
        <w:t>Leverage optimized readers:</w:t>
      </w:r>
      <w:r w:rsidRPr="007E0D62">
        <w:t xml:space="preserve"> Pandas with the </w:t>
      </w:r>
      <w:proofErr w:type="spellStart"/>
      <w:r w:rsidRPr="007E0D62">
        <w:t>PyArrow</w:t>
      </w:r>
      <w:proofErr w:type="spellEnd"/>
      <w:r w:rsidRPr="007E0D62">
        <w:t xml:space="preserve"> engine or distributed tools like </w:t>
      </w:r>
      <w:proofErr w:type="spellStart"/>
      <w:r w:rsidRPr="007E0D62">
        <w:t>Dask</w:t>
      </w:r>
      <w:proofErr w:type="spellEnd"/>
      <w:r w:rsidRPr="007E0D62">
        <w:t xml:space="preserve"> can dramatically reduce I/O time. Avoid Python loops where possible.</w:t>
      </w:r>
    </w:p>
    <w:p w14:paraId="44BEAA7D" w14:textId="77777777" w:rsidR="007E0D62" w:rsidRPr="007E0D62" w:rsidRDefault="007E0D62" w:rsidP="007E0D62">
      <w:pPr>
        <w:numPr>
          <w:ilvl w:val="0"/>
          <w:numId w:val="1"/>
        </w:numPr>
      </w:pPr>
      <w:r w:rsidRPr="007E0D62">
        <w:rPr>
          <w:b/>
          <w:bCs/>
        </w:rPr>
        <w:lastRenderedPageBreak/>
        <w:t>Index for repeated queries:</w:t>
      </w:r>
      <w:r w:rsidRPr="007E0D62">
        <w:t xml:space="preserve"> If you will run many cohort queries, build an index on the ID column in a database. The one</w:t>
      </w:r>
      <w:r w:rsidRPr="007E0D62">
        <w:noBreakHyphen/>
        <w:t>time cost is O(N), and subsequent queries run in O(k × t) where k is the number of IDs and t the number of time periods.</w:t>
      </w:r>
    </w:p>
    <w:p w14:paraId="619F4BA2" w14:textId="77777777" w:rsidR="007E0D62" w:rsidRPr="007E0D62" w:rsidRDefault="007E0D62" w:rsidP="007E0D62">
      <w:pPr>
        <w:numPr>
          <w:ilvl w:val="0"/>
          <w:numId w:val="1"/>
        </w:numPr>
      </w:pPr>
      <w:r w:rsidRPr="007E0D62">
        <w:rPr>
          <w:b/>
          <w:bCs/>
        </w:rPr>
        <w:t>Mind hardware limits:</w:t>
      </w:r>
      <w:r w:rsidRPr="007E0D62">
        <w:t xml:space="preserve"> Disk I/O is usually the bottleneck</w:t>
      </w:r>
      <w:hyperlink r:id="rId8" w:anchor=":~:text=We%20can%20see%20that%20more,focusing%20in%20the%20next%20sections" w:tgtFrame="_blank" w:history="1">
        <w:r w:rsidRPr="007E0D62">
          <w:rPr>
            <w:rStyle w:val="Hyperlink"/>
          </w:rPr>
          <w:t>datapythonista.me</w:t>
        </w:r>
      </w:hyperlink>
      <w:r w:rsidRPr="007E0D62">
        <w:t>. Use SSDs and process one quarter at a time when loading into memory</w:t>
      </w:r>
      <w:r w:rsidRPr="007E0D62">
        <w:noBreakHyphen/>
        <w:t>intensive tools like Pandas.</w:t>
      </w:r>
    </w:p>
    <w:p w14:paraId="05C456B7" w14:textId="77777777" w:rsidR="00E03DFE" w:rsidRDefault="00E03DFE"/>
    <w:sectPr w:rsidR="00E03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87428B"/>
    <w:multiLevelType w:val="multilevel"/>
    <w:tmpl w:val="2DEA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41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62"/>
    <w:rsid w:val="0032136E"/>
    <w:rsid w:val="00720838"/>
    <w:rsid w:val="00734598"/>
    <w:rsid w:val="007E0D62"/>
    <w:rsid w:val="00916546"/>
    <w:rsid w:val="00CF37E3"/>
    <w:rsid w:val="00E03DFE"/>
    <w:rsid w:val="00EF531C"/>
    <w:rsid w:val="00F3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08C06"/>
  <w15:chartTrackingRefBased/>
  <w15:docId w15:val="{844D0298-894F-4131-BB05-BD669758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D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D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D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D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D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D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D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D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D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D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D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0D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4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5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pythonista.me/blog/pandas-with-hundreds-of-millions-of-ro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pythonista.me/blog/pandas-with-hundreds-of-millions-of-r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pythonista.me/blog/pandas-with-hundreds-of-millions-of-rows" TargetMode="External"/><Relationship Id="rId5" Type="http://schemas.openxmlformats.org/officeDocument/2006/relationships/hyperlink" Target="https://datapythonista.me/blog/pandas-with-hundreds-of-millions-of-row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Stuto, Johnny (stut2030@vandals.uidaho.edu)</dc:creator>
  <cp:keywords/>
  <dc:description/>
  <cp:lastModifiedBy>Stuto, Johnny (stut2030@vandals.uidaho.edu)</cp:lastModifiedBy>
  <cp:revision>1</cp:revision>
  <dcterms:created xsi:type="dcterms:W3CDTF">2025-07-24T13:19:00Z</dcterms:created>
  <dcterms:modified xsi:type="dcterms:W3CDTF">2025-07-24T13:19:00Z</dcterms:modified>
</cp:coreProperties>
</file>