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“hourly_data.zip” : contains data extracted from environment canterbury from 01/10/2013 to 01/10/2023.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“full_hourly_data_raw.zip” : contains the aforementioned data combined into a single dataset.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“full_hourly_data.zip” : the full dataset above with the observation_date variable formatting fixed, a column containing both the date and time, and a weekday column for the day of the week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“full_hourly_smaller.zip” : ditto, with obsolete columns removed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