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F181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41C97A7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07F2C55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88CB1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5E4AF5D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5128537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3178794" w14:textId="77777777" w:rsidR="00CB4C80" w:rsidRPr="007C596B" w:rsidRDefault="00240043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асимметричных шифров  RSA и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</w:p>
    <w:p w14:paraId="08B8EFD7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14:paraId="39D5D1FD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5AE5AA4E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37C3528B" w14:textId="3223B007" w:rsidR="009C4174" w:rsidRPr="005727BD" w:rsidRDefault="0018757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Борисов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48C1"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428107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215CBDEA" w14:textId="2DA78C0F" w:rsidR="009C4174" w:rsidRPr="00187571" w:rsidRDefault="00187571" w:rsidP="009C4174">
      <w:pPr>
        <w:spacing w:before="1320"/>
        <w:jc w:val="center"/>
        <w:rPr>
          <w:rFonts w:eastAsia="Calibri" w:cs="Times New Roman"/>
          <w:szCs w:val="28"/>
          <w:lang w:val="en-US"/>
        </w:rPr>
        <w:sectPr w:rsidR="009C4174" w:rsidRPr="00187571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</w:p>
    <w:p w14:paraId="7DEE81B6" w14:textId="77777777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41F31CCD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1. Хеш-функция – математическая или иная функция, h = H(М), которая принимает на входе строку символов </w:t>
      </w:r>
      <w:proofErr w:type="gramStart"/>
      <w:r w:rsidRPr="002269D5">
        <w:rPr>
          <w:rFonts w:ascii="Times New Roman" w:eastAsia="Calibri" w:hAnsi="Times New Roman" w:cs="Times New Roman"/>
          <w:color w:val="000000"/>
          <w:sz w:val="28"/>
        </w:rPr>
        <w:t>М,  называемую</w:t>
      </w:r>
      <w:proofErr w:type="gram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также прообразом, переменной длины  n и преобразует ее в выходную строку фиксированной (обычно – меньшей) длины, l. </w:t>
      </w:r>
    </w:p>
    <w:p w14:paraId="26A4BDB7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2. Хеширование (или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хэширование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, англ. </w:t>
      </w:r>
      <w:proofErr w:type="spellStart"/>
      <w:proofErr w:type="gramStart"/>
      <w:r w:rsidRPr="002269D5">
        <w:rPr>
          <w:rFonts w:ascii="Times New Roman" w:eastAsia="Calibri" w:hAnsi="Times New Roman" w:cs="Times New Roman"/>
          <w:color w:val="000000"/>
          <w:sz w:val="28"/>
        </w:rPr>
        <w:t>hashing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– это преобразование  входного массива  данных определенного типа и произвольной длины (практически) в выходную битовую строку фиксированной длины. </w:t>
      </w:r>
    </w:p>
    <w:p w14:paraId="303E227F" w14:textId="77777777" w:rsidR="00035B1B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хешем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>-кодом, хеш-таблицей или дайджестом сообщения (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анг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>).</w:t>
      </w:r>
    </w:p>
    <w:p w14:paraId="190ED5C6" w14:textId="58E6FB28"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bookmarkStart w:id="0" w:name="_GoBack"/>
      <w:bookmarkEnd w:id="0"/>
      <w:r w:rsidRPr="00240043">
        <w:rPr>
          <w:rFonts w:ascii="Times New Roman" w:eastAsia="Calibri" w:hAnsi="Times New Roman" w:cs="Times New Roman"/>
          <w:color w:val="000000"/>
          <w:sz w:val="28"/>
        </w:rPr>
        <w:t>Теорема 1.</w:t>
      </w: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представить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как произведение простых множителей: </w:t>
      </w:r>
    </w:p>
    <w:p w14:paraId="692BBA8F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Основные задачи, решаемые с помощью хеш-функций: </w:t>
      </w:r>
    </w:p>
    <w:p w14:paraId="4DA0F18A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аутентификация (хранение паролей), </w:t>
      </w:r>
    </w:p>
    <w:p w14:paraId="325F230F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>• проверка целостности данных,</w:t>
      </w:r>
    </w:p>
    <w:p w14:paraId="06D0CDD2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• защита файлов, </w:t>
      </w:r>
    </w:p>
    <w:p w14:paraId="13749CD3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обнаружение зловредного ПО, </w:t>
      </w:r>
    </w:p>
    <w:p w14:paraId="7BB11295" w14:textId="77777777" w:rsidR="00240043" w:rsidRPr="00240043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криптовалютные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технологии.</w:t>
      </w:r>
    </w:p>
    <w:p w14:paraId="5322C65A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следющие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78205E02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раз вычисляется H(M), M – </w:t>
      </w:r>
      <w:proofErr w:type="spellStart"/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</w:rPr>
        <w:t>const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,</w:t>
      </w:r>
      <w:proofErr w:type="gram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при использовании одинакового алгоритма код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-преобразования h всегда должен быть одинаковым. </w:t>
      </w:r>
    </w:p>
    <w:p w14:paraId="0CC36179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Свойство 2. Скорость вычисления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</w:rPr>
        <w:t>h:  если</w:t>
      </w:r>
      <w:proofErr w:type="gram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процесс вычисления h не достаточно быстрый, система просто не будет эффективной. </w:t>
      </w:r>
    </w:p>
    <w:p w14:paraId="3E7F246A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2EA4DEF6" w14:textId="77777777" w:rsidR="009E2958" w:rsidRDefault="009E2958" w:rsidP="00433CB9">
      <w:pPr>
        <w:ind w:firstLine="709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Определение 5. Хеш-функция – это функция, выполняющая отображение из множества М в число, находящееся в интервале  </w:t>
      </w:r>
    </w:p>
    <w:p w14:paraId="060A3ECA" w14:textId="77777777" w:rsidR="00240043" w:rsidRPr="009E2958" w:rsidRDefault="009E2958" w:rsidP="00240043">
      <w:pPr>
        <w:ind w:left="708"/>
        <w:jc w:val="center"/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</w:pPr>
      <w:r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[0, m–1]: h: M → [0, m–1]. 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(x mod p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= </w:t>
      </w:r>
      <w:proofErr w:type="spellStart"/>
      <w:proofErr w:type="gramStart"/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="00240043"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 xml:space="preserve"> 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  <w:proofErr w:type="gramEnd"/>
    </w:p>
    <w:p w14:paraId="5217806E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MD-x (2/4/5/6) являются творениями Р.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; MD –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. Алгоритм MD6, в отличие от предыдущих версий алгоритма этого семейства, не стандартизован. </w:t>
      </w:r>
    </w:p>
    <w:p w14:paraId="6AA6ECE0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SHA (SHA –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Secure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Algorithm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) являются в настоящее время широко распространенными. </w:t>
      </w:r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</w:rPr>
        <w:t>По существу</w:t>
      </w:r>
      <w:proofErr w:type="gram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во многих случаях завершился переход от SHA-1 к стандартам версии SHA-2. SHA-2 – собирательное название алгоритмов SHA-224, SHA256, SHA-384 и SHA-512. SHA-224 и SHA-384 являются, по сути, аналогами SHA-256 и SHA-512 соответственно.</w:t>
      </w:r>
    </w:p>
    <w:p w14:paraId="20DA4350" w14:textId="77777777" w:rsidR="009E2958" w:rsidRDefault="009E2958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Базовые алгоритмы обоих рассматриваемых семейств (MD и SHA) условно можно разделить на 5 стадий: </w:t>
      </w:r>
    </w:p>
    <w:p w14:paraId="70552A27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14:paraId="0E3F0F0F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14:paraId="243173B7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14:paraId="1830EEFA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поблочно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(основная процедура алгоритма хеширования); </w:t>
      </w:r>
    </w:p>
    <w:p w14:paraId="284CA8D7" w14:textId="0D1CC7F2" w:rsid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14:paraId="242F59FF" w14:textId="77777777" w:rsidR="00433CB9" w:rsidRPr="009E2958" w:rsidRDefault="00433CB9" w:rsidP="00433CB9">
      <w:pPr>
        <w:pStyle w:val="a9"/>
        <w:spacing w:after="0" w:line="240" w:lineRule="auto"/>
        <w:ind w:left="142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2A04E01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00337BCF" w14:textId="77777777" w:rsidR="00433CB9" w:rsidRDefault="00C7572B" w:rsidP="00433C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</w:t>
      </w:r>
      <w:r w:rsidR="00433CB9" w:rsidRPr="00433C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оконное приложение, реализующее один из алгоритмов хеширования из указанного преподавателем семейства (MD или SHA; или иного). </w:t>
      </w:r>
    </w:p>
    <w:p w14:paraId="44F9D867" w14:textId="4C5AB4CA" w:rsidR="00312492" w:rsidRDefault="00E37DB9" w:rsidP="00433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</w:p>
    <w:p w14:paraId="3FEFD03E" w14:textId="211AAC4A" w:rsidR="007E0911" w:rsidRPr="00433CB9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433CB9">
        <w:rPr>
          <w:rFonts w:ascii="Times New Roman" w:eastAsia="Calibri" w:hAnsi="Times New Roman" w:cs="Times New Roman"/>
          <w:color w:val="000000"/>
          <w:sz w:val="28"/>
        </w:rPr>
        <w:t xml:space="preserve"> первого раунда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33CB9">
        <w:rPr>
          <w:rFonts w:ascii="Times New Roman" w:eastAsia="Calibri" w:hAnsi="Times New Roman" w:cs="Times New Roman"/>
          <w:color w:val="000000"/>
          <w:sz w:val="28"/>
        </w:rPr>
        <w:t>хеш-функции</w:t>
      </w:r>
      <w:r w:rsidRPr="00433CB9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6E14B8C8" w14:textId="77777777"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C01BDD4" w14:textId="3C3EA63D" w:rsidR="0095631D" w:rsidRDefault="00433CB9" w:rsidP="0095631D">
      <w:pPr>
        <w:keepNext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A7C3465" wp14:editId="23CD033A">
            <wp:extent cx="4739640" cy="3625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134" cy="36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813" w14:textId="5BFB0C4F" w:rsidR="00CC6190" w:rsidRPr="00187571" w:rsidRDefault="009B485B" w:rsidP="00433CB9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61D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Листинг </w:t>
      </w:r>
      <w:r w:rsidR="00433C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раунда </w:t>
      </w:r>
      <w:r w:rsidR="00433CB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MD</w:t>
      </w:r>
      <w:r w:rsidR="00433CB9" w:rsidRPr="00187571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</w:p>
    <w:p w14:paraId="4CE7B772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70756262" w14:textId="4E1E5EB3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433CB9">
        <w:rPr>
          <w:rFonts w:ascii="Times New Roman" w:eastAsia="Calibri" w:hAnsi="Times New Roman" w:cs="Times New Roman"/>
          <w:color w:val="000000"/>
          <w:sz w:val="28"/>
          <w:szCs w:val="28"/>
        </w:rPr>
        <w:t>хеш-функциям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так</w:t>
      </w:r>
      <w:r w:rsidR="00433CB9" w:rsidRPr="00433CB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же</w:t>
      </w:r>
      <w:proofErr w:type="gramEnd"/>
      <w:r w:rsidR="00433CB9" w:rsidRPr="00433CB9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алгоритм</w:t>
      </w:r>
      <w:r w:rsidR="00433CB9">
        <w:rPr>
          <w:rFonts w:ascii="Times New Roman" w:eastAsia="Calibri" w:hAnsi="Times New Roman" w:cs="Times New Roman"/>
          <w:color w:val="000000"/>
          <w:sz w:val="28"/>
          <w:szCs w:val="28"/>
        </w:rPr>
        <w:t>у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33CB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MD5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13E22" w14:textId="77777777" w:rsidR="00BE53A9" w:rsidRDefault="00BE53A9">
      <w:pPr>
        <w:spacing w:after="0" w:line="240" w:lineRule="auto"/>
      </w:pPr>
      <w:r>
        <w:separator/>
      </w:r>
    </w:p>
  </w:endnote>
  <w:endnote w:type="continuationSeparator" w:id="0">
    <w:p w14:paraId="3A7A2A32" w14:textId="77777777" w:rsidR="00BE53A9" w:rsidRDefault="00BE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14:paraId="4F0F926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36FDCA6" w14:textId="77777777" w:rsidR="000B5FF6" w:rsidRDefault="00BE53A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2DCC7" w14:textId="77777777" w:rsidR="000B5FF6" w:rsidRDefault="00BE53A9" w:rsidP="000B5FF6">
    <w:pPr>
      <w:pStyle w:val="a3"/>
      <w:jc w:val="center"/>
    </w:pPr>
  </w:p>
  <w:p w14:paraId="1AEC7AEA" w14:textId="77777777" w:rsidR="00725540" w:rsidRDefault="00BE53A9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14:paraId="78ECF66A" w14:textId="0B7B790D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B2B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1D0A1" w14:textId="77777777" w:rsidR="00BE53A9" w:rsidRDefault="00BE53A9">
      <w:pPr>
        <w:spacing w:after="0" w:line="240" w:lineRule="auto"/>
      </w:pPr>
      <w:r>
        <w:separator/>
      </w:r>
    </w:p>
  </w:footnote>
  <w:footnote w:type="continuationSeparator" w:id="0">
    <w:p w14:paraId="04B2BDEC" w14:textId="77777777" w:rsidR="00BE53A9" w:rsidRDefault="00BE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1C836" w14:textId="77777777" w:rsidR="005727BD" w:rsidRPr="000E7EA7" w:rsidRDefault="00BE53A9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AE6"/>
    <w:multiLevelType w:val="hybridMultilevel"/>
    <w:tmpl w:val="86C4B6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35B1B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5B2B"/>
    <w:rsid w:val="00187571"/>
    <w:rsid w:val="00187A36"/>
    <w:rsid w:val="001B6FD0"/>
    <w:rsid w:val="001C531F"/>
    <w:rsid w:val="001F1668"/>
    <w:rsid w:val="002269D5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3CB9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31683"/>
    <w:rsid w:val="00670CB5"/>
    <w:rsid w:val="00680E54"/>
    <w:rsid w:val="006816C0"/>
    <w:rsid w:val="00692D60"/>
    <w:rsid w:val="006A56AF"/>
    <w:rsid w:val="006C35FF"/>
    <w:rsid w:val="007134E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E2958"/>
    <w:rsid w:val="009F7ADD"/>
    <w:rsid w:val="00A35DFD"/>
    <w:rsid w:val="00A41427"/>
    <w:rsid w:val="00A61D92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BE53A9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37DB9"/>
    <w:rsid w:val="00E502D1"/>
    <w:rsid w:val="00E563FF"/>
    <w:rsid w:val="00E806B5"/>
    <w:rsid w:val="00E828ED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B974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lenovo</cp:lastModifiedBy>
  <cp:revision>160</cp:revision>
  <dcterms:created xsi:type="dcterms:W3CDTF">2020-02-21T17:59:00Z</dcterms:created>
  <dcterms:modified xsi:type="dcterms:W3CDTF">2021-05-04T20:20:00Z</dcterms:modified>
</cp:coreProperties>
</file>