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</w:t>
      </w:r>
      <w:r w:rsidR="009342CB">
        <w:rPr>
          <w:rFonts w:ascii="Courier New" w:hAnsi="Courier New" w:cs="Courier New"/>
          <w:sz w:val="28"/>
          <w:szCs w:val="28"/>
          <w:lang w:val="en-US"/>
        </w:rPr>
        <w:t>9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AC6056" w:rsidRPr="008B1B6A" w:rsidRDefault="00AC6056" w:rsidP="003D38E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3D38EB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4979C8" w:rsidRDefault="004979C8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4979C8">
        <w:rPr>
          <w:rFonts w:ascii="Courier New" w:hAnsi="Courier New" w:cs="Courier New"/>
          <w:b/>
          <w:sz w:val="28"/>
          <w:szCs w:val="28"/>
        </w:rPr>
        <w:t>Шаблонизация</w:t>
      </w:r>
      <w:proofErr w:type="spellEnd"/>
      <w:r w:rsidRPr="004979C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4979C8" w:rsidRPr="004979C8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Шаблонизация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механизм генерации текстового на основе готового шаблона. </w:t>
      </w:r>
    </w:p>
    <w:p w:rsidR="004979C8" w:rsidRPr="00D95C9F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D95C9F">
        <w:rPr>
          <w:rFonts w:ascii="Courier New" w:hAnsi="Courier New" w:cs="Courier New"/>
          <w:b/>
          <w:sz w:val="28"/>
          <w:szCs w:val="28"/>
        </w:rPr>
        <w:t xml:space="preserve"> </w:t>
      </w:r>
      <w:r w:rsidR="00D95C9F" w:rsidRPr="00D95C9F">
        <w:rPr>
          <w:rFonts w:ascii="Courier New" w:hAnsi="Courier New" w:cs="Courier New"/>
          <w:b/>
          <w:sz w:val="28"/>
          <w:szCs w:val="28"/>
        </w:rPr>
        <w:t>(</w:t>
      </w:r>
      <w:r w:rsidR="00D95C9F"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="00D95C9F" w:rsidRPr="00D95C9F">
        <w:rPr>
          <w:rFonts w:ascii="Courier New" w:hAnsi="Courier New" w:cs="Courier New"/>
          <w:b/>
          <w:sz w:val="28"/>
          <w:szCs w:val="28"/>
        </w:rPr>
        <w:t xml:space="preserve">) </w:t>
      </w:r>
      <w:r w:rsidRPr="004979C8">
        <w:rPr>
          <w:rFonts w:ascii="Courier New" w:hAnsi="Courier New" w:cs="Courier New"/>
          <w:sz w:val="28"/>
          <w:szCs w:val="28"/>
        </w:rPr>
        <w:t>статический</w:t>
      </w:r>
      <w:r w:rsidR="00660E68">
        <w:rPr>
          <w:rFonts w:ascii="Courier New" w:hAnsi="Courier New" w:cs="Courier New"/>
          <w:sz w:val="28"/>
          <w:szCs w:val="28"/>
        </w:rPr>
        <w:t xml:space="preserve"> текст с вкраплениями </w:t>
      </w:r>
      <w:r>
        <w:rPr>
          <w:rFonts w:ascii="Courier New" w:hAnsi="Courier New" w:cs="Courier New"/>
          <w:sz w:val="28"/>
          <w:szCs w:val="28"/>
        </w:rPr>
        <w:t xml:space="preserve">специальных символов (комбинацией символов), предназначенных для динамической генерации новых фрагментов текста. </w:t>
      </w:r>
    </w:p>
    <w:p w:rsidR="00D95C9F" w:rsidRPr="00D95C9F" w:rsidRDefault="00D95C9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Шаблонизатор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D95C9F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D95C9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программа, выполняющая </w:t>
      </w:r>
      <w:proofErr w:type="spellStart"/>
      <w:r>
        <w:rPr>
          <w:rFonts w:ascii="Courier New" w:hAnsi="Courier New" w:cs="Courier New"/>
          <w:sz w:val="28"/>
          <w:szCs w:val="28"/>
        </w:rPr>
        <w:t>шаблонизацию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64600A" w:rsidRPr="0064600A">
        <w:rPr>
          <w:rFonts w:ascii="Courier New" w:hAnsi="Courier New" w:cs="Courier New"/>
          <w:sz w:val="28"/>
          <w:szCs w:val="28"/>
        </w:rPr>
        <w:t xml:space="preserve"> </w:t>
      </w:r>
      <w:r w:rsidR="0064600A">
        <w:rPr>
          <w:rFonts w:ascii="Courier New" w:hAnsi="Courier New" w:cs="Courier New"/>
          <w:sz w:val="28"/>
          <w:szCs w:val="28"/>
        </w:rPr>
        <w:t xml:space="preserve">Языково-независимые </w:t>
      </w:r>
      <w:proofErr w:type="spellStart"/>
      <w:r w:rsidR="0064600A">
        <w:rPr>
          <w:rFonts w:ascii="Courier New" w:hAnsi="Courier New" w:cs="Courier New"/>
          <w:sz w:val="28"/>
          <w:szCs w:val="28"/>
        </w:rPr>
        <w:t>шаблонизаторы</w:t>
      </w:r>
      <w:proofErr w:type="spellEnd"/>
      <w:r w:rsidR="0064600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64600A"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 w:rsidR="0064600A">
        <w:rPr>
          <w:rFonts w:ascii="Courier New" w:hAnsi="Courier New" w:cs="Courier New"/>
          <w:sz w:val="28"/>
          <w:szCs w:val="28"/>
        </w:rPr>
        <w:t>)</w:t>
      </w:r>
      <w:r w:rsidR="0064600A">
        <w:rPr>
          <w:rFonts w:ascii="Courier New" w:hAnsi="Courier New" w:cs="Courier New"/>
          <w:sz w:val="28"/>
          <w:szCs w:val="28"/>
          <w:lang w:val="en-US"/>
        </w:rPr>
        <w:t>.</w:t>
      </w:r>
      <w:r w:rsidR="0064600A">
        <w:rPr>
          <w:rFonts w:ascii="Courier New" w:hAnsi="Courier New" w:cs="Courier New"/>
          <w:sz w:val="28"/>
          <w:szCs w:val="28"/>
        </w:rPr>
        <w:t xml:space="preserve">  </w:t>
      </w:r>
    </w:p>
    <w:p w:rsidR="00D95C9F" w:rsidRPr="00D95C9F" w:rsidRDefault="00D95C9F" w:rsidP="00D95C9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95C9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4979C8" w:rsidRPr="00D95C9F" w:rsidRDefault="0064600A" w:rsidP="0064600A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12946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16.6pt" o:ole="">
            <v:imagedata r:id="rId8" o:title=""/>
          </v:shape>
          <o:OLEObject Type="Embed" ProgID="Visio.Drawing.15" ShapeID="_x0000_i1025" DrawAspect="Content" ObjectID="_1675805966" r:id="rId9"/>
        </w:object>
      </w:r>
    </w:p>
    <w:p w:rsidR="004979C8" w:rsidRPr="004979C8" w:rsidRDefault="004979C8" w:rsidP="004979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sz w:val="28"/>
          <w:szCs w:val="28"/>
        </w:rPr>
        <w:t xml:space="preserve">      </w:t>
      </w:r>
      <w:r w:rsidRPr="004979C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264F7B" w:rsidRDefault="0064600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Handlebars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 </w:t>
      </w:r>
      <w:r w:rsidRPr="0064600A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усы подкрученные вверх, Сальвадор Дали</w:t>
      </w:r>
      <w:r w:rsidRPr="0064600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шаблонизатор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расширение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64F7B" w:rsidRPr="008A43E8" w:rsidRDefault="00264F7B" w:rsidP="004C6842">
      <w:pPr>
        <w:pStyle w:val="a3"/>
        <w:numPr>
          <w:ilvl w:val="0"/>
          <w:numId w:val="1"/>
        </w:numPr>
        <w:spacing w:after="0"/>
        <w:jc w:val="both"/>
        <w:rPr>
          <w:rStyle w:val="a9"/>
          <w:rFonts w:ascii="Courier New" w:hAnsi="Courier New" w:cs="Courier New"/>
          <w:b/>
          <w:color w:val="auto"/>
          <w:sz w:val="28"/>
          <w:szCs w:val="28"/>
          <w:u w:val="none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264F7B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hyperlink r:id="rId10" w:history="1">
        <w:r w:rsidRPr="008A43E8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http://handlebarsjs.com/</w:t>
        </w:r>
      </w:hyperlink>
    </w:p>
    <w:p w:rsidR="008A43E8" w:rsidRPr="00264F7B" w:rsidRDefault="008A43E8" w:rsidP="008A43E8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600A" w:rsidRDefault="0019723F" w:rsidP="0019723F">
      <w:pPr>
        <w:spacing w:after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2961" w:dyaOrig="7305">
          <v:shape id="_x0000_i1026" type="#_x0000_t75" style="width:462.6pt;height:205.2pt" o:ole="">
            <v:imagedata r:id="rId11" o:title=""/>
          </v:shape>
          <o:OLEObject Type="Embed" ProgID="Visio.Drawing.15" ShapeID="_x0000_i1026" DrawAspect="Content" ObjectID="_1675805967" r:id="rId12"/>
        </w:object>
      </w:r>
    </w:p>
    <w:p w:rsidR="002F05C8" w:rsidRPr="008A43E8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8A43E8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D696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express-handlebars </w:t>
      </w:r>
    </w:p>
    <w:p w:rsidR="001E3BFA" w:rsidRPr="001E3BFA" w:rsidRDefault="001E3BF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1E3BFA">
        <w:rPr>
          <w:lang w:val="en-US"/>
        </w:rPr>
        <w:t xml:space="preserve"> </w:t>
      </w:r>
      <w:hyperlink r:id="rId13" w:history="1">
        <w:r w:rsidRPr="00BD165E">
          <w:rPr>
            <w:rStyle w:val="a9"/>
            <w:rFonts w:ascii="Courier New" w:hAnsi="Courier New" w:cs="Courier New"/>
            <w:sz w:val="28"/>
            <w:szCs w:val="28"/>
            <w:lang w:val="en-US"/>
          </w:rPr>
          <w:t>https://www.npmjs.com/package/express-handlebars</w:t>
        </w:r>
      </w:hyperlink>
    </w:p>
    <w:p w:rsidR="0064600A" w:rsidRPr="001E3BFA" w:rsidRDefault="002F05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D696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hbs.engine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extname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layout  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08960"/>
            <wp:effectExtent l="19050" t="19050" r="27940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87" cy="3116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81960" cy="183705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89" w:rsidRDefault="004A098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9740" cy="1772920"/>
            <wp:effectExtent l="19050" t="19050" r="16510" b="177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0410C" w:rsidRDefault="00D0410C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4600A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4130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130E9" w:rsidRPr="006C7D23">
        <w:rPr>
          <w:rFonts w:ascii="Courier New" w:hAnsi="Courier New" w:cs="Courier New"/>
          <w:sz w:val="28"/>
          <w:szCs w:val="28"/>
          <w:lang w:val="en-US"/>
        </w:rPr>
        <w:t>layout: main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711394"/>
            <wp:effectExtent l="19050" t="19050" r="20320" b="133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147" cy="2716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32075" cy="2075180"/>
            <wp:effectExtent l="0" t="0" r="0" b="127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    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53310" cy="731520"/>
            <wp:effectExtent l="0" t="0" r="889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87320" cy="2266315"/>
            <wp:effectExtent l="19050" t="19050" r="17780" b="1968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26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2F05C8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934A6D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34A6D"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85451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73" cy="285593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258060" cy="16859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02045" cy="1280160"/>
            <wp:effectExtent l="19050" t="19050" r="2730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2801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47324" cy="3212327"/>
            <wp:effectExtent l="19050" t="19050" r="107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15" cy="32215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00A" w:rsidRPr="00934A6D" w:rsidRDefault="0064600A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64EF3" w:rsidRPr="00E64EF3" w:rsidRDefault="00E64EF3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>
        <w:rPr>
          <w:rFonts w:ascii="Courier New" w:hAnsi="Courier New" w:cs="Courier New"/>
          <w:sz w:val="28"/>
          <w:szCs w:val="28"/>
          <w:lang w:val="en-US"/>
        </w:rPr>
        <w:t>, context</w:t>
      </w:r>
    </w:p>
    <w:p w:rsidR="00E64EF3" w:rsidRDefault="00952791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248410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4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Default="00ED7E60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65070" cy="1971675"/>
            <wp:effectExtent l="19050" t="19050" r="1143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Pr="00E64EF3" w:rsidRDefault="00075B85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232535"/>
            <wp:effectExtent l="19050" t="19050" r="2032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232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EF3" w:rsidRDefault="00E64EF3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75B8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42740" cy="3387255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17" cy="339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Pr="005971CA" w:rsidRDefault="002D696A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971C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971CA">
        <w:rPr>
          <w:rFonts w:ascii="Courier New" w:hAnsi="Courier New" w:cs="Courier New"/>
          <w:sz w:val="28"/>
          <w:szCs w:val="28"/>
          <w:lang w:val="en-US"/>
        </w:rPr>
        <w:t xml:space="preserve">helpers #if </w:t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03520" cy="1296035"/>
            <wp:effectExtent l="19050" t="19050" r="1143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9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69970" cy="2226310"/>
            <wp:effectExtent l="19050" t="19050" r="1143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80522" cy="2535876"/>
            <wp:effectExtent l="19050" t="19050" r="2032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21" cy="2547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28230" cy="2520315"/>
            <wp:effectExtent l="19050" t="19050" r="1079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8" cy="252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7A5A" w:rsidRDefault="00297A5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7A5A" w:rsidRDefault="00297A5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4F83" w:rsidRPr="00844F83" w:rsidRDefault="002D696A" w:rsidP="00844F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844F8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44F83">
        <w:rPr>
          <w:rFonts w:ascii="Courier New" w:hAnsi="Courier New" w:cs="Courier New"/>
          <w:sz w:val="28"/>
          <w:szCs w:val="28"/>
          <w:lang w:val="en-US"/>
        </w:rPr>
        <w:t xml:space="preserve">helpers #if, #each  </w:t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87415" cy="25205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05" cy="25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10990" cy="2926080"/>
            <wp:effectExtent l="19050" t="19050" r="2286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63" cy="2930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8521C2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7986" cy="2011401"/>
            <wp:effectExtent l="19050" t="19050" r="2794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57" cy="2021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F1D1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76195" cy="3101009"/>
            <wp:effectExtent l="19050" t="19050" r="1460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65" cy="3123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09B7" w:rsidRPr="008409B7" w:rsidRDefault="00F45D71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helpers #</w:t>
      </w:r>
      <w:r w:rsidR="008409B7">
        <w:rPr>
          <w:rFonts w:ascii="Courier New" w:hAnsi="Courier New" w:cs="Courier New"/>
          <w:sz w:val="28"/>
          <w:szCs w:val="28"/>
          <w:lang w:val="en-US"/>
        </w:rPr>
        <w:t>with</w:t>
      </w:r>
    </w:p>
    <w:p w:rsidR="008409B7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858741"/>
            <wp:effectExtent l="19050" t="19050" r="889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7" cy="861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31615" cy="4055110"/>
            <wp:effectExtent l="19050" t="19050" r="26035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05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15105" cy="3721211"/>
            <wp:effectExtent l="19050" t="19050" r="2349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77" cy="3736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D696A" w:rsidRDefault="00F45D71" w:rsidP="00DB7ED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409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D696A" w:rsidRPr="00532829" w:rsidRDefault="002D696A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32829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9600" cy="2107095"/>
            <wp:effectExtent l="19050" t="19050" r="1905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12" cy="212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70985" cy="2734945"/>
            <wp:effectExtent l="19050" t="19050" r="24765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3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0090" cy="1264285"/>
            <wp:effectExtent l="19050" t="19050" r="1651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52084" cy="2543810"/>
            <wp:effectExtent l="19050" t="19050" r="24765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40" cy="2550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A5A" w:rsidRDefault="00297A5A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DC4647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HBS</w:t>
      </w:r>
      <w:r w:rsidR="00DC4647" w:rsidRPr="0064600A">
        <w:rPr>
          <w:rFonts w:ascii="Courier New" w:hAnsi="Courier New" w:cs="Courier New"/>
          <w:b/>
          <w:sz w:val="28"/>
          <w:szCs w:val="28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4647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02738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36" cy="20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83205" cy="1860550"/>
            <wp:effectExtent l="19050" t="19050" r="17145" b="254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6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Default="004A0891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67054" cy="2743200"/>
            <wp:effectExtent l="19050" t="19050" r="1460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95" cy="2748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696A" w:rsidRPr="00297A5A" w:rsidRDefault="002D696A" w:rsidP="00297A5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D696A" w:rsidRPr="00660E68" w:rsidRDefault="002D696A" w:rsidP="00660E6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D696A" w:rsidRPr="00660E68" w:rsidSect="00FD0ACF">
      <w:footerReference w:type="default" r:id="rId4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083" w:rsidRDefault="00C83083" w:rsidP="00AD4EA6">
      <w:pPr>
        <w:spacing w:after="0" w:line="240" w:lineRule="auto"/>
      </w:pPr>
      <w:r>
        <w:separator/>
      </w:r>
    </w:p>
  </w:endnote>
  <w:endnote w:type="continuationSeparator" w:id="0">
    <w:p w:rsidR="00C83083" w:rsidRDefault="00C83083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60E68" w:rsidRDefault="00660E6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A5A">
          <w:rPr>
            <w:noProof/>
          </w:rPr>
          <w:t>2</w:t>
        </w:r>
        <w:r>
          <w:fldChar w:fldCharType="end"/>
        </w:r>
      </w:p>
    </w:sdtContent>
  </w:sdt>
  <w:p w:rsidR="00660E68" w:rsidRDefault="00660E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083" w:rsidRDefault="00C83083" w:rsidP="00AD4EA6">
      <w:pPr>
        <w:spacing w:after="0" w:line="240" w:lineRule="auto"/>
      </w:pPr>
      <w:r>
        <w:separator/>
      </w:r>
    </w:p>
  </w:footnote>
  <w:footnote w:type="continuationSeparator" w:id="0">
    <w:p w:rsidR="00C83083" w:rsidRDefault="00C83083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29"/>
  </w:num>
  <w:num w:numId="7">
    <w:abstractNumId w:val="23"/>
  </w:num>
  <w:num w:numId="8">
    <w:abstractNumId w:val="28"/>
  </w:num>
  <w:num w:numId="9">
    <w:abstractNumId w:val="20"/>
  </w:num>
  <w:num w:numId="10">
    <w:abstractNumId w:val="31"/>
  </w:num>
  <w:num w:numId="11">
    <w:abstractNumId w:val="22"/>
  </w:num>
  <w:num w:numId="12">
    <w:abstractNumId w:val="0"/>
  </w:num>
  <w:num w:numId="13">
    <w:abstractNumId w:val="16"/>
  </w:num>
  <w:num w:numId="14">
    <w:abstractNumId w:val="13"/>
  </w:num>
  <w:num w:numId="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1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6"/>
  </w:num>
  <w:num w:numId="30">
    <w:abstractNumId w:val="5"/>
  </w:num>
  <w:num w:numId="31">
    <w:abstractNumId w:val="8"/>
  </w:num>
  <w:num w:numId="32">
    <w:abstractNumId w:val="1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4F7B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97A5A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089B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8EB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0475"/>
    <w:rsid w:val="00532829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0E68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3E8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2CB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2E1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65E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285A"/>
    <w:rsid w:val="00C55E5C"/>
    <w:rsid w:val="00C55FCB"/>
    <w:rsid w:val="00C603C6"/>
    <w:rsid w:val="00C6191B"/>
    <w:rsid w:val="00C703A7"/>
    <w:rsid w:val="00C71BE7"/>
    <w:rsid w:val="00C737A9"/>
    <w:rsid w:val="00C73A08"/>
    <w:rsid w:val="00C83083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410C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95C9F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142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4EF3"/>
    <w:rsid w:val="00E66C92"/>
    <w:rsid w:val="00E7565E"/>
    <w:rsid w:val="00E84709"/>
    <w:rsid w:val="00E86425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0A2F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express-handlebar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://handlebarsjs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1E77-8FE6-41E0-B117-281FE72D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26</cp:revision>
  <dcterms:created xsi:type="dcterms:W3CDTF">2020-03-01T23:31:00Z</dcterms:created>
  <dcterms:modified xsi:type="dcterms:W3CDTF">2021-02-25T21:53:00Z</dcterms:modified>
</cp:coreProperties>
</file>