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E364E" w:rsidRPr="00727E1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>
        <w:rPr>
          <w:rFonts w:ascii="Courier New" w:hAnsi="Courier New" w:cs="Courier New"/>
          <w:sz w:val="28"/>
          <w:szCs w:val="28"/>
        </w:rPr>
        <w:t>31</w:t>
      </w:r>
    </w:p>
    <w:p w:rsidR="009E364E" w:rsidRPr="00FC20A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9E364E" w:rsidRPr="00FC20A7" w:rsidRDefault="009E364E" w:rsidP="009E364E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CB65AF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 w:rsidR="005A73CE">
        <w:rPr>
          <w:rFonts w:ascii="Courier New" w:hAnsi="Courier New" w:cs="Courier New"/>
          <w:sz w:val="28"/>
          <w:szCs w:val="28"/>
        </w:rPr>
        <w:t xml:space="preserve"> опишите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сервера, предназначенного для доступа к данным телефонного справочника.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 /</w:t>
            </w: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олучить полный список из справочника телефонов в </w:t>
            </w:r>
            <w:proofErr w:type="spellStart"/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-формате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Д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>обавить новый телефон в справочник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PUT 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222589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</w:rPr>
              <w:t xml:space="preserve">орректировать строку справочника </w:t>
            </w:r>
            <w:r w:rsidR="00CB65AF"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222589" w:rsidRDefault="00CB65AF" w:rsidP="005401B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:rsidR="00CB65AF" w:rsidRPr="00222589" w:rsidRDefault="00CB65AF" w:rsidP="00222589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Удалить строку </w:t>
            </w:r>
            <w:r w:rsidR="00222589">
              <w:rPr>
                <w:rFonts w:ascii="Courier New" w:hAnsi="Courier New" w:cs="Courier New"/>
                <w:sz w:val="28"/>
                <w:szCs w:val="28"/>
              </w:rPr>
              <w:t>справочника</w:t>
            </w:r>
            <w:r w:rsidRPr="0022258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</w:tbl>
    <w:p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222589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="005A73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пакета 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 w:rsidR="005A73C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222589">
        <w:rPr>
          <w:rFonts w:ascii="Courier New" w:hAnsi="Courier New" w:cs="Courier New"/>
          <w:b/>
          <w:sz w:val="28"/>
          <w:szCs w:val="28"/>
        </w:rPr>
        <w:t>31</w:t>
      </w:r>
      <w:r w:rsidR="005A73CE" w:rsidRPr="00222589">
        <w:rPr>
          <w:rFonts w:ascii="Courier New" w:hAnsi="Courier New" w:cs="Courier New"/>
          <w:b/>
          <w:sz w:val="28"/>
          <w:szCs w:val="28"/>
        </w:rPr>
        <w:t>-01</w:t>
      </w:r>
      <w:r w:rsidR="005A73CE">
        <w:rPr>
          <w:rFonts w:ascii="Courier New" w:hAnsi="Courier New" w:cs="Courier New"/>
          <w:sz w:val="28"/>
          <w:szCs w:val="28"/>
        </w:rPr>
        <w:t xml:space="preserve">, отображающее </w:t>
      </w:r>
      <w:r w:rsidR="005A73CE">
        <w:rPr>
          <w:rFonts w:ascii="Courier New" w:hAnsi="Courier New" w:cs="Courier New"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описание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 </w:t>
      </w:r>
      <w:r w:rsidR="005A73CE">
        <w:rPr>
          <w:rFonts w:ascii="Courier New" w:hAnsi="Courier New" w:cs="Courier New"/>
          <w:sz w:val="28"/>
          <w:szCs w:val="28"/>
        </w:rPr>
        <w:t xml:space="preserve"> сервера.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CB65AF" w:rsidRPr="00BF5F74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Что</w:t>
      </w:r>
      <w:bookmarkStart w:id="0" w:name="_GoBack"/>
      <w:bookmarkEnd w:id="0"/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такое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Specification (Swagger)?</w:t>
      </w:r>
    </w:p>
    <w:p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9E2" w:rsidRDefault="002469E2" w:rsidP="00F939D3">
      <w:pPr>
        <w:spacing w:after="0" w:line="240" w:lineRule="auto"/>
      </w:pPr>
      <w:r>
        <w:separator/>
      </w:r>
    </w:p>
  </w:endnote>
  <w:endnote w:type="continuationSeparator" w:id="0">
    <w:p w:rsidR="002469E2" w:rsidRDefault="002469E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589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9E2" w:rsidRDefault="002469E2" w:rsidP="00F939D3">
      <w:pPr>
        <w:spacing w:after="0" w:line="240" w:lineRule="auto"/>
      </w:pPr>
      <w:r>
        <w:separator/>
      </w:r>
    </w:p>
  </w:footnote>
  <w:footnote w:type="continuationSeparator" w:id="0">
    <w:p w:rsidR="002469E2" w:rsidRDefault="002469E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2589"/>
    <w:rsid w:val="00226D65"/>
    <w:rsid w:val="002321B2"/>
    <w:rsid w:val="00242C28"/>
    <w:rsid w:val="002469E2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564CE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364E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68928-1A3B-47E0-B113-1D1D8969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182</cp:revision>
  <dcterms:created xsi:type="dcterms:W3CDTF">2019-08-09T22:13:00Z</dcterms:created>
  <dcterms:modified xsi:type="dcterms:W3CDTF">2021-05-24T11:43:00Z</dcterms:modified>
</cp:coreProperties>
</file>