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B98" w:rsidRPr="00974B98" w:rsidRDefault="00974B98" w:rsidP="00974B98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974B98">
        <w:rPr>
          <w:rFonts w:ascii="Times New Roman" w:hAnsi="Times New Roman" w:cs="Times New Roman"/>
        </w:rPr>
        <w:t>ASP</w:t>
      </w:r>
      <w:r w:rsidRPr="00974B98">
        <w:rPr>
          <w:rFonts w:ascii="Times New Roman" w:hAnsi="Times New Roman" w:cs="Times New Roman"/>
          <w:lang w:val="ru-RU"/>
        </w:rPr>
        <w:t>.</w:t>
      </w:r>
      <w:r w:rsidRPr="00974B98">
        <w:rPr>
          <w:rFonts w:ascii="Times New Roman" w:hAnsi="Times New Roman" w:cs="Times New Roman"/>
        </w:rPr>
        <w:t>NET</w:t>
      </w:r>
      <w:r w:rsidRPr="00974B98"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</w:rPr>
        <w:t>Active Server Pages)</w:t>
      </w:r>
      <w:r w:rsidRPr="00974B98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технология создания </w:t>
      </w:r>
      <w:r>
        <w:rPr>
          <w:rFonts w:ascii="Times New Roman" w:hAnsi="Times New Roman" w:cs="Times New Roman"/>
        </w:rPr>
        <w:t>web</w:t>
      </w:r>
      <w:r w:rsidRPr="00974B98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 xml:space="preserve">приложений и </w:t>
      </w:r>
      <w:r>
        <w:rPr>
          <w:rFonts w:ascii="Times New Roman" w:hAnsi="Times New Roman" w:cs="Times New Roman"/>
        </w:rPr>
        <w:t>web</w:t>
      </w:r>
      <w:r w:rsidRPr="00974B98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 xml:space="preserve">сервисов компании </w:t>
      </w:r>
      <w:r>
        <w:rPr>
          <w:rFonts w:ascii="Times New Roman" w:hAnsi="Times New Roman" w:cs="Times New Roman"/>
        </w:rPr>
        <w:t>Microsoft</w:t>
      </w:r>
      <w:r>
        <w:rPr>
          <w:rFonts w:ascii="Times New Roman" w:hAnsi="Times New Roman" w:cs="Times New Roman"/>
          <w:lang w:val="ru-RU"/>
        </w:rPr>
        <w:t>.</w:t>
      </w:r>
      <w:r w:rsidRPr="00974B9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Технология является составной частью </w:t>
      </w:r>
      <w:r>
        <w:rPr>
          <w:rFonts w:ascii="Times New Roman" w:hAnsi="Times New Roman" w:cs="Times New Roman"/>
        </w:rPr>
        <w:t>Microsoft</w:t>
      </w:r>
      <w:r w:rsidRPr="00974B98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</w:p>
    <w:p w:rsidR="00974B98" w:rsidRDefault="00974B98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 w:rsidRPr="00974B98">
        <w:rPr>
          <w:rFonts w:ascii="Times New Roman" w:hAnsi="Times New Roman" w:cs="Times New Roman"/>
          <w:lang w:val="ru-RU"/>
        </w:rPr>
        <w:drawing>
          <wp:inline distT="0" distB="0" distL="0" distR="0" wp14:anchorId="06E8FC3C" wp14:editId="62D43C03">
            <wp:extent cx="2314575" cy="140171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6260" cy="14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98" w:rsidRDefault="00974B98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</w:p>
    <w:p w:rsidR="00974B98" w:rsidRPr="00974B98" w:rsidRDefault="00974B98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Является развитием более старой технологии </w:t>
      </w:r>
      <w:r>
        <w:rPr>
          <w:rFonts w:ascii="Times New Roman" w:hAnsi="Times New Roman" w:cs="Times New Roman"/>
        </w:rPr>
        <w:t>Microsoft</w:t>
      </w:r>
      <w:r w:rsidRPr="00974B9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ASP</w:t>
      </w:r>
      <w:r>
        <w:rPr>
          <w:rFonts w:ascii="Times New Roman" w:hAnsi="Times New Roman" w:cs="Times New Roman"/>
          <w:lang w:val="ru-RU"/>
        </w:rPr>
        <w:t>.</w:t>
      </w:r>
    </w:p>
    <w:p w:rsidR="00974B98" w:rsidRDefault="00974B98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ASP</w:t>
      </w:r>
      <w:r w:rsidRPr="00974B98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974B9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существенно отличается от </w:t>
      </w:r>
      <w:r>
        <w:rPr>
          <w:rFonts w:ascii="Times New Roman" w:hAnsi="Times New Roman" w:cs="Times New Roman"/>
        </w:rPr>
        <w:t>ASP</w:t>
      </w:r>
      <w:r>
        <w:rPr>
          <w:rFonts w:ascii="Times New Roman" w:hAnsi="Times New Roman" w:cs="Times New Roman"/>
          <w:lang w:val="ru-RU"/>
        </w:rPr>
        <w:t xml:space="preserve">, поскольку основан на платформе </w:t>
      </w:r>
      <w:r w:rsidRPr="00974B98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>
        <w:rPr>
          <w:rFonts w:ascii="Times New Roman" w:hAnsi="Times New Roman" w:cs="Times New Roman"/>
          <w:lang w:val="ru-RU"/>
        </w:rPr>
        <w:t>.</w:t>
      </w:r>
    </w:p>
    <w:p w:rsidR="00CB4EAC" w:rsidRPr="00862C1F" w:rsidRDefault="00CB4EAC" w:rsidP="00CB4EAC">
      <w:pPr>
        <w:pStyle w:val="a3"/>
        <w:ind w:left="0"/>
        <w:rPr>
          <w:rFonts w:ascii="Times New Roman" w:hAnsi="Times New Roman" w:cs="Times New Roman"/>
        </w:rPr>
      </w:pPr>
      <w:r w:rsidRPr="00CB4EAC">
        <w:rPr>
          <w:rFonts w:ascii="Times New Roman" w:hAnsi="Times New Roman" w:cs="Times New Roman"/>
          <w:lang w:val="ru-RU"/>
        </w:rPr>
        <w:drawing>
          <wp:inline distT="0" distB="0" distL="0" distR="0" wp14:anchorId="66F53034" wp14:editId="67AFE36D">
            <wp:extent cx="6096000" cy="240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AC" w:rsidRDefault="00CB4EA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</w:p>
    <w:p w:rsidR="00CB4EAC" w:rsidRPr="00CB4EAC" w:rsidRDefault="00CB4EA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Счёт версий </w:t>
      </w:r>
      <w:r>
        <w:rPr>
          <w:rFonts w:ascii="Times New Roman" w:hAnsi="Times New Roman" w:cs="Times New Roman"/>
        </w:rPr>
        <w:t>ASP</w:t>
      </w:r>
      <w:r w:rsidRPr="00CB4EAC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CB4EA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идёт параллельно версиям </w:t>
      </w:r>
      <w:r w:rsidRPr="00CB4EAC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CB4EA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Framework</w:t>
      </w:r>
      <w:r w:rsidRPr="00CB4EAC">
        <w:rPr>
          <w:rFonts w:ascii="Times New Roman" w:hAnsi="Times New Roman" w:cs="Times New Roman"/>
          <w:lang w:val="ru-RU"/>
        </w:rPr>
        <w:t>.</w:t>
      </w:r>
    </w:p>
    <w:p w:rsidR="00CB4EAC" w:rsidRPr="00CB4EAC" w:rsidRDefault="00CB4EA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ASP</w:t>
      </w:r>
      <w:r w:rsidRPr="00CB4EAC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CB4EA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компилируется также, как и любое приложение </w:t>
      </w:r>
      <w:r w:rsidRPr="00CB4EAC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CB4EAC">
        <w:rPr>
          <w:rFonts w:ascii="Times New Roman" w:hAnsi="Times New Roman" w:cs="Times New Roman"/>
          <w:lang w:val="ru-RU"/>
        </w:rPr>
        <w:t>.</w:t>
      </w:r>
    </w:p>
    <w:p w:rsidR="00CB4EAC" w:rsidRDefault="00CB4EAC" w:rsidP="00974B98">
      <w:pPr>
        <w:pStyle w:val="a3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ASP</w:t>
      </w:r>
      <w:r w:rsidRPr="00CB4EAC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CB4EA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поддерживает 3 языка </w:t>
      </w:r>
      <w:r>
        <w:rPr>
          <w:rFonts w:ascii="Times New Roman" w:hAnsi="Times New Roman" w:cs="Times New Roman"/>
        </w:rPr>
        <w:t>C</w:t>
      </w:r>
      <w:r w:rsidRPr="00CB4EAC">
        <w:rPr>
          <w:rFonts w:ascii="Times New Roman" w:hAnsi="Times New Roman" w:cs="Times New Roman"/>
          <w:lang w:val="ru-RU"/>
        </w:rPr>
        <w:t xml:space="preserve">#, </w:t>
      </w:r>
      <w:r>
        <w:rPr>
          <w:rFonts w:ascii="Times New Roman" w:hAnsi="Times New Roman" w:cs="Times New Roman"/>
        </w:rPr>
        <w:t>VB</w:t>
      </w:r>
      <w:r w:rsidRPr="00CB4EAC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CB4EAC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MSIL</w:t>
      </w:r>
    </w:p>
    <w:p w:rsidR="00C2168C" w:rsidRPr="00C2168C" w:rsidRDefault="00C2168C" w:rsidP="00974B98">
      <w:pPr>
        <w:pStyle w:val="a3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ASP.NET </w:t>
      </w:r>
      <w:r>
        <w:rPr>
          <w:rFonts w:ascii="Times New Roman" w:hAnsi="Times New Roman" w:cs="Times New Roman"/>
          <w:lang w:val="ru-RU"/>
        </w:rPr>
        <w:t xml:space="preserve">приложение исполняется </w:t>
      </w:r>
      <w:r>
        <w:rPr>
          <w:rFonts w:ascii="Times New Roman" w:hAnsi="Times New Roman" w:cs="Times New Roman"/>
        </w:rPr>
        <w:t>CLR</w:t>
      </w:r>
    </w:p>
    <w:p w:rsidR="00CB4EAC" w:rsidRDefault="00CB4EA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</w:p>
    <w:p w:rsidR="00974B98" w:rsidRDefault="00974B98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Программная модель </w:t>
      </w:r>
      <w:r>
        <w:rPr>
          <w:rFonts w:ascii="Times New Roman" w:hAnsi="Times New Roman" w:cs="Times New Roman"/>
        </w:rPr>
        <w:t>ASP</w:t>
      </w:r>
      <w:r w:rsidRPr="00974B98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974B98">
        <w:rPr>
          <w:rFonts w:ascii="Times New Roman" w:hAnsi="Times New Roman" w:cs="Times New Roman"/>
          <w:lang w:val="ru-RU"/>
        </w:rPr>
        <w:t xml:space="preserve"> основывается </w:t>
      </w:r>
      <w:r>
        <w:rPr>
          <w:rFonts w:ascii="Times New Roman" w:hAnsi="Times New Roman" w:cs="Times New Roman"/>
          <w:lang w:val="ru-RU"/>
        </w:rPr>
        <w:t xml:space="preserve">на протоколе </w:t>
      </w:r>
      <w:r>
        <w:rPr>
          <w:rFonts w:ascii="Times New Roman" w:hAnsi="Times New Roman" w:cs="Times New Roman"/>
        </w:rPr>
        <w:t>HTTP</w:t>
      </w:r>
      <w:r w:rsidRPr="00974B9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и использует его правила для взаим</w:t>
      </w:r>
      <w:r w:rsidR="00CB4EAC">
        <w:rPr>
          <w:rFonts w:ascii="Times New Roman" w:hAnsi="Times New Roman" w:cs="Times New Roman"/>
          <w:lang w:val="ru-RU"/>
        </w:rPr>
        <w:t>одействия между сервером и брауз</w:t>
      </w:r>
      <w:r>
        <w:rPr>
          <w:rFonts w:ascii="Times New Roman" w:hAnsi="Times New Roman" w:cs="Times New Roman"/>
          <w:lang w:val="ru-RU"/>
        </w:rPr>
        <w:t>ером.</w:t>
      </w:r>
      <w:r w:rsidR="00CB4EAC">
        <w:rPr>
          <w:rFonts w:ascii="Times New Roman" w:hAnsi="Times New Roman" w:cs="Times New Roman"/>
          <w:lang w:val="ru-RU"/>
        </w:rPr>
        <w:t xml:space="preserve"> При формировании страницы заложена абстрактная программная модель </w:t>
      </w:r>
      <w:r w:rsidR="00CB4EAC">
        <w:rPr>
          <w:rFonts w:ascii="Times New Roman" w:hAnsi="Times New Roman" w:cs="Times New Roman"/>
        </w:rPr>
        <w:t>Web</w:t>
      </w:r>
      <w:r w:rsidR="00CB4EAC" w:rsidRPr="00CB4EAC">
        <w:rPr>
          <w:rFonts w:ascii="Times New Roman" w:hAnsi="Times New Roman" w:cs="Times New Roman"/>
          <w:lang w:val="ru-RU"/>
        </w:rPr>
        <w:t xml:space="preserve"> </w:t>
      </w:r>
      <w:r w:rsidR="00CB4EAC">
        <w:rPr>
          <w:rFonts w:ascii="Times New Roman" w:hAnsi="Times New Roman" w:cs="Times New Roman"/>
        </w:rPr>
        <w:t>Forms</w:t>
      </w:r>
      <w:r w:rsidR="00CB4EAC" w:rsidRPr="00CB4EAC">
        <w:rPr>
          <w:rFonts w:ascii="Times New Roman" w:hAnsi="Times New Roman" w:cs="Times New Roman"/>
          <w:lang w:val="ru-RU"/>
        </w:rPr>
        <w:t xml:space="preserve"> </w:t>
      </w:r>
      <w:r w:rsidR="00CB4EAC">
        <w:rPr>
          <w:rFonts w:ascii="Times New Roman" w:hAnsi="Times New Roman" w:cs="Times New Roman"/>
          <w:lang w:val="ru-RU"/>
        </w:rPr>
        <w:t>и на ней основана основная часть реализации программного кода.</w:t>
      </w:r>
    </w:p>
    <w:p w:rsidR="00C2168C" w:rsidRDefault="00C2168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</w:p>
    <w:p w:rsidR="00C2168C" w:rsidRDefault="00C2168C" w:rsidP="00974B98">
      <w:pPr>
        <w:pStyle w:val="a3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Solutions Explorer, Refrences</w:t>
      </w:r>
    </w:p>
    <w:p w:rsidR="00C2168C" w:rsidRDefault="00C2168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Default</w:t>
      </w:r>
      <w:r w:rsidRPr="00C2168C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aspx</w:t>
      </w:r>
      <w:r w:rsidRPr="00C2168C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режимы</w:t>
      </w:r>
      <w:r w:rsidRPr="00C2168C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>конструктор, разделить, исходный код)</w:t>
      </w:r>
    </w:p>
    <w:p w:rsidR="00C2168C" w:rsidRDefault="00C2168C" w:rsidP="00974B98">
      <w:pPr>
        <w:pStyle w:val="a3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Тег Page, </w:t>
      </w:r>
      <w:r>
        <w:rPr>
          <w:rFonts w:ascii="Times New Roman" w:hAnsi="Times New Roman" w:cs="Times New Roman"/>
          <w:lang w:val="ru-RU"/>
        </w:rPr>
        <w:t>атрибут</w:t>
      </w:r>
      <w:r w:rsidRPr="00C216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CodeBehind.</w:t>
      </w:r>
    </w:p>
    <w:p w:rsidR="00C2168C" w:rsidRDefault="00C2168C" w:rsidP="00974B98">
      <w:pPr>
        <w:pStyle w:val="a3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Default.aspx.cs, namespace, partial class</w:t>
      </w:r>
    </w:p>
    <w:p w:rsidR="00C2168C" w:rsidRDefault="00C2168C" w:rsidP="00974B98">
      <w:pPr>
        <w:pStyle w:val="a3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Default.aspx.designer.cs</w:t>
      </w:r>
    </w:p>
    <w:p w:rsidR="00C2168C" w:rsidRPr="00C2168C" w:rsidRDefault="00C2168C" w:rsidP="00C2168C">
      <w:pPr>
        <w:pStyle w:val="a3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Web.config</w:t>
      </w:r>
    </w:p>
    <w:p w:rsidR="00CB4EAC" w:rsidRDefault="00CB4EA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 w:rsidRPr="00CB4EAC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20460A9C" wp14:editId="3E6950A6">
            <wp:extent cx="5000625" cy="254969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660" cy="25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AC" w:rsidRDefault="00CB4EA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</w:p>
    <w:p w:rsidR="00CB4EAC" w:rsidRDefault="00CB4EA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Приложение </w:t>
      </w:r>
      <w:r>
        <w:rPr>
          <w:rFonts w:ascii="Times New Roman" w:hAnsi="Times New Roman" w:cs="Times New Roman"/>
        </w:rPr>
        <w:t>ASP</w:t>
      </w:r>
      <w:r w:rsidRPr="00CB4EAC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CB4EA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исполняется </w:t>
      </w:r>
      <w:r>
        <w:rPr>
          <w:rFonts w:ascii="Times New Roman" w:hAnsi="Times New Roman" w:cs="Times New Roman"/>
        </w:rPr>
        <w:t>CLR</w:t>
      </w:r>
      <w:r w:rsidRPr="00CB4EAC">
        <w:rPr>
          <w:rFonts w:ascii="Times New Roman" w:hAnsi="Times New Roman" w:cs="Times New Roman"/>
          <w:lang w:val="ru-RU"/>
        </w:rPr>
        <w:t>.</w:t>
      </w:r>
    </w:p>
    <w:p w:rsidR="00CB4EAC" w:rsidRDefault="00CB4EA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</w:p>
    <w:p w:rsidR="00CB4EAC" w:rsidRDefault="00CB4EAC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Типы приложений</w:t>
      </w:r>
      <w:r w:rsidRPr="00CB4EAC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</w:rPr>
        <w:t>web</w:t>
      </w:r>
      <w:r w:rsidRPr="00CB4EA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form</w:t>
      </w:r>
      <w:r w:rsidRPr="00CB4EAC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mvc</w:t>
      </w:r>
      <w:r w:rsidRPr="00CB4EAC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web</w:t>
      </w:r>
      <w:r w:rsidRPr="00CB4EA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api</w:t>
      </w:r>
      <w:r w:rsidRPr="00CB4EAC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asmx</w:t>
      </w:r>
      <w:r w:rsidRPr="00CB4EAC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>сервисы, wcf-сервисы</w:t>
      </w:r>
    </w:p>
    <w:p w:rsidR="00422CA4" w:rsidRDefault="00422CA4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</w:p>
    <w:p w:rsidR="00CB4EAC" w:rsidRDefault="00B36B91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Простая и базовая разница заключается в том, что </w:t>
      </w:r>
      <w:r>
        <w:rPr>
          <w:rFonts w:ascii="Times New Roman" w:hAnsi="Times New Roman" w:cs="Times New Roman"/>
        </w:rPr>
        <w:t>ASMX</w:t>
      </w:r>
      <w:r w:rsidRPr="00B36B91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 xml:space="preserve">сервис предназначен для отправки и получения сообщений используя </w:t>
      </w:r>
      <w:r>
        <w:rPr>
          <w:rFonts w:ascii="Times New Roman" w:hAnsi="Times New Roman" w:cs="Times New Roman"/>
        </w:rPr>
        <w:t>SOAP</w:t>
      </w:r>
      <w:r>
        <w:rPr>
          <w:rFonts w:ascii="Times New Roman" w:hAnsi="Times New Roman" w:cs="Times New Roman"/>
          <w:lang w:val="ru-RU"/>
        </w:rPr>
        <w:t xml:space="preserve"> только через </w:t>
      </w:r>
      <w:r>
        <w:rPr>
          <w:rFonts w:ascii="Times New Roman" w:hAnsi="Times New Roman" w:cs="Times New Roman"/>
        </w:rPr>
        <w:t>HTTP</w:t>
      </w:r>
      <w:r w:rsidRPr="00B36B91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В то же время </w:t>
      </w:r>
      <w:r>
        <w:rPr>
          <w:rFonts w:ascii="Times New Roman" w:hAnsi="Times New Roman" w:cs="Times New Roman"/>
        </w:rPr>
        <w:t>WCF</w:t>
      </w:r>
      <w:r w:rsidRPr="00B36B91">
        <w:rPr>
          <w:rFonts w:ascii="Times New Roman" w:hAnsi="Times New Roman" w:cs="Times New Roman"/>
          <w:lang w:val="ru-RU"/>
        </w:rPr>
        <w:t>-сервис может обмениваться сообщениями используя любой формат, (</w:t>
      </w:r>
      <w:r>
        <w:rPr>
          <w:rFonts w:ascii="Times New Roman" w:hAnsi="Times New Roman" w:cs="Times New Roman"/>
        </w:rPr>
        <w:t>SOAP</w:t>
      </w:r>
      <w:r w:rsidRPr="00B36B91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является стандартным) через любой транспортный протокол (</w:t>
      </w:r>
      <w:r>
        <w:rPr>
          <w:rFonts w:ascii="Times New Roman" w:hAnsi="Times New Roman" w:cs="Times New Roman"/>
        </w:rPr>
        <w:t>HTTP</w:t>
      </w:r>
      <w:r w:rsidRPr="00B36B91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TCP</w:t>
      </w:r>
      <w:r w:rsidRPr="00B36B91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</w:rPr>
        <w:t>IP</w:t>
      </w:r>
      <w:r w:rsidRPr="00B36B91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NamedPipes</w:t>
      </w:r>
      <w:r w:rsidRPr="00B36B91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и т.д.</w:t>
      </w:r>
      <w:r w:rsidRPr="00B36B91">
        <w:rPr>
          <w:rFonts w:ascii="Times New Roman" w:hAnsi="Times New Roman" w:cs="Times New Roman"/>
          <w:lang w:val="ru-RU"/>
        </w:rPr>
        <w:t>)</w:t>
      </w:r>
    </w:p>
    <w:p w:rsidR="00422CA4" w:rsidRDefault="00422CA4" w:rsidP="00974B98">
      <w:pPr>
        <w:pStyle w:val="a3"/>
        <w:ind w:left="1080"/>
        <w:rPr>
          <w:rFonts w:ascii="Times New Roman" w:hAnsi="Times New Roman" w:cs="Times New Roman"/>
          <w:lang w:val="ru-RU"/>
        </w:rPr>
      </w:pPr>
    </w:p>
    <w:p w:rsidR="00422CA4" w:rsidRDefault="00422CA4" w:rsidP="00422CA4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ASMX</w:t>
      </w:r>
      <w:r w:rsidRPr="00422CA4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 xml:space="preserve">сервисы могут быть размещены только в </w:t>
      </w:r>
      <w:r>
        <w:rPr>
          <w:rFonts w:ascii="Times New Roman" w:hAnsi="Times New Roman" w:cs="Times New Roman"/>
        </w:rPr>
        <w:t>IIS</w:t>
      </w:r>
      <w:r w:rsidRPr="00422CA4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в то время как </w:t>
      </w:r>
      <w:r>
        <w:rPr>
          <w:rFonts w:ascii="Times New Roman" w:hAnsi="Times New Roman" w:cs="Times New Roman"/>
        </w:rPr>
        <w:t>WCF</w:t>
      </w:r>
      <w:r w:rsidRPr="00422CA4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>сервисы имеют следующие варианты хостинга</w:t>
      </w:r>
      <w:r w:rsidRPr="00422CA4">
        <w:rPr>
          <w:rFonts w:ascii="Times New Roman" w:hAnsi="Times New Roman" w:cs="Times New Roman"/>
          <w:lang w:val="ru-RU"/>
        </w:rPr>
        <w:t>: (</w:t>
      </w:r>
      <w:r>
        <w:rPr>
          <w:rFonts w:ascii="Times New Roman" w:hAnsi="Times New Roman" w:cs="Times New Roman"/>
        </w:rPr>
        <w:t>IIS</w:t>
      </w:r>
      <w:r w:rsidRPr="00422CA4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WAS</w:t>
      </w:r>
      <w:r w:rsidRPr="00422CA4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Console</w:t>
      </w:r>
      <w:r w:rsidRPr="00422CA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Applocation</w:t>
      </w:r>
      <w:r w:rsidRPr="00422CA4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Windows</w:t>
      </w:r>
      <w:r w:rsidRPr="00422CA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NT</w:t>
      </w:r>
      <w:r w:rsidRPr="00422CA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Services</w:t>
      </w:r>
      <w:r w:rsidRPr="00422CA4">
        <w:rPr>
          <w:rFonts w:ascii="Times New Roman" w:hAnsi="Times New Roman" w:cs="Times New Roman"/>
          <w:lang w:val="ru-RU"/>
        </w:rPr>
        <w:t>)</w:t>
      </w:r>
    </w:p>
    <w:p w:rsidR="00293EB7" w:rsidRPr="00293EB7" w:rsidRDefault="00293EB7" w:rsidP="00422CA4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ASMX</w:t>
      </w:r>
      <w:r w:rsidRPr="00293EB7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 xml:space="preserve">сервисы </w:t>
      </w:r>
      <w:r w:rsidRPr="00293EB7">
        <w:rPr>
          <w:rFonts w:ascii="Times New Roman" w:hAnsi="Times New Roman" w:cs="Times New Roman"/>
          <w:lang w:val="ru-RU"/>
        </w:rPr>
        <w:t xml:space="preserve">ограничены в поддержке одного </w:t>
      </w:r>
      <w:r>
        <w:rPr>
          <w:rFonts w:ascii="Times New Roman" w:hAnsi="Times New Roman" w:cs="Times New Roman"/>
        </w:rPr>
        <w:t>HTTP</w:t>
      </w:r>
      <w:r w:rsidRPr="00293EB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WCF</w:t>
      </w:r>
      <w:r w:rsidRPr="00293E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</w:t>
      </w:r>
      <w:r w:rsidRPr="00293E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поддерживается </w:t>
      </w:r>
      <w:r>
        <w:rPr>
          <w:rFonts w:ascii="Times New Roman" w:hAnsi="Times New Roman" w:cs="Times New Roman"/>
        </w:rPr>
        <w:t>HTTP</w:t>
      </w:r>
      <w:r w:rsidRPr="00293EB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TCP</w:t>
      </w:r>
      <w:r w:rsidRPr="00293EB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Named</w:t>
      </w:r>
      <w:r w:rsidRPr="00293E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Pipes</w:t>
      </w:r>
    </w:p>
    <w:p w:rsidR="00293EB7" w:rsidRDefault="00293EB7" w:rsidP="00422CA4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ASMX</w:t>
      </w:r>
      <w:r w:rsidRPr="00293EB7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>сервисы исп. Для</w:t>
      </w:r>
      <w:r w:rsidRPr="00293E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сериализации</w:t>
      </w:r>
      <w:r w:rsidRPr="00293E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класс</w:t>
      </w:r>
      <w:r w:rsidRPr="00293E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XmlSerializer</w:t>
      </w:r>
      <w:r w:rsidRPr="00293EB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WCF</w:t>
      </w:r>
      <w:r w:rsidR="00F40410">
        <w:rPr>
          <w:rFonts w:ascii="Times New Roman" w:hAnsi="Times New Roman" w:cs="Times New Roman"/>
          <w:lang w:val="ru-RU"/>
        </w:rPr>
        <w:t xml:space="preserve">-сервисы. </w:t>
      </w:r>
      <w:r>
        <w:rPr>
          <w:rFonts w:ascii="Times New Roman" w:hAnsi="Times New Roman" w:cs="Times New Roman"/>
        </w:rPr>
        <w:t>DataContractSerializer</w:t>
      </w:r>
      <w:r w:rsidRPr="00293EB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который лучше по производительности.</w:t>
      </w:r>
    </w:p>
    <w:p w:rsidR="00293EB7" w:rsidRDefault="00293EB7" w:rsidP="00293EB7">
      <w:pPr>
        <w:pStyle w:val="a3"/>
        <w:ind w:left="144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Недостатки </w:t>
      </w:r>
      <w:r>
        <w:rPr>
          <w:rFonts w:ascii="Times New Roman" w:hAnsi="Times New Roman" w:cs="Times New Roman"/>
        </w:rPr>
        <w:t>XmlSerializer</w:t>
      </w:r>
      <w:r w:rsidRPr="00293EB7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только публичные поля или свойства могут быть переведены в </w:t>
      </w:r>
      <w:r>
        <w:rPr>
          <w:rFonts w:ascii="Times New Roman" w:hAnsi="Times New Roman" w:cs="Times New Roman"/>
        </w:rPr>
        <w:t>XML</w:t>
      </w:r>
      <w:r w:rsidRPr="00293EB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Только классы, которые реализовывают интервейс </w:t>
      </w:r>
      <w:r>
        <w:rPr>
          <w:rFonts w:ascii="Times New Roman" w:hAnsi="Times New Roman" w:cs="Times New Roman"/>
        </w:rPr>
        <w:t>IEnumerable</w:t>
      </w:r>
      <w:r w:rsidRPr="00293E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могут быть переведены, Классы, которые реализуют </w:t>
      </w:r>
      <w:r>
        <w:rPr>
          <w:rFonts w:ascii="Times New Roman" w:hAnsi="Times New Roman" w:cs="Times New Roman"/>
        </w:rPr>
        <w:t>IDictionary</w:t>
      </w:r>
      <w:r w:rsidRPr="00293EB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такие как </w:t>
      </w:r>
      <w:r>
        <w:rPr>
          <w:rFonts w:ascii="Times New Roman" w:hAnsi="Times New Roman" w:cs="Times New Roman"/>
        </w:rPr>
        <w:t>Hashtable</w:t>
      </w:r>
      <w:r w:rsidRPr="00293EB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не могут быть сериализованы.</w:t>
      </w:r>
    </w:p>
    <w:p w:rsidR="00C2168C" w:rsidRDefault="00C2168C" w:rsidP="00293EB7">
      <w:pPr>
        <w:pStyle w:val="a3"/>
        <w:ind w:left="1440"/>
        <w:rPr>
          <w:rFonts w:ascii="Times New Roman" w:hAnsi="Times New Roman" w:cs="Times New Roman"/>
          <w:lang w:val="ru-RU"/>
        </w:rPr>
      </w:pPr>
    </w:p>
    <w:p w:rsidR="00C2168C" w:rsidRDefault="00C2168C" w:rsidP="00C2168C">
      <w:pPr>
        <w:rPr>
          <w:rFonts w:ascii="Courier New" w:hAnsi="Courier New" w:cs="Courier New"/>
          <w:b/>
          <w:u w:val="single"/>
        </w:rPr>
      </w:pPr>
    </w:p>
    <w:p w:rsid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rFonts w:ascii="Courier New" w:hAnsi="Courier New" w:cs="Courier New"/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Что содержится в файле </w:t>
      </w:r>
      <w:r>
        <w:rPr>
          <w:rFonts w:ascii="Courier New" w:hAnsi="Courier New" w:cs="Courier New"/>
        </w:rPr>
        <w:t>aspx</w:t>
      </w:r>
      <w:r w:rsidRPr="00C2168C">
        <w:rPr>
          <w:rFonts w:ascii="Courier New" w:hAnsi="Courier New" w:cs="Courier New"/>
          <w:lang w:val="ru-RU"/>
        </w:rPr>
        <w:t>?</w:t>
      </w:r>
    </w:p>
    <w:p w:rsidR="001C6521" w:rsidRDefault="001C6521" w:rsidP="001C6521">
      <w:pPr>
        <w:spacing w:after="0" w:line="240" w:lineRule="auto"/>
        <w:ind w:left="855"/>
        <w:jc w:val="both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lang w:val="ru-RU"/>
        </w:rPr>
        <w:t>Созданная сервером веб-страница, содержащая сценарии, которые обрабатываются на веб-сервере</w:t>
      </w:r>
    </w:p>
    <w:p w:rsidR="001C6521" w:rsidRPr="001C6521" w:rsidRDefault="001C6521" w:rsidP="001C6521">
      <w:pPr>
        <w:spacing w:after="0" w:line="240" w:lineRule="auto"/>
        <w:ind w:left="855"/>
        <w:jc w:val="both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lang w:val="ru-RU"/>
        </w:rPr>
        <w:t>Другое название – веб форма</w:t>
      </w:r>
    </w:p>
    <w:p w:rsidR="001C6521" w:rsidRPr="001C6521" w:rsidRDefault="001C6521" w:rsidP="001C6521">
      <w:pPr>
        <w:spacing w:after="0" w:line="240" w:lineRule="auto"/>
        <w:ind w:left="855"/>
        <w:jc w:val="both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lang w:val="ru-RU"/>
        </w:rPr>
        <w:t>Файл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active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server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page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extended</w:t>
      </w:r>
      <w:r w:rsidRPr="001C6521">
        <w:rPr>
          <w:rFonts w:ascii="Courier New" w:hAnsi="Courier New" w:cs="Courier New"/>
          <w:lang w:val="ru-RU"/>
        </w:rPr>
        <w:t xml:space="preserve">, </w:t>
      </w:r>
      <w:r>
        <w:rPr>
          <w:rFonts w:ascii="Courier New" w:hAnsi="Courier New" w:cs="Courier New"/>
          <w:lang w:val="ru-RU"/>
        </w:rPr>
        <w:t>содержащий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  <w:lang w:val="ru-RU"/>
        </w:rPr>
        <w:t>код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VbScript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  <w:lang w:val="ru-RU"/>
        </w:rPr>
        <w:t>или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  <w:lang w:val="ru-RU"/>
        </w:rPr>
        <w:t>С</w:t>
      </w:r>
      <w:r w:rsidRPr="001C6521">
        <w:rPr>
          <w:rFonts w:ascii="Courier New" w:hAnsi="Courier New" w:cs="Courier New"/>
          <w:lang w:val="ru-RU"/>
        </w:rPr>
        <w:t xml:space="preserve">#, </w:t>
      </w:r>
      <w:r>
        <w:rPr>
          <w:rFonts w:ascii="Courier New" w:hAnsi="Courier New" w:cs="Courier New"/>
          <w:lang w:val="ru-RU"/>
        </w:rPr>
        <w:t>также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XHTML</w:t>
      </w:r>
      <w:r w:rsidRPr="001C6521">
        <w:rPr>
          <w:rFonts w:ascii="Courier New" w:hAnsi="Courier New" w:cs="Courier New"/>
          <w:lang w:val="ru-RU"/>
        </w:rPr>
        <w:t>-</w:t>
      </w:r>
      <w:r>
        <w:rPr>
          <w:rFonts w:ascii="Courier New" w:hAnsi="Courier New" w:cs="Courier New"/>
          <w:lang w:val="ru-RU"/>
        </w:rPr>
        <w:t>разметку</w:t>
      </w:r>
    </w:p>
    <w:p w:rsidR="006A3650" w:rsidRPr="006A3650" w:rsidRDefault="006A3650" w:rsidP="006A3650">
      <w:pPr>
        <w:spacing w:after="0" w:line="240" w:lineRule="auto"/>
        <w:ind w:left="855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Aspx.cs, aspx.designer.cs</w:t>
      </w:r>
    </w:p>
    <w:p w:rsidR="00C2168C" w:rsidRPr="006A3650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Что содержится в файле </w:t>
      </w:r>
      <w:r>
        <w:rPr>
          <w:rFonts w:ascii="Courier New" w:hAnsi="Courier New" w:cs="Courier New"/>
        </w:rPr>
        <w:t>aspx</w:t>
      </w:r>
      <w:r w:rsidRPr="00C2168C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</w:rPr>
        <w:t>cs</w:t>
      </w:r>
      <w:r w:rsidRPr="00C2168C">
        <w:rPr>
          <w:rFonts w:ascii="Courier New" w:hAnsi="Courier New" w:cs="Courier New"/>
          <w:lang w:val="ru-RU"/>
        </w:rPr>
        <w:t>?</w:t>
      </w:r>
    </w:p>
    <w:p w:rsidR="006A3650" w:rsidRPr="006A3650" w:rsidRDefault="006A3650" w:rsidP="006A3650">
      <w:pPr>
        <w:spacing w:after="0" w:line="240" w:lineRule="auto"/>
        <w:ind w:left="855"/>
        <w:jc w:val="both"/>
        <w:rPr>
          <w:rFonts w:ascii="Times New Roman" w:hAnsi="Times New Roman" w:cs="Times New Roman"/>
          <w:lang w:val="ru-RU"/>
        </w:rPr>
      </w:pPr>
      <w:r>
        <w:rPr>
          <w:rFonts w:ascii="Courier New" w:hAnsi="Courier New" w:cs="Courier New"/>
          <w:lang w:val="ru-RU"/>
        </w:rPr>
        <w:lastRenderedPageBreak/>
        <w:t>Часть кода страницы, обработчики событий страницы</w:t>
      </w:r>
    </w:p>
    <w:p w:rsidR="00C2168C" w:rsidRPr="006A3650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Как связаны файлы </w:t>
      </w:r>
      <w:r>
        <w:rPr>
          <w:rFonts w:ascii="Courier New" w:hAnsi="Courier New" w:cs="Courier New"/>
        </w:rPr>
        <w:t>aspx</w:t>
      </w:r>
      <w:r w:rsidRPr="00C2168C">
        <w:rPr>
          <w:rFonts w:ascii="Courier New" w:hAnsi="Courier New" w:cs="Courier New"/>
          <w:lang w:val="ru-RU"/>
        </w:rPr>
        <w:t xml:space="preserve"> и </w:t>
      </w:r>
      <w:r>
        <w:rPr>
          <w:rFonts w:ascii="Courier New" w:hAnsi="Courier New" w:cs="Courier New"/>
        </w:rPr>
        <w:t>aspx</w:t>
      </w:r>
      <w:r w:rsidRPr="00C2168C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</w:rPr>
        <w:t>cs</w:t>
      </w:r>
      <w:r w:rsidRPr="00C2168C">
        <w:rPr>
          <w:rFonts w:ascii="Courier New" w:hAnsi="Courier New" w:cs="Courier New"/>
          <w:lang w:val="ru-RU"/>
        </w:rPr>
        <w:t>?</w:t>
      </w:r>
    </w:p>
    <w:p w:rsidR="006A3650" w:rsidRPr="00C2168C" w:rsidRDefault="006A3650" w:rsidP="006A3650">
      <w:pPr>
        <w:spacing w:after="0" w:line="240" w:lineRule="auto"/>
        <w:ind w:left="855"/>
        <w:jc w:val="both"/>
        <w:rPr>
          <w:lang w:val="ru-RU"/>
        </w:rPr>
      </w:pP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Что содержится в файле </w:t>
      </w:r>
      <w:r>
        <w:rPr>
          <w:rFonts w:ascii="Courier New" w:hAnsi="Courier New" w:cs="Courier New"/>
        </w:rPr>
        <w:t>aspx</w:t>
      </w:r>
      <w:r w:rsidRPr="00C2168C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</w:rPr>
        <w:t>designer</w:t>
      </w:r>
      <w:r w:rsidRPr="00C2168C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</w:rPr>
        <w:t>cs</w:t>
      </w:r>
      <w:r w:rsidRPr="00C2168C">
        <w:rPr>
          <w:rFonts w:ascii="Courier New" w:hAnsi="Courier New" w:cs="Courier New"/>
          <w:lang w:val="ru-RU"/>
        </w:rPr>
        <w:t>?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Что содержится в файле </w:t>
      </w:r>
      <w:r>
        <w:rPr>
          <w:rFonts w:ascii="Courier New" w:hAnsi="Courier New" w:cs="Courier New"/>
        </w:rPr>
        <w:t>Web</w:t>
      </w:r>
      <w:r w:rsidRPr="00C2168C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</w:rPr>
        <w:t>config</w:t>
      </w:r>
      <w:r w:rsidRPr="00C2168C">
        <w:rPr>
          <w:rFonts w:ascii="Courier New" w:hAnsi="Courier New" w:cs="Courier New"/>
          <w:lang w:val="ru-RU"/>
        </w:rPr>
        <w:t>?</w:t>
      </w:r>
    </w:p>
    <w:p w:rsidR="00C2168C" w:rsidRPr="007D68C7" w:rsidRDefault="00C2168C" w:rsidP="00C2168C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Courier New" w:hAnsi="Courier New" w:cs="Courier New"/>
        </w:rPr>
        <w:t xml:space="preserve">Что означает </w:t>
      </w:r>
      <w:r>
        <w:rPr>
          <w:rFonts w:ascii="Courier New" w:hAnsi="Courier New" w:cs="Courier New"/>
          <w:b/>
        </w:rPr>
        <w:t>partil class</w:t>
      </w:r>
      <w:r>
        <w:rPr>
          <w:rFonts w:ascii="Courier New" w:hAnsi="Courier New" w:cs="Courier New"/>
        </w:rPr>
        <w:t>?</w:t>
      </w:r>
    </w:p>
    <w:p w:rsidR="007D68C7" w:rsidRPr="007D68C7" w:rsidRDefault="007D68C7" w:rsidP="007D68C7">
      <w:pPr>
        <w:spacing w:after="0" w:line="240" w:lineRule="auto"/>
        <w:ind w:left="855"/>
        <w:jc w:val="both"/>
        <w:rPr>
          <w:lang w:val="ru-RU"/>
        </w:rPr>
      </w:pPr>
      <w:r>
        <w:rPr>
          <w:rFonts w:ascii="Courier New" w:hAnsi="Courier New" w:cs="Courier New"/>
          <w:lang w:val="ru-RU"/>
        </w:rPr>
        <w:t>Можем иметь несколько файлов с определением одного и того же класса, и при компиляции все эти определения будут скопмилированы в одно (не применяется на делегат и перечисление)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>Что такое пространство имен (</w:t>
      </w:r>
      <w:r>
        <w:rPr>
          <w:rFonts w:ascii="Courier New" w:hAnsi="Courier New" w:cs="Courier New"/>
        </w:rPr>
        <w:t>namespace</w:t>
      </w:r>
      <w:r w:rsidRPr="00C2168C">
        <w:rPr>
          <w:rFonts w:ascii="Courier New" w:hAnsi="Courier New" w:cs="Courier New"/>
          <w:lang w:val="ru-RU"/>
        </w:rPr>
        <w:t xml:space="preserve">) и как используется? </w:t>
      </w:r>
    </w:p>
    <w:p w:rsidR="00C2168C" w:rsidRDefault="00C2168C" w:rsidP="00C2168C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Courier New" w:hAnsi="Courier New" w:cs="Courier New"/>
        </w:rPr>
        <w:t xml:space="preserve">Опишите назначение оператора </w:t>
      </w:r>
      <w:r>
        <w:rPr>
          <w:rFonts w:ascii="Courier New" w:hAnsi="Courier New" w:cs="Courier New"/>
          <w:b/>
        </w:rPr>
        <w:t>using</w:t>
      </w:r>
      <w:r>
        <w:rPr>
          <w:rFonts w:ascii="Courier New" w:hAnsi="Courier New" w:cs="Courier New"/>
        </w:rPr>
        <w:t xml:space="preserve">. </w:t>
      </w:r>
    </w:p>
    <w:p w:rsidR="00C2168C" w:rsidRDefault="00C2168C" w:rsidP="00C2168C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Courier New" w:hAnsi="Courier New" w:cs="Courier New"/>
        </w:rPr>
        <w:t>Что такое CLR?</w:t>
      </w:r>
    </w:p>
    <w:p w:rsidR="00C2168C" w:rsidRDefault="00C2168C" w:rsidP="00C2168C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Courier New" w:hAnsi="Courier New" w:cs="Courier New"/>
        </w:rPr>
        <w:t>Что такое MCIL?</w:t>
      </w:r>
    </w:p>
    <w:p w:rsidR="00C2168C" w:rsidRDefault="00C2168C" w:rsidP="00C2168C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Courier New" w:hAnsi="Courier New" w:cs="Courier New"/>
        </w:rPr>
        <w:t>Что такое JIT-компилятор?</w:t>
      </w:r>
    </w:p>
    <w:p w:rsidR="00C2168C" w:rsidRDefault="00C2168C" w:rsidP="00C2168C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Courier New" w:hAnsi="Courier New" w:cs="Courier New"/>
        </w:rPr>
        <w:t>Что такое .NET FRAMEWORK?</w:t>
      </w:r>
    </w:p>
    <w:p w:rsidR="00C2168C" w:rsidRDefault="00C2168C" w:rsidP="00C2168C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Courier New" w:hAnsi="Courier New" w:cs="Courier New"/>
        </w:rPr>
        <w:t xml:space="preserve">Что такое FCL? 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>Что такое, сборка .</w:t>
      </w:r>
      <w:r>
        <w:rPr>
          <w:rFonts w:ascii="Courier New" w:hAnsi="Courier New" w:cs="Courier New"/>
        </w:rPr>
        <w:t>NET</w:t>
      </w:r>
      <w:r w:rsidRPr="00C2168C">
        <w:rPr>
          <w:rFonts w:ascii="Courier New" w:hAnsi="Courier New" w:cs="Courier New"/>
          <w:lang w:val="ru-RU"/>
        </w:rPr>
        <w:t xml:space="preserve"> и каких видов они бывают.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>Что такое интерфейс (</w:t>
      </w:r>
      <w:r>
        <w:rPr>
          <w:rFonts w:ascii="Courier New" w:hAnsi="Courier New" w:cs="Courier New"/>
        </w:rPr>
        <w:t>interface</w:t>
      </w:r>
      <w:r w:rsidRPr="00C2168C">
        <w:rPr>
          <w:rFonts w:ascii="Courier New" w:hAnsi="Courier New" w:cs="Courier New"/>
          <w:lang w:val="ru-RU"/>
        </w:rPr>
        <w:t xml:space="preserve">) в </w:t>
      </w:r>
      <w:r>
        <w:rPr>
          <w:rFonts w:ascii="Courier New" w:hAnsi="Courier New" w:cs="Courier New"/>
        </w:rPr>
        <w:t>C</w:t>
      </w:r>
      <w:r w:rsidRPr="00C2168C">
        <w:rPr>
          <w:rFonts w:ascii="Courier New" w:hAnsi="Courier New" w:cs="Courier New"/>
          <w:lang w:val="ru-RU"/>
        </w:rPr>
        <w:t>#?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Как  создать ссылку в приложении на </w:t>
      </w:r>
      <w:r>
        <w:rPr>
          <w:rFonts w:ascii="Courier New" w:hAnsi="Courier New" w:cs="Courier New"/>
        </w:rPr>
        <w:t>DDL</w:t>
      </w:r>
      <w:r w:rsidRPr="00C2168C">
        <w:rPr>
          <w:rFonts w:ascii="Courier New" w:hAnsi="Courier New" w:cs="Courier New"/>
          <w:lang w:val="ru-RU"/>
        </w:rPr>
        <w:t xml:space="preserve">-сборку? 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>Какой класс является базовым для класса _</w:t>
      </w:r>
      <w:r>
        <w:rPr>
          <w:rFonts w:ascii="Courier New" w:hAnsi="Courier New" w:cs="Courier New"/>
        </w:rPr>
        <w:t>Default</w:t>
      </w:r>
      <w:r w:rsidRPr="00C2168C">
        <w:rPr>
          <w:rFonts w:ascii="Courier New" w:hAnsi="Courier New" w:cs="Courier New"/>
          <w:lang w:val="ru-RU"/>
        </w:rPr>
        <w:t>?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Что означает протокол </w:t>
      </w:r>
      <w:r>
        <w:rPr>
          <w:rFonts w:ascii="Courier New" w:hAnsi="Courier New" w:cs="Courier New"/>
        </w:rPr>
        <w:t>http</w:t>
      </w:r>
      <w:r w:rsidRPr="00C2168C">
        <w:rPr>
          <w:rFonts w:ascii="Courier New" w:hAnsi="Courier New" w:cs="Courier New"/>
          <w:lang w:val="ru-RU"/>
        </w:rPr>
        <w:t xml:space="preserve"> является </w:t>
      </w:r>
      <w:r>
        <w:rPr>
          <w:rFonts w:ascii="Courier New" w:hAnsi="Courier New" w:cs="Courier New"/>
        </w:rPr>
        <w:t>statless</w:t>
      </w:r>
      <w:r w:rsidRPr="00C2168C">
        <w:rPr>
          <w:rFonts w:ascii="Courier New" w:hAnsi="Courier New" w:cs="Courier New"/>
          <w:lang w:val="ru-RU"/>
        </w:rPr>
        <w:t>-протоколом?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Перечислите основные группы статуса ответа </w:t>
      </w:r>
      <w:r>
        <w:rPr>
          <w:rFonts w:ascii="Courier New" w:hAnsi="Courier New" w:cs="Courier New"/>
        </w:rPr>
        <w:t>http</w:t>
      </w:r>
      <w:r w:rsidRPr="00C2168C">
        <w:rPr>
          <w:rFonts w:ascii="Courier New" w:hAnsi="Courier New" w:cs="Courier New"/>
          <w:lang w:val="ru-RU"/>
        </w:rPr>
        <w:t>-протокола.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Перечислите основные  методы запроса </w:t>
      </w:r>
      <w:r>
        <w:rPr>
          <w:rFonts w:ascii="Courier New" w:hAnsi="Courier New" w:cs="Courier New"/>
        </w:rPr>
        <w:t>http</w:t>
      </w:r>
      <w:r w:rsidRPr="00C2168C">
        <w:rPr>
          <w:rFonts w:ascii="Courier New" w:hAnsi="Courier New" w:cs="Courier New"/>
          <w:lang w:val="ru-RU"/>
        </w:rPr>
        <w:t xml:space="preserve">-протокола, в чем основное отличие </w:t>
      </w:r>
      <w:r>
        <w:rPr>
          <w:rFonts w:ascii="Courier New" w:hAnsi="Courier New" w:cs="Courier New"/>
        </w:rPr>
        <w:t>GET</w:t>
      </w:r>
      <w:r w:rsidRPr="00C2168C">
        <w:rPr>
          <w:rFonts w:ascii="Courier New" w:hAnsi="Courier New" w:cs="Courier New"/>
          <w:lang w:val="ru-RU"/>
        </w:rPr>
        <w:t xml:space="preserve"> и </w:t>
      </w:r>
      <w:r>
        <w:rPr>
          <w:rFonts w:ascii="Courier New" w:hAnsi="Courier New" w:cs="Courier New"/>
        </w:rPr>
        <w:t>POST</w:t>
      </w:r>
      <w:r w:rsidRPr="00C2168C">
        <w:rPr>
          <w:rFonts w:ascii="Courier New" w:hAnsi="Courier New" w:cs="Courier New"/>
          <w:lang w:val="ru-RU"/>
        </w:rPr>
        <w:t>-запросов.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  <w:rPr>
          <w:lang w:val="ru-RU"/>
        </w:rPr>
      </w:pPr>
      <w:r w:rsidRPr="00C2168C">
        <w:rPr>
          <w:rFonts w:ascii="Courier New" w:hAnsi="Courier New" w:cs="Courier New"/>
          <w:lang w:val="ru-RU"/>
        </w:rPr>
        <w:t xml:space="preserve">Что такое заголовок запроса/ответа и для чего он применяется?   </w:t>
      </w:r>
    </w:p>
    <w:p w:rsidR="00C2168C" w:rsidRPr="00C2168C" w:rsidRDefault="00C2168C" w:rsidP="00C2168C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Courier New" w:hAnsi="Courier New" w:cs="Courier New"/>
        </w:rPr>
        <w:t>Что такое IIS?</w:t>
      </w:r>
    </w:p>
    <w:p w:rsidR="0039602A" w:rsidRDefault="0039602A" w:rsidP="00293EB7">
      <w:pPr>
        <w:pStyle w:val="a3"/>
        <w:ind w:left="1440"/>
        <w:rPr>
          <w:rFonts w:ascii="Times New Roman" w:hAnsi="Times New Roman" w:cs="Times New Roman"/>
          <w:lang w:val="ru-RU"/>
        </w:rPr>
      </w:pP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</w:t>
      </w:r>
      <w:r w:rsidRPr="0039602A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>форма</w:t>
      </w:r>
      <w:r w:rsidRPr="0039602A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>часть веб-приложения, интерпретируется сервером, результат интерпретации</w:t>
      </w:r>
      <w:r w:rsidRPr="0039602A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</w:rPr>
        <w:t>html</w:t>
      </w:r>
      <w:r w:rsidRPr="0039602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</w:t>
      </w:r>
      <w:r>
        <w:rPr>
          <w:rFonts w:ascii="Times New Roman" w:hAnsi="Times New Roman" w:cs="Times New Roman"/>
        </w:rPr>
        <w:t>js</w:t>
      </w:r>
      <w:r w:rsidRPr="0039602A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</w:rPr>
        <w:t>code</w:t>
      </w:r>
      <w:r w:rsidRPr="0039602A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</w:rPr>
        <w:t>Aspx-page.</w:t>
      </w: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</w:rPr>
      </w:pPr>
      <w:r w:rsidRPr="0039602A">
        <w:rPr>
          <w:rFonts w:ascii="Times New Roman" w:hAnsi="Times New Roman" w:cs="Times New Roman"/>
        </w:rPr>
        <w:drawing>
          <wp:inline distT="0" distB="0" distL="0" distR="0" wp14:anchorId="4DF28EA3" wp14:editId="3A67FCDE">
            <wp:extent cx="5971267" cy="31917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795" cy="32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A" w:rsidRPr="0039602A" w:rsidRDefault="0039602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Inherits</w:t>
      </w:r>
      <w:r w:rsidRPr="0039602A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на основе страницы генерируется класс производный от указанного в </w:t>
      </w:r>
      <w:r>
        <w:rPr>
          <w:rFonts w:ascii="Times New Roman" w:hAnsi="Times New Roman" w:cs="Times New Roman"/>
        </w:rPr>
        <w:t>Inherits</w:t>
      </w:r>
      <w:r w:rsidRPr="0039602A">
        <w:rPr>
          <w:rFonts w:ascii="Times New Roman" w:hAnsi="Times New Roman" w:cs="Times New Roman"/>
          <w:lang w:val="ru-RU"/>
        </w:rPr>
        <w:t>.</w:t>
      </w: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CodeBehind</w:t>
      </w:r>
      <w:r w:rsidRPr="0039602A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>файл, содержащий обработчики событий страницы</w:t>
      </w:r>
    </w:p>
    <w:p w:rsidR="0039602A" w:rsidRPr="0039602A" w:rsidRDefault="0039602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AutoEventWireUp</w:t>
      </w:r>
      <w:r w:rsidRPr="0039602A">
        <w:rPr>
          <w:rFonts w:ascii="Times New Roman" w:hAnsi="Times New Roman" w:cs="Times New Roman"/>
          <w:lang w:val="ru-RU"/>
        </w:rPr>
        <w:t xml:space="preserve">, когда значение </w:t>
      </w:r>
      <w:r>
        <w:rPr>
          <w:rFonts w:ascii="Times New Roman" w:hAnsi="Times New Roman" w:cs="Times New Roman"/>
        </w:rPr>
        <w:t>false</w:t>
      </w:r>
      <w:r w:rsidRPr="0039602A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необходимо явно привязывать событие к методу.</w:t>
      </w: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</w:rPr>
      </w:pPr>
      <w:r w:rsidRPr="0039602A">
        <w:rPr>
          <w:rFonts w:ascii="Times New Roman" w:hAnsi="Times New Roman" w:cs="Times New Roman"/>
        </w:rPr>
        <w:drawing>
          <wp:inline distT="0" distB="0" distL="0" distR="0" wp14:anchorId="40A175AF" wp14:editId="5EA98CCD">
            <wp:extent cx="5439534" cy="256258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</w:rPr>
      </w:pP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VIEWSTATE</w:t>
      </w: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</w:rPr>
      </w:pPr>
      <w:r w:rsidRPr="0039602A">
        <w:rPr>
          <w:rFonts w:ascii="Times New Roman" w:hAnsi="Times New Roman" w:cs="Times New Roman"/>
        </w:rPr>
        <w:drawing>
          <wp:inline distT="0" distB="0" distL="0" distR="0" wp14:anchorId="52CA5C63" wp14:editId="1E7217F0">
            <wp:extent cx="6123940" cy="2870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2731" cy="2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EVENTVALIDATION</w:t>
      </w: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</w:rPr>
      </w:pPr>
      <w:r w:rsidRPr="0039602A">
        <w:rPr>
          <w:rFonts w:ascii="Times New Roman" w:hAnsi="Times New Roman" w:cs="Times New Roman"/>
        </w:rPr>
        <w:drawing>
          <wp:inline distT="0" distB="0" distL="0" distR="0" wp14:anchorId="6DDBF416" wp14:editId="75F70862">
            <wp:extent cx="6145530" cy="531628"/>
            <wp:effectExtent l="0" t="0" r="762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0456" cy="5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Web</w:t>
      </w:r>
      <w:r w:rsidRPr="0039602A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>приложения</w:t>
      </w:r>
      <w:r w:rsidRPr="0039602A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>выполняются на сервере</w:t>
      </w:r>
    </w:p>
    <w:p w:rsidR="0039602A" w:rsidRDefault="0039602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Не поддерживают состояние.</w:t>
      </w:r>
    </w:p>
    <w:p w:rsidR="0039602A" w:rsidRDefault="002C54CF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 w:rsidRPr="002C54CF">
        <w:rPr>
          <w:rFonts w:ascii="Times New Roman" w:hAnsi="Times New Roman" w:cs="Times New Roman"/>
          <w:lang w:val="ru-RU"/>
        </w:rPr>
        <w:drawing>
          <wp:inline distT="0" distB="0" distL="0" distR="0" wp14:anchorId="3F615C72" wp14:editId="75F13938">
            <wp:extent cx="5943600" cy="2077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CF" w:rsidRDefault="002C54CF" w:rsidP="0039602A">
      <w:pPr>
        <w:pStyle w:val="a3"/>
        <w:ind w:left="0"/>
        <w:rPr>
          <w:rFonts w:ascii="Times New Roman" w:hAnsi="Times New Roman" w:cs="Times New Roman"/>
          <w:lang w:val="ru-RU"/>
        </w:rPr>
      </w:pPr>
    </w:p>
    <w:p w:rsidR="002C54CF" w:rsidRDefault="002C54CF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maxPageStateFieldLength</w:t>
      </w:r>
      <w:r>
        <w:rPr>
          <w:rFonts w:ascii="Times New Roman" w:hAnsi="Times New Roman" w:cs="Times New Roman"/>
          <w:lang w:val="ru-RU"/>
        </w:rPr>
        <w:t xml:space="preserve"> – некоторые брандмауэры и прокси-серверы не пропускают скрытые поля больше некоторой длины.</w:t>
      </w:r>
    </w:p>
    <w:p w:rsidR="002C54CF" w:rsidRDefault="002C54CF" w:rsidP="0039602A">
      <w:pPr>
        <w:pStyle w:val="a3"/>
        <w:ind w:left="0"/>
        <w:rPr>
          <w:rFonts w:ascii="Times New Roman" w:hAnsi="Times New Roman" w:cs="Times New Roman"/>
          <w:lang w:val="ru-RU"/>
        </w:rPr>
      </w:pPr>
    </w:p>
    <w:p w:rsidR="002C54CF" w:rsidRDefault="002C54CF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Брандмауэр –</w:t>
      </w:r>
      <w:r w:rsidR="006A3650">
        <w:rPr>
          <w:rFonts w:ascii="Times New Roman" w:hAnsi="Times New Roman" w:cs="Times New Roman"/>
          <w:lang w:val="ru-RU"/>
        </w:rPr>
        <w:t xml:space="preserve"> </w:t>
      </w:r>
      <w:r w:rsidR="006A3650" w:rsidRPr="00622491">
        <w:rPr>
          <w:rFonts w:ascii="Segoe UI" w:hAnsi="Segoe UI" w:cs="Segoe UI"/>
          <w:color w:val="000000"/>
          <w:shd w:val="clear" w:color="auto" w:fill="FFFFFF"/>
          <w:lang w:val="ru-RU"/>
        </w:rPr>
        <w:t>Нужен для защиты системы от компьютерных</w:t>
      </w:r>
      <w:r w:rsidR="006A3650" w:rsidRPr="00622491">
        <w:rPr>
          <w:rFonts w:ascii="Segoe UI" w:hAnsi="Segoe UI" w:cs="Segoe UI"/>
          <w:color w:val="000000"/>
          <w:shd w:val="clear" w:color="auto" w:fill="FFFFFF"/>
        </w:rPr>
        <w:t> </w:t>
      </w:r>
      <w:r w:rsidR="006A3650" w:rsidRPr="00622491">
        <w:rPr>
          <w:rFonts w:ascii="Segoe UI" w:hAnsi="Segoe UI" w:cs="Segoe UI"/>
          <w:color w:val="000000"/>
          <w:shd w:val="clear" w:color="auto" w:fill="FFFFFF"/>
          <w:lang w:val="ru-RU"/>
        </w:rPr>
        <w:t>атак</w:t>
      </w:r>
      <w:r w:rsidRPr="00622491">
        <w:rPr>
          <w:rFonts w:ascii="Times New Roman" w:hAnsi="Times New Roman" w:cs="Times New Roman"/>
          <w:lang w:val="ru-RU"/>
        </w:rPr>
        <w:t>.</w:t>
      </w:r>
    </w:p>
    <w:p w:rsidR="002C54CF" w:rsidRDefault="002C54CF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Прокси-сервер –</w:t>
      </w:r>
      <w:r w:rsidR="00622491">
        <w:rPr>
          <w:rFonts w:ascii="Times New Roman" w:hAnsi="Times New Roman" w:cs="Times New Roman"/>
          <w:lang w:val="ru-RU"/>
        </w:rPr>
        <w:t xml:space="preserve"> википедия</w:t>
      </w:r>
    </w:p>
    <w:p w:rsidR="00622491" w:rsidRDefault="00622491" w:rsidP="0039602A">
      <w:pPr>
        <w:pStyle w:val="a3"/>
        <w:ind w:left="0"/>
        <w:rPr>
          <w:rFonts w:ascii="Times New Roman" w:hAnsi="Times New Roman" w:cs="Times New Roman"/>
          <w:lang w:val="ru-RU"/>
        </w:rPr>
      </w:pPr>
    </w:p>
    <w:p w:rsidR="00622491" w:rsidRDefault="00362170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События</w:t>
      </w:r>
      <w:r w:rsidRPr="003621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web-form</w:t>
      </w:r>
    </w:p>
    <w:p w:rsidR="00362170" w:rsidRDefault="00362170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</w:t>
      </w:r>
    </w:p>
    <w:p w:rsidR="00362170" w:rsidRDefault="00362170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Load</w:t>
      </w:r>
    </w:p>
    <w:p w:rsidR="00362170" w:rsidRDefault="00362170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Prerender</w:t>
      </w:r>
    </w:p>
    <w:p w:rsidR="00362170" w:rsidRDefault="00362170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Unload</w:t>
      </w:r>
    </w:p>
    <w:p w:rsidR="00362170" w:rsidRDefault="00362170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Disposed</w:t>
      </w:r>
    </w:p>
    <w:p w:rsidR="003B32CE" w:rsidRDefault="003B32CE" w:rsidP="0039602A">
      <w:pPr>
        <w:pStyle w:val="a3"/>
        <w:ind w:left="0"/>
        <w:rPr>
          <w:rFonts w:ascii="Times New Roman" w:hAnsi="Times New Roman" w:cs="Times New Roman"/>
        </w:rPr>
      </w:pPr>
    </w:p>
    <w:p w:rsidR="003B32CE" w:rsidRDefault="003B32CE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Autopostback – автоматическая </w:t>
      </w:r>
      <w:r>
        <w:rPr>
          <w:rFonts w:ascii="Times New Roman" w:hAnsi="Times New Roman" w:cs="Times New Roman"/>
          <w:lang w:val="ru-RU"/>
        </w:rPr>
        <w:t>обратная отправка данных</w:t>
      </w:r>
    </w:p>
    <w:p w:rsidR="001C6521" w:rsidRDefault="001C6521" w:rsidP="0039602A">
      <w:pPr>
        <w:pStyle w:val="a3"/>
        <w:ind w:left="0"/>
        <w:rPr>
          <w:rFonts w:ascii="Times New Roman" w:hAnsi="Times New Roman" w:cs="Times New Roman"/>
          <w:lang w:val="ru-RU"/>
        </w:rPr>
      </w:pPr>
    </w:p>
    <w:p w:rsidR="001C6521" w:rsidRPr="001C6521" w:rsidRDefault="001C6521" w:rsidP="001C6521">
      <w:pPr>
        <w:numPr>
          <w:ilvl w:val="0"/>
          <w:numId w:val="5"/>
        </w:numPr>
        <w:spacing w:after="0" w:line="240" w:lineRule="auto"/>
        <w:jc w:val="both"/>
        <w:rPr>
          <w:rFonts w:ascii="Courier New" w:hAnsi="Courier New" w:cs="Courier New"/>
          <w:lang w:val="ru-RU"/>
        </w:rPr>
      </w:pPr>
      <w:r w:rsidRPr="001C6521">
        <w:rPr>
          <w:rFonts w:ascii="Courier New" w:hAnsi="Courier New" w:cs="Courier New"/>
          <w:lang w:val="ru-RU"/>
        </w:rPr>
        <w:t xml:space="preserve">Что значит: </w:t>
      </w:r>
      <w:r>
        <w:rPr>
          <w:rFonts w:ascii="Courier New" w:hAnsi="Courier New" w:cs="Courier New"/>
        </w:rPr>
        <w:t>http</w:t>
      </w:r>
      <w:r w:rsidRPr="001C652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statless</w:t>
      </w:r>
      <w:r w:rsidRPr="001C6521">
        <w:rPr>
          <w:rFonts w:ascii="Courier New" w:hAnsi="Courier New" w:cs="Courier New"/>
          <w:lang w:val="ru-RU"/>
        </w:rPr>
        <w:t>-протокол?</w:t>
      </w:r>
    </w:p>
    <w:p w:rsidR="001C6521" w:rsidRPr="001C6521" w:rsidRDefault="001C6521" w:rsidP="001C6521">
      <w:pPr>
        <w:numPr>
          <w:ilvl w:val="0"/>
          <w:numId w:val="5"/>
        </w:numPr>
        <w:spacing w:after="0" w:line="240" w:lineRule="auto"/>
        <w:jc w:val="both"/>
        <w:rPr>
          <w:rFonts w:ascii="Courier New" w:hAnsi="Courier New" w:cs="Courier New"/>
          <w:lang w:val="ru-RU"/>
        </w:rPr>
      </w:pPr>
      <w:r w:rsidRPr="001C6521">
        <w:rPr>
          <w:rFonts w:ascii="Courier New" w:hAnsi="Courier New" w:cs="Courier New"/>
          <w:lang w:val="ru-RU"/>
        </w:rPr>
        <w:t xml:space="preserve">Объясните способ сохранения состояния элементов </w:t>
      </w:r>
      <w:r>
        <w:rPr>
          <w:rFonts w:ascii="Courier New" w:hAnsi="Courier New" w:cs="Courier New"/>
        </w:rPr>
        <w:t>aspx</w:t>
      </w:r>
      <w:r w:rsidRPr="001C6521">
        <w:rPr>
          <w:rFonts w:ascii="Courier New" w:hAnsi="Courier New" w:cs="Courier New"/>
          <w:lang w:val="ru-RU"/>
        </w:rPr>
        <w:t xml:space="preserve">-формы  с помощью тега </w:t>
      </w:r>
      <w:r>
        <w:rPr>
          <w:rFonts w:ascii="Courier New" w:hAnsi="Courier New" w:cs="Courier New"/>
        </w:rPr>
        <w:t>viewstate</w:t>
      </w:r>
      <w:r w:rsidRPr="001C6521">
        <w:rPr>
          <w:rFonts w:ascii="Courier New" w:hAnsi="Courier New" w:cs="Courier New"/>
          <w:lang w:val="ru-RU"/>
        </w:rPr>
        <w:t>.</w:t>
      </w:r>
    </w:p>
    <w:p w:rsidR="001C6521" w:rsidRPr="001C6521" w:rsidRDefault="001C6521" w:rsidP="001C6521">
      <w:pPr>
        <w:numPr>
          <w:ilvl w:val="0"/>
          <w:numId w:val="5"/>
        </w:numPr>
        <w:spacing w:after="0" w:line="240" w:lineRule="auto"/>
        <w:jc w:val="both"/>
        <w:rPr>
          <w:rFonts w:ascii="Courier New" w:hAnsi="Courier New" w:cs="Courier New"/>
          <w:lang w:val="ru-RU"/>
        </w:rPr>
      </w:pPr>
      <w:r w:rsidRPr="001C6521">
        <w:rPr>
          <w:rFonts w:ascii="Courier New" w:hAnsi="Courier New" w:cs="Courier New"/>
          <w:lang w:val="ru-RU"/>
        </w:rPr>
        <w:t xml:space="preserve">Объясните назначение и способ применения  параметра </w:t>
      </w:r>
      <w:r>
        <w:rPr>
          <w:rFonts w:ascii="Courier New" w:hAnsi="Courier New" w:cs="Courier New"/>
        </w:rPr>
        <w:t>maxPageStateFieldLength</w:t>
      </w:r>
      <w:r w:rsidRPr="001C6521">
        <w:rPr>
          <w:rFonts w:ascii="Courier New" w:hAnsi="Courier New" w:cs="Courier New"/>
          <w:lang w:val="ru-RU"/>
        </w:rPr>
        <w:t xml:space="preserve">.  </w:t>
      </w:r>
    </w:p>
    <w:p w:rsidR="001C6521" w:rsidRPr="001C6521" w:rsidRDefault="001C6521" w:rsidP="001C6521">
      <w:pPr>
        <w:numPr>
          <w:ilvl w:val="0"/>
          <w:numId w:val="5"/>
        </w:numPr>
        <w:spacing w:after="0" w:line="240" w:lineRule="auto"/>
        <w:jc w:val="both"/>
        <w:rPr>
          <w:rFonts w:ascii="Courier New" w:hAnsi="Courier New" w:cs="Courier New"/>
          <w:lang w:val="ru-RU"/>
        </w:rPr>
      </w:pPr>
      <w:r w:rsidRPr="001C6521">
        <w:rPr>
          <w:rFonts w:ascii="Courier New" w:hAnsi="Courier New" w:cs="Courier New"/>
          <w:lang w:val="ru-RU"/>
        </w:rPr>
        <w:t xml:space="preserve">Перечислите основные события </w:t>
      </w:r>
      <w:r>
        <w:rPr>
          <w:rFonts w:ascii="Courier New" w:hAnsi="Courier New" w:cs="Courier New"/>
        </w:rPr>
        <w:t>web</w:t>
      </w:r>
      <w:r w:rsidRPr="001C6521">
        <w:rPr>
          <w:rFonts w:ascii="Courier New" w:hAnsi="Courier New" w:cs="Courier New"/>
          <w:lang w:val="ru-RU"/>
        </w:rPr>
        <w:t xml:space="preserve">-формы  их назначение  и порядок обработки. </w:t>
      </w:r>
    </w:p>
    <w:p w:rsidR="001C6521" w:rsidRPr="001C6521" w:rsidRDefault="001C6521" w:rsidP="001C6521">
      <w:pPr>
        <w:numPr>
          <w:ilvl w:val="0"/>
          <w:numId w:val="5"/>
        </w:numPr>
        <w:spacing w:after="0" w:line="240" w:lineRule="auto"/>
        <w:jc w:val="both"/>
        <w:rPr>
          <w:rFonts w:ascii="Courier New" w:hAnsi="Courier New" w:cs="Courier New"/>
          <w:lang w:val="ru-RU"/>
        </w:rPr>
      </w:pPr>
      <w:r w:rsidRPr="001C6521">
        <w:rPr>
          <w:rFonts w:ascii="Courier New" w:hAnsi="Courier New" w:cs="Courier New"/>
          <w:lang w:val="ru-RU"/>
        </w:rPr>
        <w:t xml:space="preserve">Объясните свойство </w:t>
      </w:r>
      <w:r>
        <w:rPr>
          <w:rFonts w:ascii="Courier New" w:hAnsi="Courier New" w:cs="Courier New"/>
        </w:rPr>
        <w:t>Autopostback</w:t>
      </w:r>
      <w:r w:rsidRPr="001C6521">
        <w:rPr>
          <w:rFonts w:ascii="Courier New" w:hAnsi="Courier New" w:cs="Courier New"/>
          <w:lang w:val="ru-RU"/>
        </w:rPr>
        <w:t xml:space="preserve">, которое может быть установлено для некоторых элементов формы.  </w:t>
      </w:r>
    </w:p>
    <w:p w:rsidR="001C6521" w:rsidRDefault="001C6521" w:rsidP="001C6521">
      <w:pPr>
        <w:numPr>
          <w:ilvl w:val="0"/>
          <w:numId w:val="5"/>
        </w:numPr>
        <w:spacing w:after="0" w:line="240" w:lineRule="auto"/>
        <w:jc w:val="both"/>
        <w:rPr>
          <w:rFonts w:ascii="Courier New" w:hAnsi="Courier New" w:cs="Courier New"/>
          <w:lang w:val="ru-RU"/>
        </w:rPr>
      </w:pPr>
      <w:r w:rsidRPr="001C6521">
        <w:rPr>
          <w:rFonts w:ascii="Courier New" w:hAnsi="Courier New" w:cs="Courier New"/>
          <w:lang w:val="ru-RU"/>
        </w:rPr>
        <w:lastRenderedPageBreak/>
        <w:t xml:space="preserve">Перечислите основные  системные параметры, которые могут быть получены внутри </w:t>
      </w:r>
      <w:r>
        <w:rPr>
          <w:rFonts w:ascii="Courier New" w:hAnsi="Courier New" w:cs="Courier New"/>
        </w:rPr>
        <w:t>web</w:t>
      </w:r>
      <w:r w:rsidRPr="001C6521">
        <w:rPr>
          <w:rFonts w:ascii="Courier New" w:hAnsi="Courier New" w:cs="Courier New"/>
          <w:lang w:val="ru-RU"/>
        </w:rPr>
        <w:t xml:space="preserve">-формы.  </w:t>
      </w:r>
    </w:p>
    <w:p w:rsidR="001C6521" w:rsidRDefault="001C6521" w:rsidP="001C6521">
      <w:pPr>
        <w:spacing w:after="0" w:line="240" w:lineRule="auto"/>
        <w:jc w:val="both"/>
        <w:rPr>
          <w:rFonts w:ascii="Courier New" w:hAnsi="Courier New" w:cs="Courier New"/>
          <w:lang w:val="ru-RU"/>
        </w:rPr>
      </w:pPr>
    </w:p>
    <w:p w:rsidR="001C6521" w:rsidRPr="001C6521" w:rsidRDefault="001C6521" w:rsidP="001C6521">
      <w:pPr>
        <w:pBdr>
          <w:bottom w:val="single" w:sz="6" w:space="1" w:color="auto"/>
        </w:pBdr>
        <w:spacing w:after="0" w:line="240" w:lineRule="auto"/>
        <w:jc w:val="both"/>
        <w:rPr>
          <w:rFonts w:ascii="Courier New" w:hAnsi="Courier New" w:cs="Courier New"/>
          <w:lang w:val="ru-RU"/>
        </w:rPr>
      </w:pPr>
    </w:p>
    <w:p w:rsidR="007D68C7" w:rsidRPr="007D68C7" w:rsidRDefault="007D68C7" w:rsidP="0039602A">
      <w:pPr>
        <w:pStyle w:val="a3"/>
        <w:ind w:left="0"/>
        <w:rPr>
          <w:rFonts w:ascii="Times New Roman" w:hAnsi="Times New Roman" w:cs="Times New Roman"/>
        </w:rPr>
      </w:pPr>
    </w:p>
    <w:p w:rsidR="00362170" w:rsidRPr="003B32CE" w:rsidRDefault="00362170" w:rsidP="0039602A">
      <w:pPr>
        <w:pStyle w:val="a3"/>
        <w:ind w:left="0"/>
        <w:rPr>
          <w:rFonts w:ascii="Times New Roman" w:hAnsi="Times New Roman" w:cs="Times New Roman"/>
          <w:lang w:val="ru-RU"/>
        </w:rPr>
      </w:pPr>
    </w:p>
    <w:p w:rsidR="006A3650" w:rsidRPr="005C4985" w:rsidRDefault="007D68C7" w:rsidP="0039602A">
      <w:pPr>
        <w:pStyle w:val="a3"/>
        <w:ind w:left="0"/>
        <w:rPr>
          <w:rFonts w:ascii="Times New Roman" w:hAnsi="Times New Roman" w:cs="Times New Roman"/>
        </w:rPr>
      </w:pPr>
      <w:r w:rsidRPr="005C4985">
        <w:rPr>
          <w:rFonts w:ascii="Times New Roman" w:hAnsi="Times New Roman" w:cs="Times New Roman"/>
        </w:rPr>
        <w:t>IIS</w:t>
      </w:r>
      <w:r w:rsidR="005C4985" w:rsidRPr="005C4985">
        <w:rPr>
          <w:rFonts w:ascii="Times New Roman" w:hAnsi="Times New Roman" w:cs="Times New Roman"/>
        </w:rPr>
        <w:t>(Internet Information Services)</w:t>
      </w:r>
    </w:p>
    <w:p w:rsidR="005C4985" w:rsidRDefault="005C4985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Версии</w:t>
      </w:r>
      <w:r w:rsidRPr="005C4985">
        <w:rPr>
          <w:rFonts w:ascii="Times New Roman" w:hAnsi="Times New Roman" w:cs="Times New Roman"/>
        </w:rPr>
        <w:t xml:space="preserve"> 5.</w:t>
      </w:r>
      <w:r>
        <w:rPr>
          <w:rFonts w:ascii="Times New Roman" w:hAnsi="Times New Roman" w:cs="Times New Roman"/>
        </w:rPr>
        <w:t>x(windows 2000\xp) 6.0(windows 2003), iis 7.0(windows 2008\vista), iis 8.5(windows 2012), iis 10(windows 10, windows 2016)</w:t>
      </w: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  <w:lang w:val="ru-RU"/>
        </w:rPr>
      </w:pP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При установке автоматически создает каталог </w:t>
      </w:r>
      <w:r>
        <w:rPr>
          <w:rFonts w:ascii="Times New Roman" w:hAnsi="Times New Roman" w:cs="Times New Roman"/>
        </w:rPr>
        <w:t>C</w:t>
      </w:r>
      <w:r w:rsidRPr="00777AAA">
        <w:rPr>
          <w:rFonts w:ascii="Times New Roman" w:hAnsi="Times New Roman" w:cs="Times New Roman"/>
          <w:lang w:val="ru-RU"/>
        </w:rPr>
        <w:t>:\</w:t>
      </w:r>
      <w:r>
        <w:rPr>
          <w:rFonts w:ascii="Times New Roman" w:hAnsi="Times New Roman" w:cs="Times New Roman"/>
        </w:rPr>
        <w:t>inetpub</w:t>
      </w:r>
      <w:r w:rsidRPr="00777AAA">
        <w:rPr>
          <w:rFonts w:ascii="Times New Roman" w:hAnsi="Times New Roman" w:cs="Times New Roman"/>
          <w:lang w:val="ru-RU"/>
        </w:rPr>
        <w:t>\</w:t>
      </w:r>
      <w:r>
        <w:rPr>
          <w:rFonts w:ascii="Times New Roman" w:hAnsi="Times New Roman" w:cs="Times New Roman"/>
        </w:rPr>
        <w:t>wwwroot</w:t>
      </w:r>
      <w:r w:rsidRPr="00777AAA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который представляет ваш веб-сайт. Можно добавить доп. Страницы, их надо скопировать в этот каталог и обращаться к ним через </w:t>
      </w:r>
      <w:hyperlink r:id="rId15" w:history="1">
        <w:r w:rsidRPr="008107A2">
          <w:rPr>
            <w:rStyle w:val="a4"/>
            <w:rFonts w:ascii="Times New Roman" w:hAnsi="Times New Roman" w:cs="Times New Roman"/>
          </w:rPr>
          <w:t>http</w:t>
        </w:r>
        <w:r w:rsidRPr="00777AAA">
          <w:rPr>
            <w:rStyle w:val="a4"/>
            <w:rFonts w:ascii="Times New Roman" w:hAnsi="Times New Roman" w:cs="Times New Roman"/>
            <w:lang w:val="ru-RU"/>
          </w:rPr>
          <w:t>://</w:t>
        </w:r>
        <w:r w:rsidRPr="008107A2">
          <w:rPr>
            <w:rStyle w:val="a4"/>
            <w:rFonts w:ascii="Times New Roman" w:hAnsi="Times New Roman" w:cs="Times New Roman"/>
          </w:rPr>
          <w:t>localhost</w:t>
        </w:r>
        <w:r w:rsidRPr="00777AAA">
          <w:rPr>
            <w:rStyle w:val="a4"/>
            <w:rFonts w:ascii="Times New Roman" w:hAnsi="Times New Roman" w:cs="Times New Roman"/>
            <w:lang w:val="ru-RU"/>
          </w:rPr>
          <w:t>/</w:t>
        </w:r>
        <w:r w:rsidRPr="008107A2">
          <w:rPr>
            <w:rStyle w:val="a4"/>
            <w:rFonts w:ascii="Times New Roman" w:hAnsi="Times New Roman" w:cs="Times New Roman"/>
          </w:rPr>
          <w:t>testfile</w:t>
        </w:r>
        <w:r w:rsidRPr="00777AAA">
          <w:rPr>
            <w:rStyle w:val="a4"/>
            <w:rFonts w:ascii="Times New Roman" w:hAnsi="Times New Roman" w:cs="Times New Roman"/>
            <w:lang w:val="ru-RU"/>
          </w:rPr>
          <w:t>.</w:t>
        </w:r>
        <w:r w:rsidRPr="008107A2">
          <w:rPr>
            <w:rStyle w:val="a4"/>
            <w:rFonts w:ascii="Times New Roman" w:hAnsi="Times New Roman" w:cs="Times New Roman"/>
          </w:rPr>
          <w:t>html</w:t>
        </w:r>
      </w:hyperlink>
      <w:r w:rsidRPr="00777AAA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Можно создавать вложенные папки.</w:t>
      </w: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</w:rPr>
      </w:pP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</w:rPr>
      </w:pPr>
      <w:r w:rsidRPr="00777AAA">
        <w:rPr>
          <w:rFonts w:ascii="Times New Roman" w:hAnsi="Times New Roman" w:cs="Times New Roman"/>
        </w:rPr>
        <w:drawing>
          <wp:inline distT="0" distB="0" distL="0" distR="0" wp14:anchorId="2D397C55" wp14:editId="1024AF93">
            <wp:extent cx="5943600" cy="30448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</w:rPr>
      </w:pP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Слева – имя используемого сервера.</w:t>
      </w: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Центр – представление сервера. Набор значков, которые помогают конфигурировать параметры сервера.</w:t>
      </w: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Справа – список доступных действий. Можно запускать, останавливать и перезапускать сервер.</w:t>
      </w: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  <w:lang w:val="ru-RU"/>
        </w:rPr>
      </w:pP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 w:rsidRPr="00777AAA">
        <w:rPr>
          <w:rFonts w:ascii="Times New Roman" w:hAnsi="Times New Roman" w:cs="Times New Roman"/>
          <w:lang w:val="ru-RU"/>
        </w:rPr>
        <w:drawing>
          <wp:inline distT="0" distB="0" distL="0" distR="0" wp14:anchorId="4142BE90" wp14:editId="7A20BDAE">
            <wp:extent cx="1952898" cy="828791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  <w:lang w:val="ru-RU"/>
        </w:rPr>
      </w:pP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Если развернуть элемент сервера, мы увидим </w:t>
      </w:r>
      <w:r>
        <w:rPr>
          <w:rFonts w:ascii="Times New Roman" w:hAnsi="Times New Roman" w:cs="Times New Roman"/>
        </w:rPr>
        <w:t>Sites</w:t>
      </w:r>
      <w:r>
        <w:rPr>
          <w:rFonts w:ascii="Times New Roman" w:hAnsi="Times New Roman" w:cs="Times New Roman"/>
          <w:lang w:val="ru-RU"/>
        </w:rPr>
        <w:t xml:space="preserve">, содержащий единственную запись </w:t>
      </w:r>
      <w:r>
        <w:rPr>
          <w:rFonts w:ascii="Times New Roman" w:hAnsi="Times New Roman" w:cs="Times New Roman"/>
        </w:rPr>
        <w:t>Default</w:t>
      </w:r>
      <w:r w:rsidRPr="00777AA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Web</w:t>
      </w:r>
      <w:r w:rsidRPr="00777AA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Sites</w:t>
      </w:r>
      <w:r w:rsidRPr="00777AAA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Сайт – набор файлов и каталогов, образующих веб-сайт.</w:t>
      </w: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На одном сервере </w:t>
      </w:r>
      <w:r>
        <w:rPr>
          <w:rFonts w:ascii="Times New Roman" w:hAnsi="Times New Roman" w:cs="Times New Roman"/>
        </w:rPr>
        <w:t>IIS</w:t>
      </w:r>
      <w:r w:rsidRPr="00777AA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может поддерживать несколько сайтов, как правило, на различных портах (по умолчанию 80).</w:t>
      </w:r>
    </w:p>
    <w:p w:rsidR="00777AAA" w:rsidRDefault="00777AAA" w:rsidP="0039602A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Сочетание имени сервера и порта сайта образуют первую часть </w:t>
      </w:r>
      <w:r>
        <w:rPr>
          <w:rFonts w:ascii="Times New Roman" w:hAnsi="Times New Roman" w:cs="Times New Roman"/>
        </w:rPr>
        <w:t>url</w:t>
      </w:r>
      <w:r w:rsidRPr="00777AAA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 xml:space="preserve">адреса. </w:t>
      </w:r>
    </w:p>
    <w:p w:rsidR="00777AAA" w:rsidRDefault="00777AAA" w:rsidP="00195818">
      <w:pPr>
        <w:pStyle w:val="a3"/>
        <w:tabs>
          <w:tab w:val="left" w:pos="7200"/>
        </w:tabs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Порт можно поменять в</w:t>
      </w:r>
      <w:r w:rsidR="00195818" w:rsidRPr="00195818">
        <w:rPr>
          <w:rFonts w:ascii="Times New Roman" w:hAnsi="Times New Roman" w:cs="Times New Roman"/>
          <w:lang w:val="ru-RU"/>
        </w:rPr>
        <w:t xml:space="preserve"> “</w:t>
      </w:r>
      <w:r w:rsidR="00195818">
        <w:rPr>
          <w:rFonts w:ascii="Times New Roman" w:hAnsi="Times New Roman" w:cs="Times New Roman"/>
          <w:lang w:val="ru-RU"/>
        </w:rPr>
        <w:t>Изменить привязки</w:t>
      </w:r>
      <w:r w:rsidR="00195818" w:rsidRPr="00195818">
        <w:rPr>
          <w:rFonts w:ascii="Times New Roman" w:hAnsi="Times New Roman" w:cs="Times New Roman"/>
          <w:lang w:val="ru-RU"/>
        </w:rPr>
        <w:t>”</w:t>
      </w:r>
      <w:r>
        <w:rPr>
          <w:rFonts w:ascii="Times New Roman" w:hAnsi="Times New Roman" w:cs="Times New Roman"/>
          <w:lang w:val="ru-RU"/>
        </w:rPr>
        <w:t xml:space="preserve"> </w:t>
      </w:r>
      <w:r w:rsidR="00195818">
        <w:rPr>
          <w:rFonts w:ascii="Times New Roman" w:hAnsi="Times New Roman" w:cs="Times New Roman"/>
          <w:lang w:val="ru-RU"/>
        </w:rPr>
        <w:t>(</w:t>
      </w:r>
      <w:r w:rsidR="00195818">
        <w:rPr>
          <w:rFonts w:ascii="Times New Roman" w:hAnsi="Times New Roman" w:cs="Times New Roman"/>
        </w:rPr>
        <w:t>Bindings</w:t>
      </w:r>
      <w:r w:rsidR="00195818" w:rsidRPr="00195818">
        <w:rPr>
          <w:rFonts w:ascii="Times New Roman" w:hAnsi="Times New Roman" w:cs="Times New Roman"/>
          <w:lang w:val="ru-RU"/>
        </w:rPr>
        <w:t>)</w:t>
      </w:r>
      <w:r w:rsidR="00195818">
        <w:rPr>
          <w:rFonts w:ascii="Times New Roman" w:hAnsi="Times New Roman" w:cs="Times New Roman"/>
          <w:lang w:val="ru-RU"/>
        </w:rPr>
        <w:tab/>
      </w:r>
    </w:p>
    <w:p w:rsidR="00195818" w:rsidRDefault="00195818" w:rsidP="00195818">
      <w:pPr>
        <w:pStyle w:val="a3"/>
        <w:tabs>
          <w:tab w:val="left" w:pos="7200"/>
        </w:tabs>
        <w:ind w:left="0"/>
        <w:rPr>
          <w:rFonts w:ascii="Times New Roman" w:hAnsi="Times New Roman" w:cs="Times New Roman"/>
          <w:lang w:val="ru-RU"/>
        </w:rPr>
      </w:pPr>
    </w:p>
    <w:p w:rsidR="00195818" w:rsidRDefault="00195818" w:rsidP="00195818">
      <w:pPr>
        <w:pStyle w:val="a3"/>
        <w:tabs>
          <w:tab w:val="left" w:pos="7200"/>
        </w:tabs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Можно развернуть веб-сайт  с помощью копирования файлов, на сервер.</w:t>
      </w:r>
    </w:p>
    <w:p w:rsidR="001A349E" w:rsidRDefault="001A349E" w:rsidP="00195818">
      <w:pPr>
        <w:pStyle w:val="a3"/>
        <w:tabs>
          <w:tab w:val="left" w:pos="7200"/>
        </w:tabs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Развертывание с помощью </w:t>
      </w:r>
      <w:r>
        <w:rPr>
          <w:rFonts w:ascii="Times New Roman" w:hAnsi="Times New Roman" w:cs="Times New Roman"/>
        </w:rPr>
        <w:t>Visual Studio</w:t>
      </w:r>
    </w:p>
    <w:p w:rsidR="003B688F" w:rsidRPr="003B688F" w:rsidRDefault="003B688F" w:rsidP="00195818">
      <w:pPr>
        <w:pStyle w:val="a3"/>
        <w:tabs>
          <w:tab w:val="left" w:pos="7200"/>
        </w:tabs>
        <w:ind w:left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VS</w:t>
      </w:r>
      <w:r w:rsidRPr="003B68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предлагает несколько возможностей для интеграции с </w:t>
      </w:r>
      <w:r>
        <w:rPr>
          <w:rFonts w:ascii="Times New Roman" w:hAnsi="Times New Roman" w:cs="Times New Roman"/>
        </w:rPr>
        <w:t>IIS</w:t>
      </w:r>
      <w:r w:rsidRPr="003B688F">
        <w:rPr>
          <w:rFonts w:ascii="Times New Roman" w:hAnsi="Times New Roman" w:cs="Times New Roman"/>
          <w:lang w:val="ru-RU"/>
        </w:rPr>
        <w:t>:</w:t>
      </w:r>
    </w:p>
    <w:p w:rsidR="003B688F" w:rsidRPr="003B688F" w:rsidRDefault="003B688F" w:rsidP="003B688F">
      <w:pPr>
        <w:pStyle w:val="a3"/>
        <w:numPr>
          <w:ilvl w:val="0"/>
          <w:numId w:val="6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Можно создавать виртуальный каталог при создании нового проекта</w:t>
      </w:r>
    </w:p>
    <w:p w:rsidR="003B688F" w:rsidRDefault="003B688F" w:rsidP="003B688F">
      <w:pPr>
        <w:pStyle w:val="a3"/>
        <w:numPr>
          <w:ilvl w:val="0"/>
          <w:numId w:val="6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Можно использовать функцию </w:t>
      </w:r>
      <w:r>
        <w:rPr>
          <w:rFonts w:ascii="Times New Roman" w:hAnsi="Times New Roman" w:cs="Times New Roman"/>
        </w:rPr>
        <w:t>copy</w:t>
      </w:r>
      <w:r w:rsidRPr="003B68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web</w:t>
      </w:r>
      <w:r w:rsidRPr="003B68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site</w:t>
      </w:r>
      <w:r w:rsidRPr="003B68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 передачи существующего веб-сайта в виртуальный каталог</w:t>
      </w:r>
    </w:p>
    <w:p w:rsidR="003B688F" w:rsidRDefault="003B688F" w:rsidP="003B688F">
      <w:pPr>
        <w:pStyle w:val="a3"/>
        <w:numPr>
          <w:ilvl w:val="0"/>
          <w:numId w:val="6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Можно использовать функцию </w:t>
      </w:r>
      <w:r>
        <w:rPr>
          <w:rFonts w:ascii="Times New Roman" w:hAnsi="Times New Roman" w:cs="Times New Roman"/>
        </w:rPr>
        <w:t>publish</w:t>
      </w:r>
      <w:r w:rsidRPr="003B68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web</w:t>
      </w:r>
      <w:r w:rsidRPr="003B68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site</w:t>
      </w:r>
      <w:r w:rsidRPr="003B68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чтобы скомпилировать свой сайт и передать его по новому адресу</w:t>
      </w:r>
    </w:p>
    <w:p w:rsidR="00C7704E" w:rsidRDefault="00C7704E" w:rsidP="00C7704E">
      <w:pPr>
        <w:tabs>
          <w:tab w:val="left" w:pos="7200"/>
        </w:tabs>
        <w:ind w:left="360"/>
        <w:rPr>
          <w:rFonts w:ascii="Times New Roman" w:hAnsi="Times New Roman" w:cs="Times New Roman"/>
          <w:lang w:val="ru-RU"/>
        </w:rPr>
      </w:pPr>
    </w:p>
    <w:p w:rsidR="00C7704E" w:rsidRDefault="00C7704E" w:rsidP="00C7704E">
      <w:pPr>
        <w:tabs>
          <w:tab w:val="left" w:pos="7200"/>
        </w:tabs>
        <w:ind w:left="360"/>
        <w:rPr>
          <w:rFonts w:ascii="Times New Roman" w:hAnsi="Times New Roman" w:cs="Times New Roman"/>
          <w:lang w:val="ru-RU"/>
        </w:rPr>
      </w:pPr>
      <w:r w:rsidRPr="00C7704E">
        <w:rPr>
          <w:rFonts w:ascii="Times New Roman" w:hAnsi="Times New Roman" w:cs="Times New Roman"/>
          <w:lang w:val="ru-RU"/>
        </w:rPr>
        <w:drawing>
          <wp:inline distT="0" distB="0" distL="0" distR="0" wp14:anchorId="7DC04880" wp14:editId="02EE90ED">
            <wp:extent cx="5826642" cy="37477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7599" cy="37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4E" w:rsidRPr="00C7704E" w:rsidRDefault="00C7704E" w:rsidP="00C7704E">
      <w:pPr>
        <w:pStyle w:val="a3"/>
        <w:numPr>
          <w:ilvl w:val="0"/>
          <w:numId w:val="7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Браузер обращается к веб-серверу по определённому </w:t>
      </w:r>
      <w:r>
        <w:rPr>
          <w:rFonts w:ascii="Times New Roman" w:hAnsi="Times New Roman" w:cs="Times New Roman"/>
        </w:rPr>
        <w:t>URL</w:t>
      </w:r>
      <w:r w:rsidRPr="00C7704E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на стороне сервера запрос перехватывает драйвер </w:t>
      </w:r>
      <w:r>
        <w:rPr>
          <w:rFonts w:ascii="Times New Roman" w:hAnsi="Times New Roman" w:cs="Times New Roman"/>
        </w:rPr>
        <w:t>HTTP</w:t>
      </w:r>
      <w:r w:rsidRPr="00C7704E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  <w:r w:rsidRPr="00C7704E"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</w:rPr>
        <w:t>Http</w:t>
      </w:r>
      <w:r w:rsidRPr="00C7704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protocol</w:t>
      </w:r>
      <w:r w:rsidRPr="00C7704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stack</w:t>
      </w:r>
      <w:r w:rsidRPr="00C7704E">
        <w:rPr>
          <w:rFonts w:ascii="Times New Roman" w:hAnsi="Times New Roman" w:cs="Times New Roman"/>
          <w:lang w:val="ru-RU"/>
        </w:rPr>
        <w:t>)</w:t>
      </w:r>
    </w:p>
    <w:p w:rsidR="00C7704E" w:rsidRDefault="00C7704E" w:rsidP="00C7704E">
      <w:pPr>
        <w:pStyle w:val="a3"/>
        <w:numPr>
          <w:ilvl w:val="0"/>
          <w:numId w:val="7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HTTP</w:t>
      </w:r>
      <w:r w:rsidRPr="00C7704E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  <w:r w:rsidRPr="00C7704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стучится к </w:t>
      </w:r>
      <w:r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</w:rPr>
        <w:t>Windows</w:t>
      </w:r>
      <w:r w:rsidRPr="00C7704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Activation</w:t>
      </w:r>
      <w:r w:rsidRPr="00C7704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Service</w:t>
      </w:r>
      <w:r>
        <w:rPr>
          <w:rFonts w:ascii="Times New Roman" w:hAnsi="Times New Roman" w:cs="Times New Roman"/>
          <w:lang w:val="ru-RU"/>
        </w:rPr>
        <w:t>)</w:t>
      </w:r>
      <w:r w:rsidRPr="00C7704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 получения информации из хранилища конфигурации</w:t>
      </w:r>
    </w:p>
    <w:p w:rsidR="00C7704E" w:rsidRPr="00F06756" w:rsidRDefault="00C7704E" w:rsidP="00C7704E">
      <w:pPr>
        <w:pStyle w:val="a3"/>
        <w:numPr>
          <w:ilvl w:val="0"/>
          <w:numId w:val="7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Служба </w:t>
      </w:r>
      <w:r>
        <w:rPr>
          <w:rFonts w:ascii="Times New Roman" w:hAnsi="Times New Roman" w:cs="Times New Roman"/>
        </w:rPr>
        <w:t>WAS</w:t>
      </w:r>
      <w:r w:rsidRPr="00C7704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запрашивает конфигурацию из хранилиза – из файла в папки </w:t>
      </w:r>
      <w:r>
        <w:rPr>
          <w:rFonts w:ascii="Times New Roman" w:hAnsi="Times New Roman" w:cs="Times New Roman"/>
        </w:rPr>
        <w:t>IIS</w:t>
      </w:r>
      <w:r w:rsidRPr="00C7704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applicationHost</w:t>
      </w:r>
      <w:r w:rsidRPr="00C7704E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config</w:t>
      </w:r>
    </w:p>
    <w:p w:rsidR="00F06756" w:rsidRDefault="00F06756" w:rsidP="00C7704E">
      <w:pPr>
        <w:pStyle w:val="a3"/>
        <w:numPr>
          <w:ilvl w:val="0"/>
          <w:numId w:val="7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Поскольку данный запрос получен по протоколу </w:t>
      </w:r>
      <w:r>
        <w:rPr>
          <w:rFonts w:ascii="Times New Roman" w:hAnsi="Times New Roman" w:cs="Times New Roman"/>
        </w:rPr>
        <w:t>HTTP</w:t>
      </w:r>
      <w:r w:rsidRPr="00F0675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конфигурационную информацию получает служба </w:t>
      </w:r>
      <w:r>
        <w:rPr>
          <w:rFonts w:ascii="Times New Roman" w:hAnsi="Times New Roman" w:cs="Times New Roman"/>
        </w:rPr>
        <w:t>W</w:t>
      </w:r>
      <w:r w:rsidRPr="00F06756">
        <w:rPr>
          <w:rFonts w:ascii="Times New Roman" w:hAnsi="Times New Roman" w:cs="Times New Roman"/>
          <w:lang w:val="ru-RU"/>
        </w:rPr>
        <w:t xml:space="preserve">3 </w:t>
      </w:r>
      <w:r>
        <w:rPr>
          <w:rFonts w:ascii="Times New Roman" w:hAnsi="Times New Roman" w:cs="Times New Roman"/>
        </w:rPr>
        <w:t>SVC</w:t>
      </w:r>
      <w:r w:rsidRPr="00F06756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 xml:space="preserve">она же </w:t>
      </w:r>
      <w:r>
        <w:rPr>
          <w:rFonts w:ascii="Times New Roman" w:hAnsi="Times New Roman" w:cs="Times New Roman"/>
        </w:rPr>
        <w:t>WWW</w:t>
      </w:r>
      <w:r w:rsidRPr="00F0675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Service</w:t>
      </w:r>
      <w:r>
        <w:rPr>
          <w:rFonts w:ascii="Times New Roman" w:hAnsi="Times New Roman" w:cs="Times New Roman"/>
          <w:lang w:val="ru-RU"/>
        </w:rPr>
        <w:t>), эта информация содержит в себе данные о пуле приложений и прочих параметрах сайта</w:t>
      </w:r>
    </w:p>
    <w:p w:rsidR="00F06756" w:rsidRPr="00F06756" w:rsidRDefault="00F06756" w:rsidP="00C7704E">
      <w:pPr>
        <w:pStyle w:val="a3"/>
        <w:numPr>
          <w:ilvl w:val="0"/>
          <w:numId w:val="7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Служба </w:t>
      </w:r>
      <w:r>
        <w:rPr>
          <w:rFonts w:ascii="Times New Roman" w:hAnsi="Times New Roman" w:cs="Times New Roman"/>
        </w:rPr>
        <w:t>W</w:t>
      </w:r>
      <w:r w:rsidRPr="00F06756">
        <w:rPr>
          <w:rFonts w:ascii="Times New Roman" w:hAnsi="Times New Roman" w:cs="Times New Roman"/>
          <w:lang w:val="ru-RU"/>
        </w:rPr>
        <w:t xml:space="preserve">3 </w:t>
      </w:r>
      <w:r>
        <w:rPr>
          <w:rFonts w:ascii="Times New Roman" w:hAnsi="Times New Roman" w:cs="Times New Roman"/>
        </w:rPr>
        <w:t>SVC</w:t>
      </w:r>
      <w:r w:rsidRPr="00F0675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использует эту информаию для конфигурации </w:t>
      </w:r>
      <w:r>
        <w:rPr>
          <w:rFonts w:ascii="Times New Roman" w:hAnsi="Times New Roman" w:cs="Times New Roman"/>
        </w:rPr>
        <w:t>HTTP</w:t>
      </w:r>
      <w:r w:rsidRPr="00F0675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</w:p>
    <w:p w:rsidR="00F06756" w:rsidRDefault="00F06756" w:rsidP="00C7704E">
      <w:pPr>
        <w:pStyle w:val="a3"/>
        <w:numPr>
          <w:ilvl w:val="0"/>
          <w:numId w:val="7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Служба </w:t>
      </w:r>
      <w:r>
        <w:rPr>
          <w:rFonts w:ascii="Times New Roman" w:hAnsi="Times New Roman" w:cs="Times New Roman"/>
        </w:rPr>
        <w:t>WAS</w:t>
      </w:r>
      <w:r w:rsidRPr="00F0675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запускает процесс </w:t>
      </w:r>
      <w:r>
        <w:rPr>
          <w:rFonts w:ascii="Times New Roman" w:hAnsi="Times New Roman" w:cs="Times New Roman"/>
        </w:rPr>
        <w:t>W</w:t>
      </w:r>
      <w:r w:rsidRPr="00F06756">
        <w:rPr>
          <w:rFonts w:ascii="Times New Roman" w:hAnsi="Times New Roman" w:cs="Times New Roman"/>
          <w:lang w:val="ru-RU"/>
        </w:rPr>
        <w:t>3</w:t>
      </w:r>
      <w:r>
        <w:rPr>
          <w:rFonts w:ascii="Times New Roman" w:hAnsi="Times New Roman" w:cs="Times New Roman"/>
        </w:rPr>
        <w:t>WP</w:t>
      </w:r>
      <w:r w:rsidRPr="00F0675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exe</w:t>
      </w:r>
      <w:r w:rsidRPr="00F0675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 пула приложений, если он ещё не был запущен</w:t>
      </w:r>
    </w:p>
    <w:p w:rsidR="00F06756" w:rsidRPr="00F06756" w:rsidRDefault="00F06756" w:rsidP="00C7704E">
      <w:pPr>
        <w:pStyle w:val="a3"/>
        <w:numPr>
          <w:ilvl w:val="0"/>
          <w:numId w:val="7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В процессе </w:t>
      </w:r>
      <w:r>
        <w:rPr>
          <w:rFonts w:ascii="Times New Roman" w:hAnsi="Times New Roman" w:cs="Times New Roman"/>
        </w:rPr>
        <w:t>W</w:t>
      </w:r>
      <w:r w:rsidRPr="00F06756">
        <w:rPr>
          <w:rFonts w:ascii="Times New Roman" w:hAnsi="Times New Roman" w:cs="Times New Roman"/>
          <w:lang w:val="ru-RU"/>
        </w:rPr>
        <w:t>3</w:t>
      </w:r>
      <w:r>
        <w:rPr>
          <w:rFonts w:ascii="Times New Roman" w:hAnsi="Times New Roman" w:cs="Times New Roman"/>
        </w:rPr>
        <w:t>WP</w:t>
      </w:r>
      <w:r w:rsidRPr="00F0675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exe</w:t>
      </w:r>
      <w:r w:rsidRPr="00F0675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работает приложение веб-сайта, которое, собственно, формирует и возвращает ответ драйверу </w:t>
      </w:r>
      <w:r>
        <w:rPr>
          <w:rFonts w:ascii="Times New Roman" w:hAnsi="Times New Roman" w:cs="Times New Roman"/>
        </w:rPr>
        <w:t>HTTP</w:t>
      </w:r>
      <w:r w:rsidRPr="00F0675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</w:p>
    <w:p w:rsidR="00F06756" w:rsidRDefault="00F06756" w:rsidP="00F06756">
      <w:pPr>
        <w:pStyle w:val="a3"/>
        <w:numPr>
          <w:ilvl w:val="0"/>
          <w:numId w:val="7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HTTP.SYS </w:t>
      </w:r>
      <w:r>
        <w:rPr>
          <w:rFonts w:ascii="Times New Roman" w:hAnsi="Times New Roman" w:cs="Times New Roman"/>
          <w:lang w:val="ru-RU"/>
        </w:rPr>
        <w:t>отправляет ответ браузеру</w:t>
      </w:r>
    </w:p>
    <w:p w:rsidR="00F06756" w:rsidRDefault="00F0675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</w:p>
    <w:p w:rsidR="00F06756" w:rsidRDefault="00F0675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Веб-сервер отвечает за обработку всех запросов, их обработку и предоставление ответов.</w:t>
      </w:r>
    </w:p>
    <w:p w:rsidR="00F06756" w:rsidRDefault="003351D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IIS</w:t>
      </w:r>
      <w:r w:rsidRPr="003351DF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сервер от </w:t>
      </w:r>
      <w:r>
        <w:rPr>
          <w:rFonts w:ascii="Times New Roman" w:hAnsi="Times New Roman" w:cs="Times New Roman"/>
        </w:rPr>
        <w:t>Microsoft</w:t>
      </w:r>
      <w:r w:rsidRPr="003351D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который используется для размещения вашего веб-приложения.</w:t>
      </w:r>
    </w:p>
    <w:p w:rsidR="003351DF" w:rsidRDefault="003351DF" w:rsidP="00F06756">
      <w:pPr>
        <w:tabs>
          <w:tab w:val="left" w:pos="7200"/>
        </w:tabs>
        <w:rPr>
          <w:noProof/>
          <w:lang w:val="ru-RU"/>
        </w:rPr>
      </w:pPr>
      <w:r>
        <w:rPr>
          <w:rFonts w:ascii="Times New Roman" w:hAnsi="Times New Roman" w:cs="Times New Roman"/>
        </w:rPr>
        <w:t>IIS</w:t>
      </w:r>
      <w:r w:rsidRPr="003351D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имеет</w:t>
      </w:r>
      <w:r w:rsidRPr="003351D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собственный</w:t>
      </w:r>
      <w:r w:rsidRPr="003351D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ASP</w:t>
      </w:r>
      <w:r w:rsidRPr="003351DF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3351D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Process</w:t>
      </w:r>
      <w:r w:rsidRPr="003351D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Engine</w:t>
      </w:r>
      <w:r w:rsidRPr="003351D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 обработки запроса ASP.NET. Таким образом, когда запрос поступает от клиента к серверу, IIS принимает этот запрос, обрабатывает его и отправляет ответ клиентам.</w:t>
      </w:r>
      <w:r w:rsidRPr="003351DF">
        <w:rPr>
          <w:noProof/>
          <w:lang w:val="ru-RU"/>
        </w:rPr>
        <w:t xml:space="preserve"> </w:t>
      </w:r>
      <w:r w:rsidRPr="003351DF">
        <w:rPr>
          <w:rFonts w:ascii="Times New Roman" w:hAnsi="Times New Roman" w:cs="Times New Roman"/>
          <w:lang w:val="ru-RU"/>
        </w:rPr>
        <w:drawing>
          <wp:inline distT="0" distB="0" distL="0" distR="0" wp14:anchorId="67A57B21" wp14:editId="6739E069">
            <wp:extent cx="4427345" cy="21158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999" cy="21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DF" w:rsidRDefault="003351DF" w:rsidP="00F06756">
      <w:pPr>
        <w:tabs>
          <w:tab w:val="left" w:pos="7200"/>
        </w:tabs>
        <w:rPr>
          <w:noProof/>
          <w:lang w:val="ru-RU"/>
        </w:rPr>
      </w:pPr>
      <w:r>
        <w:rPr>
          <w:noProof/>
          <w:lang w:val="ru-RU"/>
        </w:rPr>
        <w:t>Два понятия</w:t>
      </w:r>
      <w:r w:rsidRPr="003351DF">
        <w:rPr>
          <w:noProof/>
          <w:lang w:val="ru-RU"/>
        </w:rPr>
        <w:t xml:space="preserve">: 1) </w:t>
      </w:r>
      <w:r>
        <w:rPr>
          <w:noProof/>
          <w:lang w:val="ru-RU"/>
        </w:rPr>
        <w:t>рабочий процесс, 2) пул приложений</w:t>
      </w:r>
    </w:p>
    <w:p w:rsidR="003351DF" w:rsidRDefault="003351DF" w:rsidP="00F06756">
      <w:pPr>
        <w:tabs>
          <w:tab w:val="left" w:pos="7200"/>
        </w:tabs>
        <w:rPr>
          <w:noProof/>
          <w:lang w:val="ru-RU"/>
        </w:rPr>
      </w:pPr>
      <w:r>
        <w:rPr>
          <w:noProof/>
          <w:lang w:val="ru-RU"/>
        </w:rPr>
        <w:t xml:space="preserve">Рабочий процесс </w:t>
      </w:r>
      <w:r>
        <w:rPr>
          <w:noProof/>
        </w:rPr>
        <w:t>w</w:t>
      </w:r>
      <w:r w:rsidRPr="003351DF">
        <w:rPr>
          <w:noProof/>
          <w:lang w:val="ru-RU"/>
        </w:rPr>
        <w:t>3</w:t>
      </w:r>
      <w:r>
        <w:rPr>
          <w:noProof/>
        </w:rPr>
        <w:t>wp</w:t>
      </w:r>
      <w:r w:rsidRPr="003351DF">
        <w:rPr>
          <w:noProof/>
          <w:lang w:val="ru-RU"/>
        </w:rPr>
        <w:t>.</w:t>
      </w:r>
      <w:r>
        <w:rPr>
          <w:noProof/>
        </w:rPr>
        <w:t>exe</w:t>
      </w:r>
      <w:r w:rsidRPr="003351DF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– запускает приложение </w:t>
      </w:r>
      <w:r>
        <w:rPr>
          <w:noProof/>
        </w:rPr>
        <w:t>asp</w:t>
      </w:r>
      <w:r w:rsidRPr="003351DF">
        <w:rPr>
          <w:noProof/>
          <w:lang w:val="ru-RU"/>
        </w:rPr>
        <w:t>.</w:t>
      </w:r>
      <w:r>
        <w:rPr>
          <w:noProof/>
        </w:rPr>
        <w:t>net</w:t>
      </w:r>
      <w:r w:rsidRPr="003351DF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в </w:t>
      </w:r>
      <w:r>
        <w:rPr>
          <w:noProof/>
        </w:rPr>
        <w:t>iis</w:t>
      </w:r>
      <w:r w:rsidRPr="003351DF">
        <w:rPr>
          <w:noProof/>
          <w:lang w:val="ru-RU"/>
        </w:rPr>
        <w:t xml:space="preserve">. </w:t>
      </w:r>
      <w:r>
        <w:rPr>
          <w:noProof/>
          <w:lang w:val="ru-RU"/>
        </w:rPr>
        <w:t xml:space="preserve">Отвечает за управление всеми запросами и ответами. Все функциональные возможности </w:t>
      </w:r>
      <w:r>
        <w:rPr>
          <w:noProof/>
        </w:rPr>
        <w:t>asp</w:t>
      </w:r>
      <w:r w:rsidRPr="003351DF">
        <w:rPr>
          <w:noProof/>
          <w:lang w:val="ru-RU"/>
        </w:rPr>
        <w:t>.</w:t>
      </w:r>
      <w:r>
        <w:rPr>
          <w:noProof/>
        </w:rPr>
        <w:t>net</w:t>
      </w:r>
      <w:r w:rsidRPr="003351DF">
        <w:rPr>
          <w:noProof/>
          <w:lang w:val="ru-RU"/>
        </w:rPr>
        <w:t xml:space="preserve"> </w:t>
      </w:r>
      <w:r>
        <w:rPr>
          <w:noProof/>
          <w:lang w:val="ru-RU"/>
        </w:rPr>
        <w:t>выполняются в рамках рабочего процесса. Когда на сервер поступает запрос, рабочий процесс отвечает за генерацию запроса и ответа.</w:t>
      </w:r>
    </w:p>
    <w:p w:rsidR="003351DF" w:rsidRDefault="003351DF" w:rsidP="00F06756">
      <w:pPr>
        <w:tabs>
          <w:tab w:val="left" w:pos="7200"/>
        </w:tabs>
        <w:rPr>
          <w:noProof/>
          <w:lang w:val="ru-RU"/>
        </w:rPr>
      </w:pPr>
      <w:r>
        <w:rPr>
          <w:noProof/>
          <w:lang w:val="ru-RU"/>
        </w:rPr>
        <w:t xml:space="preserve">Пул приложений – контейнер рабочего процесса. Пулы приложений используются для разделения наборов рабочих процессов, с одинаковой конфигурацией. Когда один рабочий процесс сталкивается с проблемой или перезагружается, другие не </w:t>
      </w:r>
      <w:r w:rsidR="00197046">
        <w:rPr>
          <w:noProof/>
          <w:lang w:val="ru-RU"/>
        </w:rPr>
        <w:t>затрагиваются. Приложение не влияет на другое, т.к. они настроены в разных пулах.</w:t>
      </w:r>
    </w:p>
    <w:p w:rsidR="00197046" w:rsidRPr="003351DF" w:rsidRDefault="00197046" w:rsidP="00F06756">
      <w:pPr>
        <w:tabs>
          <w:tab w:val="left" w:pos="7200"/>
        </w:tabs>
        <w:rPr>
          <w:noProof/>
          <w:lang w:val="ru-RU"/>
        </w:rPr>
      </w:pPr>
      <w:r w:rsidRPr="00197046">
        <w:rPr>
          <w:noProof/>
          <w:lang w:val="ru-RU"/>
        </w:rPr>
        <w:drawing>
          <wp:inline distT="0" distB="0" distL="0" distR="0" wp14:anchorId="4FCD9661" wp14:editId="5901A7D4">
            <wp:extent cx="3934374" cy="1790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DF" w:rsidRPr="00197046" w:rsidRDefault="001970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Пул приложений с несколькими рабочими процессам называется </w:t>
      </w:r>
      <w:r>
        <w:rPr>
          <w:rFonts w:ascii="Times New Roman" w:hAnsi="Times New Roman" w:cs="Times New Roman"/>
        </w:rPr>
        <w:t>Web</w:t>
      </w:r>
      <w:r w:rsidRPr="00197046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</w:rPr>
        <w:t>garden</w:t>
      </w:r>
    </w:p>
    <w:p w:rsidR="00197046" w:rsidRDefault="00197046" w:rsidP="00197046">
      <w:pPr>
        <w:tabs>
          <w:tab w:val="left" w:pos="7200"/>
        </w:tabs>
        <w:ind w:left="7200" w:hanging="720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Обработка нового запроса</w:t>
      </w:r>
    </w:p>
    <w:p w:rsidR="00197046" w:rsidRPr="00197046" w:rsidRDefault="00197046" w:rsidP="00197046">
      <w:pPr>
        <w:tabs>
          <w:tab w:val="left" w:pos="7200"/>
        </w:tabs>
        <w:ind w:left="7200" w:hanging="720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Два уровня</w:t>
      </w:r>
      <w:r w:rsidRPr="00197046">
        <w:rPr>
          <w:rFonts w:ascii="Times New Roman" w:hAnsi="Times New Roman" w:cs="Times New Roman"/>
          <w:lang w:val="ru-RU"/>
        </w:rPr>
        <w:t xml:space="preserve">: 1) </w:t>
      </w:r>
      <w:r>
        <w:rPr>
          <w:rFonts w:ascii="Times New Roman" w:hAnsi="Times New Roman" w:cs="Times New Roman"/>
          <w:lang w:val="ru-RU"/>
        </w:rPr>
        <w:t>режим ядра, 2) режим пользователя</w:t>
      </w:r>
    </w:p>
    <w:p w:rsidR="00197046" w:rsidRDefault="00197046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Режим ядра содержит </w:t>
      </w:r>
      <w:r>
        <w:rPr>
          <w:rFonts w:ascii="Times New Roman" w:hAnsi="Times New Roman" w:cs="Times New Roman"/>
        </w:rPr>
        <w:t>HTTP</w:t>
      </w:r>
      <w:r w:rsidRPr="0019704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  <w:r w:rsidRPr="00197046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Всякий раз, когда запрос приходит от клиента к серверу, он сначала обращается к </w:t>
      </w:r>
      <w:r>
        <w:rPr>
          <w:rFonts w:ascii="Times New Roman" w:hAnsi="Times New Roman" w:cs="Times New Roman"/>
        </w:rPr>
        <w:t>HTTP</w:t>
      </w:r>
      <w:r w:rsidRPr="0019704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</w:p>
    <w:p w:rsidR="00197046" w:rsidRDefault="001970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197046">
        <w:rPr>
          <w:rFonts w:ascii="Times New Roman" w:hAnsi="Times New Roman" w:cs="Times New Roman"/>
          <w:lang w:val="ru-RU"/>
        </w:rPr>
        <w:drawing>
          <wp:inline distT="0" distB="0" distL="0" distR="0" wp14:anchorId="74118EC4" wp14:editId="250B6C10">
            <wp:extent cx="4791744" cy="269595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46" w:rsidRDefault="001970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Теперь </w:t>
      </w:r>
      <w:r>
        <w:rPr>
          <w:rFonts w:ascii="Times New Roman" w:hAnsi="Times New Roman" w:cs="Times New Roman"/>
        </w:rPr>
        <w:t>HTTP</w:t>
      </w:r>
      <w:r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  <w:r w:rsidRPr="0019704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отвечает за передачу запроса в определённый пул приложений</w:t>
      </w:r>
    </w:p>
    <w:p w:rsidR="00197046" w:rsidRDefault="001970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Как узнаёт, куда отправить запрос?</w:t>
      </w:r>
    </w:p>
    <w:p w:rsidR="00197046" w:rsidRDefault="001970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Всякий раз когда мы создаём новый пул приложений, генерируется идентификатор пула приложений, и он регистрируется в </w:t>
      </w:r>
      <w:r>
        <w:rPr>
          <w:rFonts w:ascii="Times New Roman" w:hAnsi="Times New Roman" w:cs="Times New Roman"/>
        </w:rPr>
        <w:t>HTTP</w:t>
      </w:r>
      <w:r w:rsidRPr="0019704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  <w:r w:rsidRPr="00197046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Поэтому всякий раз, когда </w:t>
      </w:r>
      <w:r>
        <w:rPr>
          <w:rFonts w:ascii="Times New Roman" w:hAnsi="Times New Roman" w:cs="Times New Roman"/>
        </w:rPr>
        <w:t>HTTP</w:t>
      </w:r>
      <w:r w:rsidRPr="0019704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  <w:r>
        <w:rPr>
          <w:rFonts w:ascii="Times New Roman" w:hAnsi="Times New Roman" w:cs="Times New Roman"/>
          <w:lang w:val="ru-RU"/>
        </w:rPr>
        <w:t xml:space="preserve"> получал запрос от любого веб-приложения, он проверял пул приложений и на основе пула приложений отправлял запрос</w:t>
      </w:r>
    </w:p>
    <w:p w:rsidR="00197046" w:rsidRDefault="001970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197046">
        <w:rPr>
          <w:rFonts w:ascii="Times New Roman" w:hAnsi="Times New Roman" w:cs="Times New Roman"/>
          <w:lang w:val="ru-RU"/>
        </w:rPr>
        <w:drawing>
          <wp:inline distT="0" distB="0" distL="0" distR="0" wp14:anchorId="6C281191" wp14:editId="4A3CF902">
            <wp:extent cx="3543795" cy="21910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5B" w:rsidRDefault="008A072E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На уровне пользователя </w:t>
      </w:r>
      <w:r>
        <w:rPr>
          <w:rFonts w:ascii="Times New Roman" w:hAnsi="Times New Roman" w:cs="Times New Roman"/>
        </w:rPr>
        <w:t>IIS</w:t>
      </w:r>
      <w:r w:rsidRPr="008A072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есть </w:t>
      </w:r>
      <w:r>
        <w:rPr>
          <w:rFonts w:ascii="Times New Roman" w:hAnsi="Times New Roman" w:cs="Times New Roman"/>
        </w:rPr>
        <w:t>WAS</w:t>
      </w:r>
      <w:r w:rsidRPr="008A072E"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</w:rPr>
        <w:t>web</w:t>
      </w:r>
      <w:r w:rsidRPr="008A072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admin</w:t>
      </w:r>
      <w:r w:rsidRPr="008A072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services</w:t>
      </w:r>
      <w:r>
        <w:rPr>
          <w:rFonts w:ascii="Times New Roman" w:hAnsi="Times New Roman" w:cs="Times New Roman"/>
          <w:lang w:val="ru-RU"/>
        </w:rPr>
        <w:t xml:space="preserve">), который принимает запрос от </w:t>
      </w:r>
      <w:r>
        <w:rPr>
          <w:rFonts w:ascii="Times New Roman" w:hAnsi="Times New Roman" w:cs="Times New Roman"/>
        </w:rPr>
        <w:t>HTTP</w:t>
      </w:r>
      <w:r w:rsidRPr="008A072E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  <w:r w:rsidRPr="008A072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и передаёт его в соответствующий пул приложений</w:t>
      </w:r>
    </w:p>
    <w:p w:rsidR="008A072E" w:rsidRDefault="008A072E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8A072E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640A97FD" wp14:editId="45CAE14A">
            <wp:extent cx="4934639" cy="258163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2E" w:rsidRPr="00A12C1E" w:rsidRDefault="008A072E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Когда пул приложений получает запрос, он просто передаёт запрос рабочему процессу </w:t>
      </w:r>
      <w:r>
        <w:rPr>
          <w:rFonts w:ascii="Times New Roman" w:hAnsi="Times New Roman" w:cs="Times New Roman"/>
        </w:rPr>
        <w:t>w</w:t>
      </w:r>
      <w:r w:rsidRPr="008A072E">
        <w:rPr>
          <w:rFonts w:ascii="Times New Roman" w:hAnsi="Times New Roman" w:cs="Times New Roman"/>
          <w:lang w:val="ru-RU"/>
        </w:rPr>
        <w:t>3</w:t>
      </w:r>
      <w:r>
        <w:rPr>
          <w:rFonts w:ascii="Times New Roman" w:hAnsi="Times New Roman" w:cs="Times New Roman"/>
        </w:rPr>
        <w:t>wp</w:t>
      </w:r>
      <w:r w:rsidRPr="008A072E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exe</w:t>
      </w:r>
      <w:r>
        <w:rPr>
          <w:rFonts w:ascii="Times New Roman" w:hAnsi="Times New Roman" w:cs="Times New Roman"/>
          <w:lang w:val="ru-RU"/>
        </w:rPr>
        <w:t xml:space="preserve">. Рабочий процесс ищет </w:t>
      </w:r>
      <w:r>
        <w:rPr>
          <w:rFonts w:ascii="Times New Roman" w:hAnsi="Times New Roman" w:cs="Times New Roman"/>
        </w:rPr>
        <w:t>url</w:t>
      </w:r>
      <w:r w:rsidR="00A12C1E">
        <w:rPr>
          <w:rFonts w:ascii="Times New Roman" w:hAnsi="Times New Roman" w:cs="Times New Roman"/>
          <w:lang w:val="ru-RU"/>
        </w:rPr>
        <w:t xml:space="preserve">-адрес запроса для зарузки правильного расширения </w:t>
      </w:r>
      <w:r w:rsidR="00A12C1E">
        <w:rPr>
          <w:rFonts w:ascii="Times New Roman" w:hAnsi="Times New Roman" w:cs="Times New Roman"/>
        </w:rPr>
        <w:t>ISAPI</w:t>
      </w:r>
      <w:r w:rsidR="00A12C1E">
        <w:rPr>
          <w:rFonts w:ascii="Times New Roman" w:hAnsi="Times New Roman" w:cs="Times New Roman"/>
          <w:lang w:val="ru-RU"/>
        </w:rPr>
        <w:t xml:space="preserve">. Расширение  </w:t>
      </w:r>
      <w:r w:rsidR="00A12C1E">
        <w:rPr>
          <w:rFonts w:ascii="Times New Roman" w:hAnsi="Times New Roman" w:cs="Times New Roman"/>
        </w:rPr>
        <w:t>ISAPI</w:t>
      </w:r>
      <w:r w:rsidR="00A12C1E" w:rsidRPr="00A12C1E">
        <w:rPr>
          <w:rFonts w:ascii="Times New Roman" w:hAnsi="Times New Roman" w:cs="Times New Roman"/>
          <w:lang w:val="ru-RU"/>
        </w:rPr>
        <w:t xml:space="preserve"> – </w:t>
      </w:r>
      <w:r w:rsidR="00A12C1E">
        <w:rPr>
          <w:rFonts w:ascii="Times New Roman" w:hAnsi="Times New Roman" w:cs="Times New Roman"/>
          <w:lang w:val="ru-RU"/>
        </w:rPr>
        <w:t xml:space="preserve">способ </w:t>
      </w:r>
      <w:r w:rsidR="00A12C1E">
        <w:rPr>
          <w:rFonts w:ascii="Times New Roman" w:hAnsi="Times New Roman" w:cs="Times New Roman"/>
        </w:rPr>
        <w:t>IIS</w:t>
      </w:r>
      <w:r w:rsidR="00A12C1E" w:rsidRPr="00A12C1E">
        <w:rPr>
          <w:rFonts w:ascii="Times New Roman" w:hAnsi="Times New Roman" w:cs="Times New Roman"/>
          <w:lang w:val="ru-RU"/>
        </w:rPr>
        <w:t xml:space="preserve"> </w:t>
      </w:r>
      <w:r w:rsidR="00A12C1E">
        <w:rPr>
          <w:rFonts w:ascii="Times New Roman" w:hAnsi="Times New Roman" w:cs="Times New Roman"/>
          <w:lang w:val="ru-RU"/>
        </w:rPr>
        <w:t xml:space="preserve">для обработки запросов на разные ресурсы. После установки ASP.NET он устанавливает собственное расширение </w:t>
      </w:r>
      <w:r w:rsidR="00A12C1E">
        <w:rPr>
          <w:rFonts w:ascii="Times New Roman" w:hAnsi="Times New Roman" w:cs="Times New Roman"/>
        </w:rPr>
        <w:t>ISAPI</w:t>
      </w:r>
      <w:r w:rsidR="00A12C1E" w:rsidRPr="00A12C1E">
        <w:rPr>
          <w:rFonts w:ascii="Times New Roman" w:hAnsi="Times New Roman" w:cs="Times New Roman"/>
          <w:lang w:val="ru-RU"/>
        </w:rPr>
        <w:t>(</w:t>
      </w:r>
      <w:r w:rsidR="00A12C1E">
        <w:rPr>
          <w:rFonts w:ascii="Times New Roman" w:hAnsi="Times New Roman" w:cs="Times New Roman"/>
        </w:rPr>
        <w:t>aspnet</w:t>
      </w:r>
      <w:r w:rsidR="00A12C1E" w:rsidRPr="00A12C1E">
        <w:rPr>
          <w:rFonts w:ascii="Times New Roman" w:hAnsi="Times New Roman" w:cs="Times New Roman"/>
          <w:lang w:val="ru-RU"/>
        </w:rPr>
        <w:t>_</w:t>
      </w:r>
      <w:r w:rsidR="00A12C1E">
        <w:rPr>
          <w:rFonts w:ascii="Times New Roman" w:hAnsi="Times New Roman" w:cs="Times New Roman"/>
        </w:rPr>
        <w:t>isapi</w:t>
      </w:r>
      <w:r w:rsidR="00A12C1E" w:rsidRPr="00A12C1E">
        <w:rPr>
          <w:rFonts w:ascii="Times New Roman" w:hAnsi="Times New Roman" w:cs="Times New Roman"/>
          <w:lang w:val="ru-RU"/>
        </w:rPr>
        <w:t>.</w:t>
      </w:r>
      <w:r w:rsidR="00A12C1E">
        <w:rPr>
          <w:rFonts w:ascii="Times New Roman" w:hAnsi="Times New Roman" w:cs="Times New Roman"/>
        </w:rPr>
        <w:t>dll</w:t>
      </w:r>
      <w:r w:rsidR="00A12C1E" w:rsidRPr="00A12C1E">
        <w:rPr>
          <w:rFonts w:ascii="Times New Roman" w:hAnsi="Times New Roman" w:cs="Times New Roman"/>
          <w:lang w:val="ru-RU"/>
        </w:rPr>
        <w:t xml:space="preserve">) </w:t>
      </w:r>
      <w:r w:rsidR="00A12C1E">
        <w:rPr>
          <w:rFonts w:ascii="Times New Roman" w:hAnsi="Times New Roman" w:cs="Times New Roman"/>
          <w:lang w:val="ru-RU"/>
        </w:rPr>
        <w:t xml:space="preserve">и добавляет сопоставление в </w:t>
      </w:r>
      <w:r w:rsidR="00A12C1E">
        <w:rPr>
          <w:rFonts w:ascii="Times New Roman" w:hAnsi="Times New Roman" w:cs="Times New Roman"/>
        </w:rPr>
        <w:t>IIS</w:t>
      </w:r>
      <w:r w:rsidR="00A12C1E" w:rsidRPr="00A12C1E">
        <w:rPr>
          <w:rFonts w:ascii="Times New Roman" w:hAnsi="Times New Roman" w:cs="Times New Roman"/>
          <w:lang w:val="ru-RU"/>
        </w:rPr>
        <w:t>.</w:t>
      </w:r>
    </w:p>
    <w:p w:rsidR="00A12C1E" w:rsidRDefault="00A12C1E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A12C1E">
        <w:rPr>
          <w:rFonts w:ascii="Times New Roman" w:hAnsi="Times New Roman" w:cs="Times New Roman"/>
          <w:lang w:val="ru-RU"/>
        </w:rPr>
        <w:drawing>
          <wp:inline distT="0" distB="0" distL="0" distR="0" wp14:anchorId="3CE052BB" wp14:editId="27D09430">
            <wp:extent cx="4782217" cy="267689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1E" w:rsidRDefault="00A12C1E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Когда рабочий процесс загружает </w:t>
      </w:r>
      <w:r>
        <w:rPr>
          <w:rFonts w:ascii="Times New Roman" w:hAnsi="Times New Roman" w:cs="Times New Roman"/>
        </w:rPr>
        <w:t>aspnet</w:t>
      </w:r>
      <w:r w:rsidRPr="00A12C1E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isapi</w:t>
      </w:r>
      <w:r w:rsidRPr="00A12C1E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dll</w:t>
      </w:r>
      <w:r>
        <w:rPr>
          <w:rFonts w:ascii="Times New Roman" w:hAnsi="Times New Roman" w:cs="Times New Roman"/>
          <w:lang w:val="ru-RU"/>
        </w:rPr>
        <w:t xml:space="preserve">, он запукает </w:t>
      </w:r>
      <w:r>
        <w:rPr>
          <w:rFonts w:ascii="Times New Roman" w:hAnsi="Times New Roman" w:cs="Times New Roman"/>
        </w:rPr>
        <w:t>HTTPRuntime</w:t>
      </w:r>
      <w:r>
        <w:rPr>
          <w:rFonts w:ascii="Times New Roman" w:hAnsi="Times New Roman" w:cs="Times New Roman"/>
          <w:lang w:val="ru-RU"/>
        </w:rPr>
        <w:t xml:space="preserve">, который являет точкой входа приложения. </w:t>
      </w:r>
      <w:r>
        <w:rPr>
          <w:rFonts w:ascii="Times New Roman" w:hAnsi="Times New Roman" w:cs="Times New Roman"/>
        </w:rPr>
        <w:t>HTTPRuntime</w:t>
      </w:r>
      <w:r>
        <w:rPr>
          <w:rFonts w:ascii="Times New Roman" w:hAnsi="Times New Roman" w:cs="Times New Roman"/>
          <w:lang w:val="ru-RU"/>
        </w:rPr>
        <w:t xml:space="preserve"> – класс, который вызывет метод </w:t>
      </w:r>
      <w:r>
        <w:rPr>
          <w:rFonts w:ascii="Times New Roman" w:hAnsi="Times New Roman" w:cs="Times New Roman"/>
        </w:rPr>
        <w:t xml:space="preserve">ProcessRequest </w:t>
      </w:r>
      <w:r>
        <w:rPr>
          <w:rFonts w:ascii="Times New Roman" w:hAnsi="Times New Roman" w:cs="Times New Roman"/>
          <w:lang w:val="ru-RU"/>
        </w:rPr>
        <w:t>для запуска обработки.</w:t>
      </w:r>
    </w:p>
    <w:p w:rsidR="00274E42" w:rsidRDefault="00274E4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Когда вызывается этот метод, создаётся новый экземпляр </w:t>
      </w:r>
      <w:r>
        <w:rPr>
          <w:rFonts w:ascii="Times New Roman" w:hAnsi="Times New Roman" w:cs="Times New Roman"/>
        </w:rPr>
        <w:t>HTTPContext</w:t>
      </w:r>
      <w:r>
        <w:rPr>
          <w:rFonts w:ascii="Times New Roman" w:hAnsi="Times New Roman" w:cs="Times New Roman"/>
          <w:lang w:val="ru-RU"/>
        </w:rPr>
        <w:t xml:space="preserve">. Который доступен через </w:t>
      </w:r>
      <w:r>
        <w:rPr>
          <w:rFonts w:ascii="Times New Roman" w:hAnsi="Times New Roman" w:cs="Times New Roman"/>
        </w:rPr>
        <w:t>HttpContext</w:t>
      </w:r>
      <w:r w:rsidRPr="00274E42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Current</w:t>
      </w:r>
      <w:r w:rsidRPr="00274E42">
        <w:rPr>
          <w:rFonts w:ascii="Times New Roman" w:hAnsi="Times New Roman" w:cs="Times New Roman"/>
          <w:lang w:val="ru-RU"/>
        </w:rPr>
        <w:t xml:space="preserve">. Этот объект остаётся живым в течение всего времени запроса объекта. </w:t>
      </w:r>
      <w:r>
        <w:rPr>
          <w:rFonts w:ascii="Times New Roman" w:hAnsi="Times New Roman" w:cs="Times New Roman"/>
          <w:lang w:val="ru-RU"/>
        </w:rPr>
        <w:t xml:space="preserve">Используя этот объекта </w:t>
      </w:r>
      <w:r>
        <w:rPr>
          <w:rFonts w:ascii="Times New Roman" w:hAnsi="Times New Roman" w:cs="Times New Roman"/>
        </w:rPr>
        <w:t>HttpContext</w:t>
      </w:r>
      <w:r w:rsidRPr="00274E42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Current</w:t>
      </w:r>
      <w:r w:rsidRPr="00274E42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можно получить доступ к некоторым другим объектам(</w:t>
      </w:r>
      <w:r>
        <w:rPr>
          <w:rFonts w:ascii="Times New Roman" w:hAnsi="Times New Roman" w:cs="Times New Roman"/>
        </w:rPr>
        <w:t>request</w:t>
      </w:r>
      <w:r w:rsidRPr="00274E42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response</w:t>
      </w:r>
      <w:r w:rsidRPr="00274E42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session</w:t>
      </w:r>
      <w:r w:rsidRPr="00274E42">
        <w:rPr>
          <w:rFonts w:ascii="Times New Roman" w:hAnsi="Times New Roman" w:cs="Times New Roman"/>
          <w:lang w:val="ru-RU"/>
        </w:rPr>
        <w:t>)</w:t>
      </w:r>
    </w:p>
    <w:p w:rsidR="00274E42" w:rsidRPr="00274E42" w:rsidRDefault="00274E4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Каждый запрос должен проходить через сответствующий модуль </w:t>
      </w:r>
      <w:r>
        <w:rPr>
          <w:rFonts w:ascii="Times New Roman" w:hAnsi="Times New Roman" w:cs="Times New Roman"/>
        </w:rPr>
        <w:t>HTTPModule</w:t>
      </w:r>
      <w:r w:rsidRPr="00274E4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для доступа к </w:t>
      </w:r>
      <w:r>
        <w:rPr>
          <w:rFonts w:ascii="Times New Roman" w:hAnsi="Times New Roman" w:cs="Times New Roman"/>
        </w:rPr>
        <w:t>HttpHandler</w:t>
      </w:r>
      <w:r>
        <w:rPr>
          <w:rFonts w:ascii="Times New Roman" w:hAnsi="Times New Roman" w:cs="Times New Roman"/>
          <w:lang w:val="ru-RU"/>
        </w:rPr>
        <w:t xml:space="preserve">, тот список модуля настраивается приложением </w:t>
      </w:r>
      <w:r>
        <w:rPr>
          <w:rFonts w:ascii="Times New Roman" w:hAnsi="Times New Roman" w:cs="Times New Roman"/>
        </w:rPr>
        <w:t>HttpApplication</w:t>
      </w:r>
      <w:r w:rsidRPr="00274E42">
        <w:rPr>
          <w:rFonts w:ascii="Times New Roman" w:hAnsi="Times New Roman" w:cs="Times New Roman"/>
          <w:lang w:val="ru-RU"/>
        </w:rPr>
        <w:t>.</w:t>
      </w:r>
    </w:p>
    <w:p w:rsidR="00274E42" w:rsidRDefault="00274E42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Теперь эта концепция называется </w:t>
      </w:r>
      <w:r>
        <w:rPr>
          <w:rFonts w:ascii="Times New Roman" w:hAnsi="Times New Roman" w:cs="Times New Roman"/>
        </w:rPr>
        <w:t>HTTPPipelone</w:t>
      </w:r>
      <w:r>
        <w:rPr>
          <w:rFonts w:ascii="Times New Roman" w:hAnsi="Times New Roman" w:cs="Times New Roman"/>
          <w:lang w:val="ru-RU"/>
        </w:rPr>
        <w:t xml:space="preserve">. Она называется конвейером, потому что содержит набор </w:t>
      </w:r>
      <w:r>
        <w:rPr>
          <w:rFonts w:ascii="Times New Roman" w:hAnsi="Times New Roman" w:cs="Times New Roman"/>
        </w:rPr>
        <w:t>HttpModule</w:t>
      </w:r>
      <w:r>
        <w:rPr>
          <w:rFonts w:ascii="Times New Roman" w:hAnsi="Times New Roman" w:cs="Times New Roman"/>
          <w:lang w:val="ru-RU"/>
        </w:rPr>
        <w:t xml:space="preserve">, которые перехватывают запрос на пути к </w:t>
      </w:r>
      <w:r>
        <w:rPr>
          <w:rFonts w:ascii="Times New Roman" w:hAnsi="Times New Roman" w:cs="Times New Roman"/>
        </w:rPr>
        <w:t>httphandler</w:t>
      </w:r>
      <w:r w:rsidRPr="00274E42">
        <w:rPr>
          <w:rFonts w:ascii="Times New Roman" w:hAnsi="Times New Roman" w:cs="Times New Roman"/>
          <w:lang w:val="ru-RU"/>
        </w:rPr>
        <w:t xml:space="preserve">. </w:t>
      </w:r>
    </w:p>
    <w:p w:rsidR="00274E42" w:rsidRDefault="00274E4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HttpModules</w:t>
      </w:r>
      <w:r w:rsidRPr="00274E42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классы, которые имеют доступ к входящему запросу.</w:t>
      </w:r>
    </w:p>
    <w:p w:rsidR="00274E42" w:rsidRDefault="00274E4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Можем создать свой модуль, если нужно что-то обработать во время предстоящего запроса и ответа.</w:t>
      </w:r>
    </w:p>
    <w:p w:rsidR="00274E42" w:rsidRDefault="00274E4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274E42">
        <w:rPr>
          <w:rFonts w:ascii="Times New Roman" w:hAnsi="Times New Roman" w:cs="Times New Roman"/>
          <w:lang w:val="ru-RU"/>
        </w:rPr>
        <w:drawing>
          <wp:inline distT="0" distB="0" distL="0" distR="0" wp14:anchorId="24D634C4" wp14:editId="194C82E1">
            <wp:extent cx="3200847" cy="288647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42" w:rsidRPr="00274E42" w:rsidRDefault="00274E4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Http</w:t>
      </w:r>
      <w:r>
        <w:rPr>
          <w:rFonts w:ascii="Times New Roman" w:hAnsi="Times New Roman" w:cs="Times New Roman"/>
          <w:lang w:val="ru-RU"/>
        </w:rPr>
        <w:t xml:space="preserve">-обработчики являются конечными точками в конвейере </w:t>
      </w:r>
      <w:r>
        <w:rPr>
          <w:rFonts w:ascii="Times New Roman" w:hAnsi="Times New Roman" w:cs="Times New Roman"/>
        </w:rPr>
        <w:t>http</w:t>
      </w:r>
      <w:r w:rsidRPr="00274E42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Все запросы проходящие через </w:t>
      </w:r>
      <w:r>
        <w:rPr>
          <w:rFonts w:ascii="Times New Roman" w:hAnsi="Times New Roman" w:cs="Times New Roman"/>
        </w:rPr>
        <w:t>httpmodule</w:t>
      </w:r>
      <w:r>
        <w:rPr>
          <w:rFonts w:ascii="Times New Roman" w:hAnsi="Times New Roman" w:cs="Times New Roman"/>
          <w:lang w:val="ru-RU"/>
        </w:rPr>
        <w:t xml:space="preserve">, должны доходить до </w:t>
      </w:r>
      <w:r>
        <w:rPr>
          <w:rFonts w:ascii="Times New Roman" w:hAnsi="Times New Roman" w:cs="Times New Roman"/>
        </w:rPr>
        <w:t>httphandler</w:t>
      </w:r>
      <w:r w:rsidRPr="00274E42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</w:rPr>
        <w:t>http</w:t>
      </w:r>
      <w:r w:rsidRPr="00274E42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 xml:space="preserve">обработчик генерирует вывод для запрошенного ресура. Т.о., когда мы запрашивает любые веб-страницы, он возвращает соответствующий вывод </w:t>
      </w:r>
      <w:r>
        <w:rPr>
          <w:rFonts w:ascii="Times New Roman" w:hAnsi="Times New Roman" w:cs="Times New Roman"/>
        </w:rPr>
        <w:t>html</w:t>
      </w:r>
      <w:r w:rsidRPr="00274E42">
        <w:rPr>
          <w:rFonts w:ascii="Times New Roman" w:hAnsi="Times New Roman" w:cs="Times New Roman"/>
          <w:lang w:val="ru-RU"/>
        </w:rPr>
        <w:t>.</w:t>
      </w:r>
    </w:p>
    <w:p w:rsidR="00274E42" w:rsidRDefault="00274E4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Теперь весь запрос переходит из </w:t>
      </w:r>
      <w:r>
        <w:rPr>
          <w:rFonts w:ascii="Times New Roman" w:hAnsi="Times New Roman" w:cs="Times New Roman"/>
        </w:rPr>
        <w:t>httpModule</w:t>
      </w:r>
      <w:r w:rsidRPr="00274E4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в соотв. </w:t>
      </w:r>
      <w:r>
        <w:rPr>
          <w:rFonts w:ascii="Times New Roman" w:hAnsi="Times New Roman" w:cs="Times New Roman"/>
        </w:rPr>
        <w:t>Httphandler</w:t>
      </w:r>
      <w:r w:rsidRPr="004F1CD2">
        <w:rPr>
          <w:rFonts w:ascii="Times New Roman" w:hAnsi="Times New Roman" w:cs="Times New Roman"/>
          <w:lang w:val="ru-RU"/>
        </w:rPr>
        <w:t>.</w:t>
      </w:r>
      <w:r w:rsidR="004F1CD2" w:rsidRPr="004F1CD2">
        <w:rPr>
          <w:rFonts w:ascii="Times New Roman" w:hAnsi="Times New Roman" w:cs="Times New Roman"/>
          <w:lang w:val="ru-RU"/>
        </w:rPr>
        <w:t xml:space="preserve"> </w:t>
      </w:r>
      <w:r w:rsidR="004F1CD2">
        <w:rPr>
          <w:rFonts w:ascii="Times New Roman" w:hAnsi="Times New Roman" w:cs="Times New Roman"/>
          <w:lang w:val="ru-RU"/>
        </w:rPr>
        <w:t xml:space="preserve">Затем запускается метод и жизненный цикл страницы </w:t>
      </w:r>
      <w:r w:rsidR="004F1CD2">
        <w:rPr>
          <w:rFonts w:ascii="Times New Roman" w:hAnsi="Times New Roman" w:cs="Times New Roman"/>
        </w:rPr>
        <w:t xml:space="preserve">asp.net. </w:t>
      </w:r>
    </w:p>
    <w:p w:rsidR="00A12C1E" w:rsidRDefault="004F1CD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4F1CD2">
        <w:rPr>
          <w:rFonts w:ascii="Times New Roman" w:hAnsi="Times New Roman" w:cs="Times New Roman"/>
          <w:lang w:val="ru-RU"/>
        </w:rPr>
        <w:drawing>
          <wp:inline distT="0" distB="0" distL="0" distR="0" wp14:anchorId="47AAFBEC" wp14:editId="6B954499">
            <wp:extent cx="3476814" cy="23816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9138" cy="24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D2" w:rsidRDefault="004F1CD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</w:p>
    <w:p w:rsidR="004F1CD2" w:rsidRPr="00A55942" w:rsidRDefault="004F1CD2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Когда клиент запрашивает некоторую информацию с веб-сервера, запрос сначала достигает </w:t>
      </w:r>
      <w:r>
        <w:rPr>
          <w:rFonts w:ascii="Times New Roman" w:hAnsi="Times New Roman" w:cs="Times New Roman"/>
        </w:rPr>
        <w:t>HTTP</w:t>
      </w:r>
      <w:r w:rsidRPr="004F1CD2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  <w:r w:rsidRPr="004F1CD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IIS</w:t>
      </w:r>
      <w:r w:rsidRPr="004F1CD2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Затем </w:t>
      </w:r>
      <w:r>
        <w:rPr>
          <w:rFonts w:ascii="Times New Roman" w:hAnsi="Times New Roman" w:cs="Times New Roman"/>
        </w:rPr>
        <w:t>HTTP</w:t>
      </w:r>
      <w:r w:rsidRPr="004F1CD2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SYS</w:t>
      </w:r>
      <w:r w:rsidRPr="004F1CD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отправляет запрос в определённый пул приложений. Затем пул приложений пересылает запрос рабочему процессу для загрузки расширения </w:t>
      </w:r>
      <w:r>
        <w:rPr>
          <w:rFonts w:ascii="Times New Roman" w:hAnsi="Times New Roman" w:cs="Times New Roman"/>
        </w:rPr>
        <w:t>ISAPI</w:t>
      </w:r>
      <w:r w:rsidRPr="004F1CD2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которое создаст объект </w:t>
      </w:r>
      <w:r>
        <w:rPr>
          <w:rFonts w:ascii="Times New Roman" w:hAnsi="Times New Roman" w:cs="Times New Roman"/>
        </w:rPr>
        <w:t>HTTPRuntime</w:t>
      </w:r>
      <w:r>
        <w:rPr>
          <w:rFonts w:ascii="Times New Roman" w:hAnsi="Times New Roman" w:cs="Times New Roman"/>
          <w:lang w:val="ru-RU"/>
        </w:rPr>
        <w:t xml:space="preserve"> для обработки запроса через </w:t>
      </w:r>
      <w:r>
        <w:rPr>
          <w:rFonts w:ascii="Times New Roman" w:hAnsi="Times New Roman" w:cs="Times New Roman"/>
        </w:rPr>
        <w:t>HTTPModule</w:t>
      </w:r>
      <w:r w:rsidRPr="004F1CD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обработчик </w:t>
      </w:r>
      <w:r>
        <w:rPr>
          <w:rFonts w:ascii="Times New Roman" w:hAnsi="Times New Roman" w:cs="Times New Roman"/>
        </w:rPr>
        <w:t>HTTP</w:t>
      </w:r>
      <w:r w:rsidRPr="004F1CD2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После этого запускаются события </w:t>
      </w:r>
      <w:r>
        <w:rPr>
          <w:rFonts w:ascii="Times New Roman" w:hAnsi="Times New Roman" w:cs="Times New Roman"/>
        </w:rPr>
        <w:t>ASP</w:t>
      </w:r>
      <w:r w:rsidRPr="00A55942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NET</w:t>
      </w:r>
      <w:r w:rsidRPr="00A5594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page</w:t>
      </w:r>
      <w:r w:rsidRPr="00A5594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LifeCycle</w:t>
      </w:r>
      <w:r w:rsidRPr="00A55942">
        <w:rPr>
          <w:rFonts w:ascii="Times New Roman" w:hAnsi="Times New Roman" w:cs="Times New Roman"/>
          <w:lang w:val="ru-RU"/>
        </w:rPr>
        <w:t>.</w:t>
      </w:r>
    </w:p>
    <w:p w:rsidR="00282AA4" w:rsidRDefault="00C87F6A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Контроллер</w:t>
      </w:r>
    </w:p>
    <w:p w:rsidR="00C87F6A" w:rsidRDefault="00C87F6A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Получает ввод пользователя, обрабатывает его и посылает обратно результат обработки. Например, в виде представления. </w:t>
      </w:r>
    </w:p>
    <w:p w:rsidR="00C87F6A" w:rsidRDefault="00C87F6A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Контроллер – класс, наследуется от </w:t>
      </w:r>
      <w:r>
        <w:rPr>
          <w:rFonts w:ascii="Times New Roman" w:hAnsi="Times New Roman" w:cs="Times New Roman"/>
        </w:rPr>
        <w:t>System</w:t>
      </w:r>
      <w:r w:rsidRPr="00C87F6A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Web</w:t>
      </w:r>
      <w:r w:rsidRPr="00C87F6A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Mvc</w:t>
      </w:r>
      <w:r w:rsidRPr="00C87F6A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Controller</w:t>
      </w:r>
      <w:r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</w:rPr>
        <w:t>Controller</w:t>
      </w:r>
      <w:r w:rsidRPr="00C87F6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реализует абстрактный класс </w:t>
      </w:r>
      <w:r>
        <w:rPr>
          <w:rFonts w:ascii="Times New Roman" w:hAnsi="Times New Roman" w:cs="Times New Roman"/>
        </w:rPr>
        <w:t>ControllerBase</w:t>
      </w:r>
      <w:r>
        <w:rPr>
          <w:rFonts w:ascii="Times New Roman" w:hAnsi="Times New Roman" w:cs="Times New Roman"/>
          <w:lang w:val="ru-RU"/>
        </w:rPr>
        <w:t xml:space="preserve">, а через него и интерфейс </w:t>
      </w:r>
      <w:r>
        <w:rPr>
          <w:rFonts w:ascii="Times New Roman" w:hAnsi="Times New Roman" w:cs="Times New Roman"/>
        </w:rPr>
        <w:t>IController</w:t>
      </w:r>
      <w:r w:rsidRPr="00C87F6A">
        <w:rPr>
          <w:rFonts w:ascii="Times New Roman" w:hAnsi="Times New Roman" w:cs="Times New Roman"/>
          <w:lang w:val="ru-RU"/>
        </w:rPr>
        <w:t xml:space="preserve">. </w:t>
      </w:r>
    </w:p>
    <w:p w:rsidR="00C87F6A" w:rsidRDefault="00C87F6A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Интерфейс </w:t>
      </w:r>
      <w:r>
        <w:rPr>
          <w:rFonts w:ascii="Times New Roman" w:hAnsi="Times New Roman" w:cs="Times New Roman"/>
        </w:rPr>
        <w:t>IController</w:t>
      </w:r>
      <w:r w:rsidRPr="00C87F6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содержит единственный метод </w:t>
      </w:r>
      <w:r>
        <w:rPr>
          <w:rFonts w:ascii="Times New Roman" w:hAnsi="Times New Roman" w:cs="Times New Roman"/>
        </w:rPr>
        <w:t>Execute</w:t>
      </w:r>
      <w:r w:rsidRPr="00C87F6A"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  <w:lang w:val="ru-RU"/>
        </w:rPr>
        <w:t>отвечает за обработку контекста запроса)</w:t>
      </w:r>
    </w:p>
    <w:p w:rsidR="00C87F6A" w:rsidRDefault="00C87F6A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C87F6A">
        <w:rPr>
          <w:rFonts w:ascii="Times New Roman" w:hAnsi="Times New Roman" w:cs="Times New Roman"/>
          <w:lang w:val="ru-RU"/>
        </w:rPr>
        <w:drawing>
          <wp:inline distT="0" distB="0" distL="0" distR="0" wp14:anchorId="272B481F" wp14:editId="7618E5BC">
            <wp:extent cx="3324689" cy="6858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A" w:rsidRDefault="00C87F6A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При обращению к любому контроллеру система передаёт в него контекст запроса. В этот контекст запроса включается</w:t>
      </w:r>
      <w:r w:rsidRPr="00C87F6A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>куки, данные формы, строки запроса, данные пользователя и др.</w:t>
      </w:r>
    </w:p>
    <w:p w:rsidR="00C87F6A" w:rsidRDefault="00C87F6A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Методы действий и их параметры</w:t>
      </w:r>
    </w:p>
    <w:p w:rsidR="00C87F6A" w:rsidRDefault="00C87F6A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Акции – такие методы контроллера, который обрабатывают запросы по определённому </w:t>
      </w:r>
      <w:r>
        <w:rPr>
          <w:rFonts w:ascii="Times New Roman" w:hAnsi="Times New Roman" w:cs="Times New Roman"/>
        </w:rPr>
        <w:t>url</w:t>
      </w:r>
      <w:r w:rsidRPr="00C87F6A">
        <w:rPr>
          <w:rFonts w:ascii="Times New Roman" w:hAnsi="Times New Roman" w:cs="Times New Roman"/>
          <w:lang w:val="ru-RU"/>
        </w:rPr>
        <w:t>.</w:t>
      </w:r>
    </w:p>
    <w:p w:rsidR="005C2C62" w:rsidRDefault="005C2C6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Акции всегда имеют модификатор </w:t>
      </w:r>
      <w:r>
        <w:rPr>
          <w:rFonts w:ascii="Times New Roman" w:hAnsi="Times New Roman" w:cs="Times New Roman"/>
        </w:rPr>
        <w:t>public</w:t>
      </w:r>
      <w:r w:rsidRPr="005C2C62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private</w:t>
      </w:r>
      <w:r w:rsidRPr="005C2C6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</w:t>
      </w:r>
      <w:r w:rsidRPr="005C2C6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точно нет.</w:t>
      </w:r>
    </w:p>
    <w:p w:rsidR="005C2C62" w:rsidRDefault="005C2C6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 контроллере могут быть и обычные методы, которые могут использоваться в вспомогательных целях.</w:t>
      </w:r>
    </w:p>
    <w:p w:rsidR="005C2C62" w:rsidRDefault="005C2C62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Название параметров метода, должно совпадать с названием параметров в строке запроса.</w:t>
      </w:r>
    </w:p>
    <w:p w:rsidR="005C2C62" w:rsidRDefault="005C2C62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Можем получить данные с контекста запроса, доступны следующие объекты</w:t>
      </w:r>
      <w:r w:rsidRPr="005C2C62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</w:rPr>
        <w:t>Request</w:t>
      </w:r>
      <w:r w:rsidRPr="005C2C62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Response</w:t>
      </w:r>
      <w:r w:rsidRPr="005C2C62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RoutedData</w:t>
      </w:r>
      <w:r w:rsidRPr="005C2C62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HttpContext</w:t>
      </w:r>
      <w:r w:rsidRPr="005C2C62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</w:t>
      </w:r>
      <w:r>
        <w:rPr>
          <w:rFonts w:ascii="Times New Roman" w:hAnsi="Times New Roman" w:cs="Times New Roman"/>
        </w:rPr>
        <w:t>Server</w:t>
      </w:r>
      <w:r w:rsidRPr="005C2C62">
        <w:rPr>
          <w:rFonts w:ascii="Times New Roman" w:hAnsi="Times New Roman" w:cs="Times New Roman"/>
          <w:lang w:val="ru-RU"/>
        </w:rPr>
        <w:t>.</w:t>
      </w:r>
    </w:p>
    <w:p w:rsidR="005C2C62" w:rsidRDefault="005C2C62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Результаты действий</w:t>
      </w:r>
    </w:p>
    <w:p w:rsidR="005C2C62" w:rsidRDefault="007251E1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ActionResult – абстрактный класс, в котором определён один метод </w:t>
      </w:r>
      <w:r>
        <w:rPr>
          <w:rFonts w:ascii="Times New Roman" w:hAnsi="Times New Roman" w:cs="Times New Roman"/>
        </w:rPr>
        <w:t>ExecuteResult</w:t>
      </w:r>
      <w:r>
        <w:rPr>
          <w:rFonts w:ascii="Times New Roman" w:hAnsi="Times New Roman" w:cs="Times New Roman"/>
          <w:lang w:val="ru-RU"/>
        </w:rPr>
        <w:t>, переопределяемый в классах наследниках.</w:t>
      </w:r>
    </w:p>
    <w:p w:rsidR="007251E1" w:rsidRDefault="007251E1" w:rsidP="00F06756">
      <w:pPr>
        <w:tabs>
          <w:tab w:val="left" w:pos="7200"/>
        </w:tabs>
        <w:rPr>
          <w:rFonts w:ascii="Times New Roman" w:hAnsi="Times New Roman" w:cs="Times New Roman"/>
        </w:rPr>
      </w:pPr>
      <w:r w:rsidRPr="007251E1">
        <w:rPr>
          <w:rFonts w:ascii="Times New Roman" w:hAnsi="Times New Roman" w:cs="Times New Roman"/>
          <w:lang w:val="ru-RU"/>
        </w:rPr>
        <w:drawing>
          <wp:inline distT="0" distB="0" distL="0" distR="0" wp14:anchorId="12530D3A" wp14:editId="6CE3410B">
            <wp:extent cx="5153744" cy="72400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E1" w:rsidRDefault="007251E1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Производные</w:t>
      </w:r>
      <w:r w:rsidRPr="00725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от</w:t>
      </w:r>
      <w:r w:rsidRPr="00725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ActionResult</w:t>
      </w:r>
    </w:p>
    <w:p w:rsidR="007251E1" w:rsidRDefault="007251E1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ContentResult -&gt; return Content(string)</w:t>
      </w:r>
    </w:p>
    <w:p w:rsidR="007251E1" w:rsidRDefault="007251E1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EmptyResult – отправляет </w:t>
      </w:r>
      <w:r>
        <w:rPr>
          <w:rFonts w:ascii="Times New Roman" w:hAnsi="Times New Roman" w:cs="Times New Roman"/>
          <w:lang w:val="ru-RU"/>
        </w:rPr>
        <w:t>пустой результат</w:t>
      </w:r>
    </w:p>
    <w:p w:rsidR="007951A6" w:rsidRPr="007951A6" w:rsidRDefault="007951A6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HttpStatusCodeResult</w:t>
      </w:r>
      <w:r w:rsidRPr="007951A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высылает статусный код ошибки.</w:t>
      </w:r>
    </w:p>
    <w:p w:rsidR="007251E1" w:rsidRPr="00A70D46" w:rsidRDefault="007251E1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ViewResult</w:t>
      </w:r>
      <w:r w:rsidRPr="007251E1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производит рендеринг представления в веб-страницу и возвр</w:t>
      </w:r>
      <w:r w:rsidR="00A70D46">
        <w:rPr>
          <w:rFonts w:ascii="Times New Roman" w:hAnsi="Times New Roman" w:cs="Times New Roman"/>
          <w:lang w:val="ru-RU"/>
        </w:rPr>
        <w:t xml:space="preserve">ащает её в виде ответа клиенту. </w:t>
      </w:r>
      <w:r w:rsidR="00A70D46">
        <w:rPr>
          <w:rFonts w:ascii="Times New Roman" w:hAnsi="Times New Roman" w:cs="Times New Roman"/>
        </w:rPr>
        <w:t>Return</w:t>
      </w:r>
      <w:r w:rsidR="00A70D46" w:rsidRPr="00A70D46">
        <w:rPr>
          <w:rFonts w:ascii="Times New Roman" w:hAnsi="Times New Roman" w:cs="Times New Roman"/>
          <w:lang w:val="ru-RU"/>
        </w:rPr>
        <w:t xml:space="preserve"> </w:t>
      </w:r>
      <w:r w:rsidR="00A70D46">
        <w:rPr>
          <w:rFonts w:ascii="Times New Roman" w:hAnsi="Times New Roman" w:cs="Times New Roman"/>
        </w:rPr>
        <w:t>View</w:t>
      </w:r>
      <w:r w:rsidR="00A70D46" w:rsidRPr="00A70D46">
        <w:rPr>
          <w:rFonts w:ascii="Times New Roman" w:hAnsi="Times New Roman" w:cs="Times New Roman"/>
          <w:lang w:val="ru-RU"/>
        </w:rPr>
        <w:t>([“</w:t>
      </w:r>
      <w:r w:rsidR="00A70D46">
        <w:rPr>
          <w:rFonts w:ascii="Times New Roman" w:hAnsi="Times New Roman" w:cs="Times New Roman"/>
        </w:rPr>
        <w:t>name</w:t>
      </w:r>
      <w:r w:rsidR="00A70D46" w:rsidRPr="00A70D46">
        <w:rPr>
          <w:rFonts w:ascii="Times New Roman" w:hAnsi="Times New Roman" w:cs="Times New Roman"/>
          <w:lang w:val="ru-RU"/>
        </w:rPr>
        <w:t xml:space="preserve"> </w:t>
      </w:r>
      <w:r w:rsidR="00A70D46">
        <w:rPr>
          <w:rFonts w:ascii="Times New Roman" w:hAnsi="Times New Roman" w:cs="Times New Roman"/>
        </w:rPr>
        <w:t>view</w:t>
      </w:r>
      <w:r w:rsidR="00A70D46" w:rsidRPr="00A70D46">
        <w:rPr>
          <w:rFonts w:ascii="Times New Roman" w:hAnsi="Times New Roman" w:cs="Times New Roman"/>
          <w:lang w:val="ru-RU"/>
        </w:rPr>
        <w:t>”]);</w:t>
      </w:r>
    </w:p>
    <w:p w:rsidR="00A70D46" w:rsidRPr="00A70D46" w:rsidRDefault="00A70D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A70D46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</w:rPr>
        <w:t>Views</w:t>
      </w:r>
      <w:r w:rsidRPr="00A70D46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</w:rPr>
        <w:t>Name</w:t>
      </w:r>
      <w:r w:rsidRPr="00A70D46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Controller</w:t>
      </w:r>
      <w:r w:rsidRPr="00A70D46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</w:rPr>
        <w:t>Name</w:t>
      </w:r>
      <w:r w:rsidRPr="00A70D46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View</w:t>
      </w:r>
      <w:r w:rsidRPr="00A70D4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cshtml</w:t>
      </w:r>
    </w:p>
    <w:p w:rsidR="00A70D46" w:rsidRDefault="00A70D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Если имя представление не указано явно, то будет использоваться то, которое совпадает с названием акции контроллера.</w:t>
      </w:r>
    </w:p>
    <w:p w:rsidR="00A70D46" w:rsidRDefault="00A70D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Можем полностью преопределить путь, по которому система будет искать представление</w:t>
      </w:r>
    </w:p>
    <w:p w:rsidR="00A70D46" w:rsidRDefault="00A70D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A70D46">
        <w:rPr>
          <w:rFonts w:ascii="Times New Roman" w:hAnsi="Times New Roman" w:cs="Times New Roman"/>
          <w:lang w:val="ru-RU"/>
        </w:rPr>
        <w:drawing>
          <wp:inline distT="0" distB="0" distL="0" distR="0" wp14:anchorId="60CDED3D" wp14:editId="1B71FEB0">
            <wp:extent cx="3134162" cy="69542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46" w:rsidRDefault="00A70D46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Если такого пути не будет, ошибка!</w:t>
      </w:r>
    </w:p>
    <w:p w:rsidR="00A70D46" w:rsidRDefault="00A70D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Передача данных из контроллера в представление</w:t>
      </w:r>
    </w:p>
    <w:p w:rsidR="00A70D46" w:rsidRDefault="00A70D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ViewData</w:t>
      </w:r>
      <w:r w:rsidRPr="00A70D4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словарь из пар ключ-значение</w:t>
      </w:r>
    </w:p>
    <w:p w:rsidR="00405B89" w:rsidRDefault="00405B89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Производный от </w:t>
      </w:r>
      <w:r>
        <w:rPr>
          <w:rFonts w:ascii="Times New Roman" w:hAnsi="Times New Roman" w:cs="Times New Roman"/>
        </w:rPr>
        <w:t>ViewDataDictionary</w:t>
      </w:r>
      <w:r w:rsidRPr="00405B89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является типом словаря</w:t>
      </w:r>
    </w:p>
    <w:p w:rsidR="00405B89" w:rsidRDefault="00405B89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Жизнь во время текущего запроса. Значения будут очищены если произойдёт перенаправление</w:t>
      </w:r>
    </w:p>
    <w:p w:rsidR="00405B89" w:rsidRDefault="00405B89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Значение преобразовать перед использованием.</w:t>
      </w:r>
    </w:p>
    <w:p w:rsidR="00405B89" w:rsidRPr="00405B89" w:rsidRDefault="00405B89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Внутренне, </w:t>
      </w:r>
      <w:r>
        <w:rPr>
          <w:rFonts w:ascii="Times New Roman" w:hAnsi="Times New Roman" w:cs="Times New Roman"/>
        </w:rPr>
        <w:t>ViewBag</w:t>
      </w:r>
      <w:r w:rsidRPr="00405B8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вставляет данные в словарь </w:t>
      </w:r>
      <w:r>
        <w:rPr>
          <w:rFonts w:ascii="Times New Roman" w:hAnsi="Times New Roman" w:cs="Times New Roman"/>
        </w:rPr>
        <w:t>ViewData</w:t>
      </w:r>
      <w:r>
        <w:rPr>
          <w:rFonts w:ascii="Times New Roman" w:hAnsi="Times New Roman" w:cs="Times New Roman"/>
          <w:lang w:val="ru-RU"/>
        </w:rPr>
        <w:t xml:space="preserve">, поэтому ключ </w:t>
      </w:r>
      <w:r>
        <w:rPr>
          <w:rFonts w:ascii="Times New Roman" w:hAnsi="Times New Roman" w:cs="Times New Roman"/>
        </w:rPr>
        <w:t>ViewData</w:t>
      </w:r>
      <w:r w:rsidRPr="00405B8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свойство </w:t>
      </w:r>
      <w:r>
        <w:rPr>
          <w:rFonts w:ascii="Times New Roman" w:hAnsi="Times New Roman" w:cs="Times New Roman"/>
        </w:rPr>
        <w:t>ViewBag</w:t>
      </w:r>
      <w:r w:rsidRPr="00405B8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не должны совпадать!</w:t>
      </w:r>
    </w:p>
    <w:p w:rsidR="00CA6DF3" w:rsidRDefault="00A70D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ViewBag</w:t>
      </w:r>
      <w:r w:rsidRPr="00A70D4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позволяет установить любое свойство и присвоить ему любое значение.</w:t>
      </w:r>
    </w:p>
    <w:p w:rsidR="00CA6DF3" w:rsidRDefault="00CA6DF3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Передаёт данные только с контроллера.</w:t>
      </w:r>
    </w:p>
    <w:p w:rsidR="00CA6DF3" w:rsidRDefault="00CA6DF3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Жизнь во время текущего запроса.</w:t>
      </w:r>
    </w:p>
    <w:p w:rsidR="00CA6DF3" w:rsidRDefault="00CA6DF3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Значение будет нулевым если происходит перенаправление!</w:t>
      </w:r>
    </w:p>
    <w:p w:rsidR="00CA6DF3" w:rsidRPr="00CA6DF3" w:rsidRDefault="00CA6DF3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Обёртка вокруг </w:t>
      </w:r>
      <w:r>
        <w:rPr>
          <w:rFonts w:ascii="Times New Roman" w:hAnsi="Times New Roman" w:cs="Times New Roman"/>
        </w:rPr>
        <w:t>ViewData</w:t>
      </w:r>
      <w:r>
        <w:rPr>
          <w:rFonts w:ascii="Times New Roman" w:hAnsi="Times New Roman" w:cs="Times New Roman"/>
          <w:lang w:val="ru-RU"/>
        </w:rPr>
        <w:t xml:space="preserve">, если ключ </w:t>
      </w:r>
      <w:r>
        <w:rPr>
          <w:rFonts w:ascii="Times New Roman" w:hAnsi="Times New Roman" w:cs="Times New Roman"/>
        </w:rPr>
        <w:t>ViewData</w:t>
      </w:r>
      <w:r w:rsidRPr="00CA6DF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</w:t>
      </w:r>
      <w:r>
        <w:rPr>
          <w:rFonts w:ascii="Times New Roman" w:hAnsi="Times New Roman" w:cs="Times New Roman"/>
        </w:rPr>
        <w:t>ViewBag</w:t>
      </w:r>
      <w:r w:rsidRPr="00CA6DF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совпадает – ошибка.</w:t>
      </w:r>
    </w:p>
    <w:p w:rsidR="00A70D46" w:rsidRDefault="00A70D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Свойства определяются динамически.</w:t>
      </w:r>
    </w:p>
    <w:p w:rsidR="00B40B6A" w:rsidRPr="00B40B6A" w:rsidRDefault="00B40B6A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Нельзя передавать динамические значения из </w:t>
      </w:r>
      <w:r>
        <w:rPr>
          <w:rFonts w:ascii="Times New Roman" w:hAnsi="Times New Roman" w:cs="Times New Roman"/>
        </w:rPr>
        <w:t>ViewBag</w:t>
      </w:r>
      <w:r w:rsidRPr="00B40B6A">
        <w:rPr>
          <w:rFonts w:ascii="Times New Roman" w:hAnsi="Times New Roman" w:cs="Times New Roman"/>
          <w:lang w:val="ru-RU"/>
        </w:rPr>
        <w:t xml:space="preserve"> в методы расширения(хелперы) в представлениях. </w:t>
      </w:r>
      <w:r>
        <w:rPr>
          <w:rFonts w:ascii="Times New Roman" w:hAnsi="Times New Roman" w:cs="Times New Roman"/>
          <w:lang w:val="ru-RU"/>
        </w:rPr>
        <w:t xml:space="preserve">Например, мы не можем написать так </w:t>
      </w:r>
      <w:r w:rsidRPr="00B40B6A">
        <w:rPr>
          <w:rFonts w:ascii="Times New Roman" w:hAnsi="Times New Roman" w:cs="Times New Roman"/>
          <w:lang w:val="ru-RU"/>
        </w:rPr>
        <w:t>@</w:t>
      </w:r>
      <w:r>
        <w:rPr>
          <w:rFonts w:ascii="Times New Roman" w:hAnsi="Times New Roman" w:cs="Times New Roman"/>
        </w:rPr>
        <w:t>Html</w:t>
      </w:r>
      <w:r w:rsidRPr="00B40B6A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TextBox</w:t>
      </w:r>
      <w:r w:rsidRPr="00B40B6A">
        <w:rPr>
          <w:rFonts w:ascii="Times New Roman" w:hAnsi="Times New Roman" w:cs="Times New Roman"/>
          <w:lang w:val="ru-RU"/>
        </w:rPr>
        <w:t>(“</w:t>
      </w:r>
      <w:r>
        <w:rPr>
          <w:rFonts w:ascii="Times New Roman" w:hAnsi="Times New Roman" w:cs="Times New Roman"/>
        </w:rPr>
        <w:t>Name</w:t>
      </w:r>
      <w:r w:rsidRPr="00B40B6A">
        <w:rPr>
          <w:rFonts w:ascii="Times New Roman" w:hAnsi="Times New Roman" w:cs="Times New Roman"/>
          <w:lang w:val="ru-RU"/>
        </w:rPr>
        <w:t xml:space="preserve">”, </w:t>
      </w:r>
      <w:r>
        <w:rPr>
          <w:rFonts w:ascii="Times New Roman" w:hAnsi="Times New Roman" w:cs="Times New Roman"/>
        </w:rPr>
        <w:t>ViewBag</w:t>
      </w:r>
      <w:r w:rsidRPr="00B40B6A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  <w:lang w:val="ru-RU"/>
        </w:rPr>
        <w:t xml:space="preserve">), так как компилятор должен знать тип каждого параметра во время компиляции, чтобы выбрать нужный метод расширения. В этом случае либо использовать </w:t>
      </w:r>
      <w:r>
        <w:rPr>
          <w:rFonts w:ascii="Times New Roman" w:hAnsi="Times New Roman" w:cs="Times New Roman"/>
        </w:rPr>
        <w:t>ViewData</w:t>
      </w:r>
      <w:r w:rsidRPr="00B40B6A">
        <w:rPr>
          <w:rFonts w:ascii="Times New Roman" w:hAnsi="Times New Roman" w:cs="Times New Roman"/>
          <w:lang w:val="ru-RU"/>
        </w:rPr>
        <w:t>[“</w:t>
      </w:r>
      <w:r>
        <w:rPr>
          <w:rFonts w:ascii="Times New Roman" w:hAnsi="Times New Roman" w:cs="Times New Roman"/>
        </w:rPr>
        <w:t>Name</w:t>
      </w:r>
      <w:r w:rsidRPr="00B40B6A">
        <w:rPr>
          <w:rFonts w:ascii="Times New Roman" w:hAnsi="Times New Roman" w:cs="Times New Roman"/>
          <w:lang w:val="ru-RU"/>
        </w:rPr>
        <w:t xml:space="preserve">”], </w:t>
      </w:r>
      <w:r>
        <w:rPr>
          <w:rFonts w:ascii="Times New Roman" w:hAnsi="Times New Roman" w:cs="Times New Roman"/>
          <w:lang w:val="ru-RU"/>
        </w:rPr>
        <w:t xml:space="preserve">либо преобразовать </w:t>
      </w:r>
      <w:r w:rsidRPr="00B40B6A"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</w:rPr>
        <w:t>string</w:t>
      </w:r>
      <w:r w:rsidRPr="00B40B6A">
        <w:rPr>
          <w:rFonts w:ascii="Times New Roman" w:hAnsi="Times New Roman" w:cs="Times New Roman"/>
          <w:lang w:val="ru-RU"/>
        </w:rPr>
        <w:t>)</w:t>
      </w:r>
      <w:r>
        <w:rPr>
          <w:rFonts w:ascii="Times New Roman" w:hAnsi="Times New Roman" w:cs="Times New Roman"/>
        </w:rPr>
        <w:t>ViewBag</w:t>
      </w:r>
      <w:r w:rsidRPr="00B40B6A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Name</w:t>
      </w:r>
    </w:p>
    <w:p w:rsidR="00A70D46" w:rsidRPr="00A70D46" w:rsidRDefault="00A70D46" w:rsidP="00F06756">
      <w:pPr>
        <w:tabs>
          <w:tab w:val="left" w:pos="7200"/>
        </w:tabs>
        <w:rPr>
          <w:rFonts w:ascii="Times New Roman" w:hAnsi="Times New Roman" w:cs="Times New Roman"/>
          <w:u w:val="single"/>
          <w:lang w:val="ru-RU"/>
        </w:rPr>
      </w:pPr>
      <w:r w:rsidRPr="00A70D46">
        <w:rPr>
          <w:rFonts w:ascii="Times New Roman" w:hAnsi="Times New Roman" w:cs="Times New Roman"/>
          <w:u w:val="single"/>
          <w:lang w:val="ru-RU"/>
        </w:rPr>
        <w:t>Почитать про во время компиляции и во время выполнения приложения!</w:t>
      </w:r>
    </w:p>
    <w:p w:rsidR="00A70D46" w:rsidRDefault="00A70D4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Если определить с одинаковым ключам и </w:t>
      </w:r>
      <w:r>
        <w:rPr>
          <w:rFonts w:ascii="Times New Roman" w:hAnsi="Times New Roman" w:cs="Times New Roman"/>
        </w:rPr>
        <w:t>ViewBag</w:t>
      </w:r>
      <w:r w:rsidR="00405B89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но с разными значениями, то будет 2 одинаковых значения и приоритет будет у того, кто объявлен последним!</w:t>
      </w:r>
    </w:p>
    <w:p w:rsidR="00405B89" w:rsidRDefault="00405B89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</w:p>
    <w:p w:rsidR="00405B89" w:rsidRDefault="00CA6DF3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>TempData</w:t>
      </w:r>
      <w:r w:rsidRPr="00CA6DF3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словарь, как и </w:t>
      </w:r>
      <w:r>
        <w:rPr>
          <w:rFonts w:ascii="Times New Roman" w:hAnsi="Times New Roman" w:cs="Times New Roman"/>
        </w:rPr>
        <w:t>ViewData</w:t>
      </w:r>
      <w:r>
        <w:rPr>
          <w:rFonts w:ascii="Times New Roman" w:hAnsi="Times New Roman" w:cs="Times New Roman"/>
          <w:lang w:val="ru-RU"/>
        </w:rPr>
        <w:t xml:space="preserve">, но отличается. </w:t>
      </w:r>
      <w:r>
        <w:rPr>
          <w:rFonts w:ascii="Times New Roman" w:hAnsi="Times New Roman" w:cs="Times New Roman"/>
        </w:rPr>
        <w:t>TempData</w:t>
      </w:r>
      <w:r w:rsidRPr="00CA6DF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позволяет сохранять переданное значение в</w:t>
      </w:r>
      <w:r w:rsidR="00405B89">
        <w:rPr>
          <w:rFonts w:ascii="Times New Roman" w:hAnsi="Times New Roman" w:cs="Times New Roman"/>
          <w:lang w:val="ru-RU"/>
        </w:rPr>
        <w:t xml:space="preserve"> течении всего текущего запроса</w:t>
      </w:r>
    </w:p>
    <w:p w:rsidR="00F41716" w:rsidRPr="00F41716" w:rsidRDefault="00405B89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Внутренне использует Сессию.</w:t>
      </w:r>
    </w:p>
    <w:p w:rsidR="00405B89" w:rsidRDefault="00405B89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Используется для хранения временных данных, которые можно использовать в последующем запросе. Будет очищен после последующего запроса.</w:t>
      </w:r>
    </w:p>
    <w:p w:rsidR="00F41716" w:rsidRPr="00F41716" w:rsidRDefault="00F41716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TempData</w:t>
      </w:r>
      <w:r w:rsidRPr="00F4171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Keep</w:t>
      </w:r>
      <w:r w:rsidRPr="00F41716">
        <w:rPr>
          <w:rFonts w:ascii="Times New Roman" w:hAnsi="Times New Roman" w:cs="Times New Roman"/>
          <w:lang w:val="ru-RU"/>
        </w:rPr>
        <w:t xml:space="preserve">(); - </w:t>
      </w:r>
      <w:r>
        <w:rPr>
          <w:rFonts w:ascii="Times New Roman" w:hAnsi="Times New Roman" w:cs="Times New Roman"/>
          <w:lang w:val="ru-RU"/>
        </w:rPr>
        <w:t>для сохранение данные в последующем запросе!</w:t>
      </w:r>
    </w:p>
    <w:p w:rsidR="00405B89" w:rsidRPr="00405B89" w:rsidRDefault="00405B89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Производный от </w:t>
      </w:r>
      <w:r w:rsidRPr="00405B89">
        <w:rPr>
          <w:rFonts w:ascii="Times New Roman" w:hAnsi="Times New Roman" w:cs="Times New Roman"/>
          <w:lang w:val="ru-RU"/>
        </w:rPr>
        <w:t xml:space="preserve">– </w:t>
      </w:r>
      <w:r>
        <w:rPr>
          <w:rFonts w:ascii="Times New Roman" w:hAnsi="Times New Roman" w:cs="Times New Roman"/>
        </w:rPr>
        <w:t>TempDataDictionary</w:t>
      </w:r>
    </w:p>
    <w:p w:rsidR="00405B89" w:rsidRDefault="00405B89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Полезен, когда хотим перенести нечувствительные данные из одной акции, в другую этого же или другого контроллера, а также</w:t>
      </w:r>
      <w:r w:rsidR="00F41716" w:rsidRPr="00F41716">
        <w:rPr>
          <w:rFonts w:ascii="Times New Roman" w:hAnsi="Times New Roman" w:cs="Times New Roman"/>
          <w:lang w:val="ru-RU"/>
        </w:rPr>
        <w:t xml:space="preserve"> </w:t>
      </w:r>
      <w:r w:rsidR="00F41716">
        <w:rPr>
          <w:rFonts w:ascii="Times New Roman" w:hAnsi="Times New Roman" w:cs="Times New Roman"/>
          <w:lang w:val="ru-RU"/>
        </w:rPr>
        <w:t>данные будут сохранены во время</w:t>
      </w:r>
      <w:r>
        <w:rPr>
          <w:rFonts w:ascii="Times New Roman" w:hAnsi="Times New Roman" w:cs="Times New Roman"/>
          <w:lang w:val="ru-RU"/>
        </w:rPr>
        <w:t xml:space="preserve"> перенаправления. </w:t>
      </w:r>
    </w:p>
    <w:p w:rsidR="00F41716" w:rsidRDefault="00F4171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Перед использованием преобразовать в соответствующий тип.</w:t>
      </w:r>
    </w:p>
    <w:p w:rsidR="00F41716" w:rsidRDefault="00F41716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Используется для однократных сообщений, таких как сообщениях об ошибках, проверки.</w:t>
      </w:r>
    </w:p>
    <w:p w:rsidR="00F41716" w:rsidRDefault="00F4171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Переадресация – временная и постоянная</w:t>
      </w:r>
    </w:p>
    <w:p w:rsidR="007951A6" w:rsidRPr="007951A6" w:rsidRDefault="007951A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ЧИТАТЬ ЧТО ЭТО ТАКОЕ</w:t>
      </w:r>
    </w:p>
    <w:p w:rsidR="00F41716" w:rsidRDefault="00F4171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301 – постоянная</w:t>
      </w:r>
    </w:p>
    <w:p w:rsidR="00F41716" w:rsidRDefault="00F4171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302 – временная</w:t>
      </w:r>
    </w:p>
    <w:p w:rsidR="007951A6" w:rsidRDefault="007951A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RedirectResult</w:t>
      </w:r>
      <w:r w:rsidRPr="007951A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объект для переадресации</w:t>
      </w:r>
    </w:p>
    <w:p w:rsidR="007951A6" w:rsidRDefault="007951A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Redirect</w:t>
      </w:r>
      <w:r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RedirectToAction</w:t>
      </w:r>
      <w:r w:rsidRPr="007951A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метод временной переадресации</w:t>
      </w:r>
    </w:p>
    <w:p w:rsidR="007951A6" w:rsidRDefault="007951A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RedirectPermanent</w:t>
      </w:r>
      <w:r>
        <w:rPr>
          <w:rFonts w:ascii="Times New Roman" w:hAnsi="Times New Roman" w:cs="Times New Roman"/>
          <w:lang w:val="ru-RU"/>
        </w:rPr>
        <w:t>, RedirectToActionPermanent</w:t>
      </w:r>
      <w:r w:rsidRPr="007951A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</w:t>
      </w:r>
      <w:r w:rsidRPr="007951A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метод постоянной переадресации</w:t>
      </w:r>
    </w:p>
    <w:p w:rsidR="007951A6" w:rsidRPr="007951A6" w:rsidRDefault="007951A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Есть</w:t>
      </w:r>
      <w:r w:rsidRPr="007951A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ещё</w:t>
      </w:r>
      <w:r w:rsidRPr="007951A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один</w:t>
      </w:r>
      <w:r w:rsidRPr="007951A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класс</w:t>
      </w:r>
      <w:r w:rsidRPr="007951A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RedirectToRouteResult</w:t>
      </w:r>
    </w:p>
    <w:p w:rsidR="007951A6" w:rsidRDefault="007951A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RedirectToAction</w:t>
      </w:r>
      <w:r w:rsidRPr="007951A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метод позволяющий перейти к акции определённого контроллера</w:t>
      </w:r>
    </w:p>
    <w:p w:rsidR="007951A6" w:rsidRDefault="007951A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7951A6">
        <w:rPr>
          <w:rFonts w:ascii="Times New Roman" w:hAnsi="Times New Roman" w:cs="Times New Roman"/>
          <w:lang w:val="ru-RU"/>
        </w:rPr>
        <w:drawing>
          <wp:inline distT="0" distB="0" distL="0" distR="0" wp14:anchorId="5096CB5B" wp14:editId="56320E99">
            <wp:extent cx="4191585" cy="23815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A6" w:rsidRPr="007951A6" w:rsidRDefault="007951A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RedirectToRoute</w:t>
      </w:r>
      <w:r w:rsidRPr="007951A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метод позволяющий перейти к определённому маршруту внутри домена</w:t>
      </w:r>
    </w:p>
    <w:p w:rsidR="007951A6" w:rsidRDefault="007951A6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</w:rPr>
      </w:pPr>
      <w:r w:rsidRPr="007951A6">
        <w:rPr>
          <w:rFonts w:ascii="Times New Roman" w:hAnsi="Times New Roman" w:cs="Times New Roman"/>
        </w:rPr>
        <w:drawing>
          <wp:inline distT="0" distB="0" distL="0" distR="0" wp14:anchorId="5D484492" wp14:editId="09D4E013">
            <wp:extent cx="4515480" cy="25721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A6" w:rsidRDefault="00CC336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FileResult</w:t>
      </w:r>
      <w:r w:rsidRPr="00CC336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предназначен для отправки файлов клиенту.</w:t>
      </w:r>
    </w:p>
    <w:p w:rsidR="00CC3366" w:rsidRDefault="00CC336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Абстрактный класс, дело будем иметь с наследниками.</w:t>
      </w:r>
    </w:p>
    <w:p w:rsidR="00CC3366" w:rsidRDefault="00CC336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FileContentResult</w:t>
      </w:r>
      <w:r w:rsidRPr="00CC336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отправляет клиенту массив байтов, считанный из файла</w:t>
      </w:r>
    </w:p>
    <w:p w:rsidR="00CC3366" w:rsidRDefault="00CC336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FilePathResult</w:t>
      </w:r>
      <w:r w:rsidRPr="00CC336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напрямую отправляет файл с сервера</w:t>
      </w:r>
    </w:p>
    <w:p w:rsidR="00CC3366" w:rsidRDefault="00CC336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FileStreamResult</w:t>
      </w:r>
      <w:r w:rsidRPr="00CC3366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класс, создаёт поток </w:t>
      </w:r>
      <w:r>
        <w:rPr>
          <w:rFonts w:ascii="Times New Roman" w:hAnsi="Times New Roman" w:cs="Times New Roman"/>
        </w:rPr>
        <w:t>Stream</w:t>
      </w:r>
      <w:r>
        <w:rPr>
          <w:rFonts w:ascii="Times New Roman" w:hAnsi="Times New Roman" w:cs="Times New Roman"/>
          <w:lang w:val="ru-RU"/>
        </w:rPr>
        <w:t>, с помощью которого считывает и отправляет файл клиенту.</w:t>
      </w:r>
    </w:p>
    <w:p w:rsidR="00CC3366" w:rsidRDefault="00CC3366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Во всех трёх случаях используется для отправки метод </w:t>
      </w:r>
      <w:r>
        <w:rPr>
          <w:rFonts w:ascii="Times New Roman" w:hAnsi="Times New Roman" w:cs="Times New Roman"/>
        </w:rPr>
        <w:t>File</w:t>
      </w:r>
      <w:r>
        <w:rPr>
          <w:rFonts w:ascii="Times New Roman" w:hAnsi="Times New Roman" w:cs="Times New Roman"/>
          <w:lang w:val="ru-RU"/>
        </w:rPr>
        <w:t xml:space="preserve">, который возвращает объект </w:t>
      </w:r>
      <w:r>
        <w:rPr>
          <w:rFonts w:ascii="Times New Roman" w:hAnsi="Times New Roman" w:cs="Times New Roman"/>
        </w:rPr>
        <w:t>FileResult</w:t>
      </w:r>
      <w:r w:rsidRPr="00CC3366">
        <w:rPr>
          <w:rFonts w:ascii="Times New Roman" w:hAnsi="Times New Roman" w:cs="Times New Roman"/>
          <w:lang w:val="ru-RU"/>
        </w:rPr>
        <w:t>.</w:t>
      </w:r>
    </w:p>
    <w:p w:rsidR="00CC3366" w:rsidRDefault="00CC3366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ЧИТАТЬ СЕССИЯ И КУКИ</w:t>
      </w:r>
    </w:p>
    <w:p w:rsidR="00CC3366" w:rsidRPr="00CC3366" w:rsidRDefault="00CC3366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АСИНХРОННЫЕ МЕТОДЫ</w:t>
      </w:r>
    </w:p>
    <w:p w:rsidR="00862C1F" w:rsidRP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Представления – файл с расширением </w:t>
      </w:r>
      <w:r>
        <w:rPr>
          <w:rFonts w:ascii="Times New Roman" w:hAnsi="Times New Roman" w:cs="Times New Roman"/>
        </w:rPr>
        <w:t>cshtml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При компиляции приложения на основе требуемого представления сначала генерируется класс на языке </w:t>
      </w:r>
      <w:r>
        <w:rPr>
          <w:rFonts w:ascii="Times New Roman" w:hAnsi="Times New Roman" w:cs="Times New Roman"/>
        </w:rPr>
        <w:t>C</w:t>
      </w:r>
      <w:r w:rsidRPr="00862C1F">
        <w:rPr>
          <w:rFonts w:ascii="Times New Roman" w:hAnsi="Times New Roman" w:cs="Times New Roman"/>
          <w:lang w:val="ru-RU"/>
        </w:rPr>
        <w:t xml:space="preserve">#, </w:t>
      </w:r>
      <w:r>
        <w:rPr>
          <w:rFonts w:ascii="Times New Roman" w:hAnsi="Times New Roman" w:cs="Times New Roman"/>
          <w:lang w:val="ru-RU"/>
        </w:rPr>
        <w:t>зачем этот класс копмилируется.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Все добавляемы представления, как правило, группируются по контроллерам в соответствующие папки в каталоге </w:t>
      </w:r>
      <w:r>
        <w:rPr>
          <w:rFonts w:ascii="Times New Roman" w:hAnsi="Times New Roman" w:cs="Times New Roman"/>
        </w:rPr>
        <w:t>Views</w:t>
      </w:r>
      <w:r w:rsidRPr="00862C1F">
        <w:rPr>
          <w:rFonts w:ascii="Times New Roman" w:hAnsi="Times New Roman" w:cs="Times New Roman"/>
          <w:lang w:val="ru-RU"/>
        </w:rPr>
        <w:t xml:space="preserve">. </w:t>
      </w:r>
    </w:p>
    <w:p w:rsidR="00862C1F" w:rsidRDefault="00862C1F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ЧТО ТАКОЕ </w:t>
      </w:r>
      <w:r>
        <w:rPr>
          <w:rFonts w:ascii="Times New Roman" w:hAnsi="Times New Roman" w:cs="Times New Roman"/>
        </w:rPr>
        <w:t xml:space="preserve">RAZOR, </w:t>
      </w:r>
      <w:r>
        <w:rPr>
          <w:rFonts w:ascii="Times New Roman" w:hAnsi="Times New Roman" w:cs="Times New Roman"/>
          <w:lang w:val="ru-RU"/>
        </w:rPr>
        <w:t>движок представлений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Строго типизированные представления – позволяют передавать данные напрямую в представление через параметр метода </w:t>
      </w:r>
      <w:r>
        <w:rPr>
          <w:rFonts w:ascii="Times New Roman" w:hAnsi="Times New Roman" w:cs="Times New Roman"/>
        </w:rPr>
        <w:t>View</w:t>
      </w:r>
      <w:r w:rsidRPr="00862C1F">
        <w:rPr>
          <w:rFonts w:ascii="Times New Roman" w:hAnsi="Times New Roman" w:cs="Times New Roman"/>
          <w:lang w:val="ru-RU"/>
        </w:rPr>
        <w:t>.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862C1F">
        <w:rPr>
          <w:rFonts w:ascii="Times New Roman" w:hAnsi="Times New Roman" w:cs="Times New Roman"/>
          <w:lang w:val="ru-RU"/>
        </w:rPr>
        <w:drawing>
          <wp:inline distT="0" distB="0" distL="0" distR="0" wp14:anchorId="66216AE2" wp14:editId="5E6106BC">
            <wp:extent cx="1867161" cy="6763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Чтобы связать представление с передаваемым параметром, надо добавить в представление директиву </w:t>
      </w:r>
      <w:r w:rsidRPr="00862C1F">
        <w:rPr>
          <w:rFonts w:ascii="Times New Roman" w:hAnsi="Times New Roman" w:cs="Times New Roman"/>
          <w:lang w:val="ru-RU"/>
        </w:rPr>
        <w:t>@</w:t>
      </w:r>
      <w:r>
        <w:rPr>
          <w:rFonts w:ascii="Times New Roman" w:hAnsi="Times New Roman" w:cs="Times New Roman"/>
        </w:rPr>
        <w:t>model</w:t>
      </w:r>
      <w:r w:rsidRPr="00862C1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 указанием типа передаваемых параметров</w:t>
      </w:r>
    </w:p>
    <w:p w:rsidR="00862C1F" w:rsidRDefault="00862C1F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Объект </w:t>
      </w:r>
      <w:r>
        <w:rPr>
          <w:rFonts w:ascii="Times New Roman" w:hAnsi="Times New Roman" w:cs="Times New Roman"/>
        </w:rPr>
        <w:t>Model</w:t>
      </w:r>
      <w:r w:rsidRPr="00862C1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представляет тип модели, указанной в директиве </w:t>
      </w:r>
      <w:r w:rsidRPr="00862C1F">
        <w:rPr>
          <w:rFonts w:ascii="Times New Roman" w:hAnsi="Times New Roman" w:cs="Times New Roman"/>
          <w:lang w:val="ru-RU"/>
        </w:rPr>
        <w:t>@</w:t>
      </w:r>
      <w:r>
        <w:rPr>
          <w:rFonts w:ascii="Times New Roman" w:hAnsi="Times New Roman" w:cs="Times New Roman"/>
        </w:rPr>
        <w:t>model</w:t>
      </w:r>
      <w:r>
        <w:rPr>
          <w:rFonts w:ascii="Times New Roman" w:hAnsi="Times New Roman" w:cs="Times New Roman"/>
          <w:lang w:val="ru-RU"/>
        </w:rPr>
        <w:t>, и будет хранить переданные из контроллера данные.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Мастер-страницы используются для создания единообразного вида сайта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Мастер-страницы – это те же самые представления, но позволяющие включать в себя другие представления.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Можно определять общие для всех остальных представлений элементы, можно подключить общие стили и скрипты.</w:t>
      </w:r>
    </w:p>
    <w:p w:rsidR="00862C1F" w:rsidRP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Views</w:t>
      </w:r>
      <w:r w:rsidRPr="00862C1F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</w:rPr>
        <w:t>Shared</w:t>
      </w:r>
      <w:r w:rsidRPr="00862C1F">
        <w:rPr>
          <w:rFonts w:ascii="Times New Roman" w:hAnsi="Times New Roman" w:cs="Times New Roman"/>
          <w:lang w:val="ru-RU"/>
        </w:rPr>
        <w:t>, там находится по умолчанию _</w:t>
      </w:r>
      <w:r>
        <w:rPr>
          <w:rFonts w:ascii="Times New Roman" w:hAnsi="Times New Roman" w:cs="Times New Roman"/>
        </w:rPr>
        <w:t>Layout</w:t>
      </w:r>
      <w:r w:rsidRPr="00862C1F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cshtml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862C1F">
        <w:rPr>
          <w:rFonts w:ascii="Times New Roman" w:hAnsi="Times New Roman" w:cs="Times New Roman"/>
          <w:lang w:val="ru-RU"/>
        </w:rPr>
        <w:t>@</w:t>
      </w:r>
      <w:r>
        <w:rPr>
          <w:rFonts w:ascii="Times New Roman" w:hAnsi="Times New Roman" w:cs="Times New Roman"/>
        </w:rPr>
        <w:t>RenderBody</w:t>
      </w:r>
      <w:r w:rsidRPr="00862C1F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на его место будут подставляться другие представления.</w:t>
      </w:r>
    </w:p>
    <w:p w:rsidR="00862C1F" w:rsidRP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Можно создавать много мастер-страниц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Мастер-страница может иметь несколько секций, куда представления могут поместить своё содержимое.</w:t>
      </w:r>
    </w:p>
    <w:p w:rsid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Представление должно передавать содержание для каждый секции мастер-страницы, иначе ошибка!</w:t>
      </w:r>
    </w:p>
    <w:p w:rsidR="00862C1F" w:rsidRP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  <w:lang w:val="ru-RU"/>
        </w:rPr>
        <w:t>одинаковые секции создать нельзя!</w:t>
      </w:r>
    </w:p>
    <w:p w:rsidR="00862C1F" w:rsidRPr="00862C1F" w:rsidRDefault="00862C1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Но если у нас много представлений и они используют мастер-страницу, где много секций, каждому представлению тогда надо определять секцию, обход</w:t>
      </w:r>
      <w:r w:rsidRPr="00862C1F">
        <w:rPr>
          <w:rFonts w:ascii="Times New Roman" w:hAnsi="Times New Roman" w:cs="Times New Roman"/>
          <w:lang w:val="ru-RU"/>
        </w:rPr>
        <w:t>:</w:t>
      </w:r>
    </w:p>
    <w:p w:rsidR="00862C1F" w:rsidRPr="00862C1F" w:rsidRDefault="00862C1F" w:rsidP="00862C1F">
      <w:pPr>
        <w:pStyle w:val="a3"/>
        <w:numPr>
          <w:ilvl w:val="0"/>
          <w:numId w:val="8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862C1F">
        <w:rPr>
          <w:rFonts w:ascii="Times New Roman" w:hAnsi="Times New Roman" w:cs="Times New Roman"/>
          <w:lang w:val="ru-RU"/>
        </w:rPr>
        <w:t>@</w:t>
      </w:r>
      <w:r>
        <w:rPr>
          <w:rFonts w:ascii="Times New Roman" w:hAnsi="Times New Roman" w:cs="Times New Roman"/>
        </w:rPr>
        <w:t>RenderSection</w:t>
      </w:r>
      <w:r w:rsidRPr="00862C1F">
        <w:rPr>
          <w:rFonts w:ascii="Times New Roman" w:hAnsi="Times New Roman" w:cs="Times New Roman"/>
          <w:lang w:val="ru-RU"/>
        </w:rPr>
        <w:t>(“</w:t>
      </w:r>
      <w:r>
        <w:rPr>
          <w:rFonts w:ascii="Times New Roman" w:hAnsi="Times New Roman" w:cs="Times New Roman"/>
        </w:rPr>
        <w:t>Footer</w:t>
      </w:r>
      <w:r w:rsidRPr="00862C1F">
        <w:rPr>
          <w:rFonts w:ascii="Times New Roman" w:hAnsi="Times New Roman" w:cs="Times New Roman"/>
          <w:lang w:val="ru-RU"/>
        </w:rPr>
        <w:t xml:space="preserve">”, </w:t>
      </w:r>
      <w:r>
        <w:rPr>
          <w:rFonts w:ascii="Times New Roman" w:hAnsi="Times New Roman" w:cs="Times New Roman"/>
        </w:rPr>
        <w:t>false</w:t>
      </w:r>
      <w:r w:rsidRPr="00862C1F">
        <w:rPr>
          <w:rFonts w:ascii="Times New Roman" w:hAnsi="Times New Roman" w:cs="Times New Roman"/>
          <w:lang w:val="ru-RU"/>
        </w:rPr>
        <w:t xml:space="preserve">) – </w:t>
      </w:r>
      <w:r>
        <w:rPr>
          <w:rFonts w:ascii="Times New Roman" w:hAnsi="Times New Roman" w:cs="Times New Roman"/>
          <w:lang w:val="ru-RU"/>
        </w:rPr>
        <w:t>значит, что не обязательно определять</w:t>
      </w:r>
    </w:p>
    <w:p w:rsidR="00862C1F" w:rsidRDefault="00862C1F" w:rsidP="00862C1F">
      <w:pPr>
        <w:pStyle w:val="a3"/>
        <w:numPr>
          <w:ilvl w:val="0"/>
          <w:numId w:val="8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Можно задать содержимое секции по умолчанию, если данная секция не определена в представлении</w:t>
      </w:r>
    </w:p>
    <w:p w:rsidR="00862C1F" w:rsidRDefault="00862C1F" w:rsidP="00862C1F">
      <w:pPr>
        <w:pStyle w:val="a3"/>
        <w:numPr>
          <w:ilvl w:val="0"/>
          <w:numId w:val="8"/>
        </w:num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862C1F">
        <w:rPr>
          <w:rFonts w:ascii="Times New Roman" w:hAnsi="Times New Roman" w:cs="Times New Roman"/>
          <w:lang w:val="ru-RU"/>
        </w:rPr>
        <w:drawing>
          <wp:inline distT="0" distB="0" distL="0" distR="0" wp14:anchorId="24591A3E" wp14:editId="393FDC2D">
            <wp:extent cx="4210638" cy="162900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1F" w:rsidRPr="00C35B87" w:rsidRDefault="00C35B87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ViewStart</w:t>
      </w:r>
      <w:r w:rsidRPr="00C35B8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указывает на мастер-страницу, которая будет использоваться по умолчанию</w:t>
      </w:r>
    </w:p>
    <w:p w:rsidR="00AE1AF3" w:rsidRDefault="00C35B87" w:rsidP="00862C1F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C35B87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ViewStart</w:t>
      </w:r>
      <w:r w:rsidRPr="00C35B87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cshtml</w:t>
      </w:r>
      <w:r w:rsidRPr="00C35B8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код этой страницы выполняется до когда любого из представлений, расположенных в том же каталоге.</w:t>
      </w:r>
      <w:r w:rsidRPr="00C35B87">
        <w:rPr>
          <w:rFonts w:ascii="Times New Roman" w:hAnsi="Times New Roman" w:cs="Times New Roman"/>
          <w:lang w:val="ru-RU"/>
        </w:rPr>
        <w:t xml:space="preserve"> </w:t>
      </w:r>
    </w:p>
    <w:p w:rsidR="00C35B87" w:rsidRDefault="00C35B87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Частичные представления</w:t>
      </w:r>
    </w:p>
    <w:p w:rsidR="00C35B87" w:rsidRDefault="00C35B87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Кроме обычных представлений, акции могут возвращать частичные представления.</w:t>
      </w:r>
    </w:p>
    <w:p w:rsidR="00C35B87" w:rsidRDefault="00C35B87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Особенность, можно встраивать в другие обычные представления</w:t>
      </w:r>
    </w:p>
    <w:p w:rsidR="00C35B87" w:rsidRDefault="00C35B87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Объект </w:t>
      </w:r>
      <w:r>
        <w:rPr>
          <w:rFonts w:ascii="Times New Roman" w:hAnsi="Times New Roman" w:cs="Times New Roman"/>
        </w:rPr>
        <w:t>PartialViewResult</w:t>
      </w:r>
      <w:r w:rsidRPr="00C35B8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отвечает за рендеринг частичных представлений.</w:t>
      </w:r>
    </w:p>
    <w:p w:rsidR="00F56BFB" w:rsidRDefault="00F56BFB" w:rsidP="00862C1F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Возвращается методом </w:t>
      </w:r>
      <w:r>
        <w:rPr>
          <w:rFonts w:ascii="Times New Roman" w:hAnsi="Times New Roman" w:cs="Times New Roman"/>
        </w:rPr>
        <w:t>PartialView</w:t>
      </w:r>
    </w:p>
    <w:p w:rsidR="00F56BFB" w:rsidRDefault="00F56BFB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Не использует мастер-страницу</w:t>
      </w:r>
    </w:p>
    <w:p w:rsidR="00F56BFB" w:rsidRDefault="00F56BFB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Можем использовать строго-типизированные частичные представления</w:t>
      </w:r>
    </w:p>
    <w:p w:rsidR="00F56BFB" w:rsidRDefault="00F56BFB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Если встраиваем частичное в обычное, и хотим передать данные в частичное, допустим </w:t>
      </w:r>
      <w:r>
        <w:rPr>
          <w:rFonts w:ascii="Times New Roman" w:hAnsi="Times New Roman" w:cs="Times New Roman"/>
        </w:rPr>
        <w:t>ViewBag</w:t>
      </w:r>
      <w:r>
        <w:rPr>
          <w:rFonts w:ascii="Times New Roman" w:hAnsi="Times New Roman" w:cs="Times New Roman"/>
          <w:lang w:val="ru-RU"/>
        </w:rPr>
        <w:t xml:space="preserve"> – тогда следует </w:t>
      </w:r>
      <w:r>
        <w:rPr>
          <w:rFonts w:ascii="Times New Roman" w:hAnsi="Times New Roman" w:cs="Times New Roman"/>
        </w:rPr>
        <w:t>ViewBag</w:t>
      </w:r>
      <w:r w:rsidRPr="00F56BF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определить в обычном представлении, тогда эти данные будут доступны как для обычного, так и для частичного представления</w:t>
      </w:r>
    </w:p>
    <w:p w:rsidR="00576014" w:rsidRDefault="00F56BFB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Помимо</w:t>
      </w:r>
      <w:r w:rsidRPr="00F56BF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хелпера</w:t>
      </w:r>
      <w:r w:rsidRPr="00F56BF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Html</w:t>
      </w:r>
      <w:r w:rsidRPr="00F56BFB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Partial</w:t>
      </w:r>
      <w:r w:rsidRPr="00F56BFB">
        <w:rPr>
          <w:rFonts w:ascii="Times New Roman" w:hAnsi="Times New Roman" w:cs="Times New Roman"/>
          <w:lang w:val="ru-RU"/>
        </w:rPr>
        <w:t>(“</w:t>
      </w:r>
      <w:r>
        <w:rPr>
          <w:rFonts w:ascii="Times New Roman" w:hAnsi="Times New Roman" w:cs="Times New Roman"/>
        </w:rPr>
        <w:t>name</w:t>
      </w:r>
      <w:r w:rsidRPr="00F56BFB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partial</w:t>
      </w:r>
      <w:r w:rsidRPr="00F56BFB">
        <w:rPr>
          <w:rFonts w:ascii="Times New Roman" w:hAnsi="Times New Roman" w:cs="Times New Roman"/>
          <w:lang w:val="ru-RU"/>
        </w:rPr>
        <w:t xml:space="preserve">”), </w:t>
      </w:r>
      <w:r>
        <w:rPr>
          <w:rFonts w:ascii="Times New Roman" w:hAnsi="Times New Roman" w:cs="Times New Roman"/>
          <w:lang w:val="ru-RU"/>
        </w:rPr>
        <w:t xml:space="preserve">чтостичное представление можно встроить с помощью другого хелпера, </w:t>
      </w:r>
      <w:r>
        <w:rPr>
          <w:rFonts w:ascii="Times New Roman" w:hAnsi="Times New Roman" w:cs="Times New Roman"/>
        </w:rPr>
        <w:t>Html</w:t>
      </w:r>
      <w:r w:rsidRPr="00F56BFB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RenderPartial</w:t>
      </w:r>
      <w:r w:rsidRPr="00F56BFB">
        <w:rPr>
          <w:rFonts w:ascii="Times New Roman" w:hAnsi="Times New Roman" w:cs="Times New Roman"/>
          <w:lang w:val="ru-RU"/>
        </w:rPr>
        <w:t>.</w:t>
      </w:r>
      <w:r w:rsidR="00576014">
        <w:rPr>
          <w:rFonts w:ascii="Times New Roman" w:hAnsi="Times New Roman" w:cs="Times New Roman"/>
          <w:lang w:val="ru-RU"/>
        </w:rPr>
        <w:t xml:space="preserve"> – этот хелпер также принимает имя представления, только используется не в строчных выражениях кода </w:t>
      </w:r>
      <w:r w:rsidR="00576014">
        <w:rPr>
          <w:rFonts w:ascii="Times New Roman" w:hAnsi="Times New Roman" w:cs="Times New Roman"/>
        </w:rPr>
        <w:t>Razor</w:t>
      </w:r>
      <w:r w:rsidR="00576014">
        <w:rPr>
          <w:rFonts w:ascii="Times New Roman" w:hAnsi="Times New Roman" w:cs="Times New Roman"/>
          <w:lang w:val="ru-RU"/>
        </w:rPr>
        <w:t>, а в блоке кода – то есть обрамляется фигурными скобками.</w:t>
      </w:r>
    </w:p>
    <w:p w:rsidR="00576014" w:rsidRDefault="00576014" w:rsidP="00862C1F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@ { Html.RenderPartial(“name_partial”) }</w:t>
      </w:r>
    </w:p>
    <w:p w:rsidR="00576014" w:rsidRDefault="00576014" w:rsidP="00862C1F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RenderPartial</w:t>
      </w:r>
      <w:r w:rsidRPr="00576014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напрямую пишет в выходной поток, работает чуть быстрее</w:t>
      </w:r>
    </w:p>
    <w:p w:rsidR="00576014" w:rsidRDefault="00576014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Html</w:t>
      </w:r>
      <w:r w:rsidRPr="0057601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хелперы</w:t>
      </w:r>
    </w:p>
    <w:p w:rsidR="00576014" w:rsidRPr="00576014" w:rsidRDefault="00576014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Есть строчные хелперы, похожи на обычные методы С#, только начинаются с тега </w:t>
      </w:r>
      <w:r w:rsidRPr="00576014">
        <w:rPr>
          <w:rFonts w:ascii="Times New Roman" w:hAnsi="Times New Roman" w:cs="Times New Roman"/>
          <w:lang w:val="ru-RU"/>
        </w:rPr>
        <w:t>@</w:t>
      </w:r>
      <w:r>
        <w:rPr>
          <w:rFonts w:ascii="Times New Roman" w:hAnsi="Times New Roman" w:cs="Times New Roman"/>
        </w:rPr>
        <w:t>helper</w:t>
      </w:r>
    </w:p>
    <w:p w:rsidR="00862C1F" w:rsidRDefault="00576014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Можем определить в любом месте представления и использовать также в любом.</w:t>
      </w:r>
    </w:p>
    <w:p w:rsidR="00576014" w:rsidRDefault="00C81E79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Удобно использовать, если необходимо создать один метод, которые предполагается использовать в представлении многократно.</w:t>
      </w:r>
    </w:p>
    <w:p w:rsidR="00C81E79" w:rsidRDefault="00C81E79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Чтобы не захламлять разметку объёмными хелперами, выносить в отдельные файлы</w:t>
      </w:r>
    </w:p>
    <w:p w:rsidR="00C81E79" w:rsidRPr="00C81E79" w:rsidRDefault="00C81E79" w:rsidP="00862C1F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>App</w:t>
      </w:r>
      <w:r w:rsidRPr="00C81E79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Core</w:t>
      </w:r>
      <w:r w:rsidRPr="00C81E79">
        <w:rPr>
          <w:rFonts w:ascii="Times New Roman" w:hAnsi="Times New Roman" w:cs="Times New Roman"/>
          <w:lang w:val="ru-RU"/>
        </w:rPr>
        <w:t xml:space="preserve"> – зарезервированное место для хранения хелперов.</w:t>
      </w:r>
    </w:p>
    <w:p w:rsidR="00C81E79" w:rsidRDefault="00C81E79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Встроенные хелперы</w:t>
      </w:r>
    </w:p>
    <w:p w:rsidR="00C81E79" w:rsidRPr="00C81E79" w:rsidRDefault="00C81E79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Прочитать про формы. Пример с блокнотом</w:t>
      </w:r>
    </w:p>
    <w:p w:rsidR="00C81E79" w:rsidRDefault="00C81E79" w:rsidP="00862C1F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@Html.BeginForm</w:t>
      </w:r>
    </w:p>
    <w:p w:rsidR="00C81E79" w:rsidRDefault="00C81E79" w:rsidP="00862C1F">
      <w:pPr>
        <w:tabs>
          <w:tab w:val="left" w:pos="7200"/>
        </w:tabs>
        <w:rPr>
          <w:rFonts w:ascii="Times New Roman" w:hAnsi="Times New Roman" w:cs="Times New Roman"/>
        </w:rPr>
      </w:pPr>
      <w:r w:rsidRPr="00C81E79">
        <w:rPr>
          <w:rFonts w:ascii="Times New Roman" w:hAnsi="Times New Roman" w:cs="Times New Roman"/>
        </w:rPr>
        <w:drawing>
          <wp:inline distT="0" distB="0" distL="0" distR="0" wp14:anchorId="71D4070A" wp14:editId="29FBABA9">
            <wp:extent cx="2790825" cy="2238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1220" cy="22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E79">
        <w:rPr>
          <w:rFonts w:ascii="Times New Roman" w:hAnsi="Times New Roman" w:cs="Times New Roman"/>
        </w:rPr>
        <w:drawing>
          <wp:inline distT="0" distB="0" distL="0" distR="0" wp14:anchorId="00AD1E66" wp14:editId="46F36553">
            <wp:extent cx="2724150" cy="22193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2" cy="22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79" w:rsidRDefault="00C81E79" w:rsidP="00862C1F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@Html.TextBox</w:t>
      </w:r>
    </w:p>
    <w:p w:rsidR="00C81E79" w:rsidRDefault="00C81E79" w:rsidP="00862C1F">
      <w:pPr>
        <w:tabs>
          <w:tab w:val="left" w:pos="7200"/>
        </w:tabs>
        <w:rPr>
          <w:rFonts w:ascii="Times New Roman" w:hAnsi="Times New Roman" w:cs="Times New Roman"/>
        </w:rPr>
      </w:pPr>
      <w:r w:rsidRPr="00C81E79">
        <w:rPr>
          <w:rFonts w:ascii="Times New Roman" w:hAnsi="Times New Roman" w:cs="Times New Roman"/>
        </w:rPr>
        <w:drawing>
          <wp:inline distT="0" distB="0" distL="0" distR="0" wp14:anchorId="1D1BEB48" wp14:editId="705FB6F0">
            <wp:extent cx="4458322" cy="162900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79" w:rsidRDefault="00306100" w:rsidP="00862C1F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306100">
        <w:rPr>
          <w:rFonts w:ascii="Times New Roman" w:hAnsi="Times New Roman" w:cs="Times New Roman"/>
          <w:lang w:val="ru-RU"/>
        </w:rPr>
        <w:t>@</w:t>
      </w:r>
      <w:r>
        <w:rPr>
          <w:rFonts w:ascii="Times New Roman" w:hAnsi="Times New Roman" w:cs="Times New Roman"/>
        </w:rPr>
        <w:t>Html</w:t>
      </w:r>
      <w:r w:rsidRPr="00306100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Hidden</w:t>
      </w:r>
      <w:r w:rsidRPr="00306100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Html</w:t>
      </w:r>
      <w:r w:rsidRPr="00306100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TextArea</w:t>
      </w:r>
      <w:r w:rsidRPr="0030610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и др.</w:t>
      </w:r>
    </w:p>
    <w:p w:rsidR="00306100" w:rsidRDefault="00306100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Строго-типизированные хелперы</w:t>
      </w:r>
    </w:p>
    <w:p w:rsidR="00306100" w:rsidRDefault="00306100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Принимает в качестве параметра лямбда-выражение, в котором указывается свойство модели, к которому должен быть привязан данный хелпер</w:t>
      </w:r>
    </w:p>
    <w:p w:rsidR="00306100" w:rsidRPr="00306100" w:rsidRDefault="00306100" w:rsidP="00862C1F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Могут использоваться только в строго-типизированных представлениях</w:t>
      </w:r>
    </w:p>
    <w:p w:rsidR="007951A6" w:rsidRDefault="00306100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Добавляется суфикс </w:t>
      </w:r>
      <w:r>
        <w:rPr>
          <w:rFonts w:ascii="Times New Roman" w:hAnsi="Times New Roman" w:cs="Times New Roman"/>
        </w:rPr>
        <w:t>For</w:t>
      </w:r>
    </w:p>
    <w:p w:rsidR="00306100" w:rsidRPr="00306100" w:rsidRDefault="00306100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</w:rPr>
      </w:pPr>
      <w:r w:rsidRPr="00306100">
        <w:rPr>
          <w:rFonts w:ascii="Times New Roman" w:hAnsi="Times New Roman" w:cs="Times New Roman"/>
        </w:rPr>
        <w:lastRenderedPageBreak/>
        <w:drawing>
          <wp:inline distT="0" distB="0" distL="0" distR="0" wp14:anchorId="089D656D" wp14:editId="06CE1907">
            <wp:extent cx="4258269" cy="362000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Модели</w:t>
      </w:r>
    </w:p>
    <w:p w:rsid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Модели – классы, описывают логику данных</w:t>
      </w:r>
    </w:p>
    <w:p w:rsid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Манипуляция с данными и бизнес-логкига – сфера контроллера</w:t>
      </w:r>
    </w:p>
    <w:p w:rsidR="000F7E8F" w:rsidRDefault="000F7E8F" w:rsidP="00F06756">
      <w:pPr>
        <w:pBdr>
          <w:bottom w:val="single" w:sz="6" w:space="1" w:color="auto"/>
        </w:pBd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Может иметь конструктор, методы. Но главное не перегружать класс модели.</w:t>
      </w:r>
    </w:p>
    <w:p w:rsid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Маршрутизация</w:t>
      </w:r>
    </w:p>
    <w:p w:rsidR="000F7E8F" w:rsidRP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Все определения маршрутов находятся в </w:t>
      </w:r>
      <w:r>
        <w:rPr>
          <w:rFonts w:ascii="Times New Roman" w:hAnsi="Times New Roman" w:cs="Times New Roman"/>
        </w:rPr>
        <w:t>RouteConfig</w:t>
      </w:r>
      <w:r w:rsidRPr="000F7E8F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cs</w:t>
      </w:r>
      <w:r>
        <w:rPr>
          <w:rFonts w:ascii="Times New Roman" w:hAnsi="Times New Roman" w:cs="Times New Roman"/>
          <w:lang w:val="ru-RU"/>
        </w:rPr>
        <w:t xml:space="preserve">, каталог </w:t>
      </w:r>
      <w:r>
        <w:rPr>
          <w:rFonts w:ascii="Times New Roman" w:hAnsi="Times New Roman" w:cs="Times New Roman"/>
        </w:rPr>
        <w:t>App</w:t>
      </w:r>
      <w:r w:rsidRPr="000F7E8F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Start</w:t>
      </w:r>
    </w:p>
    <w:p w:rsid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Статический метод </w:t>
      </w:r>
      <w:r>
        <w:rPr>
          <w:rFonts w:ascii="Times New Roman" w:hAnsi="Times New Roman" w:cs="Times New Roman"/>
        </w:rPr>
        <w:t>RegisterRoutes</w:t>
      </w:r>
      <w:r w:rsidRPr="000F7E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занимается установкой маршрутов</w:t>
      </w:r>
    </w:p>
    <w:p w:rsidR="000F7E8F" w:rsidRP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 w:rsidRPr="000F7E8F">
        <w:rPr>
          <w:rFonts w:ascii="Times New Roman" w:hAnsi="Times New Roman" w:cs="Times New Roman"/>
          <w:lang w:val="ru-RU"/>
        </w:rPr>
        <w:drawing>
          <wp:inline distT="0" distB="0" distL="0" distR="0" wp14:anchorId="56291068" wp14:editId="770E71A0">
            <wp:extent cx="4944165" cy="1762371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8F" w:rsidRDefault="000F7E8F" w:rsidP="00F06756">
      <w:pPr>
        <w:tabs>
          <w:tab w:val="left" w:pos="72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В</w:t>
      </w:r>
      <w:r w:rsidRPr="000F7E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файле</w:t>
      </w:r>
      <w:r w:rsidRPr="000F7E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Global</w:t>
      </w:r>
      <w:r w:rsidRPr="000F7E8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asax</w:t>
      </w:r>
      <w:r w:rsidRPr="000F7E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в</w:t>
      </w:r>
      <w:r w:rsidRPr="000F7E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методе</w:t>
      </w:r>
      <w:r w:rsidRPr="000F7E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Application</w:t>
      </w:r>
      <w:r w:rsidRPr="000F7E8F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Start</w:t>
      </w:r>
      <w:r w:rsidRPr="000F7E8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ru-RU"/>
        </w:rPr>
        <w:t>Вызывается</w:t>
      </w:r>
      <w:r w:rsidRPr="000F7E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метод</w:t>
      </w:r>
      <w:r w:rsidRPr="000F7E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RegisterRoutes</w:t>
      </w:r>
    </w:p>
    <w:p w:rsidR="000F7E8F" w:rsidRP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Первая строка – отключает обработку запросов, например с ра</w:t>
      </w:r>
      <w:bookmarkStart w:id="0" w:name="_GoBack"/>
      <w:bookmarkEnd w:id="0"/>
      <w:r>
        <w:rPr>
          <w:rFonts w:ascii="Times New Roman" w:hAnsi="Times New Roman" w:cs="Times New Roman"/>
          <w:lang w:val="ru-RU"/>
        </w:rPr>
        <w:t xml:space="preserve">сширением </w:t>
      </w:r>
      <w:r w:rsidRPr="000F7E8F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axd</w:t>
      </w:r>
    </w:p>
    <w:p w:rsid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Далее идёт определение маршрута по умолчанию</w:t>
      </w:r>
    </w:p>
    <w:p w:rsid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Routes</w:t>
      </w:r>
      <w:r w:rsidRPr="000F7E8F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MapRoute</w:t>
      </w:r>
      <w:r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</w:rPr>
        <w:t>name</w:t>
      </w:r>
      <w:r w:rsidRPr="000F7E8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url</w:t>
      </w:r>
      <w:r w:rsidRPr="000F7E8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</w:rPr>
        <w:t>defaults</w:t>
      </w:r>
      <w:r w:rsidRPr="000F7E8F">
        <w:rPr>
          <w:rFonts w:ascii="Times New Roman" w:hAnsi="Times New Roman" w:cs="Times New Roman"/>
          <w:lang w:val="ru-RU"/>
        </w:rPr>
        <w:t xml:space="preserve">) – </w:t>
      </w:r>
      <w:r>
        <w:rPr>
          <w:rFonts w:ascii="Times New Roman" w:hAnsi="Times New Roman" w:cs="Times New Roman"/>
          <w:lang w:val="ru-RU"/>
        </w:rPr>
        <w:t>выполняет сапоставление маршрута запроса.</w:t>
      </w:r>
    </w:p>
    <w:p w:rsid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Можем перегрузить метод и добавить доп. Параметры</w:t>
      </w:r>
    </w:p>
    <w:p w:rsidR="000F7E8F" w:rsidRPr="000F7E8F" w:rsidRDefault="000F7E8F" w:rsidP="00F06756">
      <w:pPr>
        <w:tabs>
          <w:tab w:val="left" w:pos="7200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При получении запроса, механизм маршрутизации парсит стоку </w:t>
      </w:r>
      <w:r>
        <w:rPr>
          <w:rFonts w:ascii="Times New Roman" w:hAnsi="Times New Roman" w:cs="Times New Roman"/>
        </w:rPr>
        <w:t>url</w:t>
      </w:r>
      <w:r w:rsidRPr="000F7E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помещает значения маршрута в словарь, объект </w:t>
      </w:r>
      <w:r>
        <w:rPr>
          <w:rFonts w:ascii="Times New Roman" w:hAnsi="Times New Roman" w:cs="Times New Roman"/>
        </w:rPr>
        <w:t>RouteValueDictionary</w:t>
      </w:r>
      <w:r>
        <w:rPr>
          <w:rFonts w:ascii="Times New Roman" w:hAnsi="Times New Roman" w:cs="Times New Roman"/>
          <w:lang w:val="ru-RU"/>
        </w:rPr>
        <w:t xml:space="preserve">, доступный через контекст приложения </w:t>
      </w:r>
      <w:r>
        <w:rPr>
          <w:rFonts w:ascii="Times New Roman" w:hAnsi="Times New Roman" w:cs="Times New Roman"/>
        </w:rPr>
        <w:t>RequestContext</w:t>
      </w:r>
      <w:r w:rsidRPr="000F7E8F">
        <w:rPr>
          <w:rFonts w:ascii="Times New Roman" w:hAnsi="Times New Roman" w:cs="Times New Roman"/>
          <w:lang w:val="ru-RU"/>
        </w:rPr>
        <w:t>.</w:t>
      </w:r>
    </w:p>
    <w:sectPr w:rsidR="000F7E8F" w:rsidRPr="000F7E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9D5" w:rsidRDefault="00B959D5" w:rsidP="00F90F5A">
      <w:pPr>
        <w:spacing w:after="0" w:line="240" w:lineRule="auto"/>
      </w:pPr>
      <w:r>
        <w:separator/>
      </w:r>
    </w:p>
  </w:endnote>
  <w:endnote w:type="continuationSeparator" w:id="0">
    <w:p w:rsidR="00B959D5" w:rsidRDefault="00B959D5" w:rsidP="00F90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9D5" w:rsidRDefault="00B959D5" w:rsidP="00F90F5A">
      <w:pPr>
        <w:spacing w:after="0" w:line="240" w:lineRule="auto"/>
      </w:pPr>
      <w:r>
        <w:separator/>
      </w:r>
    </w:p>
  </w:footnote>
  <w:footnote w:type="continuationSeparator" w:id="0">
    <w:p w:rsidR="00B959D5" w:rsidRDefault="00B959D5" w:rsidP="00F90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66AEC"/>
    <w:multiLevelType w:val="hybridMultilevel"/>
    <w:tmpl w:val="FB80FBAA"/>
    <w:lvl w:ilvl="0" w:tplc="5A9A5E6E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53A03B7"/>
    <w:multiLevelType w:val="hybridMultilevel"/>
    <w:tmpl w:val="0B08AD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729FC"/>
    <w:multiLevelType w:val="hybridMultilevel"/>
    <w:tmpl w:val="859C1CDA"/>
    <w:lvl w:ilvl="0" w:tplc="5E44E36C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ascii="Courier New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93A2DB7"/>
    <w:multiLevelType w:val="hybridMultilevel"/>
    <w:tmpl w:val="690084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10D15"/>
    <w:multiLevelType w:val="hybridMultilevel"/>
    <w:tmpl w:val="770C8E70"/>
    <w:lvl w:ilvl="0" w:tplc="A622E9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4B4852"/>
    <w:multiLevelType w:val="hybridMultilevel"/>
    <w:tmpl w:val="67F46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627494"/>
    <w:multiLevelType w:val="hybridMultilevel"/>
    <w:tmpl w:val="A1D4E868"/>
    <w:lvl w:ilvl="0" w:tplc="3F0C377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C2042C"/>
    <w:multiLevelType w:val="hybridMultilevel"/>
    <w:tmpl w:val="3CB8EA5C"/>
    <w:lvl w:ilvl="0" w:tplc="7292DD5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B94"/>
    <w:rsid w:val="000F7E8F"/>
    <w:rsid w:val="00195818"/>
    <w:rsid w:val="00197046"/>
    <w:rsid w:val="001A349E"/>
    <w:rsid w:val="001C6521"/>
    <w:rsid w:val="00225AEC"/>
    <w:rsid w:val="00274E42"/>
    <w:rsid w:val="00282AA4"/>
    <w:rsid w:val="00293EB7"/>
    <w:rsid w:val="002C54CF"/>
    <w:rsid w:val="00306100"/>
    <w:rsid w:val="003351DF"/>
    <w:rsid w:val="00362170"/>
    <w:rsid w:val="0039602A"/>
    <w:rsid w:val="003B32CE"/>
    <w:rsid w:val="003B688F"/>
    <w:rsid w:val="00405B89"/>
    <w:rsid w:val="00422CA4"/>
    <w:rsid w:val="00440D5B"/>
    <w:rsid w:val="004F1CD2"/>
    <w:rsid w:val="00576014"/>
    <w:rsid w:val="005C2C62"/>
    <w:rsid w:val="005C4985"/>
    <w:rsid w:val="00622491"/>
    <w:rsid w:val="00630636"/>
    <w:rsid w:val="006A3650"/>
    <w:rsid w:val="007251E1"/>
    <w:rsid w:val="00777AAA"/>
    <w:rsid w:val="007951A6"/>
    <w:rsid w:val="007C4568"/>
    <w:rsid w:val="007D68C7"/>
    <w:rsid w:val="00862C1F"/>
    <w:rsid w:val="008A072E"/>
    <w:rsid w:val="00974B98"/>
    <w:rsid w:val="00A12C1E"/>
    <w:rsid w:val="00A55942"/>
    <w:rsid w:val="00A70D46"/>
    <w:rsid w:val="00AE1AF3"/>
    <w:rsid w:val="00B36B91"/>
    <w:rsid w:val="00B40B6A"/>
    <w:rsid w:val="00B959D5"/>
    <w:rsid w:val="00C2168C"/>
    <w:rsid w:val="00C35B87"/>
    <w:rsid w:val="00C7704E"/>
    <w:rsid w:val="00C81E79"/>
    <w:rsid w:val="00C87F6A"/>
    <w:rsid w:val="00CA6DF3"/>
    <w:rsid w:val="00CB4EAC"/>
    <w:rsid w:val="00CC3366"/>
    <w:rsid w:val="00F06756"/>
    <w:rsid w:val="00F40410"/>
    <w:rsid w:val="00F41716"/>
    <w:rsid w:val="00F56BFB"/>
    <w:rsid w:val="00F66B94"/>
    <w:rsid w:val="00F90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DA449"/>
  <w15:chartTrackingRefBased/>
  <w15:docId w15:val="{255283F9-B014-4B1B-85EB-45ABF82B2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F1C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4B9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77AA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90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90F5A"/>
  </w:style>
  <w:style w:type="paragraph" w:styleId="a7">
    <w:name w:val="footer"/>
    <w:basedOn w:val="a"/>
    <w:link w:val="a8"/>
    <w:uiPriority w:val="99"/>
    <w:unhideWhenUsed/>
    <w:rsid w:val="00F90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90F5A"/>
  </w:style>
  <w:style w:type="character" w:styleId="a9">
    <w:name w:val="Emphasis"/>
    <w:basedOn w:val="a0"/>
    <w:uiPriority w:val="20"/>
    <w:qFormat/>
    <w:rsid w:val="00197046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4F1CD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4F1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4F1C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F1C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5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localhost/testfile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2870</TotalTime>
  <Pages>18</Pages>
  <Words>3022</Words>
  <Characters>17227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</dc:creator>
  <cp:keywords/>
  <dc:description/>
  <cp:lastModifiedBy>Eduard</cp:lastModifiedBy>
  <cp:revision>1</cp:revision>
  <dcterms:created xsi:type="dcterms:W3CDTF">2019-09-02T05:57:00Z</dcterms:created>
  <dcterms:modified xsi:type="dcterms:W3CDTF">2019-09-04T12:49:00Z</dcterms:modified>
</cp:coreProperties>
</file>