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FEE3C" w14:textId="674840BD" w:rsidR="004C41FE" w:rsidRDefault="001F4AC6" w:rsidP="004C41FE">
      <w:pPr>
        <w:jc w:val="center"/>
        <w:rPr>
          <w:rFonts w:asciiTheme="majorHAnsi" w:hAnsiTheme="majorHAnsi"/>
          <w:b/>
          <w:sz w:val="36"/>
          <w:szCs w:val="36"/>
        </w:rPr>
      </w:pPr>
      <w:r w:rsidRPr="004C41FE">
        <w:rPr>
          <w:rFonts w:asciiTheme="majorHAnsi" w:hAnsiTheme="majorHAnsi"/>
          <w:b/>
          <w:sz w:val="36"/>
          <w:szCs w:val="36"/>
        </w:rPr>
        <w:t xml:space="preserve">Heuristic Evaluation </w:t>
      </w:r>
      <w:r w:rsidR="004C41FE" w:rsidRPr="004C41FE">
        <w:rPr>
          <w:rFonts w:asciiTheme="majorHAnsi" w:hAnsiTheme="majorHAnsi"/>
          <w:b/>
          <w:sz w:val="36"/>
          <w:szCs w:val="36"/>
        </w:rPr>
        <w:t>Report</w:t>
      </w:r>
    </w:p>
    <w:tbl>
      <w:tblPr>
        <w:tblpPr w:leftFromText="180" w:rightFromText="180" w:vertAnchor="page" w:horzAnchor="margin" w:tblpXSpec="center" w:tblpY="3021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959"/>
        <w:gridCol w:w="2551"/>
        <w:gridCol w:w="2268"/>
        <w:gridCol w:w="3039"/>
        <w:gridCol w:w="3260"/>
      </w:tblGrid>
      <w:tr w:rsidR="004C41FE" w:rsidRPr="003814B9" w14:paraId="1E6B17EB" w14:textId="77777777" w:rsidTr="004C41FE">
        <w:tc>
          <w:tcPr>
            <w:tcW w:w="959" w:type="dxa"/>
          </w:tcPr>
          <w:p w14:paraId="5E628FC6" w14:textId="77777777" w:rsidR="004C41FE" w:rsidRPr="003814B9" w:rsidRDefault="004C41FE" w:rsidP="004C41FE">
            <w:pPr>
              <w:spacing w:after="0" w:line="240" w:lineRule="auto"/>
            </w:pPr>
            <w:r>
              <w:t>#</w:t>
            </w:r>
          </w:p>
        </w:tc>
        <w:tc>
          <w:tcPr>
            <w:tcW w:w="959" w:type="dxa"/>
          </w:tcPr>
          <w:p w14:paraId="0632806A" w14:textId="77777777" w:rsidR="004C41FE" w:rsidRPr="003814B9" w:rsidRDefault="004C41FE" w:rsidP="004C41FE">
            <w:pPr>
              <w:spacing w:after="0" w:line="240" w:lineRule="auto"/>
            </w:pPr>
            <w:r w:rsidRPr="003814B9">
              <w:t>Severity (0-4)</w:t>
            </w:r>
          </w:p>
        </w:tc>
        <w:tc>
          <w:tcPr>
            <w:tcW w:w="2551" w:type="dxa"/>
          </w:tcPr>
          <w:p w14:paraId="5A75220C" w14:textId="77777777" w:rsidR="004C41FE" w:rsidRPr="003814B9" w:rsidRDefault="004C41FE" w:rsidP="004C41FE">
            <w:pPr>
              <w:spacing w:after="0" w:line="240" w:lineRule="auto"/>
            </w:pPr>
            <w:r w:rsidRPr="003814B9">
              <w:t xml:space="preserve">Heuristic </w:t>
            </w:r>
            <w:r>
              <w:t>Transgressed</w:t>
            </w:r>
            <w:r w:rsidRPr="003814B9">
              <w:t xml:space="preserve">/ </w:t>
            </w:r>
            <w:r>
              <w:t>Supported</w:t>
            </w:r>
          </w:p>
        </w:tc>
        <w:tc>
          <w:tcPr>
            <w:tcW w:w="2268" w:type="dxa"/>
          </w:tcPr>
          <w:p w14:paraId="5AA80165" w14:textId="77777777" w:rsidR="004C41FE" w:rsidRPr="003814B9" w:rsidRDefault="004C41FE" w:rsidP="004C41FE">
            <w:pPr>
              <w:spacing w:after="0" w:line="240" w:lineRule="auto"/>
            </w:pPr>
            <w:r w:rsidRPr="003814B9">
              <w:t>Where in the interface/ application</w:t>
            </w:r>
          </w:p>
        </w:tc>
        <w:tc>
          <w:tcPr>
            <w:tcW w:w="3039" w:type="dxa"/>
          </w:tcPr>
          <w:p w14:paraId="7A4A7420" w14:textId="77777777" w:rsidR="004C41FE" w:rsidRPr="003814B9" w:rsidRDefault="004C41FE" w:rsidP="004C41FE">
            <w:pPr>
              <w:spacing w:after="0" w:line="240" w:lineRule="auto"/>
              <w:jc w:val="center"/>
            </w:pPr>
            <w:r w:rsidRPr="003814B9">
              <w:t>Issue</w:t>
            </w:r>
          </w:p>
        </w:tc>
        <w:tc>
          <w:tcPr>
            <w:tcW w:w="3260" w:type="dxa"/>
          </w:tcPr>
          <w:p w14:paraId="1555FA2C" w14:textId="77777777" w:rsidR="004C41FE" w:rsidRPr="003814B9" w:rsidRDefault="004C41FE" w:rsidP="004C41FE">
            <w:pPr>
              <w:spacing w:after="0" w:line="240" w:lineRule="auto"/>
              <w:jc w:val="center"/>
            </w:pPr>
            <w:r w:rsidRPr="003814B9">
              <w:t>Remedy</w:t>
            </w:r>
          </w:p>
        </w:tc>
      </w:tr>
      <w:tr w:rsidR="004C41FE" w:rsidRPr="003814B9" w14:paraId="438F6FAB" w14:textId="77777777" w:rsidTr="004C41FE">
        <w:trPr>
          <w:trHeight w:val="721"/>
        </w:trPr>
        <w:tc>
          <w:tcPr>
            <w:tcW w:w="959" w:type="dxa"/>
          </w:tcPr>
          <w:p w14:paraId="0D81531D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959" w:type="dxa"/>
          </w:tcPr>
          <w:p w14:paraId="355E309D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2551" w:type="dxa"/>
          </w:tcPr>
          <w:p w14:paraId="797BCFE6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2268" w:type="dxa"/>
          </w:tcPr>
          <w:p w14:paraId="1DE394BB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3039" w:type="dxa"/>
          </w:tcPr>
          <w:p w14:paraId="3ECD8C3F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3260" w:type="dxa"/>
          </w:tcPr>
          <w:p w14:paraId="6E8A1D35" w14:textId="77777777" w:rsidR="004C41FE" w:rsidRPr="003814B9" w:rsidRDefault="004C41FE" w:rsidP="004C41FE">
            <w:pPr>
              <w:spacing w:after="0" w:line="240" w:lineRule="auto"/>
            </w:pPr>
          </w:p>
        </w:tc>
      </w:tr>
      <w:tr w:rsidR="004C41FE" w:rsidRPr="003814B9" w14:paraId="75D0CE2B" w14:textId="77777777" w:rsidTr="004C41FE">
        <w:trPr>
          <w:trHeight w:val="721"/>
        </w:trPr>
        <w:tc>
          <w:tcPr>
            <w:tcW w:w="959" w:type="dxa"/>
          </w:tcPr>
          <w:p w14:paraId="70BBBEDF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959" w:type="dxa"/>
          </w:tcPr>
          <w:p w14:paraId="6D96635A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2551" w:type="dxa"/>
          </w:tcPr>
          <w:p w14:paraId="3D6E54BA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2268" w:type="dxa"/>
          </w:tcPr>
          <w:p w14:paraId="4CB5461A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3039" w:type="dxa"/>
          </w:tcPr>
          <w:p w14:paraId="614F27D0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3260" w:type="dxa"/>
          </w:tcPr>
          <w:p w14:paraId="34B744A2" w14:textId="77777777" w:rsidR="004C41FE" w:rsidRPr="003814B9" w:rsidRDefault="004C41FE" w:rsidP="004C41FE">
            <w:pPr>
              <w:spacing w:after="0" w:line="240" w:lineRule="auto"/>
            </w:pPr>
          </w:p>
        </w:tc>
      </w:tr>
      <w:tr w:rsidR="004C41FE" w:rsidRPr="003814B9" w14:paraId="6D46BD85" w14:textId="77777777" w:rsidTr="004C41FE">
        <w:trPr>
          <w:trHeight w:val="721"/>
        </w:trPr>
        <w:tc>
          <w:tcPr>
            <w:tcW w:w="959" w:type="dxa"/>
          </w:tcPr>
          <w:p w14:paraId="66824739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959" w:type="dxa"/>
          </w:tcPr>
          <w:p w14:paraId="2EF33C6F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2551" w:type="dxa"/>
          </w:tcPr>
          <w:p w14:paraId="4462494A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2268" w:type="dxa"/>
          </w:tcPr>
          <w:p w14:paraId="09A262FE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3039" w:type="dxa"/>
          </w:tcPr>
          <w:p w14:paraId="35BC6C36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3260" w:type="dxa"/>
          </w:tcPr>
          <w:p w14:paraId="18902777" w14:textId="77777777" w:rsidR="004C41FE" w:rsidRPr="003814B9" w:rsidRDefault="004C41FE" w:rsidP="004C41FE">
            <w:pPr>
              <w:spacing w:after="0" w:line="240" w:lineRule="auto"/>
            </w:pPr>
          </w:p>
        </w:tc>
      </w:tr>
      <w:tr w:rsidR="004C41FE" w:rsidRPr="003814B9" w14:paraId="1963EFFB" w14:textId="77777777" w:rsidTr="004C41FE">
        <w:trPr>
          <w:trHeight w:val="721"/>
        </w:trPr>
        <w:tc>
          <w:tcPr>
            <w:tcW w:w="959" w:type="dxa"/>
          </w:tcPr>
          <w:p w14:paraId="4DE1877C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959" w:type="dxa"/>
          </w:tcPr>
          <w:p w14:paraId="601776BD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2551" w:type="dxa"/>
          </w:tcPr>
          <w:p w14:paraId="7F331091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2268" w:type="dxa"/>
          </w:tcPr>
          <w:p w14:paraId="650F77B2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3039" w:type="dxa"/>
          </w:tcPr>
          <w:p w14:paraId="1D6FCC98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3260" w:type="dxa"/>
          </w:tcPr>
          <w:p w14:paraId="6508B065" w14:textId="77777777" w:rsidR="004C41FE" w:rsidRPr="003814B9" w:rsidRDefault="004C41FE" w:rsidP="004C41FE">
            <w:pPr>
              <w:spacing w:after="0" w:line="240" w:lineRule="auto"/>
            </w:pPr>
          </w:p>
        </w:tc>
      </w:tr>
      <w:tr w:rsidR="004C41FE" w:rsidRPr="003814B9" w14:paraId="548A3F6E" w14:textId="77777777" w:rsidTr="004C41FE">
        <w:trPr>
          <w:trHeight w:val="721"/>
        </w:trPr>
        <w:tc>
          <w:tcPr>
            <w:tcW w:w="959" w:type="dxa"/>
          </w:tcPr>
          <w:p w14:paraId="29FA2921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959" w:type="dxa"/>
          </w:tcPr>
          <w:p w14:paraId="7D08B29F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2551" w:type="dxa"/>
          </w:tcPr>
          <w:p w14:paraId="51B98395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2268" w:type="dxa"/>
          </w:tcPr>
          <w:p w14:paraId="54F9D4DA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3039" w:type="dxa"/>
          </w:tcPr>
          <w:p w14:paraId="0F67945A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3260" w:type="dxa"/>
          </w:tcPr>
          <w:p w14:paraId="13B2FC6B" w14:textId="77777777" w:rsidR="004C41FE" w:rsidRPr="003814B9" w:rsidRDefault="004C41FE" w:rsidP="004C41FE">
            <w:pPr>
              <w:spacing w:after="0" w:line="240" w:lineRule="auto"/>
            </w:pPr>
          </w:p>
        </w:tc>
      </w:tr>
      <w:tr w:rsidR="004C41FE" w:rsidRPr="003814B9" w14:paraId="7ED231DB" w14:textId="77777777" w:rsidTr="004C41FE">
        <w:trPr>
          <w:trHeight w:val="721"/>
        </w:trPr>
        <w:tc>
          <w:tcPr>
            <w:tcW w:w="959" w:type="dxa"/>
          </w:tcPr>
          <w:p w14:paraId="56B03F65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959" w:type="dxa"/>
          </w:tcPr>
          <w:p w14:paraId="427CD6C4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2551" w:type="dxa"/>
          </w:tcPr>
          <w:p w14:paraId="4A47E535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2268" w:type="dxa"/>
          </w:tcPr>
          <w:p w14:paraId="43311173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3039" w:type="dxa"/>
          </w:tcPr>
          <w:p w14:paraId="4C773188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3260" w:type="dxa"/>
          </w:tcPr>
          <w:p w14:paraId="13B4168F" w14:textId="77777777" w:rsidR="004C41FE" w:rsidRPr="003814B9" w:rsidRDefault="004C41FE" w:rsidP="004C41FE">
            <w:pPr>
              <w:spacing w:after="0" w:line="240" w:lineRule="auto"/>
            </w:pPr>
          </w:p>
        </w:tc>
      </w:tr>
      <w:tr w:rsidR="004C41FE" w:rsidRPr="003814B9" w14:paraId="656F8F6E" w14:textId="77777777" w:rsidTr="004C41FE">
        <w:trPr>
          <w:trHeight w:val="721"/>
        </w:trPr>
        <w:tc>
          <w:tcPr>
            <w:tcW w:w="959" w:type="dxa"/>
          </w:tcPr>
          <w:p w14:paraId="60CF8A74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959" w:type="dxa"/>
          </w:tcPr>
          <w:p w14:paraId="14FF7390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2551" w:type="dxa"/>
          </w:tcPr>
          <w:p w14:paraId="2701129D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2268" w:type="dxa"/>
          </w:tcPr>
          <w:p w14:paraId="6F33C675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3039" w:type="dxa"/>
          </w:tcPr>
          <w:p w14:paraId="305163E7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3260" w:type="dxa"/>
          </w:tcPr>
          <w:p w14:paraId="3D724FE3" w14:textId="77777777" w:rsidR="004C41FE" w:rsidRPr="003814B9" w:rsidRDefault="004C41FE" w:rsidP="004C41FE">
            <w:pPr>
              <w:spacing w:after="0" w:line="240" w:lineRule="auto"/>
            </w:pPr>
          </w:p>
        </w:tc>
      </w:tr>
      <w:tr w:rsidR="004C41FE" w:rsidRPr="003814B9" w14:paraId="28D74429" w14:textId="77777777" w:rsidTr="004C41FE">
        <w:trPr>
          <w:trHeight w:val="721"/>
        </w:trPr>
        <w:tc>
          <w:tcPr>
            <w:tcW w:w="959" w:type="dxa"/>
          </w:tcPr>
          <w:p w14:paraId="03DE523F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959" w:type="dxa"/>
          </w:tcPr>
          <w:p w14:paraId="0305E1DA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2551" w:type="dxa"/>
          </w:tcPr>
          <w:p w14:paraId="13B62D0F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2268" w:type="dxa"/>
          </w:tcPr>
          <w:p w14:paraId="4EEB4928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3039" w:type="dxa"/>
          </w:tcPr>
          <w:p w14:paraId="3362508F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3260" w:type="dxa"/>
          </w:tcPr>
          <w:p w14:paraId="5DB94D4C" w14:textId="77777777" w:rsidR="004C41FE" w:rsidRPr="003814B9" w:rsidRDefault="004C41FE" w:rsidP="004C41FE">
            <w:pPr>
              <w:spacing w:after="0" w:line="240" w:lineRule="auto"/>
            </w:pPr>
          </w:p>
        </w:tc>
      </w:tr>
      <w:tr w:rsidR="004C41FE" w:rsidRPr="003814B9" w14:paraId="6D660EF8" w14:textId="77777777" w:rsidTr="004C41FE">
        <w:trPr>
          <w:trHeight w:val="721"/>
        </w:trPr>
        <w:tc>
          <w:tcPr>
            <w:tcW w:w="959" w:type="dxa"/>
          </w:tcPr>
          <w:p w14:paraId="655EB3C8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959" w:type="dxa"/>
          </w:tcPr>
          <w:p w14:paraId="7D23E628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2551" w:type="dxa"/>
          </w:tcPr>
          <w:p w14:paraId="654178F3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2268" w:type="dxa"/>
          </w:tcPr>
          <w:p w14:paraId="1BC9FC30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3039" w:type="dxa"/>
          </w:tcPr>
          <w:p w14:paraId="2EDC8538" w14:textId="77777777" w:rsidR="004C41FE" w:rsidRPr="003814B9" w:rsidRDefault="004C41FE" w:rsidP="004C41FE">
            <w:pPr>
              <w:spacing w:after="0" w:line="240" w:lineRule="auto"/>
            </w:pPr>
          </w:p>
        </w:tc>
        <w:tc>
          <w:tcPr>
            <w:tcW w:w="3260" w:type="dxa"/>
          </w:tcPr>
          <w:p w14:paraId="5CEF8FA2" w14:textId="77777777" w:rsidR="004C41FE" w:rsidRPr="003814B9" w:rsidRDefault="004C41FE" w:rsidP="004C41FE">
            <w:pPr>
              <w:spacing w:after="0" w:line="240" w:lineRule="auto"/>
            </w:pPr>
          </w:p>
        </w:tc>
      </w:tr>
    </w:tbl>
    <w:p w14:paraId="358EA559" w14:textId="77777777" w:rsidR="001F4AC6" w:rsidRDefault="001F4AC6">
      <w:pPr>
        <w:rPr>
          <w:b/>
        </w:rPr>
      </w:pPr>
    </w:p>
    <w:p w14:paraId="4F5EA0F2" w14:textId="77777777" w:rsidR="001F4AC6" w:rsidRDefault="001F4AC6">
      <w:pPr>
        <w:rPr>
          <w:b/>
        </w:rPr>
      </w:pPr>
    </w:p>
    <w:p w14:paraId="5305CEEF" w14:textId="1B85B625" w:rsidR="001F4AC6" w:rsidRPr="00DE21F1" w:rsidRDefault="001F4AC6">
      <w:pPr>
        <w:rPr>
          <w:b/>
        </w:rPr>
      </w:pPr>
    </w:p>
    <w:sectPr w:rsidR="001F4AC6" w:rsidRPr="00DE21F1" w:rsidSect="005915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1F621" w14:textId="77777777" w:rsidR="003E19BD" w:rsidRDefault="003E19BD" w:rsidP="00FC0496">
      <w:pPr>
        <w:spacing w:after="0" w:line="240" w:lineRule="auto"/>
      </w:pPr>
      <w:r>
        <w:separator/>
      </w:r>
    </w:p>
  </w:endnote>
  <w:endnote w:type="continuationSeparator" w:id="0">
    <w:p w14:paraId="46950796" w14:textId="77777777" w:rsidR="003E19BD" w:rsidRDefault="003E19BD" w:rsidP="00FC0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C66D7" w14:textId="77777777" w:rsidR="003E19BD" w:rsidRDefault="003E19BD" w:rsidP="00FC0496">
      <w:pPr>
        <w:spacing w:after="0" w:line="240" w:lineRule="auto"/>
      </w:pPr>
      <w:r>
        <w:separator/>
      </w:r>
    </w:p>
  </w:footnote>
  <w:footnote w:type="continuationSeparator" w:id="0">
    <w:p w14:paraId="4A487BD2" w14:textId="77777777" w:rsidR="003E19BD" w:rsidRDefault="003E19BD" w:rsidP="00FC04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F1"/>
    <w:rsid w:val="00092F96"/>
    <w:rsid w:val="000B4296"/>
    <w:rsid w:val="000F4EF5"/>
    <w:rsid w:val="001F4AC6"/>
    <w:rsid w:val="002966A2"/>
    <w:rsid w:val="00395CA7"/>
    <w:rsid w:val="003E19BD"/>
    <w:rsid w:val="0044360E"/>
    <w:rsid w:val="00493CB3"/>
    <w:rsid w:val="004C41FE"/>
    <w:rsid w:val="005540CF"/>
    <w:rsid w:val="00563CFD"/>
    <w:rsid w:val="00591560"/>
    <w:rsid w:val="006A1CA3"/>
    <w:rsid w:val="007036A6"/>
    <w:rsid w:val="00706344"/>
    <w:rsid w:val="0086185D"/>
    <w:rsid w:val="008830B8"/>
    <w:rsid w:val="00B57D50"/>
    <w:rsid w:val="00C34667"/>
    <w:rsid w:val="00DE21F1"/>
    <w:rsid w:val="00FB1973"/>
    <w:rsid w:val="00FC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5F7CB"/>
  <w15:chartTrackingRefBased/>
  <w15:docId w15:val="{F427E072-67D6-45C7-A60A-0341E1E9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1F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49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C04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C049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C049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Chandra [Student-PECS]</dc:creator>
  <cp:keywords/>
  <cp:lastModifiedBy>Hrithik Chandra [Student-PECS]</cp:lastModifiedBy>
  <cp:revision>5</cp:revision>
  <dcterms:created xsi:type="dcterms:W3CDTF">2024-12-10T14:02:00Z</dcterms:created>
  <dcterms:modified xsi:type="dcterms:W3CDTF">2024-12-10T14:05:00Z</dcterms:modified>
</cp:coreProperties>
</file>