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2761"/>
          <w:sz w:val="40"/>
        </w:rPr>
        <w:t>Event App — Code Walkthrough Script</w:t>
      </w:r>
    </w:p>
    <w:p>
      <w:pPr>
        <w:jc w:val="center"/>
      </w:pPr>
      <w:r>
        <w:rPr>
          <w:color w:val="555555"/>
          <w:sz w:val="22"/>
        </w:rPr>
        <w:t>Login  ·  Register  ·  Confirmation  —  Key Functions</w:t>
      </w:r>
    </w:p>
    <w:p/>
    <w:p>
      <w:pPr>
        <w:pStyle w:val="Heading1"/>
      </w:pPr>
      <w:r>
        <w:rPr>
          <w:color w:val="1E2761"/>
        </w:rPr>
        <w:t>1. Login Screen</w:t>
      </w:r>
    </w:p>
    <w:p>
      <w:pPr>
        <w:spacing w:before="200" w:after="40"/>
      </w:pPr>
      <w:r>
        <w:rPr>
          <w:b/>
          <w:color w:val="2979FF"/>
          <w:sz w:val="20"/>
        </w:rPr>
        <w:t>OVERVIEW</w:t>
      </w:r>
    </w:p>
    <w:p>
      <w:pPr>
        <w:spacing w:after="80"/>
        <w:ind w:left="432"/>
      </w:pPr>
      <w:r>
        <w:rPr>
          <w:color w:val="202020"/>
          <w:sz w:val="23"/>
        </w:rPr>
        <w:t>The login screen is a StatelessWidget — it doesn't need to track any changing data itself. It has two TextEditingControllers, one for the email field and one for the password field. These controllers let us read whatever the user typed at any moment.</w:t>
      </w:r>
    </w:p>
    <w:p>
      <w:pPr>
        <w:spacing w:before="200" w:after="40"/>
      </w:pPr>
      <w:r>
        <w:rPr>
          <w:b/>
          <w:color w:val="2979FF"/>
          <w:sz w:val="20"/>
        </w:rPr>
        <w:t>loginUser() — THE MAIN FUNCTION</w:t>
      </w:r>
    </w:p>
    <w:p>
      <w:pPr>
        <w:spacing w:after="80"/>
        <w:ind w:left="432"/>
      </w:pPr>
      <w:r>
        <w:rPr>
          <w:color w:val="202020"/>
          <w:sz w:val="23"/>
        </w:rPr>
        <w:t>When the Login button is tapped, it calls loginUser(). The very first thing this function does is call .trim() on both fields — that just strips any accidental spaces at the start or end. Then it runs three checks in order.</w:t>
      </w:r>
    </w:p>
    <w:p>
      <w:pPr>
        <w:spacing w:after="80"/>
        <w:ind w:left="432"/>
      </w:pPr>
      <w:r>
        <w:rPr>
          <w:color w:val="202020"/>
          <w:sz w:val="23"/>
        </w:rPr>
        <w:t>First, it checks whether either field is empty. If so, it shows a Snackbar message and returns immediately — nothing is sent to the database yet.</w:t>
      </w:r>
    </w:p>
    <w:p>
      <w:pPr>
        <w:spacing w:after="80"/>
        <w:ind w:left="432"/>
      </w:pPr>
      <w:r>
        <w:rPr>
          <w:color w:val="202020"/>
          <w:sz w:val="23"/>
        </w:rPr>
        <w:t>Second, it calls DatabaseHelper.isValidEmail() to check the email format. This uses a Regular Expression — it verifies there's an @ symbol, a proper domain, and an extension like .com. Same function is reused on the Register screen too.</w:t>
      </w:r>
    </w:p>
    <w:p>
      <w:pPr>
        <w:spacing w:after="80"/>
        <w:ind w:left="432"/>
      </w:pPr>
      <w:r>
        <w:rPr>
          <w:color w:val="202020"/>
          <w:sz w:val="23"/>
        </w:rPr>
        <w:t>Third, it calls await DatabaseHelper.login() — the await keyword means it pauses and waits for SQLite to respond. If the database finds a matching email and password, it returns the user's record as a Map. If not, it returns null.</w:t>
      </w:r>
    </w:p>
    <w:p>
      <w:pPr>
        <w:spacing w:after="80"/>
        <w:ind w:left="432"/>
      </w:pPr>
      <w:r>
        <w:rPr>
          <w:color w:val="202020"/>
          <w:sz w:val="23"/>
        </w:rPr>
        <w:t>If a user is returned, two things happen: the email is written to CurrentUser.email — a static variable that any screen in the app can read — and then the role field is checked. If role is 'admin', it navigates to AdminDashboardScreen. Otherwise it goes to HomeScreen. Both use Navigator.pushReplacement so the login page is removed from the stack — pressing Back won't bring it back.</w:t>
      </w:r>
    </w:p>
    <w:p>
      <w:pPr>
        <w:spacing w:before="200" w:after="40"/>
      </w:pPr>
      <w:r>
        <w:rPr>
          <w:b/>
          <w:color w:val="2979FF"/>
          <w:sz w:val="20"/>
        </w:rPr>
        <w:t>goToRegister()</w:t>
      </w:r>
    </w:p>
    <w:p>
      <w:pPr>
        <w:spacing w:after="80"/>
        <w:ind w:left="432"/>
      </w:pPr>
      <w:r>
        <w:rPr>
          <w:color w:val="202020"/>
          <w:sz w:val="23"/>
        </w:rPr>
        <w:t>Simple one-liner — calls Navigator.push to open the Register screen. Not pushReplacement here, so the user can press Back to return to login.</w:t>
      </w:r>
    </w:p>
    <w:p>
      <w:pPr>
        <w:spacing w:before="120" w:after="120"/>
        <w:pBdr>
          <w:bottom w:val="single" w:sz="4" w:space="1" w:color="CCCCCC"/>
        </w:pBdr>
      </w:pPr>
    </w:p>
    <w:p>
      <w:pPr>
        <w:pStyle w:val="Heading1"/>
      </w:pPr>
      <w:r>
        <w:rPr>
          <w:color w:val="1E2761"/>
        </w:rPr>
        <w:t>2. DatabaseHelper</w:t>
      </w:r>
    </w:p>
    <w:p>
      <w:pPr>
        <w:spacing w:before="200" w:after="40"/>
      </w:pPr>
      <w:r>
        <w:rPr>
          <w:b/>
          <w:color w:val="2979FF"/>
          <w:sz w:val="20"/>
        </w:rPr>
        <w:t>getDatabase() — SINGLETON PATTERN</w:t>
      </w:r>
    </w:p>
    <w:p>
      <w:pPr>
        <w:spacing w:after="80"/>
        <w:ind w:left="432"/>
      </w:pPr>
      <w:r>
        <w:rPr>
          <w:color w:val="202020"/>
          <w:sz w:val="23"/>
        </w:rPr>
        <w:t>The database connection is managed as a Singleton. There's a static variable called _database. Every time getDatabase() is called, it first checks if _database is already set. If it is, it returns it immediately — the database is opened once per session and reused. This is more efficient than opening a new connection every time.</w:t>
      </w:r>
    </w:p>
    <w:p>
      <w:pPr>
        <w:spacing w:after="80"/>
        <w:ind w:left="432"/>
      </w:pPr>
      <w:r>
        <w:rPr>
          <w:color w:val="202020"/>
          <w:sz w:val="23"/>
        </w:rPr>
        <w:t>The database file is called event_scout_v5.db and is stored in the device's app-specific folder. On first run, the onCreate callback fires and creates three tables: users, events, and purchased_tickets. It also seeds one admin account and five sample events.</w:t>
      </w:r>
    </w:p>
    <w:p>
      <w:pPr>
        <w:spacing w:before="200" w:after="40"/>
      </w:pPr>
      <w:r>
        <w:rPr>
          <w:b/>
          <w:color w:val="2979FF"/>
          <w:sz w:val="20"/>
        </w:rPr>
        <w:t>login()</w:t>
      </w:r>
    </w:p>
    <w:p>
      <w:pPr>
        <w:spacing w:after="80"/>
        <w:ind w:left="432"/>
      </w:pPr>
      <w:r>
        <w:rPr>
          <w:color w:val="202020"/>
          <w:sz w:val="23"/>
        </w:rPr>
        <w:t>Queries the users table with WHERE email = ? AND password = ?. The question marks are parameterized — this prevents SQL injection. If a matching record is found, it returns that row as a Map. If nothing matches, it returns null, which loginUser() interprets as wrong credentials.</w:t>
      </w:r>
    </w:p>
    <w:p>
      <w:pPr>
        <w:spacing w:before="200" w:after="40"/>
      </w:pPr>
      <w:r>
        <w:rPr>
          <w:b/>
          <w:color w:val="2979FF"/>
          <w:sz w:val="20"/>
        </w:rPr>
        <w:t>registerUser()</w:t>
      </w:r>
    </w:p>
    <w:p>
      <w:pPr>
        <w:spacing w:after="80"/>
        <w:ind w:left="432"/>
      </w:pPr>
      <w:r>
        <w:rPr>
          <w:color w:val="202020"/>
          <w:sz w:val="23"/>
        </w:rPr>
        <w:t>First queries the database to see if the email already exists. If it does, returns false immediately. If not, inserts the new user with role set to 'user' and returns true. The email column has a UNIQUE constraint in the schema as a second layer of protection against duplicates.</w:t>
      </w:r>
    </w:p>
    <w:p>
      <w:pPr>
        <w:spacing w:before="200" w:after="40"/>
      </w:pPr>
      <w:r>
        <w:rPr>
          <w:b/>
          <w:color w:val="2979FF"/>
          <w:sz w:val="20"/>
        </w:rPr>
        <w:t>isValidEmail()</w:t>
      </w:r>
    </w:p>
    <w:p>
      <w:pPr>
        <w:spacing w:after="80"/>
        <w:ind w:left="432"/>
      </w:pPr>
      <w:r>
        <w:rPr>
          <w:color w:val="202020"/>
          <w:sz w:val="23"/>
        </w:rPr>
        <w:t>A static helper used by both Login and Register. The regex pattern is: letters or numbers, then @, then domain, then a dot and at least two letters. This is shared code — no duplication between the two screens.</w:t>
      </w:r>
    </w:p>
    <w:p>
      <w:pPr>
        <w:spacing w:before="120" w:after="120"/>
        <w:pBdr>
          <w:bottom w:val="single" w:sz="4" w:space="1" w:color="CCCCCC"/>
        </w:pBdr>
      </w:pPr>
    </w:p>
    <w:p>
      <w:pPr>
        <w:pStyle w:val="Heading1"/>
      </w:pPr>
      <w:r>
        <w:rPr>
          <w:color w:val="1E2761"/>
        </w:rPr>
        <w:t>3. Register Screen</w:t>
      </w:r>
    </w:p>
    <w:p>
      <w:pPr>
        <w:spacing w:before="200" w:after="40"/>
      </w:pPr>
      <w:r>
        <w:rPr>
          <w:b/>
          <w:color w:val="2979FF"/>
          <w:sz w:val="20"/>
        </w:rPr>
        <w:t>OVERVIEW</w:t>
      </w:r>
    </w:p>
    <w:p>
      <w:pPr>
        <w:spacing w:after="80"/>
        <w:ind w:left="432"/>
      </w:pPr>
      <w:r>
        <w:rPr>
          <w:color w:val="202020"/>
          <w:sz w:val="23"/>
        </w:rPr>
        <w:t>Also a StatelessWidget with four TextEditingControllers: name, email, password, and confirmPassword. All validation runs inside registerUser().</w:t>
      </w:r>
    </w:p>
    <w:p>
      <w:pPr>
        <w:spacing w:before="200" w:after="40"/>
      </w:pPr>
      <w:r>
        <w:rPr>
          <w:b/>
          <w:color w:val="2979FF"/>
          <w:sz w:val="20"/>
        </w:rPr>
        <w:t>registerUser() — VALIDATION CHAIN</w:t>
      </w:r>
    </w:p>
    <w:p>
      <w:pPr>
        <w:spacing w:after="80"/>
        <w:ind w:left="432"/>
      </w:pPr>
      <w:r>
        <w:rPr>
          <w:color w:val="202020"/>
          <w:sz w:val="23"/>
        </w:rPr>
        <w:t>There are four checks that run in order, and any failure stops the process immediately.</w:t>
      </w:r>
    </w:p>
    <w:p>
      <w:pPr>
        <w:spacing w:after="80"/>
        <w:ind w:left="432"/>
      </w:pPr>
      <w:r>
        <w:rPr>
          <w:color w:val="202020"/>
          <w:sz w:val="23"/>
        </w:rPr>
        <w:t>Step one is the empty check — all four fields must have content. Step two is email format, using the same isValidEmail() function from DatabaseHelper. Step three compares password and confirmPassword — if they don't match, it shows 'Passwords do not match' and returns.</w:t>
      </w:r>
    </w:p>
    <w:p>
      <w:pPr>
        <w:spacing w:after="80"/>
        <w:ind w:left="432"/>
      </w:pPr>
      <w:r>
        <w:rPr>
          <w:color w:val="202020"/>
          <w:sz w:val="23"/>
        </w:rPr>
        <w:t>Only if all three pass does it call await DatabaseHelper.registerUser(). This returns a boolean. True means the account was created successfully — the app shows a success Snackbar and navigates to LoginScreen using pushReplacement. False means the email already exists — the app shows 'Email already exists. Try another one.'</w:t>
      </w:r>
    </w:p>
    <w:p>
      <w:pPr>
        <w:spacing w:before="200" w:after="40"/>
      </w:pPr>
      <w:r>
        <w:rPr>
          <w:b/>
          <w:color w:val="2979FF"/>
          <w:sz w:val="20"/>
        </w:rPr>
        <w:t>NAVIGATION DETAIL</w:t>
      </w:r>
    </w:p>
    <w:p>
      <w:pPr>
        <w:spacing w:after="80"/>
        <w:ind w:left="432"/>
      </w:pPr>
      <w:r>
        <w:rPr>
          <w:color w:val="202020"/>
          <w:sz w:val="23"/>
        </w:rPr>
        <w:t>The 'Already have an account? Login' link at the bottom just calls Navigator.pop() — it doesn't open a new login page, it simply goes back to the one that's already in the stack. Small detail but keeps things clean.</w:t>
      </w:r>
    </w:p>
    <w:p>
      <w:pPr>
        <w:spacing w:before="120" w:after="120"/>
        <w:pBdr>
          <w:bottom w:val="single" w:sz="4" w:space="1" w:color="CCCCCC"/>
        </w:pBdr>
      </w:pPr>
    </w:p>
    <w:p>
      <w:pPr>
        <w:pStyle w:val="Heading1"/>
      </w:pPr>
      <w:r>
        <w:rPr>
          <w:color w:val="1E2761"/>
        </w:rPr>
        <w:t>4. Confirmation Screen</w:t>
      </w:r>
    </w:p>
    <w:p>
      <w:pPr>
        <w:spacing w:before="200" w:after="40"/>
      </w:pPr>
      <w:r>
        <w:rPr>
          <w:b/>
          <w:color w:val="2979FF"/>
          <w:sz w:val="20"/>
        </w:rPr>
        <w:t>OVERVIEW</w:t>
      </w:r>
    </w:p>
    <w:p>
      <w:pPr>
        <w:spacing w:after="80"/>
        <w:ind w:left="432"/>
      </w:pPr>
      <w:r>
        <w:rPr>
          <w:color w:val="202020"/>
          <w:sz w:val="23"/>
        </w:rPr>
        <w:t>This screen is entirely passive — it receives data and displays it. It takes four required parameters in its constructor: bookingId, provider, amount, and eventName. It doesn't make any database calls or do any logic. The ticket was already saved to the database in the PaymentScreen before this screen was opened.</w:t>
      </w:r>
    </w:p>
    <w:p>
      <w:pPr>
        <w:spacing w:before="200" w:after="40"/>
      </w:pPr>
      <w:r>
        <w:rPr>
          <w:b/>
          <w:color w:val="2979FF"/>
          <w:sz w:val="20"/>
        </w:rPr>
        <w:t>goToHome() — FULL STACK CLEAR</w:t>
      </w:r>
    </w:p>
    <w:p>
      <w:pPr>
        <w:spacing w:after="80"/>
        <w:ind w:left="432"/>
      </w:pPr>
      <w:r>
        <w:rPr>
          <w:color w:val="202020"/>
          <w:sz w:val="23"/>
        </w:rPr>
        <w:t>This is the most technically interesting part. When the user taps 'Back to Home', it doesn't use Navigator.pop or pushReplacement — it uses Navigator.pushAndRemoveUntil with (route) =&gt; false as the condition. That condition means: remove every single route in the stack. So the user lands on HomeScreen with no history — they can't press Back to get to the payment screen, the event detail, or the confirmation. This is intentional to prevent confusion or double-booking.</w:t>
      </w:r>
    </w:p>
    <w:p>
      <w:pPr>
        <w:spacing w:before="200" w:after="40"/>
      </w:pPr>
      <w:r>
        <w:rPr>
          <w:b/>
          <w:color w:val="2979FF"/>
          <w:sz w:val="20"/>
        </w:rPr>
        <w:t>_buildDetailRow() — REUSABLE WIDGET</w:t>
      </w:r>
    </w:p>
    <w:p>
      <w:pPr>
        <w:spacing w:after="80"/>
        <w:ind w:left="432"/>
      </w:pPr>
      <w:r>
        <w:rPr>
          <w:color w:val="202020"/>
          <w:sz w:val="23"/>
        </w:rPr>
        <w:t>This is a private helper method that builds one row in the booking details card. It takes a label and a value, places the label on the left in grey and the value on the right in bold black. It uses Expanded on the value side so that long strings like a booking ID wrap properly instead of overflowing. The method is called three times — for Event, Provider, and Booking ID. The Amount row is written separately because it needs a blue bold style.</w:t>
      </w:r>
    </w:p>
    <w:p>
      <w:pPr>
        <w:spacing w:before="120" w:after="120"/>
        <w:pBdr>
          <w:bottom w:val="single" w:sz="4" w:space="1" w:color="CCCCCC"/>
        </w:pBdr>
      </w:pPr>
    </w:p>
    <w:p>
      <w:pPr>
        <w:pStyle w:val="Heading1"/>
      </w:pPr>
      <w:r>
        <w:rPr>
          <w:color w:val="1E2761"/>
        </w:rPr>
        <w:t>5. Summary</w:t>
      </w:r>
    </w:p>
    <w:p>
      <w:pPr>
        <w:spacing w:before="200" w:after="40"/>
      </w:pPr>
      <w:r>
        <w:rPr>
          <w:b/>
          <w:color w:val="2979FF"/>
          <w:sz w:val="20"/>
        </w:rPr>
        <w:t>KEY POINTS</w:t>
      </w:r>
    </w:p>
    <w:p>
      <w:pPr>
        <w:spacing w:after="80"/>
        <w:ind w:left="432"/>
      </w:pPr>
      <w:r>
        <w:rPr>
          <w:color w:val="202020"/>
          <w:sz w:val="23"/>
        </w:rPr>
        <w:t>isValidEmail() is shared between Login and Register — the same logic runs in both places with no code duplication. All validation is local and fast before any async database call is made. The database connection is a Singleton, opened once and reused. Login reads the role field to decide where to navigate. CurrentUser.email is a global static that makes the logged-in user's identity available to every screen. And pushAndRemoveUntil cleans the navigation stack after a purchase so there's no way to accidentally go back through the flow.</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