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2BEA" w14:textId="361A455A" w:rsidR="00C63CBE" w:rsidRPr="00E83EAD" w:rsidRDefault="00C63CBE" w:rsidP="00E83EAD">
      <w:pPr>
        <w:spacing w:line="360" w:lineRule="auto"/>
        <w:jc w:val="center"/>
        <w:rPr>
          <w:rFonts w:ascii="Arial" w:hAnsi="Arial" w:cs="Arial"/>
          <w:b/>
          <w:bCs/>
          <w:sz w:val="24"/>
          <w:szCs w:val="24"/>
          <w:lang w:val="es-CO"/>
        </w:rPr>
      </w:pPr>
      <w:r w:rsidRPr="00E83EAD">
        <w:rPr>
          <w:rFonts w:ascii="Arial" w:hAnsi="Arial" w:cs="Arial"/>
          <w:b/>
          <w:bCs/>
          <w:sz w:val="24"/>
          <w:szCs w:val="24"/>
          <w:lang w:val="es-CO"/>
        </w:rPr>
        <w:t>Diseño de sitio web fase 2 – Componente practico</w:t>
      </w:r>
    </w:p>
    <w:p w14:paraId="06AF9CCF" w14:textId="77777777" w:rsidR="00C63CBE" w:rsidRPr="00E83EAD" w:rsidRDefault="00C63CBE" w:rsidP="00E83EAD">
      <w:pPr>
        <w:spacing w:line="360" w:lineRule="auto"/>
        <w:jc w:val="center"/>
        <w:rPr>
          <w:rFonts w:ascii="Arial" w:hAnsi="Arial" w:cs="Arial"/>
          <w:b/>
          <w:bCs/>
          <w:sz w:val="24"/>
          <w:szCs w:val="24"/>
          <w:lang w:val="es-CO"/>
        </w:rPr>
      </w:pPr>
    </w:p>
    <w:p w14:paraId="1A1F5AC9" w14:textId="77777777" w:rsidR="00C63CBE" w:rsidRPr="00E83EAD" w:rsidRDefault="00C63CBE" w:rsidP="00E83EAD">
      <w:pPr>
        <w:spacing w:line="360" w:lineRule="auto"/>
        <w:jc w:val="center"/>
        <w:rPr>
          <w:rFonts w:ascii="Arial" w:hAnsi="Arial" w:cs="Arial"/>
          <w:b/>
          <w:bCs/>
          <w:sz w:val="24"/>
          <w:szCs w:val="24"/>
          <w:lang w:val="es-CO"/>
        </w:rPr>
      </w:pPr>
    </w:p>
    <w:p w14:paraId="3FEAA397" w14:textId="77777777" w:rsidR="00C63CBE" w:rsidRPr="00E83EAD" w:rsidRDefault="00C63CBE" w:rsidP="00E83EAD">
      <w:pPr>
        <w:spacing w:line="360" w:lineRule="auto"/>
        <w:jc w:val="center"/>
        <w:rPr>
          <w:rFonts w:ascii="Arial" w:hAnsi="Arial" w:cs="Arial"/>
          <w:b/>
          <w:bCs/>
          <w:sz w:val="24"/>
          <w:szCs w:val="24"/>
          <w:lang w:val="es-CO"/>
        </w:rPr>
      </w:pPr>
    </w:p>
    <w:p w14:paraId="2792B824" w14:textId="77777777" w:rsidR="00C63CBE" w:rsidRPr="00E83EAD" w:rsidRDefault="00C63CBE" w:rsidP="00E83EAD">
      <w:pPr>
        <w:spacing w:line="360" w:lineRule="auto"/>
        <w:jc w:val="center"/>
        <w:rPr>
          <w:rFonts w:ascii="Arial" w:hAnsi="Arial" w:cs="Arial"/>
          <w:b/>
          <w:bCs/>
          <w:sz w:val="24"/>
          <w:szCs w:val="24"/>
          <w:lang w:val="es-CO"/>
        </w:rPr>
      </w:pPr>
    </w:p>
    <w:p w14:paraId="42AF0037" w14:textId="77777777"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Christian Ardany Torres</w:t>
      </w:r>
    </w:p>
    <w:p w14:paraId="4EA80E3A" w14:textId="77777777" w:rsidR="00C63CBE" w:rsidRPr="00E83EAD" w:rsidRDefault="00C63CBE" w:rsidP="00E83EAD">
      <w:pPr>
        <w:spacing w:line="360" w:lineRule="auto"/>
        <w:jc w:val="center"/>
        <w:rPr>
          <w:rFonts w:ascii="Arial" w:hAnsi="Arial" w:cs="Arial"/>
          <w:sz w:val="24"/>
          <w:szCs w:val="24"/>
          <w:lang w:val="es-CO"/>
        </w:rPr>
      </w:pPr>
    </w:p>
    <w:p w14:paraId="2036B584" w14:textId="78463F67" w:rsidR="00C63CBE" w:rsidRPr="00E83EAD" w:rsidRDefault="00C63CBE" w:rsidP="00E83EAD">
      <w:pPr>
        <w:spacing w:line="360" w:lineRule="auto"/>
        <w:jc w:val="center"/>
        <w:rPr>
          <w:rFonts w:ascii="Arial" w:hAnsi="Arial" w:cs="Arial"/>
          <w:sz w:val="24"/>
          <w:szCs w:val="24"/>
          <w:lang w:val="es-CO"/>
        </w:rPr>
      </w:pPr>
    </w:p>
    <w:p w14:paraId="39FB5492" w14:textId="454FD926"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Tutor</w:t>
      </w:r>
    </w:p>
    <w:p w14:paraId="6DDE58C0" w14:textId="172B6ECC"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Mario Luis Avila Perez</w:t>
      </w:r>
    </w:p>
    <w:p w14:paraId="05FFA8C0" w14:textId="77777777" w:rsidR="00C63CBE" w:rsidRPr="00E83EAD" w:rsidRDefault="00C63CBE" w:rsidP="00E83EAD">
      <w:pPr>
        <w:spacing w:line="360" w:lineRule="auto"/>
        <w:jc w:val="center"/>
        <w:rPr>
          <w:rFonts w:ascii="Arial" w:hAnsi="Arial" w:cs="Arial"/>
          <w:sz w:val="24"/>
          <w:szCs w:val="24"/>
          <w:lang w:val="es-CO"/>
        </w:rPr>
      </w:pPr>
    </w:p>
    <w:p w14:paraId="3BF98FEA" w14:textId="77777777" w:rsidR="00C63CBE" w:rsidRPr="00E83EAD" w:rsidRDefault="00C63CBE" w:rsidP="00E83EAD">
      <w:pPr>
        <w:spacing w:line="360" w:lineRule="auto"/>
        <w:jc w:val="center"/>
        <w:rPr>
          <w:rFonts w:ascii="Arial" w:hAnsi="Arial" w:cs="Arial"/>
          <w:sz w:val="24"/>
          <w:szCs w:val="24"/>
          <w:lang w:val="es-CO"/>
        </w:rPr>
      </w:pPr>
    </w:p>
    <w:p w14:paraId="7012C664" w14:textId="52CC542E"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Diseño de sitios web</w:t>
      </w:r>
    </w:p>
    <w:p w14:paraId="1B51E7FC" w14:textId="22B350CF"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301122_15</w:t>
      </w:r>
    </w:p>
    <w:p w14:paraId="303D798D" w14:textId="77777777" w:rsidR="00C63CBE" w:rsidRPr="00E83EAD" w:rsidRDefault="00C63CBE" w:rsidP="00E83EAD">
      <w:pPr>
        <w:spacing w:line="360" w:lineRule="auto"/>
        <w:jc w:val="center"/>
        <w:rPr>
          <w:rFonts w:ascii="Arial" w:hAnsi="Arial" w:cs="Arial"/>
          <w:b/>
          <w:bCs/>
          <w:sz w:val="24"/>
          <w:szCs w:val="24"/>
          <w:lang w:val="es-CO"/>
        </w:rPr>
      </w:pPr>
    </w:p>
    <w:p w14:paraId="416CE93E" w14:textId="77777777" w:rsidR="00C63CBE" w:rsidRPr="00E83EAD" w:rsidRDefault="00C63CBE" w:rsidP="00E83EAD">
      <w:pPr>
        <w:spacing w:line="360" w:lineRule="auto"/>
        <w:jc w:val="center"/>
        <w:rPr>
          <w:rFonts w:ascii="Arial" w:hAnsi="Arial" w:cs="Arial"/>
          <w:b/>
          <w:bCs/>
          <w:sz w:val="24"/>
          <w:szCs w:val="24"/>
          <w:lang w:val="es-CO"/>
        </w:rPr>
      </w:pPr>
    </w:p>
    <w:p w14:paraId="0A3CD342" w14:textId="77777777" w:rsidR="00C63CBE" w:rsidRPr="00E83EAD" w:rsidRDefault="00C63CBE" w:rsidP="00E83EAD">
      <w:pPr>
        <w:spacing w:line="360" w:lineRule="auto"/>
        <w:jc w:val="center"/>
        <w:rPr>
          <w:rFonts w:ascii="Arial" w:hAnsi="Arial" w:cs="Arial"/>
          <w:b/>
          <w:bCs/>
          <w:sz w:val="24"/>
          <w:szCs w:val="24"/>
          <w:lang w:val="es-CO"/>
        </w:rPr>
      </w:pPr>
    </w:p>
    <w:p w14:paraId="29E9E976" w14:textId="77777777" w:rsidR="00C63CBE" w:rsidRPr="00E83EAD" w:rsidRDefault="00C63CBE" w:rsidP="00E83EAD">
      <w:pPr>
        <w:spacing w:line="360" w:lineRule="auto"/>
        <w:rPr>
          <w:rFonts w:ascii="Arial" w:hAnsi="Arial" w:cs="Arial"/>
          <w:sz w:val="24"/>
          <w:szCs w:val="24"/>
          <w:lang w:val="es-CO"/>
        </w:rPr>
      </w:pPr>
    </w:p>
    <w:p w14:paraId="0DAE2D2F" w14:textId="77777777" w:rsidR="00C63CBE" w:rsidRPr="00E83EAD" w:rsidRDefault="00C63CBE" w:rsidP="00E83EAD">
      <w:pPr>
        <w:spacing w:line="360" w:lineRule="auto"/>
        <w:jc w:val="center"/>
        <w:rPr>
          <w:rFonts w:ascii="Arial" w:hAnsi="Arial" w:cs="Arial"/>
          <w:sz w:val="24"/>
          <w:szCs w:val="24"/>
          <w:lang w:val="es-CO"/>
        </w:rPr>
      </w:pPr>
    </w:p>
    <w:p w14:paraId="6E082B54" w14:textId="77777777" w:rsidR="00C63CBE" w:rsidRPr="00E83EAD" w:rsidRDefault="00C63CBE" w:rsidP="00E83EAD">
      <w:pPr>
        <w:spacing w:line="360" w:lineRule="auto"/>
        <w:rPr>
          <w:rFonts w:ascii="Arial" w:hAnsi="Arial" w:cs="Arial"/>
          <w:sz w:val="24"/>
          <w:szCs w:val="24"/>
          <w:lang w:val="es-CO"/>
        </w:rPr>
      </w:pPr>
    </w:p>
    <w:p w14:paraId="4A732BC1" w14:textId="77777777"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Universidad nacional abierta y a distancia</w:t>
      </w:r>
    </w:p>
    <w:p w14:paraId="3F6256DE" w14:textId="77777777"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Ingeniria de sistemas</w:t>
      </w:r>
    </w:p>
    <w:p w14:paraId="3AAB4EA0" w14:textId="2E9AC675" w:rsidR="00C63CBE" w:rsidRPr="00E83EAD" w:rsidRDefault="00C63CBE" w:rsidP="00E83EAD">
      <w:pPr>
        <w:spacing w:line="360" w:lineRule="auto"/>
        <w:jc w:val="center"/>
        <w:rPr>
          <w:rFonts w:ascii="Arial" w:hAnsi="Arial" w:cs="Arial"/>
          <w:sz w:val="24"/>
          <w:szCs w:val="24"/>
          <w:lang w:val="es-CO"/>
        </w:rPr>
      </w:pPr>
      <w:r w:rsidRPr="00E83EAD">
        <w:rPr>
          <w:rFonts w:ascii="Arial" w:hAnsi="Arial" w:cs="Arial"/>
          <w:sz w:val="24"/>
          <w:szCs w:val="24"/>
          <w:lang w:val="es-CO"/>
        </w:rPr>
        <w:t>2022</w:t>
      </w:r>
    </w:p>
    <w:p w14:paraId="02BC3DFD" w14:textId="72771E93" w:rsidR="00E83EAD" w:rsidRPr="00E83EAD" w:rsidRDefault="00E83EAD" w:rsidP="00E83EAD">
      <w:pPr>
        <w:spacing w:line="360" w:lineRule="auto"/>
        <w:jc w:val="center"/>
        <w:rPr>
          <w:rFonts w:ascii="Arial" w:hAnsi="Arial" w:cs="Arial"/>
          <w:sz w:val="24"/>
          <w:szCs w:val="24"/>
          <w:lang w:val="es-CO"/>
        </w:rPr>
      </w:pPr>
      <w:r w:rsidRPr="00E83EAD">
        <w:rPr>
          <w:rFonts w:ascii="Arial" w:hAnsi="Arial" w:cs="Arial"/>
          <w:b/>
          <w:bCs/>
          <w:sz w:val="24"/>
          <w:szCs w:val="24"/>
          <w:lang w:val="es-CO"/>
        </w:rPr>
        <w:lastRenderedPageBreak/>
        <w:t>Introduccion</w:t>
      </w:r>
      <w:r w:rsidRPr="00E83EAD">
        <w:rPr>
          <w:rFonts w:ascii="Arial" w:hAnsi="Arial" w:cs="Arial"/>
          <w:sz w:val="24"/>
          <w:szCs w:val="24"/>
          <w:lang w:val="es-CO"/>
        </w:rPr>
        <w:t>.</w:t>
      </w:r>
    </w:p>
    <w:p w14:paraId="5EDCE357" w14:textId="27D6BCC1" w:rsidR="00E83EAD" w:rsidRPr="00E83EAD" w:rsidRDefault="00E83EAD" w:rsidP="00E83EAD">
      <w:pPr>
        <w:spacing w:line="360" w:lineRule="auto"/>
        <w:rPr>
          <w:rFonts w:ascii="Arial" w:hAnsi="Arial" w:cs="Arial"/>
          <w:sz w:val="24"/>
          <w:szCs w:val="24"/>
          <w:lang w:val="es-CO"/>
        </w:rPr>
      </w:pPr>
      <w:r w:rsidRPr="00E83EAD">
        <w:rPr>
          <w:rFonts w:ascii="Arial" w:hAnsi="Arial" w:cs="Arial"/>
          <w:sz w:val="24"/>
          <w:szCs w:val="24"/>
          <w:lang w:val="es-CO"/>
        </w:rPr>
        <w:t>H</w:t>
      </w:r>
      <w:r w:rsidRPr="00E83EAD">
        <w:rPr>
          <w:rFonts w:ascii="Arial" w:hAnsi="Arial" w:cs="Arial"/>
          <w:sz w:val="24"/>
          <w:szCs w:val="24"/>
          <w:lang w:val="es-CO"/>
        </w:rPr>
        <w:t>emos diseñado una página de aterrizaje (landing page) utilizando HTML y CSS en Visual Studio Code. La página consta de varias secciones, incluyendo un encabezado (header), una sección de tema seleccionado, una sección de Mockup, una sección que explica el modelo de caja (box model) y una sección "Acerca de" (about). También agregamos algunos estilos CSS básicos para la página, como el color de fondo y los bordes. Con este ejercicio, hemos practicado cómo se estructura una página web utilizando HTML y cómo se puede aplicar CSS para darle estilo y formato a la página. Este es un proceso fundamental en el diseño y desarrollo de sitios web, y es un buen punto de partida para aprender más sobre programación web.</w:t>
      </w:r>
    </w:p>
    <w:p w14:paraId="315BD1C1"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243CC09E"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70002A87"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4A4FC8BC"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0679EE48"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190CBDCA"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70DB3E50"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644951F2"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19138195"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014C4AC6"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53452BE2"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70AC155E" w14:textId="77777777"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p>
    <w:p w14:paraId="05135982" w14:textId="3CB73EC3"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r>
        <w:rPr>
          <w:rFonts w:ascii="Arial" w:eastAsia="Times New Roman" w:hAnsi="Arial" w:cs="Arial"/>
          <w:b/>
          <w:bCs/>
          <w:kern w:val="36"/>
          <w:sz w:val="24"/>
          <w:szCs w:val="24"/>
          <w:lang w:val="es-CO" w:eastAsia="es-CO"/>
        </w:rPr>
        <w:t>Objetivo general</w:t>
      </w:r>
    </w:p>
    <w:p w14:paraId="5CEF8FE9" w14:textId="406A047E" w:rsidR="00E83EAD" w:rsidRPr="00E83EAD" w:rsidRDefault="00E83EAD" w:rsidP="00E83EAD">
      <w:pPr>
        <w:pStyle w:val="ListParagraph"/>
        <w:numPr>
          <w:ilvl w:val="0"/>
          <w:numId w:val="2"/>
        </w:numPr>
        <w:spacing w:before="100" w:beforeAutospacing="1" w:after="100" w:afterAutospacing="1" w:line="360" w:lineRule="auto"/>
        <w:outlineLvl w:val="0"/>
        <w:rPr>
          <w:rFonts w:ascii="Arial" w:eastAsia="Times New Roman" w:hAnsi="Arial" w:cs="Arial"/>
          <w:kern w:val="36"/>
          <w:sz w:val="24"/>
          <w:szCs w:val="24"/>
          <w:lang w:val="es-CO" w:eastAsia="es-CO"/>
        </w:rPr>
      </w:pPr>
      <w:r w:rsidRPr="00E83EAD">
        <w:rPr>
          <w:rFonts w:ascii="Arial" w:eastAsia="Times New Roman" w:hAnsi="Arial" w:cs="Arial"/>
          <w:kern w:val="36"/>
          <w:sz w:val="24"/>
          <w:szCs w:val="24"/>
          <w:lang w:val="es-CO" w:eastAsia="es-CO"/>
        </w:rPr>
        <w:t>Diseñar una página de aterrizaje utilizando HTML y CSS para practicar la estructuración y diseño básico de una página web</w:t>
      </w:r>
    </w:p>
    <w:p w14:paraId="7C6867B2" w14:textId="741E3442" w:rsid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r>
        <w:rPr>
          <w:rFonts w:ascii="Arial" w:eastAsia="Times New Roman" w:hAnsi="Arial" w:cs="Arial"/>
          <w:b/>
          <w:bCs/>
          <w:kern w:val="36"/>
          <w:sz w:val="24"/>
          <w:szCs w:val="24"/>
          <w:lang w:val="es-CO" w:eastAsia="es-CO"/>
        </w:rPr>
        <w:t>Objetivos específicos</w:t>
      </w:r>
    </w:p>
    <w:p w14:paraId="78041C0D" w14:textId="77777777" w:rsidR="00E83EAD" w:rsidRPr="00E83EAD" w:rsidRDefault="00E83EAD" w:rsidP="00E83EAD">
      <w:pPr>
        <w:pStyle w:val="ListParagraph"/>
        <w:numPr>
          <w:ilvl w:val="0"/>
          <w:numId w:val="2"/>
        </w:numPr>
        <w:spacing w:before="100" w:beforeAutospacing="1" w:after="100" w:afterAutospacing="1" w:line="360" w:lineRule="auto"/>
        <w:outlineLvl w:val="0"/>
        <w:rPr>
          <w:rFonts w:ascii="Arial" w:eastAsia="Times New Roman" w:hAnsi="Arial" w:cs="Arial"/>
          <w:kern w:val="36"/>
          <w:sz w:val="24"/>
          <w:szCs w:val="24"/>
          <w:lang w:val="es-CO" w:eastAsia="es-CO"/>
        </w:rPr>
      </w:pPr>
      <w:r w:rsidRPr="00E83EAD">
        <w:rPr>
          <w:rFonts w:ascii="Arial" w:eastAsia="Times New Roman" w:hAnsi="Arial" w:cs="Arial"/>
          <w:kern w:val="36"/>
          <w:sz w:val="24"/>
          <w:szCs w:val="24"/>
          <w:lang w:val="es-CO" w:eastAsia="es-CO"/>
        </w:rPr>
        <w:t>Identificar y comprender los elementos HTML y cómo se utilizan para estructurar una página web.</w:t>
      </w:r>
    </w:p>
    <w:p w14:paraId="50B51662" w14:textId="77777777" w:rsidR="00E83EAD" w:rsidRPr="00E83EAD" w:rsidRDefault="00E83EAD" w:rsidP="00E83EAD">
      <w:pPr>
        <w:pStyle w:val="ListParagraph"/>
        <w:numPr>
          <w:ilvl w:val="0"/>
          <w:numId w:val="2"/>
        </w:numPr>
        <w:spacing w:before="100" w:beforeAutospacing="1" w:after="100" w:afterAutospacing="1" w:line="360" w:lineRule="auto"/>
        <w:outlineLvl w:val="0"/>
        <w:rPr>
          <w:rFonts w:ascii="Arial" w:eastAsia="Times New Roman" w:hAnsi="Arial" w:cs="Arial"/>
          <w:kern w:val="36"/>
          <w:sz w:val="24"/>
          <w:szCs w:val="24"/>
          <w:lang w:val="es-CO" w:eastAsia="es-CO"/>
        </w:rPr>
      </w:pPr>
      <w:r w:rsidRPr="00E83EAD">
        <w:rPr>
          <w:rFonts w:ascii="Arial" w:eastAsia="Times New Roman" w:hAnsi="Arial" w:cs="Arial"/>
          <w:kern w:val="36"/>
          <w:sz w:val="24"/>
          <w:szCs w:val="24"/>
          <w:lang w:val="es-CO" w:eastAsia="es-CO"/>
        </w:rPr>
        <w:t>Aplicar los conceptos básicos de CSS, como el color de fondo y los bordes, para darle estilo a la página web.</w:t>
      </w:r>
    </w:p>
    <w:p w14:paraId="6C3F5C12" w14:textId="5C0091BE" w:rsidR="00651C8C" w:rsidRDefault="00E83EAD" w:rsidP="00E83EAD">
      <w:pPr>
        <w:pStyle w:val="ListParagraph"/>
        <w:numPr>
          <w:ilvl w:val="0"/>
          <w:numId w:val="2"/>
        </w:numPr>
        <w:spacing w:before="100" w:beforeAutospacing="1" w:after="100" w:afterAutospacing="1" w:line="360" w:lineRule="auto"/>
        <w:outlineLvl w:val="0"/>
        <w:rPr>
          <w:rFonts w:ascii="Arial" w:eastAsia="Times New Roman" w:hAnsi="Arial" w:cs="Arial"/>
          <w:kern w:val="36"/>
          <w:sz w:val="24"/>
          <w:szCs w:val="24"/>
          <w:lang w:val="es-CO" w:eastAsia="es-CO"/>
        </w:rPr>
      </w:pPr>
      <w:r w:rsidRPr="00E83EAD">
        <w:rPr>
          <w:rFonts w:ascii="Arial" w:eastAsia="Times New Roman" w:hAnsi="Arial" w:cs="Arial"/>
          <w:kern w:val="36"/>
          <w:sz w:val="24"/>
          <w:szCs w:val="24"/>
          <w:lang w:val="es-CO" w:eastAsia="es-CO"/>
        </w:rPr>
        <w:t>Crear una página de aterrizaje que contenga varias secciones distintas, cada una con su propio contenido y estilo.</w:t>
      </w:r>
      <w:r w:rsidR="00651C8C" w:rsidRPr="00E83EAD">
        <w:rPr>
          <w:rFonts w:ascii="Arial" w:eastAsia="Times New Roman" w:hAnsi="Arial" w:cs="Arial"/>
          <w:kern w:val="36"/>
          <w:sz w:val="24"/>
          <w:szCs w:val="24"/>
          <w:lang w:val="es-CO" w:eastAsia="es-CO"/>
        </w:rPr>
        <w:br/>
        <w:t>Box Model</w:t>
      </w:r>
    </w:p>
    <w:p w14:paraId="1CE3FCF1" w14:textId="0E3AEF36"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05F7B447" w14:textId="0ACBAA1D"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4249D55B" w14:textId="258ACE17"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59110D83" w14:textId="7E404D87"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03EB2650" w14:textId="6F297EAF"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25EE058C" w14:textId="37579D02"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372F24B4" w14:textId="269FD21A"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5C4BF893" w14:textId="698C0407"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3B837E93" w14:textId="3E9B94CF"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71A8A702" w14:textId="6E1BE173"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3EA4DE02" w14:textId="55E5B57D" w:rsidR="00E83EAD" w:rsidRDefault="00E83EAD" w:rsidP="00E83EAD">
      <w:pPr>
        <w:spacing w:before="100" w:beforeAutospacing="1" w:after="100" w:afterAutospacing="1" w:line="360" w:lineRule="auto"/>
        <w:outlineLvl w:val="0"/>
        <w:rPr>
          <w:rFonts w:ascii="Arial" w:eastAsia="Times New Roman" w:hAnsi="Arial" w:cs="Arial"/>
          <w:kern w:val="36"/>
          <w:sz w:val="24"/>
          <w:szCs w:val="24"/>
          <w:lang w:val="es-CO" w:eastAsia="es-CO"/>
        </w:rPr>
      </w:pPr>
    </w:p>
    <w:p w14:paraId="377AA030" w14:textId="41056195" w:rsidR="00E83EAD" w:rsidRPr="00E83EAD" w:rsidRDefault="00E83EAD" w:rsidP="00E83EAD">
      <w:pPr>
        <w:spacing w:before="100" w:beforeAutospacing="1" w:after="100" w:afterAutospacing="1" w:line="360" w:lineRule="auto"/>
        <w:outlineLvl w:val="0"/>
        <w:rPr>
          <w:rFonts w:ascii="Arial" w:eastAsia="Times New Roman" w:hAnsi="Arial" w:cs="Arial"/>
          <w:b/>
          <w:bCs/>
          <w:kern w:val="36"/>
          <w:sz w:val="24"/>
          <w:szCs w:val="24"/>
          <w:lang w:val="es-CO" w:eastAsia="es-CO"/>
        </w:rPr>
      </w:pPr>
      <w:r>
        <w:rPr>
          <w:rFonts w:ascii="Arial" w:eastAsia="Times New Roman" w:hAnsi="Arial" w:cs="Arial"/>
          <w:b/>
          <w:bCs/>
          <w:kern w:val="36"/>
          <w:sz w:val="24"/>
          <w:szCs w:val="24"/>
          <w:lang w:val="es-CO" w:eastAsia="es-CO"/>
        </w:rPr>
        <w:t>BOX MODEL</w:t>
      </w:r>
    </w:p>
    <w:p w14:paraId="55BBFE5F" w14:textId="04FA2890" w:rsidR="00651C8C" w:rsidRPr="00E83EAD" w:rsidRDefault="00651C8C" w:rsidP="00E83EAD">
      <w:pPr>
        <w:spacing w:after="0"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El conocimiento del Box Model es importante para los ingenieros en sistemas porque les permite entender cómo se estructura y se presenta la información en una página web, y cómo los diferentes elementos HTML interactúan entre sí para formar el diseño final de la página.</w:t>
      </w:r>
      <w:r w:rsidRPr="00E83EAD">
        <w:rPr>
          <w:rFonts w:ascii="Arial" w:eastAsia="Times New Roman" w:hAnsi="Arial" w:cs="Arial"/>
          <w:sz w:val="24"/>
          <w:szCs w:val="24"/>
          <w:lang w:val="es-CO" w:eastAsia="es-CO"/>
        </w:rPr>
        <w:br/>
      </w:r>
    </w:p>
    <w:p w14:paraId="182D2529" w14:textId="040314C4" w:rsidR="00651C8C" w:rsidRPr="00E83EAD" w:rsidRDefault="00000000" w:rsidP="00E83EAD">
      <w:pPr>
        <w:numPr>
          <w:ilvl w:val="0"/>
          <w:numId w:val="1"/>
        </w:numPr>
        <w:spacing w:before="100" w:beforeAutospacing="1" w:after="100" w:afterAutospacing="1" w:line="360" w:lineRule="auto"/>
        <w:rPr>
          <w:rFonts w:ascii="Arial" w:eastAsia="Times New Roman" w:hAnsi="Arial" w:cs="Arial"/>
          <w:sz w:val="24"/>
          <w:szCs w:val="24"/>
          <w:lang w:val="es-CO" w:eastAsia="es-CO"/>
        </w:rPr>
      </w:pPr>
      <w:hyperlink r:id="rId5" w:anchor="inicio" w:history="1">
        <w:r w:rsidR="00651C8C" w:rsidRPr="00E83EAD">
          <w:rPr>
            <w:rFonts w:ascii="Arial" w:eastAsia="Times New Roman" w:hAnsi="Arial" w:cs="Arial"/>
            <w:color w:val="0000FF"/>
            <w:sz w:val="24"/>
            <w:szCs w:val="24"/>
            <w:u w:val="single"/>
            <w:lang w:val="es-CO" w:eastAsia="es-CO"/>
          </w:rPr>
          <w:t>Inicio</w:t>
        </w:r>
      </w:hyperlink>
    </w:p>
    <w:p w14:paraId="29E8BA9D" w14:textId="48292998" w:rsidR="00651C8C" w:rsidRPr="00E83EAD" w:rsidRDefault="00000000" w:rsidP="00E83EAD">
      <w:pPr>
        <w:numPr>
          <w:ilvl w:val="0"/>
          <w:numId w:val="1"/>
        </w:numPr>
        <w:spacing w:before="100" w:beforeAutospacing="1" w:after="100" w:afterAutospacing="1" w:line="360" w:lineRule="auto"/>
        <w:rPr>
          <w:rFonts w:ascii="Arial" w:eastAsia="Times New Roman" w:hAnsi="Arial" w:cs="Arial"/>
          <w:sz w:val="24"/>
          <w:szCs w:val="24"/>
          <w:lang w:val="es-CO" w:eastAsia="es-CO"/>
        </w:rPr>
      </w:pPr>
      <w:hyperlink r:id="rId6" w:anchor="tema-seleccionado" w:history="1">
        <w:r w:rsidR="00651C8C" w:rsidRPr="00E83EAD">
          <w:rPr>
            <w:rFonts w:ascii="Arial" w:eastAsia="Times New Roman" w:hAnsi="Arial" w:cs="Arial"/>
            <w:color w:val="0000FF"/>
            <w:sz w:val="24"/>
            <w:szCs w:val="24"/>
            <w:u w:val="single"/>
            <w:lang w:val="es-CO" w:eastAsia="es-CO"/>
          </w:rPr>
          <w:t>Tema seleccionado</w:t>
        </w:r>
      </w:hyperlink>
    </w:p>
    <w:p w14:paraId="604BE2B0" w14:textId="77777777" w:rsidR="00651C8C" w:rsidRPr="00E83EAD" w:rsidRDefault="00000000" w:rsidP="00E83EAD">
      <w:pPr>
        <w:numPr>
          <w:ilvl w:val="0"/>
          <w:numId w:val="1"/>
        </w:numPr>
        <w:spacing w:before="100" w:beforeAutospacing="1" w:after="100" w:afterAutospacing="1" w:line="360" w:lineRule="auto"/>
        <w:rPr>
          <w:rFonts w:ascii="Arial" w:eastAsia="Times New Roman" w:hAnsi="Arial" w:cs="Arial"/>
          <w:sz w:val="24"/>
          <w:szCs w:val="24"/>
          <w:lang w:val="es-CO" w:eastAsia="es-CO"/>
        </w:rPr>
      </w:pPr>
      <w:hyperlink r:id="rId7" w:anchor="mockup" w:history="1">
        <w:r w:rsidR="00651C8C" w:rsidRPr="00E83EAD">
          <w:rPr>
            <w:rFonts w:ascii="Arial" w:eastAsia="Times New Roman" w:hAnsi="Arial" w:cs="Arial"/>
            <w:color w:val="0000FF"/>
            <w:sz w:val="24"/>
            <w:szCs w:val="24"/>
            <w:u w:val="single"/>
            <w:lang w:val="es-CO" w:eastAsia="es-CO"/>
          </w:rPr>
          <w:t>Mockup</w:t>
        </w:r>
      </w:hyperlink>
    </w:p>
    <w:p w14:paraId="0157FFE0" w14:textId="01847DA0" w:rsidR="00651C8C" w:rsidRPr="00E83EAD" w:rsidRDefault="00000000" w:rsidP="00E83EAD">
      <w:pPr>
        <w:numPr>
          <w:ilvl w:val="0"/>
          <w:numId w:val="1"/>
        </w:numPr>
        <w:spacing w:before="100" w:beforeAutospacing="1" w:after="100" w:afterAutospacing="1" w:line="360" w:lineRule="auto"/>
        <w:rPr>
          <w:rFonts w:ascii="Arial" w:eastAsia="Times New Roman" w:hAnsi="Arial" w:cs="Arial"/>
          <w:sz w:val="24"/>
          <w:szCs w:val="24"/>
          <w:lang w:val="es-CO" w:eastAsia="es-CO"/>
        </w:rPr>
      </w:pPr>
      <w:hyperlink r:id="rId8" w:anchor="acerca-de" w:history="1">
        <w:r w:rsidR="00651C8C" w:rsidRPr="00E83EAD">
          <w:rPr>
            <w:rFonts w:ascii="Arial" w:eastAsia="Times New Roman" w:hAnsi="Arial" w:cs="Arial"/>
            <w:color w:val="0000FF"/>
            <w:sz w:val="24"/>
            <w:szCs w:val="24"/>
            <w:u w:val="single"/>
            <w:lang w:val="es-CO" w:eastAsia="es-CO"/>
          </w:rPr>
          <w:t>Acerca de</w:t>
        </w:r>
      </w:hyperlink>
    </w:p>
    <w:p w14:paraId="1D747EA2" w14:textId="2727FFF3" w:rsidR="00651C8C" w:rsidRPr="00E83EAD" w:rsidRDefault="00651C8C" w:rsidP="00E83EAD">
      <w:pPr>
        <w:spacing w:before="100" w:beforeAutospacing="1" w:after="100" w:afterAutospacing="1" w:line="360" w:lineRule="auto"/>
        <w:outlineLvl w:val="1"/>
        <w:rPr>
          <w:rFonts w:ascii="Arial" w:eastAsia="Times New Roman" w:hAnsi="Arial" w:cs="Arial"/>
          <w:b/>
          <w:bCs/>
          <w:sz w:val="24"/>
          <w:szCs w:val="24"/>
          <w:lang w:val="es-CO" w:eastAsia="es-CO"/>
        </w:rPr>
      </w:pPr>
      <w:r w:rsidRPr="00E83EAD">
        <w:rPr>
          <w:rFonts w:ascii="Arial" w:eastAsia="Times New Roman" w:hAnsi="Arial" w:cs="Arial"/>
          <w:b/>
          <w:bCs/>
          <w:sz w:val="24"/>
          <w:szCs w:val="24"/>
          <w:lang w:val="es-CO" w:eastAsia="es-CO"/>
        </w:rPr>
        <w:t>Introducción</w:t>
      </w:r>
    </w:p>
    <w:p w14:paraId="193F2B52" w14:textId="23258A7F" w:rsidR="00651C8C" w:rsidRPr="00E83EAD" w:rsidRDefault="00BC32CA"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El Box Model es uno de los conceptos fundamentales en el diseño web. Se refiere a</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cómo se representan los elementos HTML en una página web, y cómo estos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elementos interactúan entre sí para formar el diseño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visual de la página. Cada elemento HTML se representa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como una caja rectangular que contiene un contenido, </w:t>
      </w:r>
      <w:r w:rsidRPr="00E83EAD">
        <w:rPr>
          <w:rFonts w:ascii="Arial" w:eastAsia="Times New Roman" w:hAnsi="Arial" w:cs="Arial"/>
          <w:sz w:val="24"/>
          <w:szCs w:val="24"/>
          <w:lang w:val="es-CO" w:eastAsia="es-CO"/>
        </w:rPr>
        <w:br/>
        <w:t>un borde, un padding y un margen, y el conocimiento</w:t>
      </w:r>
      <w:r w:rsidR="00E83EAD">
        <w:rPr>
          <w:rFonts w:ascii="Arial" w:eastAsia="Times New Roman" w:hAnsi="Arial" w:cs="Arial"/>
          <w:sz w:val="24"/>
          <w:szCs w:val="24"/>
          <w:lang w:val="es-CO" w:eastAsia="es-CO"/>
        </w:rPr>
        <w:t xml:space="preserve"> </w:t>
      </w:r>
      <w:r w:rsidR="00651C8C" w:rsidRPr="00E83EAD">
        <w:rPr>
          <w:rFonts w:ascii="Arial" w:eastAsia="Times New Roman" w:hAnsi="Arial" w:cs="Arial"/>
          <w:sz w:val="24"/>
          <w:szCs w:val="24"/>
          <w:lang w:val="es-CO" w:eastAsia="es-CO"/>
        </w:rPr>
        <w:t>del Box Model es esencial para aplicar estilos y diseños visuales coherentes y consistentes a los elementos HTML de</w:t>
      </w:r>
      <w:r w:rsidR="00E83EAD">
        <w:rPr>
          <w:rFonts w:ascii="Arial" w:eastAsia="Times New Roman" w:hAnsi="Arial" w:cs="Arial"/>
          <w:sz w:val="24"/>
          <w:szCs w:val="24"/>
          <w:lang w:val="es-CO" w:eastAsia="es-CO"/>
        </w:rPr>
        <w:t xml:space="preserve"> </w:t>
      </w:r>
      <w:r w:rsidR="00651C8C" w:rsidRPr="00E83EAD">
        <w:rPr>
          <w:rFonts w:ascii="Arial" w:eastAsia="Times New Roman" w:hAnsi="Arial" w:cs="Arial"/>
          <w:sz w:val="24"/>
          <w:szCs w:val="24"/>
          <w:lang w:val="es-CO" w:eastAsia="es-CO"/>
        </w:rPr>
        <w:t>una página web. En resumen, el Box Model es un elemento clave para cualquier diseñador o desarrollador web que busque crear una experiencia de usuario atractiva y coherente en su sitio web.</w:t>
      </w:r>
    </w:p>
    <w:p w14:paraId="37A9C96B" w14:textId="06B24D48" w:rsidR="00651C8C" w:rsidRPr="00E83EAD" w:rsidRDefault="00651C8C" w:rsidP="00E83EAD">
      <w:pPr>
        <w:spacing w:before="100" w:beforeAutospacing="1" w:after="100" w:afterAutospacing="1" w:line="360" w:lineRule="auto"/>
        <w:outlineLvl w:val="1"/>
        <w:rPr>
          <w:rFonts w:ascii="Arial" w:eastAsia="Times New Roman" w:hAnsi="Arial" w:cs="Arial"/>
          <w:b/>
          <w:bCs/>
          <w:sz w:val="24"/>
          <w:szCs w:val="24"/>
          <w:lang w:val="es-CO" w:eastAsia="es-CO"/>
        </w:rPr>
      </w:pPr>
      <w:r w:rsidRPr="00E83EAD">
        <w:rPr>
          <w:rFonts w:ascii="Arial" w:eastAsia="Times New Roman" w:hAnsi="Arial" w:cs="Arial"/>
          <w:b/>
          <w:bCs/>
          <w:sz w:val="24"/>
          <w:szCs w:val="24"/>
          <w:lang w:val="es-CO" w:eastAsia="es-CO"/>
        </w:rPr>
        <w:t>¿Qué es el Box Model?</w:t>
      </w:r>
    </w:p>
    <w:p w14:paraId="4004B400" w14:textId="0D81B6BA"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 xml:space="preserve">El Box Model es un modelo de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caja quedescribe cómo se representan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los elementos HTML en una página web.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Cada</w:t>
      </w:r>
      <w:r w:rsidR="00BC32CA"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elemento HTML se representa como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una caja rectangular que tiene un contenido,</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un borde, un padding y un margen.El contenido es el área dentro de la caja</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donde se coloca el contenido real del elemento, </w:t>
      </w:r>
      <w:r w:rsidR="00BC32CA"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como el texto, las imágenes,</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los videos, etc. El borde es la línea que rodea el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contenido y define su</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límite. El padding es el espacio entre el borde y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el contenido, y el margen es</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el espacio entre la caja y los elementos adyacentes.</w:t>
      </w:r>
    </w:p>
    <w:p w14:paraId="0F7A2FC1" w14:textId="4CF26408"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El Box Model es importante para el diseño y</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el desarrollo web porque permite aplicar </w:t>
      </w:r>
      <w:r w:rsidR="00917110"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 xml:space="preserve">estilos y diseños visuales a loselementos HTML de manera coherente y consistente. Alaplicar estilos, como elcolor, la fuente y el tamaño del texto, la altura y el ancho </w:t>
      </w:r>
      <w:r w:rsidR="00917110"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de la caja, el</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borde, el padding y el margen, el Box Model ayuda a definir la apariencia y eldiseño visual de cada elemento</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HTML en una página web.</w:t>
      </w:r>
    </w:p>
    <w:p w14:paraId="5D86CB17" w14:textId="339A1D6B"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El Box Model también tiene algunas características</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importantes a tener en cuenta:</w:t>
      </w:r>
    </w:p>
    <w:p w14:paraId="13099B94" w14:textId="2220E7E4"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Todos los elementos HTML tienen un Box</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Model, aunque puede variar según el tipo de elemento y los estilos aplicados</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El ancho y la altura de la caja se calculan</w:t>
      </w:r>
      <w:r w:rsidRPr="00E83EAD">
        <w:rPr>
          <w:rFonts w:ascii="Arial" w:eastAsia="Times New Roman" w:hAnsi="Arial" w:cs="Arial"/>
          <w:sz w:val="24"/>
          <w:szCs w:val="24"/>
          <w:lang w:val="es-CO" w:eastAsia="es-CO"/>
        </w:rPr>
        <w:br/>
        <w:t>como la suma del contenido, el padding y el borde, pero no incluyen el margen.Los estilos CSS se aplican a la caja en su</w:t>
      </w:r>
      <w:r w:rsidRPr="00E83EAD">
        <w:rPr>
          <w:rFonts w:ascii="Arial" w:eastAsia="Times New Roman" w:hAnsi="Arial" w:cs="Arial"/>
          <w:sz w:val="24"/>
          <w:szCs w:val="24"/>
          <w:lang w:val="es-CO" w:eastAsia="es-CO"/>
        </w:rPr>
        <w:br/>
        <w:t>totalidad, incluyendo el contenido, el padding, el borde y el margen.La propiedad "box-sizing" de CSS permite especificar cómo se calcula el ancho y la altura de la caja, incluyendoo excluyendo el padding y el borde</w:t>
      </w:r>
    </w:p>
    <w:p w14:paraId="72A22E84" w14:textId="77777777" w:rsidR="00651C8C" w:rsidRPr="00E83EAD" w:rsidRDefault="00651C8C" w:rsidP="00E83EAD">
      <w:pPr>
        <w:spacing w:before="100" w:beforeAutospacing="1" w:after="100" w:afterAutospacing="1" w:line="360" w:lineRule="auto"/>
        <w:outlineLvl w:val="1"/>
        <w:rPr>
          <w:rFonts w:ascii="Arial" w:eastAsia="Times New Roman" w:hAnsi="Arial" w:cs="Arial"/>
          <w:b/>
          <w:bCs/>
          <w:sz w:val="24"/>
          <w:szCs w:val="24"/>
          <w:lang w:val="es-CO" w:eastAsia="es-CO"/>
        </w:rPr>
      </w:pPr>
      <w:r w:rsidRPr="00E83EAD">
        <w:rPr>
          <w:rFonts w:ascii="Arial" w:eastAsia="Times New Roman" w:hAnsi="Arial" w:cs="Arial"/>
          <w:b/>
          <w:bCs/>
          <w:sz w:val="24"/>
          <w:szCs w:val="24"/>
          <w:lang w:val="es-CO" w:eastAsia="es-CO"/>
        </w:rPr>
        <w:t>Cómo utilizar el Box Model</w:t>
      </w:r>
    </w:p>
    <w:p w14:paraId="52DF6F2B" w14:textId="46EEEBB2"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Puedes utilizar el Box</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Model para aplicar estilos y diseños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visuales a los elementos HTML de tu página</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web. Al aplicar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estilos, como el color, la fuente y el tamaño del texto, la</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altura y el ancho de la caja, el borde, el padding y el margen, </w:t>
      </w:r>
      <w:r w:rsidR="00917110"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el Box Model te</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permite definir la apariencia y el diseño visual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de cada elemento HTML en tu</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página.</w:t>
      </w:r>
    </w:p>
    <w:p w14:paraId="60B8B024" w14:textId="3E30DB14"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Para aplicar estilos y</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diseños usando el Box Model, puedes utilizar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las propiedades de </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CSS que</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controlan cada parte del modelo de caja.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Por ejemplo, puedes usar la propiedad</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"width" para establecer el ancho</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de la caja,la propiedad</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"height" para establecer la altura, la propiedad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"border"</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para establecer el borde, la propiedad "padding" para establecer </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el</w:t>
      </w:r>
      <w:r w:rsidR="00917110"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padding, y la propiedad "margin" para establecer el margen.</w:t>
      </w:r>
    </w:p>
    <w:p w14:paraId="284A4805" w14:textId="05016DB6" w:rsidR="00651C8C"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Además, puedes</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utilizar la propiedad "box-sizing" para controlar cómo se calcula el</w:t>
      </w:r>
      <w:r w:rsidRPr="00E83EAD">
        <w:rPr>
          <w:rFonts w:ascii="Arial" w:eastAsia="Times New Roman" w:hAnsi="Arial" w:cs="Arial"/>
          <w:sz w:val="24"/>
          <w:szCs w:val="24"/>
          <w:lang w:val="es-CO" w:eastAsia="es-CO"/>
        </w:rPr>
        <w:br/>
        <w:t>ancho y la altura de la caja, incluyendo o excluyendo el padding y el borde.</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Por defecto, el valor de "box-sizing" es "content-box", lo</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que significa que el ancho y la altura de la caja se calculan como la suma del</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contenido, el padding y el borde. Sin embargo, si estableces</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"box-sizing" en "border-box", el ancho y la altura de la</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caja se calcularán como la suma del contenido y el padding, pero no incluirán</w:t>
      </w:r>
      <w:r w:rsid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el borde</w:t>
      </w:r>
    </w:p>
    <w:p w14:paraId="6A6033BA" w14:textId="22DA97B1" w:rsidR="00E83EAD" w:rsidRPr="00E83EAD" w:rsidRDefault="00B91730" w:rsidP="00E83EAD">
      <w:pPr>
        <w:spacing w:before="100" w:beforeAutospacing="1" w:after="100" w:afterAutospacing="1" w:line="360" w:lineRule="auto"/>
        <w:rPr>
          <w:rFonts w:ascii="Arial" w:eastAsia="Times New Roman" w:hAnsi="Arial" w:cs="Arial"/>
          <w:b/>
          <w:bCs/>
          <w:sz w:val="24"/>
          <w:szCs w:val="24"/>
          <w:lang w:val="es-CO" w:eastAsia="es-CO"/>
        </w:rPr>
      </w:pPr>
      <w:r>
        <w:rPr>
          <w:rFonts w:ascii="Arial" w:eastAsia="Times New Roman" w:hAnsi="Arial" w:cs="Arial"/>
          <w:b/>
          <w:bCs/>
          <w:noProof/>
          <w:sz w:val="24"/>
          <w:szCs w:val="24"/>
          <w:lang w:val="es-CO" w:eastAsia="es-CO"/>
        </w:rPr>
        <w:drawing>
          <wp:anchor distT="0" distB="0" distL="114300" distR="114300" simplePos="0" relativeHeight="251658240" behindDoc="0" locked="0" layoutInCell="1" allowOverlap="1" wp14:anchorId="1CC620D2" wp14:editId="66B6E645">
            <wp:simplePos x="0" y="0"/>
            <wp:positionH relativeFrom="margin">
              <wp:posOffset>3103747</wp:posOffset>
            </wp:positionH>
            <wp:positionV relativeFrom="paragraph">
              <wp:posOffset>29520</wp:posOffset>
            </wp:positionV>
            <wp:extent cx="2540635" cy="7947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635" cy="794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EAD" w:rsidRPr="00E83EAD">
        <w:rPr>
          <w:rFonts w:ascii="Arial" w:eastAsia="Times New Roman" w:hAnsi="Arial" w:cs="Arial"/>
          <w:b/>
          <w:bCs/>
          <w:sz w:val="24"/>
          <w:szCs w:val="24"/>
          <w:lang w:val="es-CO" w:eastAsia="es-CO"/>
        </w:rPr>
        <w:t>MOCKU</w:t>
      </w:r>
      <w:r w:rsidR="00E83EAD">
        <w:rPr>
          <w:rFonts w:ascii="Arial" w:eastAsia="Times New Roman" w:hAnsi="Arial" w:cs="Arial"/>
          <w:b/>
          <w:bCs/>
          <w:sz w:val="24"/>
          <w:szCs w:val="24"/>
          <w:lang w:val="es-CO" w:eastAsia="es-CO"/>
        </w:rPr>
        <w:t>P</w:t>
      </w:r>
    </w:p>
    <w:p w14:paraId="233073C3" w14:textId="596E0897" w:rsidR="00651C8C" w:rsidRPr="00E83EAD" w:rsidRDefault="00651C8C" w:rsidP="00E83EAD">
      <w:pPr>
        <w:spacing w:before="100" w:beforeAutospacing="1" w:after="100" w:afterAutospacing="1" w:line="360" w:lineRule="auto"/>
        <w:outlineLvl w:val="1"/>
        <w:rPr>
          <w:rFonts w:ascii="Arial" w:eastAsia="Times New Roman" w:hAnsi="Arial" w:cs="Arial"/>
          <w:b/>
          <w:bCs/>
          <w:sz w:val="24"/>
          <w:szCs w:val="24"/>
          <w:lang w:val="es-CO" w:eastAsia="es-CO"/>
        </w:rPr>
      </w:pPr>
      <w:r w:rsidRPr="00E83EAD">
        <w:rPr>
          <w:rFonts w:ascii="Arial" w:eastAsia="Times New Roman" w:hAnsi="Arial" w:cs="Arial"/>
          <w:b/>
          <w:bCs/>
          <w:sz w:val="24"/>
          <w:szCs w:val="24"/>
          <w:lang w:val="es-CO" w:eastAsia="es-CO"/>
        </w:rPr>
        <w:t>Ejemplos prácticos</w:t>
      </w:r>
    </w:p>
    <w:p w14:paraId="651EFE2A" w14:textId="365E91A8"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b/>
          <w:bCs/>
          <w:sz w:val="24"/>
          <w:szCs w:val="24"/>
          <w:lang w:val="es-CO" w:eastAsia="es-CO"/>
        </w:rPr>
        <w:t>Cambiar el color de</w:t>
      </w:r>
      <w:r w:rsidRPr="00E83EAD">
        <w:rPr>
          <w:rFonts w:ascii="Arial" w:eastAsia="Times New Roman" w:hAnsi="Arial" w:cs="Arial"/>
          <w:b/>
          <w:bCs/>
          <w:sz w:val="24"/>
          <w:szCs w:val="24"/>
          <w:lang w:val="es-CO" w:eastAsia="es-CO"/>
        </w:rPr>
        <w:br/>
        <w:t>fondo y el borde de un botón:</w:t>
      </w:r>
    </w:p>
    <w:p w14:paraId="71098638"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css</w:t>
      </w:r>
    </w:p>
    <w:p w14:paraId="156F00F1"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Copy code</w:t>
      </w:r>
    </w:p>
    <w:p w14:paraId="5E83D4EC"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button {</w:t>
      </w:r>
    </w:p>
    <w:p w14:paraId="5A2C58AF" w14:textId="33BFB949"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background-color: #0099ff;</w:t>
      </w:r>
      <w:r w:rsidRPr="00E83EAD">
        <w:rPr>
          <w:rFonts w:ascii="Arial" w:eastAsia="Times New Roman" w:hAnsi="Arial" w:cs="Arial"/>
          <w:sz w:val="24"/>
          <w:szCs w:val="24"/>
          <w:lang w:eastAsia="es-CO"/>
        </w:rPr>
        <w:br/>
        <w:t>border: 1px solid #0077cc</w:t>
      </w:r>
    </w:p>
    <w:p w14:paraId="72531348"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padding: 10px 20px;</w:t>
      </w:r>
    </w:p>
    <w:p w14:paraId="78179C9A"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color: #ffffff;</w:t>
      </w:r>
    </w:p>
    <w:p w14:paraId="3CDFAC11"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font-size: 16px;</w:t>
      </w:r>
    </w:p>
    <w:p w14:paraId="6BD8E635"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w:t>
      </w:r>
    </w:p>
    <w:p w14:paraId="7B047DE1" w14:textId="5D33E9C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En este ejemplo, se</w:t>
      </w:r>
      <w:r w:rsidRPr="00E83EAD">
        <w:rPr>
          <w:rFonts w:ascii="Arial" w:eastAsia="Times New Roman" w:hAnsi="Arial" w:cs="Arial"/>
          <w:sz w:val="24"/>
          <w:szCs w:val="24"/>
          <w:lang w:val="es-CO" w:eastAsia="es-CO"/>
        </w:rPr>
        <w:br/>
        <w:t>aplican estilos al botón para cambiar el color de fondo y el borde, así como el</w:t>
      </w:r>
      <w:r w:rsidRPr="00E83EAD">
        <w:rPr>
          <w:rFonts w:ascii="Arial" w:eastAsia="Times New Roman" w:hAnsi="Arial" w:cs="Arial"/>
          <w:sz w:val="24"/>
          <w:szCs w:val="24"/>
          <w:lang w:val="es-CO" w:eastAsia="es-CO"/>
        </w:rPr>
        <w:br/>
        <w:t>padding para darle espacio entre el borde y el contenid</w:t>
      </w:r>
      <w:r w:rsidR="00917110" w:rsidRPr="00E83EAD">
        <w:rPr>
          <w:rFonts w:ascii="Arial" w:eastAsia="Times New Roman" w:hAnsi="Arial" w:cs="Arial"/>
          <w:sz w:val="24"/>
          <w:szCs w:val="24"/>
          <w:lang w:val="es-CO" w:eastAsia="es-CO"/>
        </w:rPr>
        <w:t>o</w:t>
      </w:r>
    </w:p>
    <w:p w14:paraId="765E200A"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Crear una sección con</w:t>
      </w:r>
      <w:r w:rsidRPr="00E83EAD">
        <w:rPr>
          <w:rFonts w:ascii="Arial" w:eastAsia="Times New Roman" w:hAnsi="Arial" w:cs="Arial"/>
          <w:sz w:val="24"/>
          <w:szCs w:val="24"/>
          <w:lang w:val="es-CO" w:eastAsia="es-CO"/>
        </w:rPr>
        <w:br/>
        <w:t>margen y padding:</w:t>
      </w:r>
    </w:p>
    <w:p w14:paraId="140010DA"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css</w:t>
      </w:r>
    </w:p>
    <w:p w14:paraId="6193405A"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Copy cod</w:t>
      </w:r>
    </w:p>
    <w:p w14:paraId="6918AFA2"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.section {</w:t>
      </w:r>
    </w:p>
    <w:p w14:paraId="7316CC1D"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margin: 20px;</w:t>
      </w:r>
    </w:p>
    <w:p w14:paraId="4CA174D0"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padding: 20px;</w:t>
      </w:r>
    </w:p>
    <w:p w14:paraId="6C122828" w14:textId="6108D4C5"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br/>
        <w:t>border: 1px solid #cccccc;</w:t>
      </w:r>
    </w:p>
    <w:p w14:paraId="0F9B7B7F"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w:t>
      </w:r>
    </w:p>
    <w:p w14:paraId="7E6EF6C0" w14:textId="2ED11654"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En este ejemplo, se</w:t>
      </w:r>
      <w:r w:rsidRPr="00E83EAD">
        <w:rPr>
          <w:rFonts w:ascii="Arial" w:eastAsia="Times New Roman" w:hAnsi="Arial" w:cs="Arial"/>
          <w:sz w:val="24"/>
          <w:szCs w:val="24"/>
          <w:lang w:val="es-CO" w:eastAsia="es-CO"/>
        </w:rPr>
        <w:br/>
        <w:t>crea una sección con margen y padding para separarla de otros elementos de la</w:t>
      </w:r>
      <w:r w:rsidRPr="00E83EAD">
        <w:rPr>
          <w:rFonts w:ascii="Arial" w:eastAsia="Times New Roman" w:hAnsi="Arial" w:cs="Arial"/>
          <w:sz w:val="24"/>
          <w:szCs w:val="24"/>
          <w:lang w:val="es-CO" w:eastAsia="es-CO"/>
        </w:rPr>
        <w:br/>
        <w:t>página, y se aplica un borde para definir el límite de la sección.</w:t>
      </w:r>
    </w:p>
    <w:p w14:paraId="01FD28C0"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Alinear un texto</w:t>
      </w:r>
      <w:r w:rsidRPr="00E83EAD">
        <w:rPr>
          <w:rFonts w:ascii="Arial" w:eastAsia="Times New Roman" w:hAnsi="Arial" w:cs="Arial"/>
          <w:sz w:val="24"/>
          <w:szCs w:val="24"/>
          <w:lang w:val="es-CO" w:eastAsia="es-CO"/>
        </w:rPr>
        <w:br/>
        <w:t>dentro de una caja:</w:t>
      </w:r>
    </w:p>
    <w:p w14:paraId="6811111C"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css</w:t>
      </w:r>
    </w:p>
    <w:p w14:paraId="71CA4453"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Copy code</w:t>
      </w:r>
    </w:p>
    <w:p w14:paraId="77AC1D3C"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.box {</w:t>
      </w:r>
    </w:p>
    <w:p w14:paraId="20EA7505"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width: 300px;</w:t>
      </w:r>
    </w:p>
    <w:p w14:paraId="5D97FBC9"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height: 200px;</w:t>
      </w:r>
    </w:p>
    <w:p w14:paraId="2AA325FD"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border: 1px solid #cccccc;</w:t>
      </w:r>
    </w:p>
    <w:p w14:paraId="089FED58" w14:textId="5075F5B6" w:rsidR="00651C8C" w:rsidRPr="00E83EAD" w:rsidRDefault="00651C8C" w:rsidP="00E83EAD">
      <w:pPr>
        <w:spacing w:before="100" w:beforeAutospacing="1" w:after="100" w:afterAutospacing="1" w:line="360" w:lineRule="auto"/>
        <w:rPr>
          <w:rFonts w:ascii="Arial" w:eastAsia="Times New Roman" w:hAnsi="Arial" w:cs="Arial"/>
          <w:sz w:val="24"/>
          <w:szCs w:val="24"/>
          <w:lang w:eastAsia="es-CO"/>
        </w:rPr>
      </w:pPr>
      <w:r w:rsidRPr="00E83EAD">
        <w:rPr>
          <w:rFonts w:ascii="Arial" w:eastAsia="Times New Roman" w:hAnsi="Arial" w:cs="Arial"/>
          <w:sz w:val="24"/>
          <w:szCs w:val="24"/>
          <w:lang w:eastAsia="es-CO"/>
        </w:rPr>
        <w:t>padding: 20px;</w:t>
      </w:r>
      <w:r w:rsidRPr="00E83EAD">
        <w:rPr>
          <w:rFonts w:ascii="Arial" w:eastAsia="Times New Roman" w:hAnsi="Arial" w:cs="Arial"/>
          <w:sz w:val="24"/>
          <w:szCs w:val="24"/>
          <w:lang w:eastAsia="es-CO"/>
        </w:rPr>
        <w:br/>
        <w:t>text-align: center;</w:t>
      </w:r>
    </w:p>
    <w:p w14:paraId="785C5514" w14:textId="7978B8B5"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line-height: 200px;</w:t>
      </w:r>
    </w:p>
    <w:p w14:paraId="0938E32B"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En este ejemplo, se</w:t>
      </w:r>
      <w:r w:rsidRPr="00E83EAD">
        <w:rPr>
          <w:rFonts w:ascii="Arial" w:eastAsia="Times New Roman" w:hAnsi="Arial" w:cs="Arial"/>
          <w:sz w:val="24"/>
          <w:szCs w:val="24"/>
          <w:lang w:val="es-CO" w:eastAsia="es-CO"/>
        </w:rPr>
        <w:br/>
        <w:t>crea una caja con un ancho y una altura específicos, y se alinea el texto</w:t>
      </w:r>
      <w:r w:rsidRPr="00E83EAD">
        <w:rPr>
          <w:rFonts w:ascii="Arial" w:eastAsia="Times New Roman" w:hAnsi="Arial" w:cs="Arial"/>
          <w:sz w:val="24"/>
          <w:szCs w:val="24"/>
          <w:lang w:val="es-CO" w:eastAsia="es-CO"/>
        </w:rPr>
        <w:br/>
        <w:t>dentro de la caja mediante las propiedades "text-align" y</w:t>
      </w:r>
      <w:r w:rsidRPr="00E83EAD">
        <w:rPr>
          <w:rFonts w:ascii="Arial" w:eastAsia="Times New Roman" w:hAnsi="Arial" w:cs="Arial"/>
          <w:sz w:val="24"/>
          <w:szCs w:val="24"/>
          <w:lang w:val="es-CO" w:eastAsia="es-CO"/>
        </w:rPr>
        <w:br/>
        <w:t>"line-height".</w:t>
      </w:r>
    </w:p>
    <w:p w14:paraId="666FA8AF" w14:textId="77777777" w:rsidR="00651C8C" w:rsidRPr="00E83EAD" w:rsidRDefault="00651C8C" w:rsidP="00E83EAD">
      <w:pPr>
        <w:spacing w:before="100" w:beforeAutospacing="1" w:after="100" w:afterAutospacing="1" w:line="360" w:lineRule="auto"/>
        <w:outlineLvl w:val="1"/>
        <w:rPr>
          <w:rFonts w:ascii="Arial" w:eastAsia="Times New Roman" w:hAnsi="Arial" w:cs="Arial"/>
          <w:b/>
          <w:bCs/>
          <w:sz w:val="24"/>
          <w:szCs w:val="24"/>
          <w:lang w:val="es-CO" w:eastAsia="es-CO"/>
        </w:rPr>
      </w:pPr>
      <w:r w:rsidRPr="00E83EAD">
        <w:rPr>
          <w:rFonts w:ascii="Arial" w:eastAsia="Times New Roman" w:hAnsi="Arial" w:cs="Arial"/>
          <w:b/>
          <w:bCs/>
          <w:sz w:val="24"/>
          <w:szCs w:val="24"/>
          <w:lang w:val="es-CO" w:eastAsia="es-CO"/>
        </w:rPr>
        <w:t>Consejos y buenas prácticas</w:t>
      </w:r>
    </w:p>
    <w:p w14:paraId="64A72706" w14:textId="7777777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Aquí te presento</w:t>
      </w:r>
      <w:r w:rsidRPr="00E83EAD">
        <w:rPr>
          <w:rFonts w:ascii="Arial" w:eastAsia="Times New Roman" w:hAnsi="Arial" w:cs="Arial"/>
          <w:sz w:val="24"/>
          <w:szCs w:val="24"/>
          <w:lang w:val="es-CO" w:eastAsia="es-CO"/>
        </w:rPr>
        <w:br/>
        <w:t>algunos consejos y buenas prácticas para utilizar el Box Model de manera</w:t>
      </w:r>
      <w:r w:rsidRPr="00E83EAD">
        <w:rPr>
          <w:rFonts w:ascii="Arial" w:eastAsia="Times New Roman" w:hAnsi="Arial" w:cs="Arial"/>
          <w:sz w:val="24"/>
          <w:szCs w:val="24"/>
          <w:lang w:val="es-CO" w:eastAsia="es-CO"/>
        </w:rPr>
        <w:br/>
        <w:t>efectiva en tu página web</w:t>
      </w:r>
    </w:p>
    <w:p w14:paraId="7B910F21" w14:textId="54AFE7B5"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b/>
          <w:bCs/>
          <w:sz w:val="24"/>
          <w:szCs w:val="24"/>
          <w:lang w:val="es-CO" w:eastAsia="es-CO"/>
        </w:rPr>
        <w:t>Utiliza medidas</w:t>
      </w:r>
      <w:r w:rsidR="003D6D7D" w:rsidRPr="00E83EAD">
        <w:rPr>
          <w:rFonts w:ascii="Arial" w:eastAsia="Times New Roman" w:hAnsi="Arial" w:cs="Arial"/>
          <w:b/>
          <w:bCs/>
          <w:sz w:val="24"/>
          <w:szCs w:val="24"/>
          <w:lang w:val="es-CO" w:eastAsia="es-CO"/>
        </w:rPr>
        <w:t xml:space="preserve"> </w:t>
      </w:r>
      <w:r w:rsidRPr="00E83EAD">
        <w:rPr>
          <w:rFonts w:ascii="Arial" w:eastAsia="Times New Roman" w:hAnsi="Arial" w:cs="Arial"/>
          <w:b/>
          <w:bCs/>
          <w:sz w:val="24"/>
          <w:szCs w:val="24"/>
          <w:lang w:val="es-CO" w:eastAsia="es-CO"/>
        </w:rPr>
        <w:t>relativas</w:t>
      </w:r>
      <w:r w:rsidRPr="00E83EAD">
        <w:rPr>
          <w:rFonts w:ascii="Arial" w:eastAsia="Times New Roman" w:hAnsi="Arial" w:cs="Arial"/>
          <w:sz w:val="24"/>
          <w:szCs w:val="24"/>
          <w:lang w:val="es-CO" w:eastAsia="es-CO"/>
        </w:rPr>
        <w:t xml:space="preserve">: en lugar de utilizar medidas absolutas como píxeles, </w:t>
      </w:r>
      <w:r w:rsidR="003D6D7D"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utiliza medidas</w:t>
      </w:r>
      <w:r w:rsidR="003D6D7D"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relativas como porcentajes o ems para establecer el tamaño de </w:t>
      </w:r>
      <w:r w:rsidR="003D6D7D"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las cajas y los</w:t>
      </w:r>
      <w:r w:rsidR="003D6D7D"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 xml:space="preserve">elementos dentro de ellas. Esto permitirá que los elementos se </w:t>
      </w:r>
      <w:r w:rsidR="003D6D7D" w:rsidRPr="00E83EAD">
        <w:rPr>
          <w:rFonts w:ascii="Arial" w:eastAsia="Times New Roman" w:hAnsi="Arial" w:cs="Arial"/>
          <w:sz w:val="24"/>
          <w:szCs w:val="24"/>
          <w:lang w:val="es-CO" w:eastAsia="es-CO"/>
        </w:rPr>
        <w:br/>
      </w:r>
      <w:r w:rsidRPr="00E83EAD">
        <w:rPr>
          <w:rFonts w:ascii="Arial" w:eastAsia="Times New Roman" w:hAnsi="Arial" w:cs="Arial"/>
          <w:sz w:val="24"/>
          <w:szCs w:val="24"/>
          <w:lang w:val="es-CO" w:eastAsia="es-CO"/>
        </w:rPr>
        <w:t>adapten mejor a</w:t>
      </w:r>
      <w:r w:rsidR="003D6D7D"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diferentes tamaños de pantalla y dispositivos.</w:t>
      </w:r>
    </w:p>
    <w:p w14:paraId="06FE7228" w14:textId="13FA2F5F"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Sé consistente en el</w:t>
      </w:r>
      <w:r w:rsidR="003D6D7D"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uso de los márgenes y el padding: utiliza márgenes y padding consistentes en</w:t>
      </w:r>
      <w:r w:rsidRPr="00E83EAD">
        <w:rPr>
          <w:rFonts w:ascii="Arial" w:eastAsia="Times New Roman" w:hAnsi="Arial" w:cs="Arial"/>
          <w:sz w:val="24"/>
          <w:szCs w:val="24"/>
          <w:lang w:val="es-CO" w:eastAsia="es-CO"/>
        </w:rPr>
        <w:br/>
        <w:t>toda tu página web para crear una apariencia visual coherente. Por ejemplo,</w:t>
      </w:r>
      <w:r w:rsidRPr="00E83EAD">
        <w:rPr>
          <w:rFonts w:ascii="Arial" w:eastAsia="Times New Roman" w:hAnsi="Arial" w:cs="Arial"/>
          <w:sz w:val="24"/>
          <w:szCs w:val="24"/>
          <w:lang w:val="es-CO" w:eastAsia="es-CO"/>
        </w:rPr>
        <w:br/>
        <w:t>puedes establecer un padding de 20 píxeles en todos los lados de una caja, en</w:t>
      </w:r>
      <w:r w:rsidRPr="00E83EAD">
        <w:rPr>
          <w:rFonts w:ascii="Arial" w:eastAsia="Times New Roman" w:hAnsi="Arial" w:cs="Arial"/>
          <w:sz w:val="24"/>
          <w:szCs w:val="24"/>
          <w:lang w:val="es-CO" w:eastAsia="es-CO"/>
        </w:rPr>
        <w:br/>
        <w:t>lugar de diferentes valores para cada lado.</w:t>
      </w:r>
    </w:p>
    <w:p w14:paraId="6A6E2419" w14:textId="703FE2DF"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Considera el ancho del</w:t>
      </w:r>
      <w:r w:rsidR="003D6D7D"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borde: al establecer el ancho del borde, ten en cuenta que puede afectar el</w:t>
      </w:r>
      <w:r w:rsidRPr="00E83EAD">
        <w:rPr>
          <w:rFonts w:ascii="Arial" w:eastAsia="Times New Roman" w:hAnsi="Arial" w:cs="Arial"/>
          <w:sz w:val="24"/>
          <w:szCs w:val="24"/>
          <w:lang w:val="es-CO" w:eastAsia="es-CO"/>
        </w:rPr>
        <w:br/>
        <w:t>tamaño total de la caja. Si necesitas un ancho específico para el borde,</w:t>
      </w:r>
      <w:r w:rsidRPr="00E83EAD">
        <w:rPr>
          <w:rFonts w:ascii="Arial" w:eastAsia="Times New Roman" w:hAnsi="Arial" w:cs="Arial"/>
          <w:sz w:val="24"/>
          <w:szCs w:val="24"/>
          <w:lang w:val="es-CO" w:eastAsia="es-CO"/>
        </w:rPr>
        <w:br/>
        <w:t>utiliza la propiedad "box-sizing: border-box" para incluirlo en el</w:t>
      </w:r>
      <w:r w:rsidRPr="00E83EAD">
        <w:rPr>
          <w:rFonts w:ascii="Arial" w:eastAsia="Times New Roman" w:hAnsi="Arial" w:cs="Arial"/>
          <w:sz w:val="24"/>
          <w:szCs w:val="24"/>
          <w:lang w:val="es-CO" w:eastAsia="es-CO"/>
        </w:rPr>
        <w:br/>
        <w:t>cálculo del tamaño de la caja.</w:t>
      </w:r>
    </w:p>
    <w:p w14:paraId="1E6BBC6F" w14:textId="455B48D1"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Evita la sobrecarga de</w:t>
      </w:r>
      <w:r w:rsidR="003D6D7D" w:rsidRPr="00E83EAD">
        <w:rPr>
          <w:rFonts w:ascii="Arial" w:eastAsia="Times New Roman" w:hAnsi="Arial" w:cs="Arial"/>
          <w:sz w:val="24"/>
          <w:szCs w:val="24"/>
          <w:lang w:val="es-CO" w:eastAsia="es-CO"/>
        </w:rPr>
        <w:t xml:space="preserve"> </w:t>
      </w:r>
      <w:r w:rsidRPr="00E83EAD">
        <w:rPr>
          <w:rFonts w:ascii="Arial" w:eastAsia="Times New Roman" w:hAnsi="Arial" w:cs="Arial"/>
          <w:sz w:val="24"/>
          <w:szCs w:val="24"/>
          <w:lang w:val="es-CO" w:eastAsia="es-CO"/>
        </w:rPr>
        <w:t>estilos: utiliza estilos simples y efectivos en lugar de estilos complicados y</w:t>
      </w:r>
      <w:r w:rsidRPr="00E83EAD">
        <w:rPr>
          <w:rFonts w:ascii="Arial" w:eastAsia="Times New Roman" w:hAnsi="Arial" w:cs="Arial"/>
          <w:sz w:val="24"/>
          <w:szCs w:val="24"/>
          <w:lang w:val="es-CO" w:eastAsia="es-CO"/>
        </w:rPr>
        <w:br/>
        <w:t>cargados de elementos. Esto hará que tu página sea más fácil de leer y de</w:t>
      </w:r>
      <w:r w:rsidRPr="00E83EAD">
        <w:rPr>
          <w:rFonts w:ascii="Arial" w:eastAsia="Times New Roman" w:hAnsi="Arial" w:cs="Arial"/>
          <w:sz w:val="24"/>
          <w:szCs w:val="24"/>
          <w:lang w:val="es-CO" w:eastAsia="es-CO"/>
        </w:rPr>
        <w:br/>
        <w:t>navegar para los usuario</w:t>
      </w:r>
    </w:p>
    <w:p w14:paraId="020D2D8B" w14:textId="7C1F96CF"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Utiliza herramientas</w:t>
      </w:r>
      <w:r w:rsidRPr="00E83EAD">
        <w:rPr>
          <w:rFonts w:ascii="Arial" w:eastAsia="Times New Roman" w:hAnsi="Arial" w:cs="Arial"/>
          <w:sz w:val="24"/>
          <w:szCs w:val="24"/>
          <w:lang w:val="es-CO" w:eastAsia="es-CO"/>
        </w:rPr>
        <w:br/>
        <w:t>de desarrollo web: utiliza herramientas como el inspector de elementos en el</w:t>
      </w:r>
      <w:r w:rsidRPr="00E83EAD">
        <w:rPr>
          <w:rFonts w:ascii="Arial" w:eastAsia="Times New Roman" w:hAnsi="Arial" w:cs="Arial"/>
          <w:sz w:val="24"/>
          <w:szCs w:val="24"/>
          <w:lang w:val="es-CO" w:eastAsia="es-CO"/>
        </w:rPr>
        <w:br/>
        <w:t>navegador o las herramientas de desarrollo web para depurar y probar tus</w:t>
      </w:r>
      <w:r w:rsidRPr="00E83EAD">
        <w:rPr>
          <w:rFonts w:ascii="Arial" w:eastAsia="Times New Roman" w:hAnsi="Arial" w:cs="Arial"/>
          <w:sz w:val="24"/>
          <w:szCs w:val="24"/>
          <w:lang w:val="es-CO" w:eastAsia="es-CO"/>
        </w:rPr>
        <w:br/>
        <w:t>estilos. Esto te ayudará a identificar problemas y hacer ajustes para obtener</w:t>
      </w:r>
      <w:r w:rsidRPr="00E83EAD">
        <w:rPr>
          <w:rFonts w:ascii="Arial" w:eastAsia="Times New Roman" w:hAnsi="Arial" w:cs="Arial"/>
          <w:sz w:val="24"/>
          <w:szCs w:val="24"/>
          <w:lang w:val="es-CO" w:eastAsia="es-CO"/>
        </w:rPr>
        <w:br/>
        <w:t>una apariencia visual óptima.</w:t>
      </w:r>
    </w:p>
    <w:p w14:paraId="585D94C1" w14:textId="0C1C8327" w:rsidR="00651C8C" w:rsidRPr="00E83EAD" w:rsidRDefault="00651C8C" w:rsidP="00E83EAD">
      <w:pPr>
        <w:spacing w:before="100" w:beforeAutospacing="1" w:after="100" w:afterAutospacing="1" w:line="360" w:lineRule="auto"/>
        <w:rPr>
          <w:rFonts w:ascii="Arial" w:eastAsia="Times New Roman" w:hAnsi="Arial" w:cs="Arial"/>
          <w:sz w:val="24"/>
          <w:szCs w:val="24"/>
          <w:lang w:val="es-CO" w:eastAsia="es-CO"/>
        </w:rPr>
      </w:pPr>
      <w:r w:rsidRPr="00E83EAD">
        <w:rPr>
          <w:rFonts w:ascii="Arial" w:eastAsia="Times New Roman" w:hAnsi="Arial" w:cs="Arial"/>
          <w:sz w:val="24"/>
          <w:szCs w:val="24"/>
          <w:lang w:val="es-CO" w:eastAsia="es-CO"/>
        </w:rPr>
        <w:t>Copyright © 2023 Box Model - Todos los derechos reservados.</w:t>
      </w:r>
    </w:p>
    <w:p w14:paraId="6F815DE3" w14:textId="77777777" w:rsidR="00B91730" w:rsidRDefault="00B91730" w:rsidP="00E83EAD">
      <w:pPr>
        <w:spacing w:line="360" w:lineRule="auto"/>
        <w:rPr>
          <w:rFonts w:ascii="Arial" w:eastAsia="Times New Roman" w:hAnsi="Arial" w:cs="Arial"/>
          <w:sz w:val="24"/>
          <w:szCs w:val="24"/>
          <w:lang w:val="es-CO" w:eastAsia="es-CO"/>
        </w:rPr>
      </w:pPr>
      <w:r>
        <w:rPr>
          <w:rFonts w:ascii="Arial" w:eastAsia="Times New Roman" w:hAnsi="Arial" w:cs="Arial"/>
          <w:sz w:val="24"/>
          <w:szCs w:val="24"/>
          <w:lang w:val="es-CO" w:eastAsia="es-CO"/>
        </w:rPr>
        <w:t>LINKS DEL PROYECTOS</w:t>
      </w:r>
    </w:p>
    <w:p w14:paraId="7BF0CE20" w14:textId="77777777" w:rsidR="00B91730" w:rsidRDefault="00B91730" w:rsidP="00E83EAD">
      <w:pPr>
        <w:spacing w:line="360" w:lineRule="auto"/>
        <w:rPr>
          <w:rFonts w:ascii="Arial" w:eastAsia="Times New Roman" w:hAnsi="Arial" w:cs="Arial"/>
          <w:sz w:val="24"/>
          <w:szCs w:val="24"/>
          <w:lang w:val="es-CO" w:eastAsia="es-CO"/>
        </w:rPr>
      </w:pPr>
      <w:r>
        <w:rPr>
          <w:rFonts w:ascii="Arial" w:eastAsia="Times New Roman" w:hAnsi="Arial" w:cs="Arial"/>
          <w:sz w:val="24"/>
          <w:szCs w:val="24"/>
          <w:lang w:val="es-CO" w:eastAsia="es-CO"/>
        </w:rPr>
        <w:t>NELIFY</w:t>
      </w:r>
    </w:p>
    <w:p w14:paraId="5C12F49C" w14:textId="77777777" w:rsidR="00B91730" w:rsidRDefault="00B91730" w:rsidP="00E83EAD">
      <w:pPr>
        <w:spacing w:line="360" w:lineRule="auto"/>
        <w:rPr>
          <w:rFonts w:ascii="Arial" w:eastAsia="Times New Roman" w:hAnsi="Arial" w:cs="Arial"/>
          <w:sz w:val="24"/>
          <w:szCs w:val="24"/>
          <w:lang w:val="es-CO" w:eastAsia="es-CO"/>
        </w:rPr>
      </w:pPr>
    </w:p>
    <w:p w14:paraId="5AC32D56" w14:textId="2E150D7C" w:rsidR="00651C8C" w:rsidRPr="00E83EAD" w:rsidRDefault="00B91730" w:rsidP="00E83EAD">
      <w:pPr>
        <w:spacing w:line="360" w:lineRule="auto"/>
        <w:rPr>
          <w:rFonts w:ascii="Arial" w:hAnsi="Arial" w:cs="Arial"/>
          <w:sz w:val="24"/>
          <w:szCs w:val="24"/>
        </w:rPr>
      </w:pPr>
      <w:r>
        <w:rPr>
          <w:rFonts w:ascii="Arial" w:eastAsia="Times New Roman" w:hAnsi="Arial" w:cs="Arial"/>
          <w:sz w:val="24"/>
          <w:szCs w:val="24"/>
          <w:lang w:val="es-CO" w:eastAsia="es-CO"/>
        </w:rPr>
        <w:t>GITHUB</w:t>
      </w:r>
      <w:r w:rsidR="00651C8C" w:rsidRPr="00E83EAD">
        <w:rPr>
          <w:rFonts w:ascii="Arial" w:eastAsia="Times New Roman" w:hAnsi="Arial" w:cs="Arial"/>
          <w:sz w:val="24"/>
          <w:szCs w:val="24"/>
          <w:lang w:val="es-CO" w:eastAsia="es-CO"/>
        </w:rPr>
        <w:br/>
      </w:r>
      <w:r w:rsidR="00651C8C" w:rsidRPr="00E83EAD">
        <w:rPr>
          <w:rFonts w:ascii="Arial" w:eastAsia="Times New Roman" w:hAnsi="Arial" w:cs="Arial"/>
          <w:sz w:val="24"/>
          <w:szCs w:val="24"/>
          <w:lang w:val="es-CO" w:eastAsia="es-CO"/>
        </w:rPr>
        <w:br/>
      </w:r>
    </w:p>
    <w:sectPr w:rsidR="00651C8C" w:rsidRPr="00E8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2530"/>
    <w:multiLevelType w:val="hybridMultilevel"/>
    <w:tmpl w:val="D8864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6F97259"/>
    <w:multiLevelType w:val="multilevel"/>
    <w:tmpl w:val="FC42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773911">
    <w:abstractNumId w:val="1"/>
  </w:num>
  <w:num w:numId="2" w16cid:durableId="140372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C"/>
    <w:rsid w:val="00007D1D"/>
    <w:rsid w:val="0004358A"/>
    <w:rsid w:val="003D6D7D"/>
    <w:rsid w:val="00651C8C"/>
    <w:rsid w:val="00917110"/>
    <w:rsid w:val="00B91730"/>
    <w:rsid w:val="00BC32CA"/>
    <w:rsid w:val="00C63CBE"/>
    <w:rsid w:val="00E8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8D63"/>
  <w15:chartTrackingRefBased/>
  <w15:docId w15:val="{CF78654F-3D32-4AD0-9926-C978FC1F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C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Heading2">
    <w:name w:val="heading 2"/>
    <w:basedOn w:val="Normal"/>
    <w:link w:val="Heading2Char"/>
    <w:uiPriority w:val="9"/>
    <w:qFormat/>
    <w:rsid w:val="00651C8C"/>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8C"/>
    <w:rPr>
      <w:rFonts w:ascii="Times New Roman" w:eastAsia="Times New Roman" w:hAnsi="Times New Roman" w:cs="Times New Roman"/>
      <w:b/>
      <w:bCs/>
      <w:kern w:val="36"/>
      <w:sz w:val="48"/>
      <w:szCs w:val="48"/>
      <w:lang w:val="es-CO" w:eastAsia="es-CO"/>
    </w:rPr>
  </w:style>
  <w:style w:type="character" w:customStyle="1" w:styleId="Heading2Char">
    <w:name w:val="Heading 2 Char"/>
    <w:basedOn w:val="DefaultParagraphFont"/>
    <w:link w:val="Heading2"/>
    <w:uiPriority w:val="9"/>
    <w:rsid w:val="00651C8C"/>
    <w:rPr>
      <w:rFonts w:ascii="Times New Roman" w:eastAsia="Times New Roman" w:hAnsi="Times New Roman" w:cs="Times New Roman"/>
      <w:b/>
      <w:bCs/>
      <w:sz w:val="36"/>
      <w:szCs w:val="36"/>
      <w:lang w:val="es-CO" w:eastAsia="es-CO"/>
    </w:rPr>
  </w:style>
  <w:style w:type="character" w:styleId="Hyperlink">
    <w:name w:val="Hyperlink"/>
    <w:basedOn w:val="DefaultParagraphFont"/>
    <w:uiPriority w:val="99"/>
    <w:semiHidden/>
    <w:unhideWhenUsed/>
    <w:rsid w:val="00651C8C"/>
    <w:rPr>
      <w:color w:val="0000FF"/>
      <w:u w:val="single"/>
    </w:rPr>
  </w:style>
  <w:style w:type="paragraph" w:styleId="NormalWeb">
    <w:name w:val="Normal (Web)"/>
    <w:basedOn w:val="Normal"/>
    <w:uiPriority w:val="99"/>
    <w:semiHidden/>
    <w:unhideWhenUsed/>
    <w:rsid w:val="00651C8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ListParagraph">
    <w:name w:val="List Paragraph"/>
    <w:basedOn w:val="Normal"/>
    <w:uiPriority w:val="34"/>
    <w:qFormat/>
    <w:rsid w:val="00E8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theme" Target="theme/theme1.xml"/><Relationship Id="rId5" Type="http://schemas.openxmlformats.org/officeDocument/2006/relationships/hyperlink" Target="https://app.diagram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1252</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
      <vt:lpstr/>
      <vt:lpstr/>
      <vt:lpstr/>
      <vt:lpstr/>
      <vt:lpstr/>
      <vt:lpstr/>
      <vt:lpstr/>
      <vt:lpstr/>
      <vt:lpstr/>
      <vt:lpstr/>
      <vt:lpstr/>
      <vt:lpstr>Objetivo general</vt:lpstr>
      <vt:lpstr>Diseñar una página de aterrizaje utilizando HTML y CSS para practicar la estruct</vt:lpstr>
      <vt:lpstr>Objetivos específicos</vt:lpstr>
      <vt:lpstr>Identificar y comprender los elementos HTML y cómo se utilizan para estructurar </vt:lpstr>
      <vt:lpstr>Aplicar los conceptos básicos de CSS, como el color de fondo y los bordes, para </vt:lpstr>
      <vt:lpstr>Crear una página de aterrizaje que contenga varias secciones distintas, cada una</vt:lpstr>
      <vt:lpstr/>
      <vt:lpstr/>
      <vt:lpstr/>
      <vt:lpstr/>
      <vt:lpstr/>
      <vt:lpstr/>
      <vt:lpstr/>
      <vt:lpstr/>
      <vt:lpstr/>
      <vt:lpstr/>
      <vt:lpstr/>
      <vt:lpstr>BOX MODEL</vt:lpstr>
      <vt:lpstr>    Introducción</vt:lpstr>
      <vt:lpstr>    ¿Qué es el Box Model?</vt:lpstr>
      <vt:lpstr>    Cómo utilizar el Box Model</vt:lpstr>
      <vt:lpstr>    Ejemplos prácticos</vt:lpstr>
      <vt:lpstr>    Consejos y buenas prácticas</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NEYRA MONTEZUMA</dc:creator>
  <cp:keywords/>
  <dc:description/>
  <cp:lastModifiedBy>NEYRA MONTEZUMA</cp:lastModifiedBy>
  <cp:revision>4</cp:revision>
  <dcterms:created xsi:type="dcterms:W3CDTF">2023-03-09T13:42:00Z</dcterms:created>
  <dcterms:modified xsi:type="dcterms:W3CDTF">2023-03-13T13:26:00Z</dcterms:modified>
</cp:coreProperties>
</file>