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https://meldmerge.org/</w:t>
        </w:r>
      </w:hyperlink>
      <w:r w:rsidDel="00000000" w:rsidR="00000000" w:rsidRPr="00000000">
        <w:rPr>
          <w:rtl w:val="0"/>
        </w:rPr>
        <w:t xml:space="preserve"> and download, then install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option: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--global merge.tool meld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config --global diff.tool meld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config --global mergetool.meld.path “D:\Program Files (x86)\Meld\meld\meld.exe”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option: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git bash and write: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 xml:space="preserve">git config --global --edit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476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will open the .gitconfig file, which should look something like this: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39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step is to write the following lines: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 xml:space="preserve">[merge]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ab/>
        <w:t xml:space="preserve">tool = meld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 xml:space="preserve">[mergetool "meld"]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 xml:space="preserve">    cmd = meld "$LOCAL" "$MERGED" "$REMOTE" --output "$MERGED"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ab/>
        <w:t xml:space="preserve">path = C:\\Program Files \\(x86\\)\\Meld\\meld\\meld.exe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 xml:space="preserve">[diff]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eeeeee" w:val="clear"/>
          <w:rtl w:val="0"/>
        </w:rPr>
        <w:tab/>
        <w:t xml:space="preserve">tool = meld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Save the file and close.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ldmerge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