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r>
        <w:rPr>
          <w:vertAlign w:val="superscript"/>
        </w:rPr>
        <w:t>1</w:t>
      </w:r>
      <w:r w:rsidR="00836EF7">
        <w:rPr>
          <w:vertAlign w:val="superscript"/>
        </w:rPr>
        <w:t>,*</w:t>
      </w:r>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77ABD5CB" w:rsidR="00A47A76" w:rsidRDefault="005E7D56" w:rsidP="00A47A76">
      <w:r>
        <w:t>Clustering is the unsupervised machine learning task of grouping data points based on similarity</w:t>
      </w:r>
      <w:r w:rsidR="00A8683E">
        <w:t xml:space="preserve"> </w:t>
      </w:r>
      <w:r w:rsidR="00A8683E">
        <w:fldChar w:fldCharType="begin"/>
      </w:r>
      <w:r w:rsidR="00B11A65">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B11A65">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B11A65">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B11A65">
        <w:instrText xml:space="preserve"> ADDIN ZOTERO_ITEM CSL_CITATION {"citationID":"O2TSk0j5","properties":{"formattedCitation":"(1\\uc0\\u8211{}4)","plainCitation":"(1–4)","noteIndex":0},"citationItems":[{"id":1741,"uris":["http://zotero.org/users/8619560/items/E22HACSC"],"itemData":{"id":1741,"type":"book","abstract":"The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B11A65">
        <w:instrText xml:space="preserve"> ADDIN ZOTERO_ITEM CSL_CITATION {"citationID":"sxTZw7Gy","properties":{"formattedCitation":"(5)","plainCitation":"(5)","noteIndex":0},"citationItems":[{"id":1800,"uris":["http://zotero.org/users/8619560/items/LNEYSBMP"],"itemData":{"id":1800,"type":"chapter","abstract":"This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B11A65">
        <w:instrText xml:space="preserve"> ADDIN ZOTERO_ITEM CSL_CITATION {"citationID":"6DIYYQhO","properties":{"formattedCitation":"(6)","plainCitation":"(6)","noteIndex":0},"citationItems":[{"id":1742,"uris":["http://zotero.org/users/8619560/items/6UCF95I2"],"itemData":{"id":1742,"type":"article-journal","abstract":"Clustering,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B11A65">
        <w:instrText xml:space="preserve"> ADDIN ZOTERO_ITEM CSL_CITATION {"citationID":"moZ4CV70","properties":{"formattedCitation":"(7)","plainCitation":"(7)","noteIndex":0},"citationItems":[{"id":1740,"uris":["http://zotero.org/users/8619560/items/M3KSXX6P"],"itemData":{"id":1740,"type":"article-journal","abstract":"In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B11A65">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B11A65">
        <w:instrText xml:space="preserve"> ADDIN ZOTERO_ITEM CSL_CITATION {"citationID":"dfR0lnPD","properties":{"formattedCitation":"(8\\uc0\\u8211{}15)","plainCitation":"(8–15)","noteIndex":0},"citationItems":[{"id":515,"uris":["http://zotero.org/users/8619560/items/86H74BLR"],"itemData":{"id":515,"type":"article-journal","abstract":"We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B11A65">
        <w:instrText xml:space="preserve"> ADDIN ZOTERO_ITEM CSL_CITATION {"citationID":"tFEi0H2K","properties":{"formattedCitation":"(8\\uc0\\u8211{}15)","plainCitation":"(8–15)","noteIndex":0},"citationItems":[{"id":515,"uris":["http://zotero.org/users/8619560/items/86H74BLR"],"itemData":{"id":515,"type":"article-journal","abstract":"We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B11A65">
        <w:rPr>
          <w:color w:val="000000" w:themeColor="text1"/>
        </w:rPr>
        <w:instrText xml:space="preserve"> ADDIN ZOTERO_ITEM CSL_CITATION {"citationID":"nGublXTu","properties":{"formattedCitation":"(16,17)","plainCitation":"(16,17)","noteIndex":0},"citationItems":[{"id":1737,"uris":["http://zotero.org/users/8619560/items/FCVIBJA7"],"itemData":{"id":1737,"type":"article-journal","abstract":"K-Means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74C92B24" w:rsidR="000D030A" w:rsidRDefault="00C742EE" w:rsidP="00864C9A">
      <w:pPr>
        <w:rPr>
          <w:color w:val="EE0000"/>
        </w:rPr>
      </w:pPr>
      <w:r>
        <w:lastRenderedPageBreak/>
        <w:t>The most common option to determine the performance of a clustering algorithm is through Cluster Validity Indices (CVIs)</w:t>
      </w:r>
      <w:r w:rsidR="00864C9A">
        <w:t xml:space="preserve"> </w:t>
      </w:r>
      <w:r w:rsidR="00864C9A">
        <w:fldChar w:fldCharType="begin"/>
      </w:r>
      <w:r w:rsidR="00B11A65">
        <w:instrText xml:space="preserve"> ADDIN ZOTERO_ITEM CSL_CITATION {"citationID":"T2b1hS4r","properties":{"formattedCitation":"(2,5,11,13,16\\uc0\\u8211{}21)","plainCitation":"(2,5,11,13,16–21)","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B11A65">
        <w:instrText xml:space="preserve"> ADDIN ZOTERO_ITEM CSL_CITATION {"citationID":"OFqCEQVF","properties":{"formattedCitation":"(11,13,16,17)","plainCitation":"(11,13,16,17)","noteIndex":0},"citationItems":[{"id":1737,"uris":["http://zotero.org/users/8619560/items/FCVIBJA7"],"itemData":{"id":1737,"type":"article-journal","abstract":"K-Means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B11A65">
        <w:instrText xml:space="preserve"> ADDIN ZOTERO_ITEM CSL_CITATION {"citationID":"Z0lX90mr","properties":{"formattedCitation":"(3,21,22)","plainCitation":"(3,21,22)","noteIndex":0},"citationItems":[{"id":1815,"uris":["http://zotero.org/users/8619560/items/Q59KLY6D"],"itemData":{"id":1815,"type":"article-journal","abstract":"Clustering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B11A65">
        <w:instrText xml:space="preserve"> ADDIN ZOTERO_ITEM CSL_CITATION {"citationID":"Yx33Yx5k","properties":{"formattedCitation":"(2,13,18\\uc0\\u8211{}20,22)","plainCitation":"(2,13,18–20,22)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B11A65">
        <w:rPr>
          <w:color w:val="EE0000"/>
        </w:rPr>
        <w:instrText xml:space="preserve"> ADDIN ZOTERO_ITEM CSL_CITATION {"citationID":"j6PiP1eT","properties":{"formattedCitation":"(22)","plainCitation":"(22)","noteIndex":0},"citationItems":[{"id":1766,"uris":["http://zotero.org/users/8619560/items/LN5YJUEZ"],"itemData":{"id":1766,"type":"article-journal","abstract":"Swarm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r w:rsidR="00074BDC" w:rsidRPr="00074BDC">
        <w:t xml:space="preserve">Many </w:t>
      </w:r>
      <w:r w:rsidR="00074BDC">
        <w:t xml:space="preserve">CVIs </w:t>
      </w:r>
      <w:r w:rsidR="005C5FB1">
        <w:fldChar w:fldCharType="begin"/>
      </w:r>
      <w:r w:rsidR="005C5FB1">
        <w:instrText xml:space="preserve"> ADDIN ZOTERO_ITEM CSL_CITATION {"citationID":"JviENVHV","properties":{"formattedCitation":"(17)","plainCitation":"(17)","noteIndex":0},"citationItems":[{"id":1738,"uris":["http://zotero.org/users/8619560/items/2H7Y95ZQ"],"itemData":{"id":1738,"type":"article-journal","abstract":"Data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5C5FB1">
        <w:fldChar w:fldCharType="separate"/>
      </w:r>
      <w:r w:rsidR="005C5FB1" w:rsidRPr="005C5FB1">
        <w:t>(17)</w:t>
      </w:r>
      <w:r w:rsidR="005C5FB1">
        <w:fldChar w:fldCharType="end"/>
      </w:r>
      <w:r w:rsidR="005C5FB1">
        <w:t xml:space="preserve"> </w:t>
      </w:r>
      <w:r w:rsidR="00074BDC">
        <w:t xml:space="preserve">have been developed for evaluating the performance of globular clusters; however, not all datasets contain strictly globular shapes and as such they may fail to correctly assess the clustering performance </w:t>
      </w:r>
      <w:r w:rsidR="00074BDC">
        <w:fldChar w:fldCharType="begin"/>
      </w:r>
      <w:r w:rsidR="00074BDC">
        <w:instrText xml:space="preserve"> ADDIN ZOTERO_ITEM CSL_CITATION {"citationID":"JhvRbW3y","properties":{"formattedCitation":"(23)","plainCitation":"(23)","noteIndex":0},"citationItems":[{"id":1716,"uris":["http://zotero.org/users/8619560/items/EN8YPFRE"],"itemData":{"id":1716,"type":"chapter","abstract":"One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074BDC">
        <w:fldChar w:fldCharType="separate"/>
      </w:r>
      <w:r w:rsidR="00074BDC" w:rsidRPr="00074BDC">
        <w:t>(23)</w:t>
      </w:r>
      <w:r w:rsidR="00074BDC">
        <w:fldChar w:fldCharType="end"/>
      </w:r>
      <w:r w:rsidR="00074BDC">
        <w:t xml:space="preserve">. There are many domains in which non-globular shapes are common, such as geospatial data </w:t>
      </w:r>
      <w:r w:rsidR="00074BDC">
        <w:fldChar w:fldCharType="begin"/>
      </w:r>
      <w:r w:rsidR="00074BDC">
        <w:instrText xml:space="preserve"> ADDIN ZOTERO_ITEM CSL_CITATION {"citationID":"iOCRjUBf","properties":{"formattedCitation":"(24)","plainCitation":"(24)","noteIndex":0},"citationItems":[{"id":1848,"uris":["http://zotero.org/users/8619560/items/K6EB42K5"],"itemData":{"id":1848,"type":"article-journal","abstract":"This study introduces a data-driven, bottom-up approach to urban delineation, integrating feature engineering with the Density-Based Spatial Clustering of Applications with Noise (DBSCAN) algorithm, which represents a significant improvement in precision and methodology compared to traditional approaches that rely on simplistic OpenStreetMap (OSM) road node data aggregations. By employing a broad array of OSM categories and refining data selection through feature engineering, our research significantly enhances the precision and relevance of urban clustering. Using Bavaria, Germany, as a case study, we demonstrate that feature engineering effectively reduces noise and mitigates common DBSCAN clustering pitfalls by filtering out irrelevant and autocorrelated data. The robustness of the proposed method is validated through a comprehensive assessment involving three key elements: (1) a 5% improvement in average accuracy, (2) optimal clustering selections based on entropy values that eliminate the need for prior knowledge, and (3) validation through nighttime light data and Zipf’s law, where a high p-value of 0.99 confirms a good fit, supporting the power law. This study contributes to urban studies by providing a scalable, replicable model that incorporates advanced data processing techniques and multidimensional data sources, supporting improved urban planning and policy-making while effectively delineating urban areas in varied settings.","container-title":"Scientific Reports","DOI":"10.1038/s41598-025-93366-x","ISSN":"2045-2322","issue":"1","journalAbbreviation":"Sci Rep","language":"en","license":"2025 The Author(s)","note":"publisher: Nature Publishing Group","page":"8708","source":"www.nature.com","title":"A data driven approach to urban area delineation using multi source geospatial data","volume":"15","author":[{"family":"Fang","given":"Chenyu"},{"family":"Zhou","given":"Lin"},{"family":"Gu","given":"Xinyue"},{"family":"Liu","given":"Xing"},{"family":"Werner","given":"Martin"}],"issued":{"date-parts":[["2025",3,13]]}}}],"schema":"https://github.com/citation-style-language/schema/raw/master/csl-citation.json"} </w:instrText>
      </w:r>
      <w:r w:rsidR="00074BDC">
        <w:fldChar w:fldCharType="separate"/>
      </w:r>
      <w:r w:rsidR="00074BDC" w:rsidRPr="00074BDC">
        <w:t>(24)</w:t>
      </w:r>
      <w:r w:rsidR="00074BDC">
        <w:fldChar w:fldCharType="end"/>
      </w:r>
      <w:r w:rsidR="00074BDC">
        <w:t xml:space="preserve">, animal movements </w:t>
      </w:r>
      <w:r w:rsidR="00074BDC">
        <w:fldChar w:fldCharType="begin"/>
      </w:r>
      <w:r w:rsidR="00074BDC">
        <w:instrText xml:space="preserve"> ADDIN ZOTERO_ITEM CSL_CITATION {"citationID":"GjNb0QEa","properties":{"formattedCitation":"(25)","plainCitation":"(25)","noteIndex":0},"citationItems":[{"id":1850,"uris":["http://zotero.org/users/8619560/items/3N8ER5Z4"],"itemData":{"id":1850,"type":"article-journal","abstract":"Animal clustering takes place at a variety of spatial scales. While methods to quantify clustering already exist, many of these methods are either scale independent, not parameter-free, or model proximity as a binary function, which makes them unsuitable for anisotropic systems and is not representative of the perception neighbourhood of animals. We describe a method to quantify the degree of clustering of point-location data at different spatial scales, which uses kernel density estimation to construct a density function from the underlying point-location data. We build upon this method to automatically detect cluster diameters using smoothing kernels that better represent the perception neighbourhood of animals. Finally, we test our methods on artificial datasets with varying clustering characteristics, as well as on a dataset of African bush elephants. Our method correctly assigns higher clustering values to spatial scales with high degrees of clustering and accurately outputs a set of spatial scales that correspond to cluster diameters. The accuracy of our method is insensitive to the chosen kernel function. Combined with the parameter-free nature of our method, this allows for easy detection of clustering scales in anisotropic and hierarchically clustered systems, such as animal groups.","container-title":"Journal of The Royal Society Interface","DOI":"10.1098/rsif.2025.0274","ISSN":"1742-5689","issue":"230","journalAbbreviation":"J R Soc Interface","page":"20250274","source":"Silverchair","title":"Quantifying the spatial scales of animal clusters using density surfaces","volume":"22","author":[{"family":"Mulken","given":"Max","non-dropping-particle":"van"},{"family":"Eikelboom","given":"Jasper"},{"family":"Verbeek","given":"Kevin"},{"family":"Speckmann","given":"Bettina"},{"family":"Van Langevelde","given":"Frank"}],"issued":{"date-parts":[["2025",9,24]]}}}],"schema":"https://github.com/citation-style-language/schema/raw/master/csl-citation.json"} </w:instrText>
      </w:r>
      <w:r w:rsidR="00074BDC">
        <w:fldChar w:fldCharType="separate"/>
      </w:r>
      <w:r w:rsidR="00074BDC" w:rsidRPr="00074BDC">
        <w:t>(25)</w:t>
      </w:r>
      <w:r w:rsidR="00074BDC">
        <w:fldChar w:fldCharType="end"/>
      </w:r>
      <w:r w:rsidR="00074BDC">
        <w:t xml:space="preserve">, cosmology </w:t>
      </w:r>
      <w:r w:rsidR="00074BDC">
        <w:fldChar w:fldCharType="begin"/>
      </w:r>
      <w:r w:rsidR="00074BDC">
        <w:instrText xml:space="preserve"> ADDIN ZOTERO_ITEM CSL_CITATION {"citationID":"lao1Nf8b","properties":{"formattedCitation":"(26)","plainCitation":"(26)","noteIndex":0},"citationItems":[{"id":1853,"uris":["http://zotero.org/users/8619560/items/PAAGYKQ5"],"itemData":{"id":1853,"type":"paper-conference","abstract":"This paper presents a novel approach to galaxy clustering and analysis using machine learning (ML), coupled with Explainable Artificial Intelligence (XAI) methods. Traditional astronomical research often relies on manual analysis of galaxy clusters, which can be time-consuming and potentially biased. Our study aims to automate this process using advanced computational methods, focusing on clustering algorithms such as Gaussian Mixture Models (GMM) and Density-Based Spatial Clustering of Applications with Noise (DBSCAN). We also employ classification algorithms including Random Forests, Decision Trees, and Support Vector Machines (SVM). The application of XAI techniques enhances the interpretability and trustworthiness of our models' outputs. By leveraging data from the Sloan Digital Sky Survey (SDSS), we demonstrate the efficacy of our approach in identifying and analyzing galaxy clusters, potentially revolutionizing the field of astronomical research.","container-title":"2024 9th International Conference on Information Technology Research (ICITR)","DOI":"10.1109/ICITR64794.2024.10857763","event-title":"2024 9th International Conference on Information Technology Research (ICITR)","note":"ISSN: 2831-3399","page":"1-6","source":"IEEE Xplore","title":"Galaxy Clustering and Classification using Machine Learning Algorithms and XAI","URL":"https://ieeexplore.ieee.org/document/10857763","author":[{"family":"Elvitigala","given":"Amasha"},{"family":"Navaratne","given":"U","dropping-particle":"dani"},{"family":"Rathnayake","given":"Samadhi"},{"family":"Dissanayaka","given":"Kapila"}],"accessed":{"date-parts":[["2025",12,3]]},"issued":{"date-parts":[["2024",12]]}}}],"schema":"https://github.com/citation-style-language/schema/raw/master/csl-citation.json"} </w:instrText>
      </w:r>
      <w:r w:rsidR="00074BDC">
        <w:fldChar w:fldCharType="separate"/>
      </w:r>
      <w:r w:rsidR="00074BDC" w:rsidRPr="00074BDC">
        <w:t>(26)</w:t>
      </w:r>
      <w:r w:rsidR="00074BDC">
        <w:fldChar w:fldCharType="end"/>
      </w:r>
      <w:r w:rsidR="005C5FB1">
        <w:t xml:space="preserve">, spatial omics </w:t>
      </w:r>
      <w:r w:rsidR="005C5FB1">
        <w:fldChar w:fldCharType="begin"/>
      </w:r>
      <w:r w:rsidR="005C5FB1">
        <w:instrText xml:space="preserve"> ADDIN ZOTERO_ITEM CSL_CITATION {"citationID":"bb4AGjWR","properties":{"formattedCitation":"(27)","plainCitation":"(27)","noteIndex":0},"citationItems":[{"id":1855,"uris":["http://zotero.org/users/8619560/items/63N9P7ZA"],"itemData":{"id":1855,"type":"article-journal","abstract":"Spatial omics data are clustered to define both cell types and tissue domains. We present Building Aggregates with a Neighborhood Kernel and Spatial Yardstick (BANKSY), an algorithm that unifies these two spatial clustering problems by embedding cells in a product space of their own and the local neighborhood transcriptome, representing cell state and microenvironment, respectively. BANKSY’s spatial feature augmentation strategy improved performance on both tasks when tested on diverse RNA (imaging, sequencing) and protein (imaging) datasets. BANKSY revealed unexpected niche-dependent cell states in the mouse brain and outperformed competing methods on domain segmentation and cell typing benchmarks. BANKSY can also be used for quality control of spatial transcriptomics data and for spatially aware batch effect correction. Importantly, it is substantially faster and more scalable than existing methods, enabling the processing of millions of cell datasets. In summary, BANKSY provides an accurate, biologically motivated, scalable and versatile framework for analyzing spatially resolved omics data.","container-title":"Nature Genetics","DOI":"10.1038/s41588-024-01664-3","ISSN":"1546-1718","issue":"3","journalAbbreviation":"Nat Genet","language":"en","license":"2024 The Author(s)","note":"publisher: Nature Publishing Group","page":"431-441","source":"www.nature.com","title":"BANKSY unifies cell typing and tissue domain segmentation for scalable spatial omics data analysis","volume":"56","author":[{"family":"Singhal","given":"Vipul"},{"family":"Chou","given":"Nigel"},{"family":"Lee","given":"Joseph"},{"family":"Yue","given":"Yifei"},{"family":"Liu","given":"Jinyue"},{"family":"Chock","given":"Wan Kee"},{"family":"Lin","given":"Li"},{"family":"Chang","given":"Yun-Ching"},{"family":"Teo","given":"Erica Mei Ling"},{"family":"Aow","given":"Jonathan"},{"family":"Lee","given":"Hwee Kuan"},{"family":"Chen","given":"Kok Hao"},{"family":"Prabhakar","given":"Shyam"}],"issued":{"date-parts":[["2024",3]]}}}],"schema":"https://github.com/citation-style-language/schema/raw/master/csl-citation.json"} </w:instrText>
      </w:r>
      <w:r w:rsidR="005C5FB1">
        <w:fldChar w:fldCharType="separate"/>
      </w:r>
      <w:r w:rsidR="005C5FB1" w:rsidRPr="005C5FB1">
        <w:t>(27)</w:t>
      </w:r>
      <w:r w:rsidR="005C5FB1">
        <w:fldChar w:fldCharType="end"/>
      </w:r>
      <w:r w:rsidR="005C5FB1">
        <w:t xml:space="preserve">, social and biological networks </w:t>
      </w:r>
      <w:r w:rsidR="005C5FB1">
        <w:fldChar w:fldCharType="begin"/>
      </w:r>
      <w:r w:rsidR="005C5FB1">
        <w:instrText xml:space="preserve"> ADDIN ZOTERO_ITEM CSL_CITATION {"citationID":"p0SDrkyJ","properties":{"formattedCitation":"(28)","plainCitation":"(28)","noteIndex":0},"citationItems":[{"id":1857,"uris":["http://zotero.org/users/8619560/items/VWELJTLA"],"itemData":{"id":1857,"type":"article-journal","abstract":"A number of recent studies have focused on the statistical properties of networked systems such as social networks and the Worldwide Web. Researchers have concentrated particularly on a few properties that seem to be common to many networks: the small-world property, power-law degree distributions, and network transitivity. In this article, we highlight another property that is found in many networks, the property of community structure, in which network nodes are joined together in tightly knit groups, between which there are only looser connections. We propose a method for detecting such communities, built around the idea of using centrality indices to find community boundaries. We test our method on computer-generated and real-world graphs whose community structure is already known and find that the method detects this known structure with high sensitivity and reliability. We also apply the method to two networks whose community structure is not well known—a collaboration network and a food web—and find that it detects significant and informative community divisions in both cases.","container-title":"Proceedings of the National Academy of Sciences","DOI":"10.1073/pnas.122653799","issue":"12","note":"publisher: Proceedings of the National Academy of Sciences","page":"7821-7826","source":"pnas.org (Atypon)","title":"Community structure in social and biological networks","volume":"99","author":[{"family":"Girvan","given":"M."},{"family":"Newman","given":"M. E. J."}],"issued":{"date-parts":[["2002",6,11]]}}}],"schema":"https://github.com/citation-style-language/schema/raw/master/csl-citation.json"} </w:instrText>
      </w:r>
      <w:r w:rsidR="005C5FB1">
        <w:fldChar w:fldCharType="separate"/>
      </w:r>
      <w:r w:rsidR="005C5FB1" w:rsidRPr="005C5FB1">
        <w:t>(28)</w:t>
      </w:r>
      <w:r w:rsidR="005C5FB1">
        <w:fldChar w:fldCharType="end"/>
      </w:r>
      <w:r w:rsidR="005C5FB1">
        <w:t xml:space="preserve">, and many others.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15F691F6" w:rsidR="005E04B0" w:rsidRDefault="006D7F5B" w:rsidP="00A47A76">
      <w:r>
        <w:t>One common use-case of CVIs is to estimate the number of clusters</w:t>
      </w:r>
      <w:r w:rsidR="00351EB2">
        <w:t xml:space="preserve"> </w:t>
      </w:r>
      <w:r w:rsidR="00351EB2">
        <w:fldChar w:fldCharType="begin"/>
      </w:r>
      <w:r w:rsidR="005C5FB1">
        <w:instrText xml:space="preserve"> ADDIN ZOTERO_ITEM CSL_CITATION {"citationID":"PdaOClVP","properties":{"formattedCitation":"(3,22,29)","plainCitation":"(3,22,29)","noteIndex":0},"citationItems":[{"id":1815,"uris":["http://zotero.org/users/8619560/items/Q59KLY6D"],"itemData":{"id":1815,"type":"article-journal","abstract":"Clustering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5C5FB1" w:rsidRPr="005C5FB1">
        <w:t>(3,22,29)</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5C5FB1">
        <w:instrText xml:space="preserve"> ADDIN ZOTERO_ITEM CSL_CITATION {"citationID":"QyXfu1oQ","properties":{"formattedCitation":"(30)","plainCitation":"(30)","noteIndex":0},"citationItems":[{"id":1634,"uris":["http://zotero.org/users/8619560/items/V2PYVW52"],"itemData":{"id":1634,"type":"chapter","container-title":"Proceedings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5C5FB1" w:rsidRPr="005C5FB1">
        <w:t>(30)</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B11A65">
        <w:instrText xml:space="preserve"> ADDIN ZOTERO_ITEM CSL_CITATION {"citationID":"Y6f9xYT4","properties":{"formattedCitation":"(3,13)","plainCitation":"(3,13)","noteIndex":0},"citationItems":[{"id":1815,"uris":["http://zotero.org/users/8619560/items/Q59KLY6D"],"itemData":{"id":1815,"type":"article-journal","abstract":"Clustering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74E6EF5A" w:rsidR="00A47A76" w:rsidRDefault="00A47A76" w:rsidP="00A47A76">
      <w:r>
        <w:t xml:space="preserve">Several studies measure the capability of CVIs to estimate the number of clusters </w:t>
      </w:r>
      <w:r>
        <w:fldChar w:fldCharType="begin"/>
      </w:r>
      <w:r w:rsidR="00B11A65">
        <w:instrText xml:space="preserve"> ADDIN ZOTERO_ITEM CSL_CITATION {"citationID":"mnI0kp5K","properties":{"formattedCitation":"(3,13)","plainCitation":"(3,13)","noteIndex":0},"citationItems":[{"id":1815,"uris":["http://zotero.org/users/8619560/items/Q59KLY6D"],"itemData":{"id":1815,"type":"article-journal","abstract":"Clustering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B11A65">
        <w:instrText xml:space="preserve"> ADDIN ZOTERO_ITEM CSL_CITATION {"citationID":"VsO9pXs3","properties":{"formattedCitation":"(3)","plainCitation":"(3)","noteIndex":0},"citationItems":[{"id":1815,"uris":["http://zotero.org/users/8619560/items/Q59KLY6D"],"itemData":{"id":1815,"type":"article-journal","abstract":"Clustering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78BB41AD" w:rsidR="00DB1AFB" w:rsidRDefault="00DB1AFB" w:rsidP="00A47A76">
      <w:r>
        <w:t>Another common use-case is the evaluation of performance</w:t>
      </w:r>
      <w:r w:rsidR="005D279F">
        <w:t xml:space="preserve"> </w:t>
      </w:r>
      <w:r w:rsidR="005D279F">
        <w:fldChar w:fldCharType="begin"/>
      </w:r>
      <w:r w:rsidR="00B11A65">
        <w:instrText xml:space="preserve"> ADDIN ZOTERO_ITEM CSL_CITATION {"citationID":"k01z9B6J","properties":{"formattedCitation":"(22)","plainCitation":"(22)","noteIndex":0},"citationItems":[{"id":1766,"uris":["http://zotero.org/users/8619560/items/LN5YJUEZ"],"itemData":{"id":1766,"type":"article-journal","abstract":"Swarm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B11A65">
        <w:instrText xml:space="preserve"> ADDIN ZOTERO_ITEM CSL_CITATION {"citationID":"zrOCjdRy","properties":{"formattedCitation":"(13)","plainCitation":"(13)","noteIndex":0},"citationItems":[{"id":1771,"uris":["http://zotero.org/users/8619560/items/N7QLI7XI"],"itemData":{"id":1771,"type":"article-journal","abstract":"Internal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54F2832D" w:rsidR="00FC2665" w:rsidRPr="00B12622" w:rsidRDefault="00E3773D" w:rsidP="00B12622">
      <w:r>
        <w:t xml:space="preserve">CVIs can be categorized as external or internal </w:t>
      </w:r>
      <w:r>
        <w:fldChar w:fldCharType="begin"/>
      </w:r>
      <w:r w:rsidR="00B11A65">
        <w:instrText xml:space="preserve"> ADDIN ZOTERO_ITEM CSL_CITATION {"citationID":"bRv8iJcP","properties":{"formattedCitation":"(5,20)","plainCitation":"(5,20)","noteIndex":0},"citationItems":[{"id":1272,"uris":["http://zotero.org/users/8619560/items/PLEWYDK7"],"itemData":{"id":1272,"type":"article-journal","abstract":"The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5C5FB1">
        <w:rPr>
          <w:color w:val="EE0000"/>
        </w:rPr>
        <w:instrText xml:space="preserve"> ADDIN ZOTERO_ITEM CSL_CITATION {"citationID":"5n8NOacC","properties":{"formattedCitation":"(3,31)","plainCitation":"(3,31)","noteIndex":0},"citationItems":[{"id":1815,"uris":["http://zotero.org/users/8619560/items/Q59KLY6D"],"itemData":{"id":1815,"type":"article-journal","abstract":"Clustering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5C5FB1" w:rsidRPr="005C5FB1">
        <w:t>(3,31)</w:t>
      </w:r>
      <w:r w:rsidRPr="001D2C69">
        <w:rPr>
          <w:color w:val="EE0000"/>
        </w:rPr>
        <w:fldChar w:fldCharType="end"/>
      </w:r>
      <w:r>
        <w:t xml:space="preserve">. </w:t>
      </w:r>
      <w:r w:rsidR="003668EF">
        <w:t>Most i</w:t>
      </w:r>
      <w:r w:rsidR="00317978">
        <w:t xml:space="preserve">nternal </w:t>
      </w:r>
      <w:r w:rsidR="00884987">
        <w:t>indices</w:t>
      </w:r>
      <w:r w:rsidR="00317978">
        <w:t xml:space="preserve"> measure cluster attributes based on the concepts</w:t>
      </w:r>
      <w:r w:rsidR="004F1974">
        <w:t xml:space="preserve"> </w:t>
      </w:r>
      <w:r w:rsidR="004F1974">
        <w:fldChar w:fldCharType="begin"/>
      </w:r>
      <w:r w:rsidR="00B11A65">
        <w:instrText xml:space="preserve"> ADDIN ZOTERO_ITEM CSL_CITATION {"citationID":"sXdQvcYE","properties":{"formattedCitation":"(17)","plainCitation":"(17)","noteIndex":0},"citationItems":[{"id":1738,"uris":["http://zotero.org/users/8619560/items/2H7Y95ZQ"],"itemData":{"id":1738,"type":"article-journal","abstract":"Data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w:t>
      </w:r>
      <w:r w:rsidR="003668EF">
        <w:t xml:space="preserve">globular </w:t>
      </w:r>
      <w:r w:rsidR="00317978">
        <w:t>clusters</w:t>
      </w:r>
      <w:r w:rsidR="003668EF">
        <w:t xml:space="preserve"> </w:t>
      </w:r>
      <w:r w:rsidR="003668EF">
        <w:fldChar w:fldCharType="begin"/>
      </w:r>
      <w:r w:rsidR="003668EF">
        <w:instrText xml:space="preserve"> ADDIN ZOTERO_ITEM CSL_CITATION {"citationID":"Xub7Htcm","properties":{"formattedCitation":"(23)","plainCitation":"(23)","noteIndex":0},"citationItems":[{"id":1716,"uris":["http://zotero.org/users/8619560/items/EN8YPFRE"],"itemData":{"id":1716,"type":"chapter","abstract":"One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3668EF" w:rsidRPr="003668EF">
        <w:t>(23)</w:t>
      </w:r>
      <w:r w:rsidR="003668EF">
        <w:fldChar w:fldCharType="end"/>
      </w:r>
      <w:r w:rsidR="00317978">
        <w:t xml:space="preserve">. </w:t>
      </w:r>
      <w:r w:rsidR="00426E62">
        <w:t>Thus, there may be cases in which the correct clustering may receive lower performance values than a wrong clustering which results in better values for the cluster attributes estimated by the CVI.</w:t>
      </w:r>
      <w:r w:rsidR="003668EF">
        <w:t xml:space="preserve"> This statement is especially true when considering non-globular clusters </w:t>
      </w:r>
      <w:r w:rsidR="003668EF">
        <w:lastRenderedPageBreak/>
        <w:fldChar w:fldCharType="begin"/>
      </w:r>
      <w:r w:rsidR="003668EF">
        <w:instrText xml:space="preserve"> ADDIN ZOTERO_ITEM CSL_CITATION {"citationID":"pvVOfuzt","properties":{"formattedCitation":"(23)","plainCitation":"(23)","noteIndex":0},"citationItems":[{"id":1716,"uris":["http://zotero.org/users/8619560/items/EN8YPFRE"],"itemData":{"id":1716,"type":"chapter","abstract":"One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3668EF">
        <w:fldChar w:fldCharType="separate"/>
      </w:r>
      <w:r w:rsidR="003668EF" w:rsidRPr="003668EF">
        <w:t>(23)</w:t>
      </w:r>
      <w:r w:rsidR="003668EF">
        <w:fldChar w:fldCharType="end"/>
      </w:r>
      <w:r w:rsidR="003668EF">
        <w:t xml:space="preserve">, yet it is not limited to this single scenario. As such, several CVIs have been developed to handle non-globular shapes </w:t>
      </w:r>
      <w:r w:rsidR="003668EF">
        <w:fldChar w:fldCharType="begin"/>
      </w:r>
      <w:r w:rsidR="00625144">
        <w:instrText xml:space="preserve"> ADDIN ZOTERO_ITEM CSL_CITATION {"citationID":"8Kzy8zIF","properties":{"formattedCitation":"(23,32\\uc0\\u8211{}37)","plainCitation":"(23,32–37)","noteIndex":0},"citationItems":[{"id":1716,"uris":["http://zotero.org/users/8619560/items/EN8YPFRE"],"itemData":{"id":1716,"type":"chapter","abstract":"One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id":1861,"uris":["http://zotero.org/users/8619560/items/JDPC5FZQ"],"itemData":{"id":1861,"type":"article-journal","abstract":"Cluster validity indices are used to validate results of clustering and to find a set of clusters that best fits natural partitions for given data set. Most of the previous validity indices have been considerably dependent on the number of data objects in clusters, on cluster centroids and on average values. They have a tendency to ignore small clusters and clusters with low density. Two cluster validity indices are proposed for efficient validation of partitions containing clusters that widely differ in sizes and densities. The first proposed index exploits a compactness measure and a separation measure, and the second index is based an overlap measure and a separation measure. The compactness and the overlap measures are calculated from few data objects of a cluster while the separation measure uses all data objects. The compactness measure is calculated only from data objects of a cluster that are far enough away from the cluster centroids, while the overlap measure is calculated from data objects that are enough near to one or more other clusters. A good partition is expected to have low degree of overlap and a larger separation distance and compactness. The maximum value of the ratio of compactness to separation and the minimum value of the ratio of overlap to separation indicate the optimal partition. Testing of both proposed indices on some artificial and three well-known real data sets showed the effectiveness and reliability of the proposed indices.","container-title":"Pattern Recognition Letters","DOI":"10.1016/j.patrec.2010.08.007","ISSN":"0167-8655","issue":"2","journalAbbreviation":"Pattern Recognition Letters","page":"221-234","source":"ScienceDirect","title":"Validity index for clusters of different sizes and densities","volume":"32","author":[{"family":"Žalik","given":"Krista Rizman"},{"family":"Žalik","given":"Borut"}],"issued":{"date-parts":[["2011",1,15]]}}},{"id":1859,"uris":["http://zotero.org/users/8619560/items/WNC97AGM"],"itemData":{"id":1859,"type":"article-journal","abstract":"In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R."},{"family":"Biswas","given":"J."}],"issued":{"date-parts":[["1997",6,1]]}}},{"id":1860,"uris":["http://zotero.org/users/8619560/items/4VBQR59D"],"itemData":{"id":1860,"type":"article-journal","abstract":"A major problem in content-based image retrieval (CBIR) is the unsupervised identification of perceptually salient regions in images. We contend that this problem can be tackled by mapping the pixels into various feature-spaces, whereupon they are subjected to a grouping algorithm. In this paper we develop a robust and versatile nonparametric clustering algorithm that is able to handle the unbalanced and highly irregular clusters encountered in such CBIR applications. The strength of our approach lies not so much in the clustering itself, but rather in the definition and use of two cluster-validity indices that are independent of the cluster topology. By combining them, an optimal clustering can be identified, and experiments confirm that the associated clusters do, indeed, correspond to perceptually salient image regions.","container-title":"Computer Vision and Image Understanding","DOI":"10.1006/cviu.1999.0763","ISSN":"1077-3142","issue":"1","journalAbbreviation":"Computer Vision and Image Understanding","page":"73-85","source":"ScienceDirect","title":"Finding Salient Regions in Images: Nonparametric Clustering for Image Segmentation and Grouping","title-short":"Finding Salient Regions in Images","volume":"75","author":[{"family":"Pauwels","given":"E. J"},{"family":"Frederix","given":"G"}],"issued":{"date-parts":[["1999",7,1]]}}},{"id":1802,"uris":["http://zotero.org/users/8619560/items/QA3D53YW"],"itemData":{"id":1802,"type":"article-journal","abstract":"The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rsidR="003668EF">
        <w:fldChar w:fldCharType="separate"/>
      </w:r>
      <w:r w:rsidR="00625144" w:rsidRPr="00625144">
        <w:t>(23,32–37)</w:t>
      </w:r>
      <w:r w:rsidR="003668EF">
        <w:fldChar w:fldCharType="end"/>
      </w:r>
      <w:r w:rsidR="004D603B">
        <w:t xml:space="preserve">, yet </w:t>
      </w:r>
      <w:r w:rsidR="00DF7274">
        <w:t xml:space="preserve">their usefulness remains limited due to drawbacks </w:t>
      </w:r>
      <w:r w:rsidR="00DF7274">
        <w:fldChar w:fldCharType="begin"/>
      </w:r>
      <w:r w:rsidR="00DF7274">
        <w:instrText xml:space="preserve"> ADDIN ZOTERO_ITEM CSL_CITATION {"citationID":"f0se5w9y","properties":{"formattedCitation":"(23)","plainCitation":"(23)","noteIndex":0},"citationItems":[{"id":1716,"uris":["http://zotero.org/users/8619560/items/EN8YPFRE"],"itemData":{"id":1716,"type":"chapter","abstract":"One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DF7274" w:rsidRPr="00DF7274">
        <w:t>(23)</w:t>
      </w:r>
      <w:r w:rsidR="00DF7274">
        <w:fldChar w:fldCharType="end"/>
      </w:r>
      <w:r w:rsidR="00DF7274">
        <w:t>. Although several graph-based CVIs</w:t>
      </w:r>
      <w:r w:rsidR="000B2032">
        <w:t xml:space="preserve"> </w:t>
      </w:r>
      <w:r w:rsidR="000B2032">
        <w:fldChar w:fldCharType="begin"/>
      </w:r>
      <w:r w:rsidR="000B2032">
        <w:instrText xml:space="preserve"> ADDIN ZOTERO_ITEM CSL_CITATION {"citationID":"yNw6MaBk","properties":{"formattedCitation":"(35,38)","plainCitation":"(35,38)","noteIndex":0},"citationItems":[{"id":1859,"uris":["http://zotero.org/users/8619560/items/WNC97AGM"],"itemData":{"id":1859,"type":"article-journal","abstract":"In this article we have generalized Dunn's index and the Davies-Bouldin index for cluster validation using graph structures, such as GG, RNG and MST. Unlike Dunn's index and the Davies-Bouldin index, the proposed indices are not sensitive to noisy points and are applicable to hyperspherical and structural clusters as well. The relationships between various indices have also been established. The effectiveness of the generalized indices and superiority over some existing cluster validity indices are established using eight data sets.","container-title":"Pattern Recognition","DOI":"10.1016/S0031-3203(96)00127-6","ISSN":"0031-3203","issue":"6","journalAbbreviation":"Pattern Recognition","page":"847-857","source":"ScienceDirect","title":"Cluster validation using graph theoretic concepts","volume":"30","author":[{"family":"Pal","given":"N. R."},{"family":"Biswas","given":"J."}],"issued":{"date-parts":[["1997",6,1]]}}},{"id":1865,"uris":["http://zotero.org/users/8619560/items/IWSAHFXR"],"itemData":{"id":1865,"type":"article-journal","abstract":"Gaining confidence that a clustering algorithm has produced meaningful results and not an accident of its usually heuristic optimization is central to data mining. This is the issue of cluster validity. We propose here a method by which proximity graphs are used to effectively detect border points and measure the margin between clusters. With analysis of boundary situation, we design a framework and relevant working principles to evaluate the separation and compactness in the clustering results. The method can obtain an insight into the internal structure in clustering result.","collection-title":"Proceedings of the International Conference on Information and Knowledge Engineering , IKE'04","container-title":"Proceedings of the International Conference on Information and Knowledge Engineering, IKE'04","ISSN":"1932415270","page":"204-210","source":"Western Sydney University","title":"Cluster validity through graph-based boundary analysis: Proceedings of the International Conference on Information and Knowledge Engineering, IKE'04","title-short":"Cluster validity through graph-based boundary analysis","author":[{"family":"Yang","given":"Jianhua"},{"family":"Lee","given":"Ickjai"}],"editor":[{"family":"Arabnia","given":"H.R."}],"issued":{"date-parts":[["2004"]]}}}],"schema":"https://github.com/citation-style-language/schema/raw/master/csl-citation.json"} </w:instrText>
      </w:r>
      <w:r w:rsidR="000B2032">
        <w:fldChar w:fldCharType="separate"/>
      </w:r>
      <w:r w:rsidR="000B2032" w:rsidRPr="000B2032">
        <w:t>(35,38)</w:t>
      </w:r>
      <w:r w:rsidR="000B2032">
        <w:fldChar w:fldCharType="end"/>
      </w:r>
      <w:r w:rsidR="00DF7274">
        <w:t xml:space="preserve"> exist, it has been claimed that </w:t>
      </w:r>
      <w:r w:rsidR="00DF7274">
        <w:fldChar w:fldCharType="begin"/>
      </w:r>
      <w:r w:rsidR="000B2032">
        <w:instrText xml:space="preserve"> ADDIN ZOTERO_ITEM CSL_CITATION {"citationID":"abnG8jPu","properties":{"formattedCitation":"(23)","plainCitation":"(23)","noteIndex":0},"citationItems":[{"id":1716,"uris":["http://zotero.org/users/8619560/items/EN8YPFRE"],"itemData":{"id":1716,"type":"chapter","abstract":"One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DF7274">
        <w:fldChar w:fldCharType="separate"/>
      </w:r>
      <w:r w:rsidR="00DF7274" w:rsidRPr="00DF7274">
        <w:t>(23)</w:t>
      </w:r>
      <w:r w:rsidR="00DF7274">
        <w:fldChar w:fldCharType="end"/>
      </w:r>
      <w:r w:rsidR="00DF7274">
        <w:t xml:space="preserve"> graphs based on the Euclidean distances</w:t>
      </w:r>
      <w:r w:rsidR="00B91004">
        <w:t xml:space="preserve"> without introducing concepts of density</w:t>
      </w:r>
      <w:r w:rsidR="00DF7274">
        <w:t xml:space="preserve"> still favor globular shapes and the use of cluster centroids is inappropriate for non-globular clusters</w:t>
      </w:r>
      <w:r w:rsidR="006814AE">
        <w:t xml:space="preserve"> </w:t>
      </w:r>
      <w:r w:rsidR="006814AE">
        <w:fldChar w:fldCharType="begin"/>
      </w:r>
      <w:r w:rsidR="000B2032">
        <w:instrText xml:space="preserve"> ADDIN ZOTERO_ITEM CSL_CITATION {"citationID":"Ftzm1uYY","properties":{"formattedCitation":"(23)","plainCitation":"(23)","noteIndex":0},"citationItems":[{"id":1716,"uris":["http://zotero.org/users/8619560/items/EN8YPFRE"],"itemData":{"id":1716,"type":"chapter","abstract":"One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6814AE">
        <w:fldChar w:fldCharType="separate"/>
      </w:r>
      <w:r w:rsidR="006814AE" w:rsidRPr="00DF7274">
        <w:t>(23)</w:t>
      </w:r>
      <w:r w:rsidR="006814AE">
        <w:fldChar w:fldCharType="end"/>
      </w:r>
      <w:r w:rsidR="00DF7274">
        <w:t xml:space="preserve">. </w:t>
      </w:r>
    </w:p>
    <w:p w14:paraId="2B0CE4D1" w14:textId="60CA7895" w:rsidR="00CE1061" w:rsidRDefault="000B2AFC" w:rsidP="00B12622">
      <w:pPr>
        <w:spacing w:after="0"/>
      </w:pPr>
      <w:r>
        <w:t xml:space="preserve">All CVIs have inherent limitations </w:t>
      </w:r>
      <w:r>
        <w:fldChar w:fldCharType="begin"/>
      </w:r>
      <w:r w:rsidR="000B2032">
        <w:instrText xml:space="preserve"> ADDIN ZOTERO_ITEM CSL_CITATION {"citationID":"0GZRXl8m","properties":{"formattedCitation":"(17,39)","plainCitation":"(17,39)","noteIndex":0},"citationItems":[{"id":1738,"uris":["http://zotero.org/users/8619560/items/2H7Y95ZQ"],"itemData":{"id":1738,"type":"article-journal","abstract":"Data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0B2032" w:rsidRPr="000B2032">
        <w:t>(17,39)</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B11A65">
        <w:instrText xml:space="preserve"> ADDIN ZOTERO_ITEM CSL_CITATION {"citationID":"fizXgWnN","properties":{"formattedCitation":"(17,18,20)","plainCitation":"(17,18,20)","noteIndex":0},"citationItems":[{"id":1738,"uris":["http://zotero.org/users/8619560/items/2H7Y95ZQ"],"itemData":{"id":1738,"type":"article-journal","abstract":"Data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0B2032">
        <w:instrText xml:space="preserve"> ADDIN ZOTERO_ITEM CSL_CITATION {"citationID":"w2wGOdfV","properties":{"formattedCitation":"(29,39\\uc0\\u8211{}41)","plainCitation":"(29,39–41)","noteIndex":0},"citationItems":[{"id":1776,"uris":["http://zotero.org/users/8619560/items/U9SFJILA"],"itemData":{"id":1776,"type":"article-journal","abstract":"A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0B2032" w:rsidRPr="000B2032">
        <w:t>(29,39–41)</w:t>
      </w:r>
      <w:r w:rsidR="003830C7">
        <w:fldChar w:fldCharType="end"/>
      </w:r>
      <w:r w:rsidR="003830C7">
        <w:t>.</w:t>
      </w:r>
      <w:r w:rsidR="007B3DF7">
        <w:t xml:space="preserve"> </w:t>
      </w:r>
      <w:r w:rsidR="003830C7">
        <w:t>In this work, 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Default="00FC2665" w:rsidP="00FC2665"/>
    <w:p w14:paraId="2ECBBBC8" w14:textId="77777777" w:rsidR="003E5070" w:rsidRPr="00F44FF4" w:rsidRDefault="003E5070"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26F0816A" w:rsidR="00A66B51" w:rsidRDefault="00A66B51" w:rsidP="00A66B51">
      <w:pPr>
        <w:pStyle w:val="ListParagraph"/>
        <w:numPr>
          <w:ilvl w:val="1"/>
          <w:numId w:val="14"/>
        </w:numPr>
      </w:pPr>
      <w:r>
        <w:t>Analysis of breaking points</w:t>
      </w:r>
    </w:p>
    <w:p w14:paraId="17A4B29B" w14:textId="63715617" w:rsidR="00A66B51" w:rsidRDefault="00A66B51" w:rsidP="00A66B51">
      <w:pPr>
        <w:pStyle w:val="ListParagraph"/>
        <w:numPr>
          <w:ilvl w:val="1"/>
          <w:numId w:val="14"/>
        </w:numPr>
      </w:pPr>
      <w:r>
        <w:t>Analysis of performance for validity and for estimating the number of clusters</w:t>
      </w:r>
    </w:p>
    <w:p w14:paraId="29BE0E25" w14:textId="27A4972C" w:rsidR="00476577" w:rsidRPr="00740683"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runs?</w:t>
      </w:r>
      <w:r w:rsidR="001F0DF4">
        <w:rPr>
          <w:color w:val="EE0000"/>
        </w:rPr>
        <w:t xml:space="preserve"> Internal &amp; external?</w:t>
      </w: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lastRenderedPageBreak/>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5B08FC7F"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0B2032">
        <w:rPr>
          <w:color w:val="EE0000"/>
        </w:rPr>
        <w:instrText xml:space="preserve"> ADDIN ZOTERO_ITEM CSL_CITATION {"citationID":"T4o5LDeG","properties":{"formattedCitation":"(42)","plainCitation":"(42)","noteIndex":0},"citationItems":[{"id":1762,"uris":["http://zotero.org/users/8619560/items/VMXEMNX2"],"itemData":{"id":1762,"type":"article-journal","abstract":"Cluster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0B2032" w:rsidRPr="000B2032">
        <w:t>(42)</w:t>
      </w:r>
      <w:r w:rsidR="006D102E">
        <w:rPr>
          <w:color w:val="EE0000"/>
        </w:rPr>
        <w:fldChar w:fldCharType="end"/>
      </w:r>
    </w:p>
    <w:p w14:paraId="3FAFBB35" w14:textId="77777777" w:rsidR="002637F2" w:rsidRDefault="002637F2" w:rsidP="00D159DC">
      <w:pPr>
        <w:spacing w:after="0"/>
        <w:rPr>
          <w:color w:val="EE0000"/>
        </w:rPr>
      </w:pPr>
    </w:p>
    <w:p w14:paraId="5BB1153F" w14:textId="242F67D2"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0B2032">
        <w:rPr>
          <w:color w:val="EE0000"/>
        </w:rPr>
        <w:instrText xml:space="preserve"> ADDIN ZOTERO_ITEM CSL_CITATION {"citationID":"UDyZwXIv","properties":{"formattedCitation":"(43)","plainCitation":"(43)","noteIndex":0},"citationItems":[{"id":1764,"uris":["http://zotero.org/users/8619560/items/JZYMIN94"],"itemData":{"id":1764,"type":"article-journal","abstract":"Compactness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0B2032" w:rsidRPr="000B2032">
        <w:t>(43)</w:t>
      </w:r>
      <w:r w:rsidR="006D102E">
        <w:rPr>
          <w:color w:val="EE0000"/>
        </w:rPr>
        <w:fldChar w:fldCharType="end"/>
      </w:r>
    </w:p>
    <w:p w14:paraId="266374C5" w14:textId="77777777" w:rsidR="002637F2" w:rsidRDefault="002637F2" w:rsidP="00D159DC">
      <w:pPr>
        <w:spacing w:after="0"/>
        <w:rPr>
          <w:color w:val="EE0000"/>
        </w:rPr>
      </w:pPr>
    </w:p>
    <w:p w14:paraId="4A4D61F4" w14:textId="607820F8"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0B2032">
        <w:rPr>
          <w:color w:val="EE0000"/>
        </w:rPr>
        <w:instrText xml:space="preserve"> ADDIN ZOTERO_ITEM CSL_CITATION {"citationID":"o9fIHUiG","properties":{"formattedCitation":"(44)","plainCitation":"(44)","noteIndex":0},"citationItems":[{"id":1761,"uris":["http://zotero.org/users/8619560/items/NG9HD76N"],"itemData":{"id":1761,"type":"article-journal","abstract":"This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0B2032" w:rsidRPr="000B2032">
        <w:t>(44)</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w:lastRenderedPageBreak/>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2B2C5F9D"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0B2032">
        <w:rPr>
          <w:color w:val="EE0000"/>
        </w:rPr>
        <w:instrText xml:space="preserve"> ADDIN ZOTERO_ITEM CSL_CITATION {"citationID":"EuZGniCx","properties":{"formattedCitation":"(2,45,46)","plainCitation":"(2,45,46)","noteIndex":0},"citationItems":[{"id":1743,"uris":["http://zotero.org/users/8619560/items/E98MYUML"],"itemData":{"id":1743,"type":"article-journal","abstract":"Cluster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0B2032" w:rsidRPr="000B2032">
        <w:t>(2,45,46)</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r w:rsidRPr="001D2C69">
        <w:rPr>
          <w:i/>
          <w:color w:val="EE0000"/>
        </w:rPr>
        <w:t>i</w:t>
      </w:r>
      <w:r w:rsidRPr="001D2C69">
        <w:rPr>
          <w:color w:val="EE0000"/>
        </w:rPr>
        <w:t xml:space="preserve"> and </w:t>
      </w:r>
      <w:r w:rsidRPr="001D2C69">
        <w:rPr>
          <w:i/>
          <w:color w:val="EE0000"/>
        </w:rPr>
        <w:t>j</w:t>
      </w:r>
      <w:r w:rsidRPr="001D2C69">
        <w:rPr>
          <w:color w:val="EE0000"/>
        </w:rPr>
        <w:t xml:space="preserve">, </w:t>
      </w:r>
      <w:r w:rsidRPr="001D2C69">
        <w:rPr>
          <w:i/>
          <w:iCs/>
          <w:color w:val="EE0000"/>
        </w:rPr>
        <w:t>s</w:t>
      </w:r>
      <w:r w:rsidRPr="001D2C69">
        <w:rPr>
          <w:i/>
          <w:iCs/>
          <w:color w:val="EE0000"/>
          <w:vertAlign w:val="subscript"/>
        </w:rPr>
        <w:t>i</w:t>
      </w:r>
      <w:r w:rsidRPr="001D2C69">
        <w:rPr>
          <w:color w:val="EE0000"/>
        </w:rPr>
        <w:t xml:space="preserve"> is the mean of all distances between the points of cluster </w:t>
      </w:r>
      <w:r w:rsidRPr="001D2C69">
        <w:rPr>
          <w:i/>
          <w:iCs/>
          <w:color w:val="EE0000"/>
        </w:rPr>
        <w:t>i</w:t>
      </w:r>
      <w:r w:rsidRPr="001D2C69">
        <w:rPr>
          <w:color w:val="EE0000"/>
        </w:rPr>
        <w:t xml:space="preserve"> and its centroid, </w:t>
      </w:r>
      <w:r w:rsidRPr="001D2C69">
        <w:rPr>
          <w:i/>
          <w:iCs/>
          <w:color w:val="EE0000"/>
        </w:rPr>
        <w:t>d</w:t>
      </w:r>
      <w:r w:rsidRPr="001D2C69">
        <w:rPr>
          <w:i/>
          <w:iCs/>
          <w:color w:val="EE0000"/>
          <w:vertAlign w:val="subscript"/>
        </w:rPr>
        <w:t>i,j</w:t>
      </w:r>
      <w:r w:rsidRPr="001D2C69">
        <w:rPr>
          <w:color w:val="EE0000"/>
        </w:rPr>
        <w:t xml:space="preserve"> is the distance between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given by their centroids, and </w:t>
      </w:r>
      <w:r w:rsidRPr="001D2C69">
        <w:rPr>
          <w:i/>
          <w:iCs/>
          <w:color w:val="EE0000"/>
        </w:rPr>
        <w:t>max(R</w:t>
      </w:r>
      <w:r w:rsidRPr="001D2C69">
        <w:rPr>
          <w:i/>
          <w:iCs/>
          <w:color w:val="EE0000"/>
          <w:vertAlign w:val="subscript"/>
        </w:rPr>
        <w:t>i,j</w:t>
      </w:r>
      <w:r w:rsidRPr="001D2C69">
        <w:rPr>
          <w:i/>
          <w:iCs/>
          <w:color w:val="EE0000"/>
        </w:rPr>
        <w:t>)</w:t>
      </w:r>
      <w:r w:rsidRPr="001D2C69">
        <w:rPr>
          <w:color w:val="EE0000"/>
        </w:rPr>
        <w:t xml:space="preserve"> is the maximum similarity of clusters </w:t>
      </w:r>
      <w:r w:rsidRPr="001D2C69">
        <w:rPr>
          <w:i/>
          <w:iCs/>
          <w:color w:val="EE0000"/>
        </w:rPr>
        <w:t>i</w:t>
      </w:r>
      <w:r w:rsidRPr="001D2C69">
        <w:rPr>
          <w:color w:val="EE0000"/>
        </w:rPr>
        <w:t xml:space="preserve"> and </w:t>
      </w:r>
      <w:r w:rsidRPr="001D2C69">
        <w:rPr>
          <w:i/>
          <w:iCs/>
          <w:color w:val="EE0000"/>
        </w:rPr>
        <w:t>j</w:t>
      </w:r>
      <w:r w:rsidRPr="001D2C69">
        <w:rPr>
          <w:color w:val="EE0000"/>
        </w:rPr>
        <w:t xml:space="preserve">.  </w:t>
      </w:r>
    </w:p>
    <w:p w14:paraId="60A063B9" w14:textId="4BA382D5"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B11A65">
        <w:rPr>
          <w:szCs w:val="28"/>
        </w:rPr>
        <w:instrText xml:space="preserve"> ADDIN ZOTERO_ITEM CSL_CITATION {"citationID":"arj3QUL8","properties":{"formattedCitation":"(17)","plainCitation":"(17)","noteIndex":0},"citationItems":[{"id":1738,"uris":["http://zotero.org/users/8619560/items/2H7Y95ZQ"],"itemData":{"id":1738,"type":"article-journal","abstract":"Data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55306631" w:rsidR="001D2C69" w:rsidRPr="001D2C69" w:rsidRDefault="0068692A" w:rsidP="001D2C69">
      <w:pPr>
        <w:spacing w:after="0"/>
        <w:rPr>
          <w:color w:val="EE0000"/>
        </w:rPr>
      </w:pPr>
      <w:r>
        <w:t>Calinski-Harabasz i</w:t>
      </w:r>
      <w:r w:rsidRPr="00EC3E53">
        <w:t xml:space="preserve">ndex </w:t>
      </w:r>
      <w:r>
        <w:t>(CH)</w:t>
      </w:r>
      <w:r w:rsidR="001D2C69" w:rsidRPr="001D2C69">
        <w:rPr>
          <w:color w:val="EE0000"/>
        </w:rPr>
        <w:t xml:space="preserve"> </w:t>
      </w:r>
      <w:r w:rsidR="001D2C69" w:rsidRPr="001D2C69">
        <w:rPr>
          <w:color w:val="EE0000"/>
        </w:rPr>
        <w:fldChar w:fldCharType="begin"/>
      </w:r>
      <w:r w:rsidR="000B2032">
        <w:rPr>
          <w:color w:val="EE0000"/>
        </w:rPr>
        <w:instrText xml:space="preserve"> ADDIN ZOTERO_ITEM CSL_CITATION {"citationID":"Vq8ATM5U","properties":{"formattedCitation":"(47,48)","plainCitation":"(47,48)","noteIndex":0},"citationItems":[{"id":"v5t0h67K/ysoG6Zx3","uris":["http://zotero.org/users/8619560/items/WX4L3CE9"],"itemData":{"id":55,"type":"paper-conference","abstract":"We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0B2032" w:rsidRPr="000B2032">
        <w:t>(47,48)</w:t>
      </w:r>
      <w:r w:rsidR="001D2C69" w:rsidRPr="001D2C69">
        <w:rPr>
          <w:color w:val="EE0000"/>
        </w:rPr>
        <w:fldChar w:fldCharType="end"/>
      </w:r>
      <w:r w:rsidR="001D2C69" w:rsidRPr="001D2C69">
        <w:rPr>
          <w:color w:val="EE0000"/>
        </w:rPr>
        <w:t>, or Variance Ratio Criterion, is computed as the ratio between the intra-cluster to inter-cluster dispersion. The dispersion is based on the sum of squared distances. For this metric, a higher value indicates a better result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r>
        <w:rPr>
          <w:color w:val="EE0000"/>
        </w:rPr>
        <w:t xml:space="preserve">Wk </w:t>
      </w:r>
      <w:r w:rsidR="00726932">
        <w:rPr>
          <w:color w:val="EE0000"/>
        </w:rPr>
        <w:t>= SSE</w:t>
      </w:r>
    </w:p>
    <w:p w14:paraId="10F4A60B" w14:textId="131130B8" w:rsidR="00912CE2" w:rsidRDefault="00912CE2" w:rsidP="001D2C69">
      <w:pPr>
        <w:spacing w:after="0"/>
        <w:rPr>
          <w:color w:val="EE0000"/>
        </w:rPr>
      </w:pPr>
      <w:r>
        <w:rPr>
          <w:color w:val="EE0000"/>
        </w:rPr>
        <w:lastRenderedPageBreak/>
        <w:t>Bk = SSB</w:t>
      </w:r>
    </w:p>
    <w:p w14:paraId="2EBD4104" w14:textId="28158B92" w:rsidR="00726932" w:rsidRDefault="0063512B" w:rsidP="001D2C69">
      <w:pPr>
        <w:spacing w:after="0"/>
        <w:rPr>
          <w:color w:val="EE0000"/>
        </w:rPr>
      </w:pPr>
      <w:r w:rsidRPr="0063512B">
        <w:rPr>
          <w:color w:val="EE0000"/>
        </w:rPr>
        <w:t>the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r w:rsidRPr="00A71712">
        <w:rPr>
          <w:rFonts w:ascii="Cambria Math" w:hAnsi="Cambria Math" w:cs="Cambria Math"/>
          <w:color w:val="EE0000"/>
        </w:rPr>
        <w:t>𝑆𝐵</w:t>
      </w:r>
      <w:r w:rsidRPr="00A71712">
        <w:rPr>
          <w:color w:val="EE0000"/>
        </w:rPr>
        <w:t xml:space="preserve"> )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r w:rsidRPr="001D2C69">
        <w:rPr>
          <w:i/>
          <w:iCs/>
          <w:color w:val="EE0000"/>
        </w:rPr>
        <w:t>Wk</w:t>
      </w:r>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11DA99D3" w:rsidR="00FE7E9F" w:rsidRPr="00FE7E9F" w:rsidRDefault="00FE7E9F" w:rsidP="001D2C69">
      <w:pPr>
        <w:spacing w:after="0"/>
      </w:pPr>
      <w:r>
        <w:t xml:space="preserve">CH is sensitive to irregular cluster shapes and sizes and to outliers </w:t>
      </w:r>
      <w:r>
        <w:fldChar w:fldCharType="begin"/>
      </w:r>
      <w:r w:rsidR="00B11A65">
        <w:instrText xml:space="preserve"> ADDIN ZOTERO_ITEM CSL_CITATION {"citationID":"c1xuJWSs","properties":{"formattedCitation":"(17)","plainCitation":"(17)","noteIndex":0},"citationItems":[{"id":1738,"uris":["http://zotero.org/users/8619560/items/2H7Y95ZQ"],"itemData":{"id":1738,"type":"article-journal","abstract":"Data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4652D7A2"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0B2032">
        <w:rPr>
          <w:color w:val="EE0000"/>
        </w:rPr>
        <w:instrText xml:space="preserve"> ADDIN ZOTERO_ITEM CSL_CITATION {"citationID":"5A3LHmjC","properties":{"formattedCitation":"(47,49)","plainCitation":"(47,49)","noteIndex":0},"citationItems":[{"id":151,"uris":["http://zotero.org/users/8619560/items/Z2YN978U"],"itemData":{"id":151,"type":"article-journal","abstract":"A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0B2032" w:rsidRPr="000B2032">
        <w:t>(47,49)</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 xml:space="preserve">i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r w:rsidRPr="001D2C69">
        <w:rPr>
          <w:i/>
          <w:iCs/>
          <w:color w:val="EE0000"/>
          <w:szCs w:val="28"/>
        </w:rPr>
        <w:t>i</w:t>
      </w:r>
      <w:r w:rsidRPr="001D2C69">
        <w:rPr>
          <w:color w:val="EE0000"/>
          <w:szCs w:val="28"/>
        </w:rPr>
        <w:t xml:space="preserve"> and all other points in the same cluster. </w:t>
      </w:r>
    </w:p>
    <w:p w14:paraId="71321DDE" w14:textId="3F0A2991" w:rsidR="001D2C69" w:rsidRPr="004F21C0" w:rsidRDefault="004F21C0" w:rsidP="001D2C69">
      <w:r>
        <w:t xml:space="preserve">S index can be sensitive to noise and outliers </w:t>
      </w:r>
      <w:r>
        <w:fldChar w:fldCharType="begin"/>
      </w:r>
      <w:r w:rsidR="00B11A65">
        <w:instrText xml:space="preserve"> ADDIN ZOTERO_ITEM CSL_CITATION {"citationID":"bC8B5eQE","properties":{"formattedCitation":"(17)","plainCitation":"(17)","noteIndex":0},"citationItems":[{"id":1738,"uris":["http://zotero.org/users/8619560/items/2H7Y95ZQ"],"itemData":{"id":1738,"type":"article-journal","abstract":"Data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34BA2059" w:rsidR="001A01FB" w:rsidRDefault="002163EC" w:rsidP="002163EC">
      <w:pPr>
        <w:rPr>
          <w:b/>
          <w:bCs/>
        </w:rPr>
      </w:pPr>
      <w:r w:rsidRPr="00237FFD">
        <w:rPr>
          <w:b/>
          <w:bCs/>
        </w:rPr>
        <w:t>CVI library</w:t>
      </w:r>
      <w:r>
        <w:rPr>
          <w:b/>
          <w:bCs/>
        </w:rPr>
        <w:t xml:space="preserve"> </w:t>
      </w:r>
      <w:r>
        <w:rPr>
          <w:b/>
          <w:bCs/>
        </w:rPr>
        <w:fldChar w:fldCharType="begin"/>
      </w:r>
      <w:r w:rsidR="000B2032">
        <w:rPr>
          <w:b/>
          <w:bCs/>
        </w:rPr>
        <w:instrText xml:space="preserve"> ADDIN ZOTERO_ITEM CSL_CITATION {"citationID":"ywuxGfeJ","properties":{"formattedCitation":"(50)","plainCitation":"(50)","noteIndex":0},"citationItems":[{"id":1718,"uris":["http://zotero.org/users/8619560/items/XVBFPCQJ"],"itemData":{"id":1718,"type":"software","genre":"Python","license":"OSI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38073A8E"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0B2032">
        <w:instrText xml:space="preserve"> ADDIN ZOTERO_ITEM CSL_CITATION {"citationID":"YsmaBi2e","properties":{"formattedCitation":"(51)","plainCitation":"(51)","noteIndex":0},"citationItems":[{"id":1703,"uris":["http://zotero.org/users/8619560/items/5BEQYYMK"],"itemData":{"id":1703,"type":"article-journal","abstract":"The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0B2032" w:rsidRPr="000B2032">
        <w:t>(51)</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clusterings that produce small within-cluster squared errors while keeping cluster centres well separated. Lower XB values </w:t>
      </w:r>
      <w:r w:rsidR="00BA5AF8" w:rsidRPr="00BA5AF8">
        <w:lastRenderedPageBreak/>
        <w:t>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0066AB78"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B11A65">
        <w:instrText xml:space="preserve"> ADDIN ZOTERO_ITEM CSL_CITATION {"citationID":"GHyMrY8K","properties":{"formattedCitation":"(17)","plainCitation":"(17)","noteIndex":0},"citationItems":[{"id":1738,"uris":["http://zotero.org/users/8619560/items/2H7Y95ZQ"],"itemData":{"id":1738,"type":"article-journal","abstract":"Data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r w:rsidRPr="0063512B">
        <w:rPr>
          <w:color w:val="EE0000"/>
        </w:rPr>
        <w:t>the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7D2E3DD7" w:rsidR="001A01FB" w:rsidRDefault="001A01FB" w:rsidP="00B02C81">
      <w:r>
        <w:t xml:space="preserve">Centroid-based Silhouette </w:t>
      </w:r>
      <w:r w:rsidR="0068692A">
        <w:t>i</w:t>
      </w:r>
      <w:r w:rsidR="0068692A" w:rsidRPr="00EC3E53">
        <w:t xml:space="preserve">ndex </w:t>
      </w:r>
      <w:r>
        <w:t xml:space="preserve">(cSIL) </w:t>
      </w:r>
      <w:r>
        <w:fldChar w:fldCharType="begin"/>
      </w:r>
      <w:r w:rsidR="000B2032">
        <w:instrText xml:space="preserve"> ADDIN ZOTERO_ITEM CSL_CITATION {"citationID":"CZz9vorQ","properties":{"formattedCitation":"(49,52)","plainCitation":"(49,52)","noteIndex":0},"citationItems":[{"id":151,"uris":["http://zotero.org/users/8619560/items/Z2YN978U"],"itemData":{"id":151,"type":"article-journal","abstract":"A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0B2032" w:rsidRPr="000B2032">
        <w:t>(49,52)</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cSIL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3ACF63DA" w:rsidR="001A01FB" w:rsidRDefault="001A01FB" w:rsidP="001A01FB">
      <w:r>
        <w:t xml:space="preserve">Generalized Dunn’s </w:t>
      </w:r>
      <w:r w:rsidR="0068692A">
        <w:t>i</w:t>
      </w:r>
      <w:r w:rsidR="0068692A" w:rsidRPr="00EC3E53">
        <w:t xml:space="preserve">ndex </w:t>
      </w:r>
      <w:r>
        <w:t xml:space="preserve">43 (GD43) </w:t>
      </w:r>
      <w:r>
        <w:fldChar w:fldCharType="begin"/>
      </w:r>
      <w:r w:rsidR="000B2032">
        <w:instrText xml:space="preserve"> ADDIN ZOTERO_ITEM CSL_CITATION {"citationID":"D5sVHfjj","properties":{"formattedCitation":"(53,54)","plainCitation":"(53,54)","noteIndex":0},"citationItems":[{"id":1720,"uris":["http://zotero.org/users/8619560/items/KJ857ZCY"],"itemData":{"id":1720,"type":"article-journal","abstract":"We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r w:rsidR="00957249">
        <w:t xml:space="preserve"> </w:t>
      </w:r>
      <w:r w:rsidR="00957249" w:rsidRPr="00957249">
        <w:t>measures cluster quality as the ratio of the closest centre-to-centre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w:t>
      </w:r>
      <w:r w:rsidR="00C54B71" w:rsidRPr="00C54B71">
        <w:lastRenderedPageBreak/>
        <w:t>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t xml:space="preserve">where </w:t>
      </w:r>
      <w:r w:rsidRPr="00EC7C00">
        <w:rPr>
          <w:i/>
          <w:iCs/>
        </w:rPr>
        <w:t>N</w:t>
      </w:r>
      <w:r w:rsidRPr="00EC7C00">
        <w:t xml:space="preserve"> is the number of data points, </w:t>
      </w:r>
      <w:r w:rsidRPr="00EC7C00">
        <w:rPr>
          <w:i/>
          <w:iCs/>
        </w:rPr>
        <w:t xml:space="preserve">d(i,j)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max{d(i,k), k!=j}</w:t>
      </w:r>
      <w:r w:rsidRPr="00EC7C00">
        <w:t xml:space="preserve"> is the maximum distance between data point </w:t>
      </w:r>
      <w:r w:rsidRPr="00EC7C00">
        <w:rPr>
          <w:i/>
          <w:iCs/>
        </w:rPr>
        <w:t>i</w:t>
      </w:r>
      <w:r w:rsidRPr="00EC7C00">
        <w:t xml:space="preserve"> and any other data point in a different cluster.</w:t>
      </w:r>
    </w:p>
    <w:p w14:paraId="57BD8219" w14:textId="77777777" w:rsidR="00170B9F" w:rsidRDefault="00170B9F" w:rsidP="001A01FB"/>
    <w:p w14:paraId="7B9E8FF0" w14:textId="2821C5A5" w:rsidR="00B37FA2" w:rsidRDefault="001A01FB" w:rsidP="001A01FB">
      <w:r>
        <w:t xml:space="preserve">Generalized Dunn’s </w:t>
      </w:r>
      <w:r w:rsidR="0068692A">
        <w:t>i</w:t>
      </w:r>
      <w:r w:rsidR="0068692A" w:rsidRPr="00EC3E53">
        <w:t xml:space="preserve">ndex </w:t>
      </w:r>
      <w:r>
        <w:t xml:space="preserve">53 (GD53) </w:t>
      </w:r>
      <w:r>
        <w:fldChar w:fldCharType="begin"/>
      </w:r>
      <w:r w:rsidR="000B2032">
        <w:instrText xml:space="preserve"> ADDIN ZOTERO_ITEM CSL_CITATION {"citationID":"IAs4Tvy0","properties":{"formattedCitation":"(53,54)","plainCitation":"(53,54)","noteIndex":0},"citationItems":[{"id":1720,"uris":["http://zotero.org/users/8619560/items/KJ857ZCY"],"itemData":{"id":1720,"type":"article-journal","abstract":"We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r w:rsidR="00B37FA2" w:rsidRPr="00B37FA2">
        <w:rPr>
          <w:b/>
          <w:bCs/>
        </w:rPr>
        <w:t xml:space="preserve"> </w:t>
      </w:r>
      <w:r w:rsidR="00B37FA2" w:rsidRPr="00B37FA2">
        <w:t>is similar in spirit but replaces the centre-to-centre separation with a size-weighted average half-power distance between two clusters.</w:t>
      </w:r>
      <w:r w:rsidR="00B37FA2">
        <w:t xml:space="preserve"> </w:t>
      </w:r>
      <w:r w:rsidR="00B37FA2" w:rsidRPr="00B37FA2">
        <w:t>As with GD43, higher GD53 values indicate better clustering. GD53 can be more robust than GD43 for non-spherical or differently sized clusters because it uses per-cluster half-power averages in the numerator rather than raw centre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050FA6AA" w:rsidR="00C827CB" w:rsidRPr="00C827CB" w:rsidRDefault="001A01FB" w:rsidP="00C827CB">
      <w:r>
        <w:t xml:space="preserve">Partition Separation (PS) </w:t>
      </w:r>
      <w:r>
        <w:fldChar w:fldCharType="begin"/>
      </w:r>
      <w:r w:rsidR="000B2032">
        <w:instrText xml:space="preserve"> ADDIN ZOTERO_ITEM CSL_CITATION {"citationID":"3YVyS48V","properties":{"formattedCitation":"(55)","plainCitation":"(55)","noteIndex":0},"citationItems":[{"id":1722,"uris":["http://zotero.org/users/8619560/items/IA7KCCYQ"],"itemData":{"id":1722,"type":"paper-conference","abstract":"This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0B2032" w:rsidRPr="000B2032">
        <w:t>(55)</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66DB9C46" w:rsidR="001A01FB" w:rsidRDefault="001A01FB" w:rsidP="001A01FB">
      <w:r>
        <w:t xml:space="preserve">Renyi’s representative Cross Information Potential (rCIP) </w:t>
      </w:r>
      <w:r>
        <w:fldChar w:fldCharType="begin"/>
      </w:r>
      <w:r w:rsidR="000B2032">
        <w:instrText xml:space="preserve"> ADDIN ZOTERO_ITEM CSL_CITATION {"citationID":"6WVQdc5F","properties":{"formattedCitation":"(56)","plainCitation":"(56)","noteIndex":0},"citationItems":[{"id":1725,"uris":["http://zotero.org/users/8619560/items/FCW7NLKD"],"itemData":{"id":1725,"type":"article","abstract":"Cluster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0B2032" w:rsidRPr="000B2032">
        <w:t>(56)</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rCIP aggregates the overlaps between all distinct cluster pairs: small overlap means well-separated clusters. rCIP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57C917C8" w:rsidR="001A01FB" w:rsidRDefault="001A01FB" w:rsidP="001A01FB">
      <w:r w:rsidRPr="001A01FB">
        <w:t xml:space="preserve">WB-index (WB) </w:t>
      </w:r>
      <w:r>
        <w:rPr>
          <w:lang w:val="de-DE"/>
        </w:rPr>
        <w:fldChar w:fldCharType="begin"/>
      </w:r>
      <w:r w:rsidR="000B2032">
        <w:instrText xml:space="preserve"> ADDIN ZOTERO_ITEM CSL_CITATION {"citationID":"OfoY8OZT","properties":{"formattedCitation":"(57)","plainCitation":"(57)","noteIndex":0},"citationItems":[{"id":1723,"uris":["http://zotero.org/users/8619560/items/WUX7PP56"],"itemData":{"id":1723,"type":"paper-conference","abstract":"Different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0B2032" w:rsidRPr="000B2032">
        <w:t>(57)</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038DAD9D"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B11A65">
        <w:instrText xml:space="preserve"> ADDIN ZOTERO_ITEM CSL_CITATION {"citationID":"eLpgYs4Y","properties":{"formattedCitation":"(17)","plainCitation":"(17)","noteIndex":0},"citationItems":[{"id":1738,"uris":["http://zotero.org/users/8619560/items/2H7Y95ZQ"],"itemData":{"id":1738,"type":"article-journal","abstract":"Data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20C04AB2" w:rsidR="00237FFD" w:rsidRPr="00237FFD" w:rsidRDefault="00237FFD" w:rsidP="001D2C69">
      <w:pPr>
        <w:rPr>
          <w:b/>
          <w:bCs/>
        </w:rPr>
      </w:pPr>
      <w:r w:rsidRPr="00237FFD">
        <w:rPr>
          <w:b/>
          <w:bCs/>
        </w:rPr>
        <w:t xml:space="preserve">Permetrics library </w:t>
      </w:r>
      <w:r w:rsidRPr="00237FFD">
        <w:rPr>
          <w:b/>
          <w:bCs/>
        </w:rPr>
        <w:fldChar w:fldCharType="begin"/>
      </w:r>
      <w:r w:rsidR="000B2032">
        <w:rPr>
          <w:b/>
          <w:bCs/>
        </w:rPr>
        <w:instrText xml:space="preserve"> ADDIN ZOTERO_ITEM CSL_CITATION {"citationID":"GkvFOZDJ","properties":{"formattedCitation":"(58)","plainCitation":"(58)","noteIndex":0},"citationItems":[{"id":1714,"uris":["http://zotero.org/users/8619560/items/S2CJ7K4X"],"itemData":{"id":1714,"type":"article-journal","abstract":"Van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p w14:paraId="08381B2E" w14:textId="10255857" w:rsidR="00237FFD" w:rsidRPr="00EC7C00" w:rsidRDefault="00237FFD" w:rsidP="006E7945">
      <w:r w:rsidRPr="00EC7C00">
        <w:t xml:space="preserve">DBCV </w:t>
      </w:r>
      <w:r w:rsidRPr="00EC7C00">
        <w:fldChar w:fldCharType="begin"/>
      </w:r>
      <w:r w:rsidR="00074BDC">
        <w:instrText xml:space="preserve"> ADDIN ZOTERO_ITEM CSL_CITATION {"citationID":"2ESiSN30","properties":{"formattedCitation":"(23)","plainCitation":"(23)","noteIndex":0},"citationItems":[{"id":1716,"uris":["http://zotero.org/users/8619560/items/EN8YPFRE"],"itemData":{"id":1716,"type":"chapter","abstract":"One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074BDC" w:rsidRPr="00074BDC">
        <w:t>(23)</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0B2032">
        <w:instrText xml:space="preserve"> ADDIN ZOTERO_ITEM CSL_CITATION {"citationID":"vdQeb4VF","properties":{"formattedCitation":"(59)","plainCitation":"(59)","noteIndex":0},"citationItems":[{"id":321,"uris":["http://zotero.org/users/8619560/items/EYZ47J9H"],"itemData":{"id":321,"type":"paper-conference","abstract":"Clustering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0B2032" w:rsidRPr="000B2032">
        <w:t>(59)</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 xml:space="preserve">with values close to 1 indicating a well-separated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lastRenderedPageBreak/>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KNN(x,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The mutual reacheability distance (MRD) between two object xi and xj</w:t>
      </w:r>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Minimum spanning trees (MST) are built for each cluster using MRDs. The density sparseness of a cluster (DSC), while density sparseness between clusters (DSBC) Ci and Cj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3EEE3051"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0B2032">
        <w:instrText xml:space="preserve"> ADDIN ZOTERO_ITEM CSL_CITATION {"citationID":"GpWkp2mH","properties":{"formattedCitation":"(54,60)","plainCitation":"(54,60)","noteIndex":0},"citationItems":[{"id":1719,"uris":["http://zotero.org/users/8619560/items/I9874D3I"],"itemData":{"id":1719,"type":"article-journal","container-title":"Journal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0B2032" w:rsidRPr="000B2032">
        <w:t>(54,60)</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B11A65">
        <w:instrText xml:space="preserve"> ADDIN ZOTERO_ITEM CSL_CITATION {"citationID":"Vq79R9XN","properties":{"formattedCitation":"(17)","plainCitation":"(17)","noteIndex":0},"citationItems":[{"id":1738,"uris":["http://zotero.org/users/8619560/items/2H7Y95ZQ"],"itemData":{"id":1738,"type":"article-journal","abstract":"Data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w:lastRenderedPageBreak/>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2D01C84B"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0B2032">
        <w:instrText xml:space="preserve"> ADDIN ZOTERO_ITEM CSL_CITATION {"citationID":"7i6LB5Xk","properties":{"formattedCitation":"(61)","plainCitation":"(61)","noteIndex":0},"citationItems":[{"id":1753,"uris":["http://zotero.org/users/8619560/items/FBL554X6"],"itemData":{"id":1753,"type":"paper-conference","abstract":"Provides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0B2032" w:rsidRPr="000B2032">
        <w:t>(61)</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426194AF"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0B2032">
        <w:instrText xml:space="preserve"> ADDIN ZOTERO_ITEM CSL_CITATION {"citationID":"ZOMEhKcQ","properties":{"formattedCitation":"(62)","plainCitation":"(62)","noteIndex":0},"citationItems":[{"id":1728,"uris":["http://zotero.org/users/8619560/items/BARTHWVT"],"itemData":{"id":1728,"type":"paper-conference","abstract":"Different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0B2032" w:rsidRPr="000B2032">
        <w:t>(62)</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w:t>
      </w:r>
      <w:r w:rsidR="00F52CCB" w:rsidRPr="0003580E">
        <w:lastRenderedPageBreak/>
        <w:t>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3EE9CC9" w:rsidR="00F52CCB" w:rsidRPr="00591BCF" w:rsidRDefault="00591BCF" w:rsidP="00167D9E">
      <w:r>
        <w:t xml:space="preserve">RS assumes a normal distribution </w:t>
      </w:r>
      <w:r>
        <w:fldChar w:fldCharType="begin"/>
      </w:r>
      <w:r w:rsidR="00B11A65">
        <w:instrText xml:space="preserve"> ADDIN ZOTERO_ITEM CSL_CITATION {"citationID":"9FBETdoo","properties":{"formattedCitation":"(17)","plainCitation":"(17)","noteIndex":0},"citationItems":[{"id":1738,"uris":["http://zotero.org/users/8619560/items/2H7Y95ZQ"],"itemData":{"id":1738,"type":"article-journal","abstract":"Data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62136B1A"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0B2032">
        <w:instrText xml:space="preserve"> ADDIN ZOTERO_ITEM CSL_CITATION {"citationID":"n8BZ4vBN","properties":{"formattedCitation":"(63,64)","plainCitation":"(63,64)","noteIndex":0},"citationItems":[{"id":1730,"uris":["http://zotero.org/users/8619560/items/P7QCKUDQ"],"itemData":{"id":1730,"type":"article-journal","abstract":"A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0B2032" w:rsidRPr="000B2032">
        <w:t>(63,64)</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653475F0"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0B2032">
        <w:rPr>
          <w:lang w:eastAsia="en-US"/>
        </w:rPr>
        <w:instrText xml:space="preserve"> ADDIN ZOTERO_ITEM CSL_CITATION {"citationID":"4tVURbPW","properties":{"formattedCitation":"(63,65)","plainCitation":"(63,65)","noteIndex":0},"citationItems":[{"id":1730,"uris":["http://zotero.org/users/8619560/items/P7QCKUDQ"],"itemData":{"id":1730,"type":"article-journal","abstract":"A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0B2032" w:rsidRPr="000B2032">
        <w:t>(63,65)</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lastRenderedPageBreak/>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4B8FDDD2"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0B2032">
        <w:instrText xml:space="preserve"> ADDIN ZOTERO_ITEM CSL_CITATION {"citationID":"WDVaauQB","properties":{"formattedCitation":"(66)","plainCitation":"(66)","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0B2032" w:rsidRPr="000B2032">
        <w:t>(66)</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44D656AD" w:rsidR="00E35B0A" w:rsidRPr="00237FFD" w:rsidRDefault="00237FFD" w:rsidP="00E35B0A">
      <w:pPr>
        <w:rPr>
          <w:b/>
          <w:bCs/>
        </w:rPr>
      </w:pPr>
      <w:r w:rsidRPr="00237FFD">
        <w:rPr>
          <w:b/>
          <w:bCs/>
        </w:rPr>
        <w:t xml:space="preserve">PyCVI library </w:t>
      </w:r>
      <w:r w:rsidRPr="00237FFD">
        <w:rPr>
          <w:b/>
          <w:bCs/>
        </w:rPr>
        <w:fldChar w:fldCharType="begin"/>
      </w:r>
      <w:r w:rsidR="000B2032">
        <w:rPr>
          <w:b/>
          <w:bCs/>
        </w:rPr>
        <w:instrText xml:space="preserve"> ADDIN ZOTERO_ITEM CSL_CITATION {"citationID":"jX2yqqyS","properties":{"formattedCitation":"(67)","plainCitation":"(67)","noteIndex":0},"citationItems":[{"id":1700,"uris":["http://zotero.org/users/8619560/items/3GDFCIC9"],"itemData":{"id":1700,"type":"article-journal","abstract":"Galmiche,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p w14:paraId="03A9F5F0" w14:textId="6DCB4CC1" w:rsidR="00FE30F6" w:rsidRDefault="00FE30F6" w:rsidP="001D2C69">
      <w:r w:rsidRPr="002163EC">
        <w:t>Score Function</w:t>
      </w:r>
      <w:r w:rsidR="00DB708B">
        <w:t xml:space="preserve"> (SF)</w:t>
      </w:r>
      <w:r w:rsidR="00E35B0A" w:rsidRPr="002163EC">
        <w:t xml:space="preserve"> </w:t>
      </w:r>
      <w:r w:rsidR="00E35B0A">
        <w:fldChar w:fldCharType="begin"/>
      </w:r>
      <w:r w:rsidR="000B2032">
        <w:instrText xml:space="preserve"> ADDIN ZOTERO_ITEM CSL_CITATION {"citationID":"ae3eAgFC","properties":{"formattedCitation":"(68)","plainCitation":"(68)","noteIndex":0},"citationItems":[{"id":1709,"uris":["http://zotero.org/users/8619560/items/A2XRS8AG"],"itemData":{"id":1709,"type":"paper-conference","abstract":"Clustering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0B2032" w:rsidRPr="000B2032">
        <w:t>(68)</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lastRenderedPageBreak/>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18D52290" w:rsidR="00C04714" w:rsidRPr="00C04714" w:rsidRDefault="00FE30F6" w:rsidP="00C04714">
      <w:r>
        <w:t>SD</w:t>
      </w:r>
      <w:r w:rsidR="00E35B0A">
        <w:t xml:space="preserve"> </w:t>
      </w:r>
      <w:r w:rsidR="00E35B0A">
        <w:fldChar w:fldCharType="begin"/>
      </w:r>
      <w:r w:rsidR="000B2032">
        <w:instrText xml:space="preserve"> ADDIN ZOTERO_ITEM CSL_CITATION {"citationID":"dvWVZhBu","properties":{"formattedCitation":"(69)","plainCitation":"(69)","noteIndex":0},"citationItems":[{"id":1710,"uris":["http://zotero.org/users/8619560/items/TTIVB9RL"],"itemData":{"id":1710,"type":"paper-conference","abstract":"Clustering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0B2032" w:rsidRPr="000B2032">
        <w:t>(69)</w:t>
      </w:r>
      <w:r w:rsidR="00E35B0A">
        <w:fldChar w:fldCharType="end"/>
      </w:r>
      <w:r w:rsidR="00C04714">
        <w:t xml:space="preserve"> </w:t>
      </w:r>
      <w:r w:rsidR="00C04714" w:rsidRPr="00C04714">
        <w:t xml:space="preserve">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w:t>
      </w:r>
      <w:r w:rsidR="00CB5B88">
        <w:t xml:space="preserve">considering </w:t>
      </w:r>
      <w:r w:rsidR="00CB5B88" w:rsidRPr="00C04714">
        <w:t>high</w:t>
      </w:r>
      <w:r w:rsidR="00C04714" w:rsidRPr="00C04714">
        <w:t xml:space="preserve"> separation and low internal variance</w:t>
      </w:r>
      <w:r w:rsidR="00CB5B88">
        <w:t xml:space="preserve"> as a better clustering</w:t>
      </w:r>
      <w:r w:rsidR="00C04714" w:rsidRPr="00C04714">
        <w:t xml:space="preserve">. </w:t>
      </w:r>
      <w:r w:rsidR="00CB5B88">
        <w:t xml:space="preserve">SD is unable to correctly evaluate clusters with arbitrary shapes </w:t>
      </w:r>
      <w:r w:rsidR="00CB5B88">
        <w:fldChar w:fldCharType="begin"/>
      </w:r>
      <w:r w:rsidR="00CB5B88">
        <w:instrText xml:space="preserve"> ADDIN ZOTERO_ITEM CSL_CITATION {"citationID":"GLmSPGzJ","properties":{"formattedCitation":"(23)","plainCitation":"(23)","noteIndex":0},"citationItems":[{"id":1716,"uris":["http://zotero.org/users/8619560/items/EN8YPFRE"],"itemData":{"id":1716,"type":"chapter","abstract":"One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CB5B88" w:rsidRPr="00CB5B88">
        <w:t>(23)</w:t>
      </w:r>
      <w:r w:rsidR="00CB5B88">
        <w:fldChar w:fldCharType="end"/>
      </w:r>
      <w:r w:rsidR="00CB5B88">
        <w:t xml:space="preserve">. </w:t>
      </w:r>
      <w:r w:rsidR="00C04714" w:rsidRPr="00C04714">
        <w:t>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15E3A8E2" w:rsidR="00E35B0A" w:rsidRDefault="00FE30F6" w:rsidP="00B55C9E">
      <w:r>
        <w:t xml:space="preserve">SDbw </w:t>
      </w:r>
      <w:r w:rsidR="00E35B0A">
        <w:fldChar w:fldCharType="begin"/>
      </w:r>
      <w:r w:rsidR="000B2032">
        <w:instrText xml:space="preserve"> ADDIN ZOTERO_ITEM CSL_CITATION {"citationID":"VmGrkqQC","properties":{"formattedCitation":"(70)","plainCitation":"(70)","noteIndex":0},"citationItems":[{"id":1712,"uris":["http://zotero.org/users/8619560/items/VRUZ7KGF"],"itemData":{"id":1712,"type":"paper-conference","abstract":"Clustering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0B2032" w:rsidRPr="000B2032">
        <w:t>(70)</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which measures how much density exists between clusters compared to within them. Lower SDbw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w:lastRenderedPageBreak/>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5B94D9FE" w:rsidR="00B55C9E" w:rsidRPr="004D17AC" w:rsidRDefault="00591BCF" w:rsidP="00E35B0A">
      <w:pPr>
        <w:rPr>
          <w:lang w:val="de-DE"/>
        </w:rPr>
      </w:pPr>
      <w:r w:rsidRPr="00591BCF">
        <w:t>SDbw is sensitive to ove</w:t>
      </w:r>
      <w:r>
        <w:t xml:space="preserve">rlapping clusters and outliers </w:t>
      </w:r>
      <w:r>
        <w:fldChar w:fldCharType="begin"/>
      </w:r>
      <w:r w:rsidR="00B11A65">
        <w:instrText xml:space="preserve"> ADDIN ZOTERO_ITEM CSL_CITATION {"citationID":"21s1EZLH","properties":{"formattedCitation":"(17)","plainCitation":"(17)","noteIndex":0},"citationItems":[{"id":1738,"uris":["http://zotero.org/users/8619560/items/2H7Y95ZQ"],"itemData":{"id":1738,"type":"article-journal","abstract":"Data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rsidR="00CB5B88">
        <w:t xml:space="preserve"> and is unable to correctly evaluate clusters with arbitrary shapes </w:t>
      </w:r>
      <w:r w:rsidR="00CB5B88">
        <w:fldChar w:fldCharType="begin"/>
      </w:r>
      <w:r w:rsidR="004A5AD1">
        <w:instrText xml:space="preserve"> ADDIN ZOTERO_ITEM CSL_CITATION {"citationID":"XLn0vDUi","properties":{"formattedCitation":"(23)","plainCitation":"(23)","noteIndex":0},"citationItems":[{"id":1716,"uris":["http://zotero.org/users/8619560/items/EN8YPFRE"],"itemData":{"id":1716,"type":"chapter","abstract":"One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w:instrText>
      </w:r>
      <w:r w:rsidR="004A5AD1" w:rsidRPr="004D17AC">
        <w:rPr>
          <w:lang w:val="de-DE"/>
        </w:rPr>
        <w:instrText xml:space="preserve">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CB5B88">
        <w:fldChar w:fldCharType="separate"/>
      </w:r>
      <w:r w:rsidR="00CB5B88" w:rsidRPr="004D17AC">
        <w:rPr>
          <w:lang w:val="de-DE"/>
        </w:rPr>
        <w:t>(23)</w:t>
      </w:r>
      <w:r w:rsidR="00CB5B88">
        <w:fldChar w:fldCharType="end"/>
      </w:r>
      <w:r w:rsidR="00CB5B88" w:rsidRPr="004D17AC">
        <w:rPr>
          <w:lang w:val="de-DE"/>
        </w:rPr>
        <w:t>.</w:t>
      </w:r>
    </w:p>
    <w:p w14:paraId="7B7BCF4A" w14:textId="77777777" w:rsidR="00591BCF" w:rsidRPr="004D17AC" w:rsidRDefault="00591BCF" w:rsidP="00E35B0A">
      <w:pPr>
        <w:rPr>
          <w:lang w:val="de-DE"/>
        </w:rPr>
      </w:pPr>
    </w:p>
    <w:p w14:paraId="4CBBA64F" w14:textId="5F8EFE7D" w:rsidR="00FE30F6" w:rsidRPr="00E35B0A" w:rsidRDefault="00E35B0A" w:rsidP="001D2C69">
      <w:r w:rsidRPr="004D17AC">
        <w:rPr>
          <w:lang w:val="de-DE"/>
        </w:rPr>
        <w:t>Xie-Beni*</w:t>
      </w:r>
      <w:r w:rsidR="00422C68" w:rsidRPr="004D17AC">
        <w:rPr>
          <w:lang w:val="de-DE"/>
        </w:rPr>
        <w:t xml:space="preserve"> </w:t>
      </w:r>
      <w:r w:rsidR="0068692A" w:rsidRPr="004D17AC">
        <w:rPr>
          <w:lang w:val="de-DE"/>
        </w:rPr>
        <w:t>i</w:t>
      </w:r>
      <w:r w:rsidR="00422C68" w:rsidRPr="004D17AC">
        <w:rPr>
          <w:lang w:val="de-DE"/>
        </w:rPr>
        <w:t>ndex (XB*)</w:t>
      </w:r>
      <w:r w:rsidRPr="004D17AC">
        <w:rPr>
          <w:lang w:val="de-DE"/>
        </w:rPr>
        <w:t xml:space="preserve"> </w:t>
      </w:r>
      <w:r>
        <w:fldChar w:fldCharType="begin"/>
      </w:r>
      <w:r w:rsidR="000B2032" w:rsidRPr="004D17AC">
        <w:rPr>
          <w:lang w:val="de-DE"/>
        </w:rPr>
        <w:instrText xml:space="preserve"> ADDIN ZOTERO_ITEM CSL_CITATION {"citationID":"VZbPo3Oi","properties":{"formattedCitation":"(40)","plainCitation":"(40)","noteIndex":0},"citationItems":[{"id":1704,"uris":["http://zotero.org/users/8619560/items/SGH3BMER"],"itemData":{"id":1704,"type":"article-journal","abstract":"Cluster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0B2032" w:rsidRPr="004D17AC">
        <w:rPr>
          <w:lang w:val="de-DE"/>
        </w:rPr>
        <w:t>(40)</w:t>
      </w:r>
      <w:r>
        <w:fldChar w:fldCharType="end"/>
      </w:r>
      <w:r w:rsidR="00422C68" w:rsidRPr="004D17AC">
        <w:rPr>
          <w:lang w:val="de-DE"/>
        </w:rPr>
        <w:t xml:space="preserve"> is a normalized variant of the original Xie-Beni index designed to reduce sensitivity to data scale and the number of clusters. </w:t>
      </w:r>
      <w:r w:rsidR="00422C68" w:rsidRPr="00422C68">
        <w:t xml:space="preserve">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clusterings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clusterings.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lastRenderedPageBreak/>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200C9045"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{"citationID":"YE55OV50","properties":{"formattedCitation":"(2,45,46)","plainCitation":"(2,45,46)","noteIndex":0},"citationItems":[{"id":1743,"uris":["http://zotero.org/users/8619560/items/E98MYUML"],"itemData":{"id":1743,"type":"article-journal","abstract":"Cluster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0B2032" w:rsidRPr="000B2032">
              <w:t>(2,45,46)</w:t>
            </w:r>
            <w:r w:rsidRPr="001D2C69">
              <w:rPr>
                <w:color w:val="EE0000"/>
              </w:rPr>
              <w:fldChar w:fldCharType="end"/>
            </w:r>
          </w:p>
        </w:tc>
        <w:tc>
          <w:tcPr>
            <w:tcW w:w="990" w:type="dxa"/>
          </w:tcPr>
          <w:p w14:paraId="60365E6F" w14:textId="60B86857"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{"citationID":"UPbSH6vt","properties":{"formattedCitation":"(71)","plainCitation":"(71)","noteIndex":0},"citationItems":[{"id":522,"uris":["http://zotero.org/users/8619560/items/YA7W2QR8"],"itemData":{"id":522,"type":"article-journal","abstract":"Scikit-learn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atio of between‐cluster dispersion to within‐cluster dispersion, normalized by the number of clusters and total points.</w:t>
            </w:r>
          </w:p>
        </w:tc>
        <w:tc>
          <w:tcPr>
            <w:tcW w:w="1440" w:type="dxa"/>
            <w:noWrap/>
          </w:tcPr>
          <w:p w14:paraId="4A2793AD" w14:textId="77777777" w:rsidR="0063512B" w:rsidRPr="00131A93" w:rsidRDefault="0063512B" w:rsidP="00191E85">
            <w:pPr>
              <w:spacing w:line="240" w:lineRule="auto"/>
              <w:jc w:val="center"/>
            </w:pPr>
            <w:r>
              <w:t>[0, +inf)</w:t>
            </w:r>
          </w:p>
        </w:tc>
        <w:tc>
          <w:tcPr>
            <w:tcW w:w="1080" w:type="dxa"/>
          </w:tcPr>
          <w:p w14:paraId="6B592092" w14:textId="350C5BC9"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{"citationID":"lMOn2c2J","properties":{"formattedCitation":"(47,48)","plainCitation":"(47,48)","noteIndex":0},"citationItems":[{"id":"v5t0h67K/ysoG6Zx3","uris":["http://zotero.org/users/8619560/items/WX4L3CE9"],"itemData":{"id":55,"type":"paper-conference","abstract":"We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0B2032" w:rsidRPr="000B2032">
              <w:t>(47,48)</w:t>
            </w:r>
            <w:r w:rsidRPr="001D2C69">
              <w:rPr>
                <w:color w:val="EE0000"/>
              </w:rPr>
              <w:fldChar w:fldCharType="end"/>
            </w:r>
          </w:p>
        </w:tc>
        <w:tc>
          <w:tcPr>
            <w:tcW w:w="990" w:type="dxa"/>
          </w:tcPr>
          <w:p w14:paraId="5543813E" w14:textId="6D656E39"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{"citationID":"tbBg875A","properties":{"formattedCitation":"(71)","plainCitation":"(71)","noteIndex":0},"citationItems":[{"id":522,"uris":["http://zotero.org/users/8619560/items/YA7W2QR8"],"itemData":{"id":522,"type":"article-journal","abstract":"Scikit-learn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6CB5F6F0" w:rsidR="0063512B" w:rsidRDefault="0063512B" w:rsidP="00191E85">
            <w:pPr>
              <w:spacing w:line="240" w:lineRule="auto"/>
              <w:jc w:val="center"/>
            </w:pPr>
            <w:r w:rsidRPr="001D2C69">
              <w:rPr>
                <w:color w:val="EE0000"/>
              </w:rPr>
              <w:fldChar w:fldCharType="begin"/>
            </w:r>
            <w:r w:rsidR="000B2032">
              <w:rPr>
                <w:color w:val="EE0000"/>
              </w:rPr>
              <w:instrText xml:space="preserve"> ADDIN ZOTERO_ITEM CSL_CITATION {"citationID":"VuRGLp8s","properties":{"formattedCitation":"(47,49)","plainCitation":"(47,49)","noteIndex":0},"citationItems":[{"id":151,"uris":["http://zotero.org/users/8619560/items/Z2YN978U"],"itemData":{"id":151,"type":"article-journal","abstract":"A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J."}],"issued":{"date-parts":[["1987",11,1]]}}},{"id":"v5t0h67K/ysoG6Zx3","uris":["http://zotero.org/users/8619560/items/WX4L3CE9"],"itemData":{"id":55,"type":"paper-conference","abstract":"We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0B2032" w:rsidRPr="000B2032">
              <w:t>(47,49)</w:t>
            </w:r>
            <w:r w:rsidRPr="001D2C69">
              <w:rPr>
                <w:color w:val="EE0000"/>
              </w:rPr>
              <w:fldChar w:fldCharType="end"/>
            </w:r>
          </w:p>
        </w:tc>
        <w:tc>
          <w:tcPr>
            <w:tcW w:w="990" w:type="dxa"/>
          </w:tcPr>
          <w:p w14:paraId="2E094A48" w14:textId="630E920A" w:rsidR="0063512B" w:rsidRDefault="0063512B" w:rsidP="00191E85">
            <w:pPr>
              <w:spacing w:line="240" w:lineRule="auto"/>
              <w:jc w:val="center"/>
            </w:pPr>
            <w:r w:rsidRPr="00167D9E">
              <w:rPr>
                <w:b/>
                <w:bCs/>
              </w:rPr>
              <w:fldChar w:fldCharType="begin"/>
            </w:r>
            <w:r w:rsidR="000B2032">
              <w:rPr>
                <w:b/>
                <w:bCs/>
              </w:rPr>
              <w:instrText xml:space="preserve"> ADDIN ZOTERO_ITEM CSL_CITATION {"citationID":"3nGFCVy7","properties":{"formattedCitation":"(71)","plainCitation":"(71)","noteIndex":0},"citationItems":[{"id":522,"uris":["http://zotero.org/users/8619560/items/YA7W2QR8"],"itemData":{"id":522,"type":"article-journal","abstract":"Scikit-learn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0B2032" w:rsidRPr="000B2032">
              <w:t>(71)</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21AFC11C" w:rsidR="0063512B" w:rsidRDefault="0063512B" w:rsidP="00191E85">
            <w:pPr>
              <w:spacing w:line="240" w:lineRule="auto"/>
              <w:jc w:val="center"/>
            </w:pPr>
            <w:r w:rsidRPr="007E6CAC">
              <w:rPr>
                <w:lang w:eastAsia="en-US"/>
              </w:rPr>
              <w:fldChar w:fldCharType="begin"/>
            </w:r>
            <w:r w:rsidR="000B2032">
              <w:rPr>
                <w:lang w:eastAsia="en-US"/>
              </w:rPr>
              <w:instrText xml:space="preserve"> ADDIN ZOTERO_ITEM CSL_CITATION {"citationID":"4QQPyItY","properties":{"formattedCitation":"(63,65)","plainCitation":"(63,65)","noteIndex":0},"citationItems":[{"id":1730,"uris":["http://zotero.org/users/8619560/items/P7QCKUDQ"],"itemData":{"id":1730,"type":"article-journal","abstract":"A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0B2032" w:rsidRPr="000B2032">
              <w:t>(63,65)</w:t>
            </w:r>
            <w:r w:rsidRPr="007E6CAC">
              <w:rPr>
                <w:lang w:eastAsia="en-US"/>
              </w:rPr>
              <w:fldChar w:fldCharType="end"/>
            </w:r>
          </w:p>
        </w:tc>
        <w:tc>
          <w:tcPr>
            <w:tcW w:w="990" w:type="dxa"/>
          </w:tcPr>
          <w:p w14:paraId="1534D197" w14:textId="38DE722C"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{"citationID":"rQAYHBRI","properties":{"formattedCitation":"(58)","plainCitation":"(58)","noteIndex":0},"citationItems":[{"id":1714,"uris":["http://zotero.org/users/8619560/items/S2CJ7K4X"],"itemData":{"id":1714,"type":"article-journal","abstract":"Van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2407DBAE" w:rsidR="0063512B" w:rsidRDefault="0063512B" w:rsidP="00191E85">
            <w:pPr>
              <w:spacing w:line="240" w:lineRule="auto"/>
              <w:jc w:val="center"/>
            </w:pPr>
            <w:r>
              <w:fldChar w:fldCharType="begin"/>
            </w:r>
            <w:r w:rsidR="000B2032">
              <w:instrText xml:space="preserve"> ADDIN ZOTERO_ITEM CSL_CITATION {"citationID":"3JxycTBC","properties":{"formattedCitation":"(51)","plainCitation":"(51)","noteIndex":0},"citationItems":[{"id":1703,"uris":["http://zotero.org/users/8619560/items/5BEQYYMK"],"itemData":{"id":1703,"type":"article-journal","abstract":"The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0B2032" w:rsidRPr="000B2032">
              <w:t>(51)</w:t>
            </w:r>
            <w:r>
              <w:fldChar w:fldCharType="end"/>
            </w:r>
          </w:p>
        </w:tc>
        <w:tc>
          <w:tcPr>
            <w:tcW w:w="990" w:type="dxa"/>
          </w:tcPr>
          <w:p w14:paraId="42986D6F" w14:textId="703CACE3" w:rsidR="0063512B" w:rsidRDefault="0063512B" w:rsidP="00191E85">
            <w:pPr>
              <w:spacing w:line="240" w:lineRule="auto"/>
              <w:jc w:val="center"/>
            </w:pPr>
            <w:r>
              <w:rPr>
                <w:b/>
                <w:bCs/>
              </w:rPr>
              <w:fldChar w:fldCharType="begin"/>
            </w:r>
            <w:r w:rsidR="000B2032">
              <w:rPr>
                <w:b/>
                <w:bCs/>
              </w:rPr>
              <w:instrText xml:space="preserve"> ADDIN ZOTERO_ITEM CSL_CITATION {"citationID":"uvBy3Hcn","properties":{"formattedCitation":"(50)","plainCitation":"(50)","noteIndex":0},"citationItems":[{"id":1718,"uris":["http://zotero.org/users/8619560/items/XVBFPCQJ"],"itemData":{"id":1718,"type":"software","genre":"Python","license":"OSI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51D36928" w:rsidR="0063512B" w:rsidRDefault="0063512B" w:rsidP="00191E85">
            <w:pPr>
              <w:spacing w:line="240" w:lineRule="auto"/>
              <w:jc w:val="center"/>
            </w:pPr>
            <w:r>
              <w:fldChar w:fldCharType="begin"/>
            </w:r>
            <w:r w:rsidR="000B2032">
              <w:rPr>
                <w:lang w:val="de-DE"/>
              </w:rPr>
              <w:instrText xml:space="preserve"> ADDIN ZOTERO_ITEM CSL_CITATION {"citationID":"R4jFabNo","properties":{"formattedCitation":"(40)","plainCitation":"(40)","noteIndex":0},"citationItems":[{"id":1704,"uris":["http://zotero.org/users/8619560/items/SGH3BMER"],"itemData":{"id":1704,"type":"article-journal","abstract":"Cluster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0B2032" w:rsidRPr="000B2032">
              <w:t>(40)</w:t>
            </w:r>
            <w:r>
              <w:fldChar w:fldCharType="end"/>
            </w:r>
          </w:p>
        </w:tc>
        <w:tc>
          <w:tcPr>
            <w:tcW w:w="990" w:type="dxa"/>
          </w:tcPr>
          <w:p w14:paraId="47CD91BF" w14:textId="771D4BDD"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{"citationID":"V4ZoAurp","properties":{"formattedCitation":"(67)","plainCitation":"(67)","noteIndex":0},"citationItems":[{"id":1700,"uris":["http://zotero.org/users/8619560/items/3GDFCIC9"],"itemData":{"id":1700,"type":"article-journal","abstract":"Galmiche,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2AC34326" w:rsidR="0063512B" w:rsidRPr="004C28E5" w:rsidRDefault="0063512B" w:rsidP="00191E85">
            <w:pPr>
              <w:spacing w:line="240" w:lineRule="auto"/>
              <w:jc w:val="center"/>
            </w:pPr>
            <w:r w:rsidRPr="004C4EEF">
              <w:fldChar w:fldCharType="begin"/>
            </w:r>
            <w:r w:rsidR="000B2032">
              <w:instrText xml:space="preserve"> ADDIN ZOTERO_ITEM CSL_CITATION {"citationID":"TKdQHkXB","properties":{"formattedCitation":"(54,60)","plainCitation":"(54,60)","noteIndex":0},"citationItems":[{"id":1719,"uris":["http://zotero.org/users/8619560/items/I9874D3I"],"itemData":{"id":1719,"type":"article-journal","container-title":"Journal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0B2032" w:rsidRPr="000B2032">
              <w:t>(54,60)</w:t>
            </w:r>
            <w:r w:rsidRPr="004C4EEF">
              <w:fldChar w:fldCharType="end"/>
            </w:r>
          </w:p>
        </w:tc>
        <w:tc>
          <w:tcPr>
            <w:tcW w:w="990" w:type="dxa"/>
          </w:tcPr>
          <w:p w14:paraId="319D1720" w14:textId="1A338821"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{"citationID":"mxmBXD5S","properties":{"formattedCitation":"(58)","plainCitation":"(58)","noteIndex":0},"citationItems":[{"id":1714,"uris":["http://zotero.org/users/8619560/items/S2CJ7K4X"],"itemData":{"id":1714,"type":"article-journal","abstract":"Van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 xml:space="preserve">Sum of squared distances of all points to their assigned cluster </w:t>
            </w:r>
            <w:r w:rsidRPr="00572DD6">
              <w:lastRenderedPageBreak/>
              <w:t>centroids (total within-cluster sum of squares).</w:t>
            </w:r>
          </w:p>
        </w:tc>
        <w:tc>
          <w:tcPr>
            <w:tcW w:w="1440" w:type="dxa"/>
            <w:noWrap/>
          </w:tcPr>
          <w:p w14:paraId="34AF6600" w14:textId="77777777" w:rsidR="0063512B" w:rsidRPr="004C28E5" w:rsidRDefault="0063512B" w:rsidP="00191E85">
            <w:pPr>
              <w:spacing w:line="240" w:lineRule="auto"/>
              <w:jc w:val="center"/>
            </w:pPr>
            <w:r>
              <w:lastRenderedPageBreak/>
              <w:t>(+inf, 0]</w:t>
            </w:r>
          </w:p>
        </w:tc>
        <w:tc>
          <w:tcPr>
            <w:tcW w:w="1080" w:type="dxa"/>
          </w:tcPr>
          <w:p w14:paraId="47E8D242" w14:textId="7DE017A5" w:rsidR="0063512B" w:rsidRDefault="0063512B" w:rsidP="00191E85">
            <w:pPr>
              <w:spacing w:line="240" w:lineRule="auto"/>
              <w:jc w:val="center"/>
            </w:pPr>
            <w:r w:rsidRPr="009E4E97">
              <w:fldChar w:fldCharType="begin"/>
            </w:r>
            <w:r w:rsidR="000B2032">
              <w:instrText xml:space="preserve"> ADDIN ZOTERO_ITEM CSL_CITATION {"citationID":"brQ8DOa6","properties":{"formattedCitation":"(62)","plainCitation":"(62)","noteIndex":0},"citationItems":[{"id":1728,"uris":["http://zotero.org/users/8619560/items/BARTHWVT"],"itemData":{"id":1728,"type":"paper-conference","abstract":"Different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0B2032" w:rsidRPr="000B2032">
              <w:t>(62)</w:t>
            </w:r>
            <w:r w:rsidRPr="009E4E97">
              <w:fldChar w:fldCharType="end"/>
            </w:r>
          </w:p>
        </w:tc>
        <w:tc>
          <w:tcPr>
            <w:tcW w:w="990" w:type="dxa"/>
          </w:tcPr>
          <w:p w14:paraId="49D71A06" w14:textId="2E293328"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{"citationID":"XTNO49Wc","properties":{"formattedCitation":"(58)","plainCitation":"(58)","noteIndex":0},"citationItems":[{"id":1714,"uris":["http://zotero.org/users/8619560/items/S2CJ7K4X"],"itemData":{"id":1714,"type":"article-journal","abstract":"Van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atio between the average pairwise distance within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0C1E765C" w:rsidR="0063512B" w:rsidRDefault="0063512B" w:rsidP="00191E85">
            <w:pPr>
              <w:spacing w:line="240" w:lineRule="auto"/>
              <w:jc w:val="center"/>
            </w:pPr>
            <w:r>
              <w:fldChar w:fldCharType="begin"/>
            </w:r>
            <w:r w:rsidR="000B2032">
              <w:instrText xml:space="preserve"> ADDIN ZOTERO_ITEM CSL_CITATION {"citationID":"xsyIMGJ1","properties":{"formattedCitation":"(61)","plainCitation":"(61)","noteIndex":0},"citationItems":[{"id":1753,"uris":["http://zotero.org/users/8619560/items/FBL554X6"],"itemData":{"id":1753,"type":"paper-conference","abstract":"Provides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0B2032" w:rsidRPr="000B2032">
              <w:t>(61)</w:t>
            </w:r>
            <w:r>
              <w:fldChar w:fldCharType="end"/>
            </w:r>
          </w:p>
        </w:tc>
        <w:tc>
          <w:tcPr>
            <w:tcW w:w="990" w:type="dxa"/>
          </w:tcPr>
          <w:p w14:paraId="08740131" w14:textId="0B209095"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{"citationID":"umjiIzmW","properties":{"formattedCitation":"(58)","plainCitation":"(58)","noteIndex":0},"citationItems":[{"id":1714,"uris":["http://zotero.org/users/8619560/items/S2CJ7K4X"],"itemData":{"id":1714,"type":"article-journal","abstract":"Van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0EE7B408" w:rsidR="0063512B" w:rsidRDefault="0063512B" w:rsidP="00191E85">
            <w:pPr>
              <w:spacing w:line="240" w:lineRule="auto"/>
              <w:jc w:val="center"/>
            </w:pPr>
            <w:r w:rsidRPr="00A37F30">
              <w:fldChar w:fldCharType="begin"/>
            </w:r>
            <w:r w:rsidR="000B2032">
              <w:instrText xml:space="preserve"> ADDIN ZOTERO_ITEM CSL_CITATION {"citationID":"R555M9C0","properties":{"formattedCitation":"(63,64)","plainCitation":"(63,64)","noteIndex":0},"citationItems":[{"id":1730,"uris":["http://zotero.org/users/8619560/items/P7QCKUDQ"],"itemData":{"id":1730,"type":"article-journal","abstract":"A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0B2032" w:rsidRPr="000B2032">
              <w:t>(63,64)</w:t>
            </w:r>
            <w:r w:rsidRPr="00A37F30">
              <w:fldChar w:fldCharType="end"/>
            </w:r>
          </w:p>
        </w:tc>
        <w:tc>
          <w:tcPr>
            <w:tcW w:w="990" w:type="dxa"/>
          </w:tcPr>
          <w:p w14:paraId="62FAF4E9" w14:textId="01F2F90D" w:rsidR="0063512B" w:rsidRDefault="0063512B" w:rsidP="00191E85">
            <w:pPr>
              <w:spacing w:line="240" w:lineRule="auto"/>
              <w:jc w:val="center"/>
            </w:pPr>
            <w:r w:rsidRPr="00237FFD">
              <w:rPr>
                <w:b/>
                <w:bCs/>
              </w:rPr>
              <w:fldChar w:fldCharType="begin"/>
            </w:r>
            <w:r w:rsidR="000B2032">
              <w:rPr>
                <w:b/>
                <w:bCs/>
              </w:rPr>
              <w:instrText xml:space="preserve"> ADDIN ZOTERO_ITEM CSL_CITATION {"citationID":"4BjrXKPb","properties":{"formattedCitation":"(58)","plainCitation":"(58)","noteIndex":0},"citationItems":[{"id":1714,"uris":["http://zotero.org/users/8619560/items/S2CJ7K4X"],"itemData":{"id":1714,"type":"article-journal","abstract":"Van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4A668CDB"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{"citationID":"YIIi2PHV","properties":{"formattedCitation":"(58)","plainCitation":"(58)","noteIndex":0},"citationItems":[{"id":1714,"uris":["http://zotero.org/users/8619560/items/S2CJ7K4X"],"itemData":{"id":1714,"type":"article-journal","abstract":"Van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Density-based cluster validity measure 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t>[-1, +1]</w:t>
            </w:r>
          </w:p>
        </w:tc>
        <w:tc>
          <w:tcPr>
            <w:tcW w:w="1080" w:type="dxa"/>
          </w:tcPr>
          <w:p w14:paraId="3EBE4FE1" w14:textId="1CF9C8AC" w:rsidR="0063512B" w:rsidRPr="004C28E5" w:rsidRDefault="0063512B" w:rsidP="00191E85">
            <w:pPr>
              <w:spacing w:line="240" w:lineRule="auto"/>
              <w:jc w:val="center"/>
            </w:pPr>
            <w:r w:rsidRPr="00EC7C00">
              <w:fldChar w:fldCharType="begin"/>
            </w:r>
            <w:r w:rsidR="00074BDC">
              <w:instrText xml:space="preserve"> ADDIN ZOTERO_ITEM CSL_CITATION {"citationID":"mfTQqrtc","properties":{"formattedCitation":"(23)","plainCitation":"(23)","noteIndex":0},"citationItems":[{"id":1716,"uris":["http://zotero.org/users/8619560/items/EN8YPFRE"],"itemData":{"id":1716,"type":"chapter","abstract":"One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074BDC" w:rsidRPr="00074BDC">
              <w:t>(23)</w:t>
            </w:r>
            <w:r w:rsidRPr="00EC7C00">
              <w:fldChar w:fldCharType="end"/>
            </w:r>
          </w:p>
        </w:tc>
        <w:tc>
          <w:tcPr>
            <w:tcW w:w="990" w:type="dxa"/>
          </w:tcPr>
          <w:p w14:paraId="260B4B19" w14:textId="1322F4B4"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{"citationID":"ctn2S3L5","properties":{"formattedCitation":"(58)","plainCitation":"(58)","noteIndex":0},"citationItems":[{"id":1714,"uris":["http://zotero.org/users/8619560/items/S2CJ7K4X"],"itemData":{"id":1714,"type":"article-journal","abstract":"Van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58A44462" w:rsidR="0063512B" w:rsidRPr="004C28E5" w:rsidRDefault="0063512B" w:rsidP="00191E85">
            <w:pPr>
              <w:spacing w:line="240" w:lineRule="auto"/>
              <w:jc w:val="center"/>
            </w:pPr>
            <w:r w:rsidRPr="00EC3E53">
              <w:fldChar w:fldCharType="begin"/>
            </w:r>
            <w:r w:rsidR="000B2032">
              <w:instrText xml:space="preserve"> ADDIN ZOTERO_ITEM CSL_CITATION {"citationID":"7pre9V8b","properties":{"formattedCitation":"(66)","plainCitation":"(66)","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0B2032" w:rsidRPr="000B2032">
              <w:t>(66)</w:t>
            </w:r>
            <w:r w:rsidRPr="00EC3E53">
              <w:fldChar w:fldCharType="end"/>
            </w:r>
          </w:p>
        </w:tc>
        <w:tc>
          <w:tcPr>
            <w:tcW w:w="990" w:type="dxa"/>
          </w:tcPr>
          <w:p w14:paraId="6F9C07E0" w14:textId="0595325B"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{"citationID":"20RsBgrV","properties":{"formattedCitation":"(58)","plainCitation":"(58)","noteIndex":0},"citationItems":[{"id":1714,"uris":["http://zotero.org/users/8619560/items/S2CJ7K4X"],"itemData":{"id":1714,"type":"article-journal","abstract":"Van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0B2032" w:rsidRPr="000B2032">
              <w:t>(58)</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r w:rsidRPr="00BD4ACB">
              <w:t>cSIL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28BB96F0" w:rsidR="0063512B" w:rsidRPr="004C28E5" w:rsidRDefault="0063512B" w:rsidP="00191E85">
            <w:pPr>
              <w:spacing w:line="240" w:lineRule="auto"/>
              <w:jc w:val="center"/>
            </w:pPr>
            <w:r>
              <w:fldChar w:fldCharType="begin"/>
            </w:r>
            <w:r w:rsidR="000B2032">
              <w:instrText xml:space="preserve"> ADDIN ZOTERO_ITEM CSL_CITATION {"citationID":"mWVqfs16","properties":{"formattedCitation":"(49,52)","plainCitation":"(49,52)","noteIndex":0},"citationItems":[{"id":151,"uris":["http://zotero.org/users/8619560/items/Z2YN978U"],"itemData":{"id":151,"type":"article-journal","abstract":"A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0B2032" w:rsidRPr="000B2032">
              <w:t>(49,52)</w:t>
            </w:r>
            <w:r>
              <w:fldChar w:fldCharType="end"/>
            </w:r>
          </w:p>
        </w:tc>
        <w:tc>
          <w:tcPr>
            <w:tcW w:w="990" w:type="dxa"/>
          </w:tcPr>
          <w:p w14:paraId="4C34C933" w14:textId="5BCB9580"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{"citationID":"qtjf3nrm","properties":{"formattedCitation":"(50)","plainCitation":"(50)","noteIndex":0},"citationItems":[{"id":1718,"uris":["http://zotero.org/users/8619560/items/XVBFPCQJ"],"itemData":{"id":1718,"type":"software","genre":"Python","license":"OSI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3FAF85A2" w:rsidR="0063512B" w:rsidRPr="004C28E5" w:rsidRDefault="0063512B" w:rsidP="00191E85">
            <w:pPr>
              <w:spacing w:line="240" w:lineRule="auto"/>
              <w:jc w:val="center"/>
            </w:pPr>
            <w:r>
              <w:fldChar w:fldCharType="begin"/>
            </w:r>
            <w:r w:rsidR="000B2032">
              <w:instrText xml:space="preserve"> ADDIN ZOTERO_ITEM CSL_CITATION {"citationID":"31YcEGac","properties":{"formattedCitation":"(53,54)","plainCitation":"(53,54)","noteIndex":0},"citationItems":[{"id":1720,"uris":["http://zotero.org/users/8619560/items/KJ857ZCY"],"itemData":{"id":1720,"type":"article-journal","abstract":"We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p>
        </w:tc>
        <w:tc>
          <w:tcPr>
            <w:tcW w:w="990" w:type="dxa"/>
          </w:tcPr>
          <w:p w14:paraId="3F22899B" w14:textId="19913901"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{"citationID":"vLx7ZXMS","properties":{"formattedCitation":"(50)","plainCitation":"(50)","noteIndex":0},"citationItems":[{"id":1718,"uris":["http://zotero.org/users/8619560/items/XVBFPCQJ"],"itemData":{"id":1718,"type":"software","genre":"Python","license":"OSI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2A808F23" w:rsidR="0063512B" w:rsidRPr="004C28E5" w:rsidRDefault="0063512B" w:rsidP="00191E85">
            <w:pPr>
              <w:spacing w:line="240" w:lineRule="auto"/>
              <w:jc w:val="center"/>
            </w:pPr>
            <w:r>
              <w:fldChar w:fldCharType="begin"/>
            </w:r>
            <w:r w:rsidR="000B2032">
              <w:instrText xml:space="preserve"> ADDIN ZOTERO_ITEM CSL_CITATION {"citationID":"87O36DCZ","properties":{"formattedCitation":"(53,54)","plainCitation":"(53,54)","noteIndex":0},"citationItems":[{"id":1720,"uris":["http://zotero.org/users/8619560/items/KJ857ZCY"],"itemData":{"id":1720,"type":"article-journal","abstract":"We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0B2032" w:rsidRPr="000B2032">
              <w:t>(53,54)</w:t>
            </w:r>
            <w:r>
              <w:fldChar w:fldCharType="end"/>
            </w:r>
          </w:p>
        </w:tc>
        <w:tc>
          <w:tcPr>
            <w:tcW w:w="990" w:type="dxa"/>
          </w:tcPr>
          <w:p w14:paraId="5F0AF681" w14:textId="70649A00"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{"citationID":"nsZqm1aX","properties":{"formattedCitation":"(50)","plainCitation":"(50)","noteIndex":0},"citationItems":[{"id":1718,"uris":["http://zotero.org/users/8619560/items/XVBFPCQJ"],"itemData":{"id":1718,"type":"software","genre":"Python","license":"OSI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0C25254E" w:rsidR="0063512B" w:rsidRPr="004C28E5" w:rsidRDefault="0063512B" w:rsidP="00191E85">
            <w:pPr>
              <w:spacing w:line="240" w:lineRule="auto"/>
              <w:jc w:val="center"/>
            </w:pPr>
            <w:r>
              <w:fldChar w:fldCharType="begin"/>
            </w:r>
            <w:r w:rsidR="000B2032">
              <w:instrText xml:space="preserve"> ADDIN ZOTERO_ITEM CSL_CITATION {"citationID":"BT0zCXUi","properties":{"formattedCitation":"(55)","plainCitation":"(55)","noteIndex":0},"citationItems":[{"id":1722,"uris":["http://zotero.org/users/8619560/items/IA7KCCYQ"],"itemData":{"id":1722,"type":"paper-conference","abstract":"This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0B2032" w:rsidRPr="000B2032">
              <w:t>(55)</w:t>
            </w:r>
            <w:r>
              <w:fldChar w:fldCharType="end"/>
            </w:r>
          </w:p>
        </w:tc>
        <w:tc>
          <w:tcPr>
            <w:tcW w:w="990" w:type="dxa"/>
          </w:tcPr>
          <w:p w14:paraId="0E48D5EC" w14:textId="02FAC3D5"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{"citationID":"6TssEZCu","properties":{"formattedCitation":"(50)","plainCitation":"(50)","noteIndex":0},"citationItems":[{"id":1718,"uris":["http://zotero.org/users/8619560/items/XVBFPCQJ"],"itemData":{"id":1718,"type":"software","genre":"Python","license":"OSI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r w:rsidRPr="00BD4ACB">
              <w:lastRenderedPageBreak/>
              <w:t>rCIP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6647A2CB" w:rsidR="0063512B" w:rsidRPr="004C28E5" w:rsidRDefault="0063512B" w:rsidP="00191E85">
            <w:pPr>
              <w:spacing w:line="240" w:lineRule="auto"/>
              <w:jc w:val="center"/>
            </w:pPr>
            <w:r>
              <w:fldChar w:fldCharType="begin"/>
            </w:r>
            <w:r w:rsidR="000B2032">
              <w:instrText xml:space="preserve"> ADDIN ZOTERO_ITEM CSL_CITATION {"citationID":"6rr1v3eo","properties":{"formattedCitation":"(56)","plainCitation":"(56)","noteIndex":0},"citationItems":[{"id":1725,"uris":["http://zotero.org/users/8619560/items/FCW7NLKD"],"itemData":{"id":1725,"type":"article","abstract":"Cluster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0B2032" w:rsidRPr="000B2032">
              <w:t>(56)</w:t>
            </w:r>
            <w:r>
              <w:fldChar w:fldCharType="end"/>
            </w:r>
          </w:p>
        </w:tc>
        <w:tc>
          <w:tcPr>
            <w:tcW w:w="990" w:type="dxa"/>
          </w:tcPr>
          <w:p w14:paraId="7DAC4420" w14:textId="634ED905"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{"citationID":"ioe9VXEk","properties":{"formattedCitation":"(50)","plainCitation":"(50)","noteIndex":0},"citationItems":[{"id":1718,"uris":["http://zotero.org/users/8619560/items/XVBFPCQJ"],"itemData":{"id":1718,"type":"software","genre":"Python","license":"OSI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110835D" w:rsidR="0063512B" w:rsidRPr="004C28E5" w:rsidRDefault="0063512B" w:rsidP="00191E85">
            <w:pPr>
              <w:spacing w:line="240" w:lineRule="auto"/>
              <w:jc w:val="center"/>
            </w:pPr>
            <w:r>
              <w:rPr>
                <w:lang w:val="de-DE"/>
              </w:rPr>
              <w:fldChar w:fldCharType="begin"/>
            </w:r>
            <w:r w:rsidR="000B2032">
              <w:instrText xml:space="preserve"> ADDIN ZOTERO_ITEM CSL_CITATION {"citationID":"1f9HLgMe","properties":{"formattedCitation":"(57)","plainCitation":"(57)","noteIndex":0},"citationItems":[{"id":1723,"uris":["http://zotero.org/users/8619560/items/WUX7PP56"],"itemData":{"id":1723,"type":"paper-conference","abstract":"Different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0B2032" w:rsidRPr="000B2032">
              <w:t>(57)</w:t>
            </w:r>
            <w:r>
              <w:rPr>
                <w:lang w:val="de-DE"/>
              </w:rPr>
              <w:fldChar w:fldCharType="end"/>
            </w:r>
          </w:p>
        </w:tc>
        <w:tc>
          <w:tcPr>
            <w:tcW w:w="990" w:type="dxa"/>
          </w:tcPr>
          <w:p w14:paraId="716C62C0" w14:textId="53314B48" w:rsidR="0063512B" w:rsidRPr="004C28E5" w:rsidRDefault="0063512B" w:rsidP="00191E85">
            <w:pPr>
              <w:spacing w:line="240" w:lineRule="auto"/>
              <w:jc w:val="center"/>
            </w:pPr>
            <w:r>
              <w:rPr>
                <w:b/>
                <w:bCs/>
              </w:rPr>
              <w:fldChar w:fldCharType="begin"/>
            </w:r>
            <w:r w:rsidR="000B2032">
              <w:rPr>
                <w:b/>
                <w:bCs/>
              </w:rPr>
              <w:instrText xml:space="preserve"> ADDIN ZOTERO_ITEM CSL_CITATION {"citationID":"NjpEgiyJ","properties":{"formattedCitation":"(50)","plainCitation":"(50)","noteIndex":0},"citationItems":[{"id":1718,"uris":["http://zotero.org/users/8619560/items/XVBFPCQJ"],"itemData":{"id":1718,"type":"software","genre":"Python","license":"OSI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0B2032" w:rsidRPr="000B2032">
              <w:t>(50)</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715D502B" w:rsidR="0063512B" w:rsidRPr="004C28E5" w:rsidRDefault="0063512B" w:rsidP="00191E85">
            <w:pPr>
              <w:spacing w:line="240" w:lineRule="auto"/>
              <w:jc w:val="center"/>
            </w:pPr>
            <w:r>
              <w:fldChar w:fldCharType="begin"/>
            </w:r>
            <w:r w:rsidR="000B2032">
              <w:instrText xml:space="preserve"> ADDIN ZOTERO_ITEM CSL_CITATION {"citationID":"W4wY7762","properties":{"formattedCitation":"(68)","plainCitation":"(68)","noteIndex":0},"citationItems":[{"id":1709,"uris":["http://zotero.org/users/8619560/items/A2XRS8AG"],"itemData":{"id":1709,"type":"paper-conference","abstract":"Clustering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0B2032" w:rsidRPr="000B2032">
              <w:t>(68)</w:t>
            </w:r>
            <w:r>
              <w:fldChar w:fldCharType="end"/>
            </w:r>
          </w:p>
        </w:tc>
        <w:tc>
          <w:tcPr>
            <w:tcW w:w="990" w:type="dxa"/>
          </w:tcPr>
          <w:p w14:paraId="53EEFD18" w14:textId="2812F150"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{"citationID":"4RNgfcCG","properties":{"formattedCitation":"(67)","plainCitation":"(67)","noteIndex":0},"citationItems":[{"id":1700,"uris":["http://zotero.org/users/8619560/items/3GDFCIC9"],"itemData":{"id":1700,"type":"article-journal","abstract":"Galmiche,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ombined scattering (average within-cluster spread) and separation term</w:t>
            </w:r>
          </w:p>
        </w:tc>
        <w:tc>
          <w:tcPr>
            <w:tcW w:w="1440" w:type="dxa"/>
            <w:noWrap/>
          </w:tcPr>
          <w:p w14:paraId="27449D1A" w14:textId="77777777" w:rsidR="0063512B" w:rsidRPr="004C28E5" w:rsidRDefault="0063512B" w:rsidP="00191E85">
            <w:pPr>
              <w:spacing w:line="240" w:lineRule="auto"/>
              <w:jc w:val="center"/>
            </w:pPr>
            <w:r>
              <w:t>(+inf, 0]</w:t>
            </w:r>
          </w:p>
        </w:tc>
        <w:tc>
          <w:tcPr>
            <w:tcW w:w="1080" w:type="dxa"/>
          </w:tcPr>
          <w:p w14:paraId="0E4BB4E2" w14:textId="7AF1F49B" w:rsidR="0063512B" w:rsidRPr="004C28E5" w:rsidRDefault="0063512B" w:rsidP="00191E85">
            <w:pPr>
              <w:spacing w:line="240" w:lineRule="auto"/>
              <w:jc w:val="center"/>
            </w:pPr>
            <w:r>
              <w:fldChar w:fldCharType="begin"/>
            </w:r>
            <w:r w:rsidR="000B2032">
              <w:instrText xml:space="preserve"> ADDIN ZOTERO_ITEM CSL_CITATION {"citationID":"GElGVZZp","properties":{"formattedCitation":"(69)","plainCitation":"(69)","noteIndex":0},"citationItems":[{"id":1710,"uris":["http://zotero.org/users/8619560/items/TTIVB9RL"],"itemData":{"id":1710,"type":"paper-conference","abstract":"Clustering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0B2032" w:rsidRPr="000B2032">
              <w:t>(69)</w:t>
            </w:r>
            <w:r>
              <w:fldChar w:fldCharType="end"/>
            </w:r>
          </w:p>
        </w:tc>
        <w:tc>
          <w:tcPr>
            <w:tcW w:w="990" w:type="dxa"/>
          </w:tcPr>
          <w:p w14:paraId="0966EBB1" w14:textId="7D35E31D"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{"citationID":"WzLkYzJa","properties":{"formattedCitation":"(67)","plainCitation":"(67)","noteIndex":0},"citationItems":[{"id":1700,"uris":["http://zotero.org/users/8619560/items/3GDFCIC9"],"itemData":{"id":1700,"type":"article-journal","abstract":"Galmiche,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r w:rsidRPr="00BD4ACB">
              <w:t>SDbw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3D1566E6" w:rsidR="0063512B" w:rsidRPr="004C28E5" w:rsidRDefault="0063512B" w:rsidP="00191E85">
            <w:pPr>
              <w:spacing w:line="240" w:lineRule="auto"/>
              <w:jc w:val="center"/>
            </w:pPr>
            <w:r>
              <w:fldChar w:fldCharType="begin"/>
            </w:r>
            <w:r w:rsidR="000B2032">
              <w:instrText xml:space="preserve"> ADDIN ZOTERO_ITEM CSL_CITATION {"citationID":"IXW76t9y","properties":{"formattedCitation":"(70)","plainCitation":"(70)","noteIndex":0},"citationItems":[{"id":1712,"uris":["http://zotero.org/users/8619560/items/VRUZ7KGF"],"itemData":{"id":1712,"type":"paper-conference","abstract":"Clustering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0B2032" w:rsidRPr="000B2032">
              <w:t>(70)</w:t>
            </w:r>
            <w:r>
              <w:fldChar w:fldCharType="end"/>
            </w:r>
          </w:p>
        </w:tc>
        <w:tc>
          <w:tcPr>
            <w:tcW w:w="990" w:type="dxa"/>
          </w:tcPr>
          <w:p w14:paraId="4D9A2F4F" w14:textId="63E247E1" w:rsidR="0063512B" w:rsidRPr="004C28E5" w:rsidRDefault="0063512B" w:rsidP="00191E85">
            <w:pPr>
              <w:spacing w:line="240" w:lineRule="auto"/>
              <w:jc w:val="center"/>
            </w:pPr>
            <w:r w:rsidRPr="00237FFD">
              <w:rPr>
                <w:b/>
                <w:bCs/>
              </w:rPr>
              <w:fldChar w:fldCharType="begin"/>
            </w:r>
            <w:r w:rsidR="000B2032">
              <w:rPr>
                <w:b/>
                <w:bCs/>
              </w:rPr>
              <w:instrText xml:space="preserve"> ADDIN ZOTERO_ITEM CSL_CITATION {"citationID":"I99bXqCo","properties":{"formattedCitation":"(67)","plainCitation":"(67)","noteIndex":0},"citationItems":[{"id":1700,"uris":["http://zotero.org/users/8619560/items/3GDFCIC9"],"itemData":{"id":1700,"type":"article-journal","abstract":"Galmiche,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0B2032" w:rsidRPr="000B2032">
              <w:t>(67)</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274A3090" w:rsidR="0063512B" w:rsidRDefault="008E06EF" w:rsidP="00191E85">
            <w:pPr>
              <w:spacing w:line="240" w:lineRule="auto"/>
              <w:jc w:val="center"/>
            </w:pPr>
            <w:r>
              <w:fldChar w:fldCharType="begin"/>
            </w:r>
            <w:r w:rsidR="000B2032">
              <w:instrText xml:space="preserve"> ADDIN ZOTERO_ITEM CSL_CITATION {"citationID":"ukfzgsDW","properties":{"formattedCitation":"(72)","plainCitation":"(72)","noteIndex":0},"citationItems":[{"id":1809,"uris":["http://zotero.org/users/8619560/items/QFPCSRIB"],"itemData":{"id":1809,"type":"article-journal","abstract":"A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0B2032" w:rsidRPr="000B2032">
              <w:t>(72)</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1B2CE357" w:rsidR="00D76025" w:rsidRDefault="00D76025" w:rsidP="00191E85">
            <w:pPr>
              <w:spacing w:line="240" w:lineRule="auto"/>
              <w:jc w:val="center"/>
            </w:pPr>
            <w:r>
              <w:fldChar w:fldCharType="begin"/>
            </w:r>
            <w:r w:rsidR="000B2032">
              <w:instrText xml:space="preserve"> ADDIN ZOTERO_ITEM CSL_CITATION {"citationID":"LIXRSkKR","properties":{"formattedCitation":"(73)","plainCitation":"(73)","noteIndex":0},"citationItems":[{"id":1811,"uris":["http://zotero.org/users/8619560/items/2X3L363X"],"itemData":{"id":1811,"type":"article-journal","abstract":"In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r>
              <w:t>CDbw</w:t>
            </w:r>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51327531" w:rsidR="008E06EF" w:rsidRDefault="008E06EF" w:rsidP="00191E85">
            <w:pPr>
              <w:spacing w:line="240" w:lineRule="auto"/>
              <w:jc w:val="center"/>
            </w:pPr>
            <w:r>
              <w:fldChar w:fldCharType="begin"/>
            </w:r>
            <w:r w:rsidR="003668EF">
              <w:instrText xml:space="preserve"> ADDIN ZOTERO_ITEM CSL_CITATION {"citationID":"1RMWQIH9","properties":{"formattedCitation":"(33)","plainCitation":"(33)","noteIndex":0},"citationItems":[{"id":1805,"uris":["http://zotero.org/users/8619560/items/38DJRBV5"],"itemData":{"id":1805,"type":"article-journal","abstract":"Although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[−1,+1]</w:t>
            </w:r>
          </w:p>
        </w:tc>
        <w:tc>
          <w:tcPr>
            <w:tcW w:w="1080" w:type="dxa"/>
          </w:tcPr>
          <w:p w14:paraId="39A89776" w14:textId="045FDF44" w:rsidR="008E06EF" w:rsidRDefault="008E06EF" w:rsidP="00191E85">
            <w:pPr>
              <w:spacing w:line="240" w:lineRule="auto"/>
              <w:jc w:val="center"/>
            </w:pPr>
            <w:r>
              <w:fldChar w:fldCharType="begin"/>
            </w:r>
            <w:r w:rsidR="00625144">
              <w:instrText xml:space="preserve"> ADDIN ZOTERO_ITEM CSL_CITATION {"citationID":"TBXGmHwE","properties":{"formattedCitation":"(37)","plainCitation":"(37)","noteIndex":0},"citationItems":[{"id":1802,"uris":["http://zotero.org/users/8619560/items/QA3D53YW"],"itemData":{"id":1802,"type":"article-journal","abstract":"The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645494BC" w:rsidR="001D2310" w:rsidRDefault="001D2310" w:rsidP="00191E85">
            <w:pPr>
              <w:spacing w:line="240" w:lineRule="auto"/>
              <w:jc w:val="center"/>
            </w:pPr>
            <w:r>
              <w:fldChar w:fldCharType="begin"/>
            </w:r>
            <w:r w:rsidR="003668EF">
              <w:instrText xml:space="preserve"> ADDIN ZOTERO_ITEM CSL_CITATION {"citationID":"Klt0uSp4","properties":{"formattedCitation":"(32)","plainCitation":"(32)","noteIndex":0},"citationItems":[{"id":1820,"uris":["http://zotero.org/users/8619560/items/3EBIWXUR"],"itemData":{"id":1820,"type":"article-journal","abstract":"Many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3668EF" w:rsidRPr="003668EF">
              <w:t>(32)</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35B1137F" w:rsidR="00CC148D" w:rsidRDefault="00DC4C77" w:rsidP="00191E85">
            <w:pPr>
              <w:spacing w:line="240" w:lineRule="auto"/>
              <w:jc w:val="center"/>
            </w:pPr>
            <w:r>
              <w:fldChar w:fldCharType="begin"/>
            </w:r>
            <w:r w:rsidR="000B2032">
              <w:instrText xml:space="preserve"> ADDIN ZOTERO_ITEM CSL_CITATION {"citationID":"wwO72Aa8","properties":{"formattedCitation":"(74)","plainCitation":"(74)","noteIndex":0},"citationItems":[{"id":1821,"uris":["http://zotero.org/users/8619560/items/39B5PJ5S"],"itemData":{"id":1821,"type":"article-journal","abstract":"Hierarchical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000B2032" w:rsidRPr="000B2032">
              <w:t>(74)</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491BF3D3" w:rsidR="001B08AC" w:rsidRDefault="001B08AC" w:rsidP="00AA3315">
      <w:pPr>
        <w:tabs>
          <w:tab w:val="left" w:pos="216"/>
        </w:tabs>
        <w:spacing w:after="0"/>
      </w:pPr>
      <w:r>
        <w:t>COP</w:t>
      </w:r>
      <w:r w:rsidR="00DC4C77">
        <w:t xml:space="preserve"> </w:t>
      </w:r>
      <w:r w:rsidR="00DC4C77">
        <w:fldChar w:fldCharType="begin"/>
      </w:r>
      <w:r w:rsidR="000B2032">
        <w:instrText xml:space="preserve"> ADDIN ZOTERO_ITEM CSL_CITATION {"citationID":"6IUGp8cp","properties":{"formattedCitation":"(74)","plainCitation":"(74)","noteIndex":0},"citationItems":[{"id":1821,"uris":["http://zotero.org/users/8619560/items/39B5PJ5S"],"itemData":{"id":1821,"type":"article-journal","abstract":"Hierarchical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0B2032" w:rsidRPr="000B2032">
        <w:t>(74)</w:t>
      </w:r>
      <w:r w:rsidR="00DC4C77">
        <w:fldChar w:fldCharType="end"/>
      </w:r>
      <w:r w:rsidR="00DC4C77">
        <w:t xml:space="preserve"> </w:t>
      </w:r>
      <w:r w:rsidR="00DC4C77" w:rsidRPr="00DC4C77">
        <w:t xml:space="preserve">measures the ratio between intra-cluster compactness (average distance from points to their cluster centroid) and a “farthest-neighbour”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farthest-neighbour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0923BF89" w:rsidR="00C351EC" w:rsidRDefault="00C351EC" w:rsidP="00AA3315">
      <w:pPr>
        <w:tabs>
          <w:tab w:val="left" w:pos="216"/>
        </w:tabs>
        <w:spacing w:after="0"/>
      </w:pPr>
      <w:r>
        <w:t xml:space="preserve">C index </w:t>
      </w:r>
      <w:r w:rsidR="00065AE2">
        <w:fldChar w:fldCharType="begin"/>
      </w:r>
      <w:r w:rsidR="000B2032">
        <w:instrText xml:space="preserve"> ADDIN ZOTERO_ITEM CSL_CITATION {"citationID":"uJr2R7Xk","properties":{"formattedCitation":"(72)","plainCitation":"(72)","noteIndex":0},"citationItems":[{"id":1809,"uris":["http://zotero.org/users/8619560/items/QFPCSRIB"],"itemData":{"id":1809,"type":"article-journal","abstract":"A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0B2032" w:rsidRPr="000B2032">
        <w:t>(72)</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7CB93764" w:rsidR="00C351EC" w:rsidRDefault="00D76025" w:rsidP="005016DA">
      <w:r>
        <w:t xml:space="preserve">I index </w:t>
      </w:r>
      <w:r>
        <w:fldChar w:fldCharType="begin"/>
      </w:r>
      <w:r w:rsidR="000B2032">
        <w:instrText xml:space="preserve"> ADDIN ZOTERO_ITEM CSL_CITATION {"citationID":"SOyIuHnf","properties":{"formattedCitation":"(73)","plainCitation":"(73)","noteIndex":0},"citationItems":[{"id":1811,"uris":["http://zotero.org/users/8619560/items/2X3L363X"],"itemData":{"id":1811,"type":"article-journal","abstract":"In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p>
    <w:p w14:paraId="6FFA59CC" w14:textId="36328FB5" w:rsidR="00D76025" w:rsidRPr="008D2CC6" w:rsidRDefault="008D2CC6" w:rsidP="005016DA">
      <w:pPr>
        <w:rPr>
          <w:color w:val="EE0000"/>
        </w:rPr>
      </w:pPr>
      <w:r w:rsidRPr="008D2CC6">
        <w:rPr>
          <w:color w:val="EE0000"/>
        </w:rPr>
        <w:t>assumes that the clusters are convex and isotropic, which may not always be true in real-world datasets. It requires a large number of trials to find the optimal set of clustering parameters, which can be timeconsuming. It is not effective for datasets with skewed or imbalanced distributions, as it tends to produce similar scores for both wellclustered and poorlyclustered datasets.</w:t>
      </w:r>
    </w:p>
    <w:p w14:paraId="300DD6CA" w14:textId="500A1BBF" w:rsidR="005B4D13" w:rsidRDefault="005B4D13" w:rsidP="005016DA">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6E475EBB" w:rsidR="0073362D" w:rsidRPr="0073362D" w:rsidRDefault="00607B57" w:rsidP="0073362D">
      <w:r>
        <w:t xml:space="preserve">CDbw </w:t>
      </w:r>
      <w:r>
        <w:fldChar w:fldCharType="begin"/>
      </w:r>
      <w:r w:rsidR="003668EF">
        <w:instrText xml:space="preserve"> ADDIN ZOTERO_ITEM CSL_CITATION {"citationID":"VdqZjCFY","properties":{"formattedCitation":"(33)","plainCitation":"(33)","noteIndex":0},"citationItems":[{"id":1805,"uris":["http://zotero.org/users/8619560/items/38DJRBV5"],"itemData":{"id":1805,"type":"article-journal","abstract":"Although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CFF31A5" w14:textId="05CE97AF" w:rsidR="004A5AD1" w:rsidRPr="004A5AD1" w:rsidRDefault="004A5AD1" w:rsidP="00C351EC">
      <w:r w:rsidRPr="004A5AD1">
        <w:rPr>
          <w:color w:val="EE0000"/>
        </w:rPr>
        <w:t>CDbw is, as far as we know, the most employed relative measure for densitybased validation. The approach adopted by CDbw is to consider multiple representative points per cluster, instead of one, and thereby to capture the arbitrary shape of a cluster based on the spatial distribution</w:t>
      </w:r>
      <w:r>
        <w:rPr>
          <w:color w:val="EE0000"/>
        </w:rPr>
        <w:t xml:space="preserve"> </w:t>
      </w:r>
      <w:r w:rsidRPr="004A5AD1">
        <w:rPr>
          <w:color w:val="EE0000"/>
        </w:rPr>
        <w:t xml:space="preserve">of such points. CDbw has, however, several major drawbacks related to the multiple representatives it employs. The first of these drawbacks is how to determine the number of representative points for each cluster. Given that clusters of different sizes, densities and shapes are under evaluation, employing a fixed number of representatives for all clusters does not seem the best approach. Even if a single number of representative points is employed for all clusters (as the authors suggest), this number can still be critical to the performance of the measure and is a parameter, which is, at the very least, undesirable. Assuming that a reasonable number of representative points can be defined, the representative points themselves have to be determined. Different approaches can be employed in such a task for CDbw, as suggested by the authors. The adoption of different approaches to find representative points can not only be seen as another parameter, but as a significant source of </w:t>
      </w:r>
      <w:r w:rsidRPr="004A5AD1">
        <w:rPr>
          <w:color w:val="EE0000"/>
        </w:rPr>
        <w:lastRenderedPageBreak/>
        <w:t>instability, given that two different sets of representatives generated by different approaches, can lead to different evaluations.</w:t>
      </w:r>
      <w:r>
        <w:rPr>
          <w:color w:val="EE0000"/>
        </w:rPr>
        <w:t xml:space="preserve"> </w:t>
      </w:r>
      <w:r>
        <w:rPr>
          <w:color w:val="EE0000"/>
        </w:rPr>
        <w:fldChar w:fldCharType="begin"/>
      </w:r>
      <w:r>
        <w:rPr>
          <w:color w:val="EE0000"/>
        </w:rPr>
        <w:instrText xml:space="preserve"> ADDIN ZOTERO_ITEM CSL_CITATION {"citationID":"DqAQE75L","properties":{"formattedCitation":"(23)","plainCitation":"(23)","noteIndex":0},"citationItems":[{"id":1716,"uris":["http://zotero.org/users/8619560/items/EN8YPFRE"],"itemData":{"id":1716,"type":"chapter","abstract":"One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Pr>
          <w:color w:val="EE0000"/>
        </w:rPr>
        <w:fldChar w:fldCharType="separate"/>
      </w:r>
      <w:r w:rsidRPr="004A5AD1">
        <w:t>(23)</w:t>
      </w:r>
      <w:r>
        <w:rPr>
          <w:color w:val="EE0000"/>
        </w:rPr>
        <w:fldChar w:fldCharType="end"/>
      </w:r>
    </w:p>
    <w:p w14:paraId="59550448" w14:textId="77777777" w:rsidR="004A5AD1" w:rsidRDefault="004A5AD1" w:rsidP="00C351EC"/>
    <w:p w14:paraId="5A4F016B" w14:textId="61E6C904" w:rsidR="00323830" w:rsidRDefault="00C351EC" w:rsidP="00C351EC">
      <w:r w:rsidRPr="00C351EC">
        <w:t xml:space="preserve">VIASCKDE </w:t>
      </w:r>
      <w:r>
        <w:t>i</w:t>
      </w:r>
      <w:r w:rsidRPr="00C351EC">
        <w:t>ndex</w:t>
      </w:r>
      <w:r>
        <w:t xml:space="preserve"> </w:t>
      </w:r>
      <w:r>
        <w:fldChar w:fldCharType="begin"/>
      </w:r>
      <w:r w:rsidR="00625144">
        <w:instrText xml:space="preserve"> ADDIN ZOTERO_ITEM CSL_CITATION {"citationID":"ShjqEbvr","properties":{"formattedCitation":"(37)","plainCitation":"(37)","noteIndex":0},"citationItems":[{"id":1802,"uris":["http://zotero.org/users/8619560/items/QA3D53YW"],"itemData":{"id":1802,"type":"article-journal","abstract":"The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r w:rsidRPr="00E02AC7">
        <w:t>CoSeD—Compactness and Separation Value of a Data): the CoSeD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5F6F69B0" w:rsidR="001D2310" w:rsidRDefault="001D2310" w:rsidP="00C351EC">
      <w:r>
        <w:t xml:space="preserve">CS index </w:t>
      </w:r>
      <w:r>
        <w:fldChar w:fldCharType="begin"/>
      </w:r>
      <w:r w:rsidR="003668EF">
        <w:instrText xml:space="preserve"> ADDIN ZOTERO_ITEM CSL_CITATION {"citationID":"dPfqKh9F","properties":{"formattedCitation":"(32)","plainCitation":"(32)","noteIndex":0},"citationItems":[{"id":1820,"uris":["http://zotero.org/users/8619560/items/3EBIWXUR"],"itemData":{"id":1820,"type":"article-journal","abstract":"Many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003668EF" w:rsidRPr="003668EF">
        <w:t>(32)</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w:lastRenderedPageBreak/>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5ECE1F0A" w14:textId="34A4D148" w:rsidR="00B42172" w:rsidRPr="00B42172" w:rsidRDefault="00B42172" w:rsidP="00B42172">
      <w:pPr>
        <w:pStyle w:val="Heading3"/>
      </w:pPr>
      <w:r w:rsidRPr="00B42172">
        <w:t>EDGING DISTANCE</w:t>
      </w:r>
    </w:p>
    <w:p w14:paraId="668E055E" w14:textId="0E075132" w:rsidR="00B42172" w:rsidRDefault="00E502A1" w:rsidP="00C351EC">
      <w:r w:rsidRPr="00E502A1">
        <w:t>centre_from_data</w:t>
      </w:r>
    </w:p>
    <w:p w14:paraId="499E89FD" w14:textId="4CD0F381" w:rsidR="00E502A1" w:rsidRDefault="00E502A1" w:rsidP="00E502A1">
      <w:r>
        <w:t>If n = len(data) (size of the subset passed in), computing the n x n pairwise matrix is O(n^2 d) (each pair distance costs d operations). Summation and argmin are O(n^2) dominated by the same.</w:t>
      </w:r>
    </w:p>
    <w:p w14:paraId="17FF3017" w14:textId="4DF26406" w:rsidR="00B42172" w:rsidRDefault="00E502A1" w:rsidP="00E502A1">
      <w:r>
        <w:t xml:space="preserve">Time complexity: O(n^2 d) </w:t>
      </w:r>
    </w:p>
    <w:p w14:paraId="70EB1502" w14:textId="77777777" w:rsidR="00E502A1" w:rsidRPr="00E502A1" w:rsidRDefault="00E502A1" w:rsidP="00E502A1">
      <w:r w:rsidRPr="00E502A1">
        <w:t>k_nearest_neighbors(data, visited, query_point, n_neighbours=3)</w:t>
      </w:r>
    </w:p>
    <w:p w14:paraId="48706295" w14:textId="77777777" w:rsidR="00E502A1" w:rsidRPr="00E502A1" w:rsidRDefault="00E502A1" w:rsidP="00E502A1">
      <w:pPr>
        <w:numPr>
          <w:ilvl w:val="0"/>
          <w:numId w:val="15"/>
        </w:numPr>
      </w:pPr>
      <w:r w:rsidRPr="00E502A1">
        <w:t>Distance vector: O(n d).</w:t>
      </w:r>
    </w:p>
    <w:p w14:paraId="1A82DBD4" w14:textId="1A657025" w:rsidR="00E502A1" w:rsidRPr="00E502A1" w:rsidRDefault="00E502A1" w:rsidP="00E502A1">
      <w:pPr>
        <w:numPr>
          <w:ilvl w:val="0"/>
          <w:numId w:val="15"/>
        </w:numPr>
      </w:pPr>
      <w:r w:rsidRPr="00E502A1">
        <w:t xml:space="preserve">np.argsort(distances) sorts n values: O(n log n). </w:t>
      </w:r>
    </w:p>
    <w:p w14:paraId="2938047F" w14:textId="77777777" w:rsidR="00E502A1" w:rsidRPr="00E502A1" w:rsidRDefault="00E502A1" w:rsidP="00E502A1">
      <w:pPr>
        <w:numPr>
          <w:ilvl w:val="0"/>
          <w:numId w:val="15"/>
        </w:numPr>
      </w:pPr>
      <w:r w:rsidRPr="00E502A1">
        <w:t>Selecting &amp; masking visited: O(n).</w:t>
      </w:r>
    </w:p>
    <w:p w14:paraId="6511439E" w14:textId="408BE9D3" w:rsidR="00E502A1" w:rsidRDefault="00E502A1" w:rsidP="00E502A1">
      <w:r w:rsidRPr="00E502A1">
        <w:t xml:space="preserve">Time complexity: O(n d + n log n) </w:t>
      </w:r>
    </w:p>
    <w:p w14:paraId="0B467184" w14:textId="77777777" w:rsidR="00E502A1" w:rsidRDefault="00E502A1" w:rsidP="00E502A1"/>
    <w:p w14:paraId="723E1D43" w14:textId="60A072B7" w:rsidR="00E502A1" w:rsidRDefault="00E502A1" w:rsidP="00E502A1">
      <w:pPr>
        <w:rPr>
          <w:rFonts w:ascii="Cambria Math" w:hAnsi="Cambria Math" w:cs="Cambria Math"/>
        </w:rPr>
      </w:pPr>
      <w:r w:rsidRPr="00E502A1">
        <w:rPr>
          <w:rFonts w:ascii="Cambria Math" w:hAnsi="Cambria Math" w:cs="Cambria Math"/>
        </w:rPr>
        <w:t>edging_distance(X, start, end, n_neighbours=5, lookahead=10, debug=False)</w:t>
      </w:r>
    </w:p>
    <w:p w14:paraId="6E6F4C71" w14:textId="77777777" w:rsidR="00E502A1" w:rsidRPr="00E502A1" w:rsidRDefault="00E502A1" w:rsidP="00E502A1">
      <w:pPr>
        <w:numPr>
          <w:ilvl w:val="0"/>
          <w:numId w:val="16"/>
        </w:numPr>
      </w:pPr>
      <w:r w:rsidRPr="00E502A1">
        <w:t>start_id, end_id discovery: np.where(np.all(X == start,axis=1)) is O(n d) once.</w:t>
      </w:r>
    </w:p>
    <w:p w14:paraId="3ED46AE2" w14:textId="547E6161" w:rsidR="00E502A1" w:rsidRPr="00E502A1" w:rsidRDefault="00E502A1" w:rsidP="00E502A1">
      <w:pPr>
        <w:numPr>
          <w:ilvl w:val="0"/>
          <w:numId w:val="16"/>
        </w:numPr>
      </w:pPr>
      <w:r w:rsidRPr="00E502A1">
        <w:t>loop iteration:</w:t>
      </w:r>
    </w:p>
    <w:p w14:paraId="7615463A" w14:textId="77777777" w:rsidR="00E502A1" w:rsidRPr="00E502A1" w:rsidRDefault="00E502A1" w:rsidP="00E502A1">
      <w:pPr>
        <w:numPr>
          <w:ilvl w:val="1"/>
          <w:numId w:val="16"/>
        </w:numPr>
      </w:pPr>
      <w:r w:rsidRPr="00E502A1">
        <w:t>np.count_nonzero(visited) used several times → each call O(n) (this happens every loop in your code).</w:t>
      </w:r>
    </w:p>
    <w:p w14:paraId="29340F04" w14:textId="77777777" w:rsidR="00E502A1" w:rsidRPr="00E502A1" w:rsidRDefault="00E502A1" w:rsidP="00E502A1">
      <w:pPr>
        <w:numPr>
          <w:ilvl w:val="1"/>
          <w:numId w:val="16"/>
        </w:numPr>
      </w:pPr>
      <w:r w:rsidRPr="00E502A1">
        <w:t xml:space="preserve">Either k_nearest_neighbors(...) (cost O(n d + n log n) per call) </w:t>
      </w:r>
      <w:r w:rsidRPr="00E502A1">
        <w:rPr>
          <w:b/>
          <w:bCs/>
        </w:rPr>
        <w:t>or</w:t>
      </w:r>
      <w:r w:rsidRPr="00E502A1">
        <w:t xml:space="preserve"> np.where(visited==False) (O(n)).</w:t>
      </w:r>
    </w:p>
    <w:p w14:paraId="4D30CE51" w14:textId="77777777" w:rsidR="00E502A1" w:rsidRPr="00E502A1" w:rsidRDefault="00E502A1" w:rsidP="00E502A1">
      <w:pPr>
        <w:numPr>
          <w:ilvl w:val="1"/>
          <w:numId w:val="16"/>
        </w:numPr>
      </w:pPr>
      <w:r w:rsidRPr="00E502A1">
        <w:t>Distance computation from the selected nearest points to end: O(|nearest| * d) (≤ O(n d) worst-case).</w:t>
      </w:r>
    </w:p>
    <w:p w14:paraId="6467C64D" w14:textId="77777777" w:rsidR="00E502A1" w:rsidRPr="00E502A1" w:rsidRDefault="00E502A1" w:rsidP="00E502A1">
      <w:pPr>
        <w:numPr>
          <w:ilvl w:val="1"/>
          <w:numId w:val="16"/>
        </w:numPr>
      </w:pPr>
      <w:r w:rsidRPr="00E502A1">
        <w:t>visited[nearest_points_ids] = True and path.append are up to O(|nearest|) each.</w:t>
      </w:r>
    </w:p>
    <w:p w14:paraId="7C2F5FBF" w14:textId="77777777" w:rsidR="00E502A1" w:rsidRPr="00E502A1" w:rsidRDefault="00E502A1" w:rsidP="00E502A1">
      <w:r w:rsidRPr="00E502A1">
        <w:t>Worst-case iteration count: the while loop can in principle run up to O(n) iterations (e.g., you visit or mark a small number each time). In the pathological/worst case, each iteration invokes a full k_nearest_neighbors call and several O(n) scans.</w:t>
      </w:r>
    </w:p>
    <w:p w14:paraId="4079122E" w14:textId="77777777" w:rsidR="00E502A1" w:rsidRPr="00E502A1" w:rsidRDefault="00E502A1" w:rsidP="00E502A1">
      <w:r w:rsidRPr="00E502A1">
        <w:t>Worst-case per iteration cost: O(n d + n log n + n) ≈ O(n d + n log n).</w:t>
      </w:r>
    </w:p>
    <w:p w14:paraId="60B781D2" w14:textId="01BA346E" w:rsidR="00E502A1" w:rsidRPr="00E502A1" w:rsidRDefault="00E502A1" w:rsidP="00E502A1">
      <w:r w:rsidRPr="00E502A1">
        <w:t>Worst-case total cost (current code): O(n * (n d + n log n)) = O(n^2 d + n^2 log n).</w:t>
      </w:r>
    </w:p>
    <w:p w14:paraId="3C88974D" w14:textId="77777777" w:rsidR="00E502A1" w:rsidRDefault="00E502A1" w:rsidP="00E502A1"/>
    <w:p w14:paraId="6719D4AE" w14:textId="12DBC631" w:rsidR="00E502A1" w:rsidRPr="00FA369B" w:rsidRDefault="00E502A1" w:rsidP="00E502A1">
      <w:pPr>
        <w:rPr>
          <w:b/>
          <w:bCs/>
        </w:rPr>
      </w:pPr>
      <w:r w:rsidRPr="00FA369B">
        <w:rPr>
          <w:b/>
          <w:bCs/>
        </w:rPr>
        <w:t>ed_silhouette_score</w:t>
      </w:r>
    </w:p>
    <w:p w14:paraId="0B5189D7" w14:textId="293601B5" w:rsidR="00E502A1" w:rsidRDefault="00E502A1" w:rsidP="00FA369B">
      <w:pPr>
        <w:pStyle w:val="ListParagraph"/>
        <w:numPr>
          <w:ilvl w:val="0"/>
          <w:numId w:val="19"/>
        </w:numPr>
      </w:pPr>
      <w:r w:rsidRPr="00E502A1">
        <w:rPr>
          <w:rFonts w:eastAsia="Times New Roman"/>
        </w:rPr>
        <w:t xml:space="preserve">cluster_means </w:t>
      </w:r>
      <w:r w:rsidRPr="00E502A1">
        <w:t xml:space="preserve"> For each cluster </w:t>
      </w:r>
      <w:r w:rsidRPr="00E502A1">
        <w:rPr>
          <w:rFonts w:eastAsia="Times New Roman"/>
        </w:rPr>
        <w:t>i</w:t>
      </w:r>
      <w:r w:rsidRPr="00E502A1">
        <w:t xml:space="preserve"> of size </w:t>
      </w:r>
      <w:r>
        <w:t>n</w:t>
      </w:r>
      <w:r w:rsidRPr="00E502A1">
        <w:rPr>
          <w:rFonts w:eastAsia="Times New Roman"/>
        </w:rPr>
        <w:t>_i</w:t>
      </w:r>
      <w:r w:rsidRPr="00E502A1">
        <w:t xml:space="preserve">, centre_from_data is </w:t>
      </w:r>
      <w:r w:rsidRPr="00E502A1">
        <w:rPr>
          <w:rFonts w:eastAsia="Times New Roman"/>
        </w:rPr>
        <w:t>O(</w:t>
      </w:r>
      <w:r>
        <w:t>n</w:t>
      </w:r>
      <w:r w:rsidRPr="00E502A1">
        <w:rPr>
          <w:rFonts w:eastAsia="Times New Roman"/>
        </w:rPr>
        <w:t>_i^2 d)</w:t>
      </w:r>
      <w:r w:rsidRPr="00E502A1">
        <w:t xml:space="preserve">. Summed over clusters this is </w:t>
      </w:r>
      <w:r w:rsidRPr="00E502A1">
        <w:rPr>
          <w:rFonts w:eastAsia="Times New Roman"/>
        </w:rPr>
        <w:t xml:space="preserve">O(sum_i </w:t>
      </w:r>
      <w:r>
        <w:t>n</w:t>
      </w:r>
      <w:r w:rsidRPr="00E502A1">
        <w:rPr>
          <w:rFonts w:eastAsia="Times New Roman"/>
        </w:rPr>
        <w:t>_i^2 d)</w:t>
      </w:r>
      <w:r w:rsidRPr="00E502A1">
        <w:t xml:space="preserve">. Worst case (one big cluster): </w:t>
      </w:r>
      <w:r w:rsidRPr="00E502A1">
        <w:rPr>
          <w:rFonts w:eastAsia="Times New Roman"/>
        </w:rPr>
        <w:t>O(n^2 d)</w:t>
      </w:r>
      <w:r w:rsidRPr="00E502A1">
        <w:t xml:space="preserve">. Balanced clusters: </w:t>
      </w:r>
      <w:r w:rsidRPr="00E502A1">
        <w:rPr>
          <w:rFonts w:eastAsia="Times New Roman"/>
        </w:rPr>
        <w:t>≈ O(n^2 d / k)</w:t>
      </w:r>
      <w:r w:rsidRPr="00E502A1">
        <w:t>.</w:t>
      </w:r>
    </w:p>
    <w:p w14:paraId="58291651" w14:textId="77777777" w:rsidR="00E502A1" w:rsidRPr="00E502A1" w:rsidRDefault="00E502A1" w:rsidP="00FA369B">
      <w:pPr>
        <w:pStyle w:val="ListParagraph"/>
        <w:numPr>
          <w:ilvl w:val="0"/>
          <w:numId w:val="19"/>
        </w:numPr>
      </w:pPr>
      <w:r>
        <w:t xml:space="preserve">points_to_clusters </w:t>
      </w:r>
      <w:r w:rsidRPr="00E502A1">
        <w:t xml:space="preserve">This does </w:t>
      </w:r>
      <w:r w:rsidRPr="00E502A1">
        <w:rPr>
          <w:rFonts w:eastAsia="Times New Roman"/>
        </w:rPr>
        <w:t>n * k</w:t>
      </w:r>
      <w:r w:rsidRPr="00E502A1">
        <w:t xml:space="preserve"> calls to </w:t>
      </w:r>
      <w:r w:rsidRPr="00E502A1">
        <w:rPr>
          <w:rFonts w:eastAsia="Times New Roman"/>
        </w:rPr>
        <w:t>edging_distance</w:t>
      </w:r>
      <w:r w:rsidRPr="00E502A1">
        <w:t xml:space="preserve">. Using the worst-case cost from (3), each call can be </w:t>
      </w:r>
      <w:r w:rsidRPr="00E502A1">
        <w:rPr>
          <w:rFonts w:eastAsia="Times New Roman"/>
        </w:rPr>
        <w:t>O(n^2 d)</w:t>
      </w:r>
      <w:r w:rsidRPr="00E502A1">
        <w:t xml:space="preserve">. That gives </w:t>
      </w:r>
      <w:r w:rsidRPr="00E502A1">
        <w:rPr>
          <w:rFonts w:eastAsia="Times New Roman"/>
        </w:rPr>
        <w:t xml:space="preserve">O(k * n * n^2 d) </w:t>
      </w:r>
      <w:r w:rsidRPr="00FA369B">
        <w:rPr>
          <w:rFonts w:eastAsia="Times New Roman"/>
          <w:b/>
          <w:bCs/>
        </w:rPr>
        <w:t>= O(k n^3 d)</w:t>
      </w:r>
      <w:r w:rsidRPr="00E502A1">
        <w:t xml:space="preserve"> worst-case.</w:t>
      </w:r>
    </w:p>
    <w:p w14:paraId="3B4A0588" w14:textId="77777777" w:rsidR="00E502A1" w:rsidRPr="00E502A1" w:rsidRDefault="00E502A1" w:rsidP="00FA369B">
      <w:pPr>
        <w:pStyle w:val="ListParagraph"/>
        <w:numPr>
          <w:ilvl w:val="0"/>
          <w:numId w:val="19"/>
        </w:numPr>
      </w:pPr>
      <w:r w:rsidRPr="00E502A1">
        <w:t xml:space="preserve">All later operations (computing intra/inter cluster distances, silhouette coefficients) are </w:t>
      </w:r>
      <w:r w:rsidRPr="00E502A1">
        <w:rPr>
          <w:rFonts w:eastAsia="Times New Roman"/>
        </w:rPr>
        <w:t>O(n k)</w:t>
      </w:r>
      <w:r w:rsidRPr="00E502A1">
        <w:t xml:space="preserve"> or </w:t>
      </w:r>
      <w:r w:rsidRPr="00E502A1">
        <w:rPr>
          <w:rFonts w:eastAsia="Times New Roman"/>
        </w:rPr>
        <w:t>O(n)</w:t>
      </w:r>
      <w:r w:rsidRPr="00E502A1">
        <w:t xml:space="preserve"> and negligible versus the dominant term.</w:t>
      </w:r>
    </w:p>
    <w:p w14:paraId="601C1E64" w14:textId="12598431" w:rsidR="00E502A1" w:rsidRPr="00FA369B" w:rsidRDefault="00FA369B" w:rsidP="00E502A1">
      <w:r w:rsidRPr="00FA369B">
        <w:t>Dominant term:  O(k n^3 d)</w:t>
      </w:r>
    </w:p>
    <w:p w14:paraId="76E7E158" w14:textId="0DAAF040" w:rsidR="00FA369B" w:rsidRPr="00FA369B" w:rsidRDefault="00FA369B" w:rsidP="00FA369B">
      <w:pPr>
        <w:rPr>
          <w:b/>
          <w:bCs/>
        </w:rPr>
      </w:pPr>
      <w:r w:rsidRPr="00FA369B">
        <w:rPr>
          <w:b/>
          <w:bCs/>
        </w:rPr>
        <w:t>ed_davies_bouldin_score</w:t>
      </w:r>
    </w:p>
    <w:p w14:paraId="4181F290" w14:textId="77777777" w:rsidR="00FA369B" w:rsidRPr="00FA369B" w:rsidRDefault="00FA369B" w:rsidP="00FA369B">
      <w:pPr>
        <w:numPr>
          <w:ilvl w:val="0"/>
          <w:numId w:val="18"/>
        </w:numPr>
      </w:pPr>
      <w:r w:rsidRPr="00FA369B">
        <w:t xml:space="preserve">cluster_means: same as before O(sum m_i^2 d) </w:t>
      </w:r>
      <w:r w:rsidRPr="00FA369B">
        <w:rPr>
          <w:rFonts w:ascii="Cambria Math" w:hAnsi="Cambria Math" w:cs="Cambria Math"/>
        </w:rPr>
        <w:t>⇒</w:t>
      </w:r>
      <w:r w:rsidRPr="00FA369B">
        <w:t xml:space="preserve"> worst O(n^2 d).</w:t>
      </w:r>
    </w:p>
    <w:p w14:paraId="31435FDF" w14:textId="77777777" w:rsidR="00FA369B" w:rsidRPr="00FA369B" w:rsidRDefault="00FA369B" w:rsidP="00FA369B">
      <w:pPr>
        <w:numPr>
          <w:ilvl w:val="0"/>
          <w:numId w:val="18"/>
        </w:numPr>
      </w:pPr>
      <w:r w:rsidRPr="00FA369B">
        <w:t xml:space="preserve">cluster_distances double loop for i in range(k): for j in range(k): cluster_distances[i,j] = edging_distance(data, cluster_means[i], cluster_means[j]) — up to O(k^2) calls to edging_distance, each O(n^2 d) </w:t>
      </w:r>
      <w:r w:rsidRPr="00FA369B">
        <w:rPr>
          <w:rFonts w:ascii="Cambria Math" w:hAnsi="Cambria Math" w:cs="Cambria Math"/>
        </w:rPr>
        <w:t>⇒</w:t>
      </w:r>
      <w:r w:rsidRPr="00FA369B">
        <w:t xml:space="preserve"> O(k^2 n^2 d).</w:t>
      </w:r>
    </w:p>
    <w:p w14:paraId="00C1B486" w14:textId="77777777" w:rsidR="00FA369B" w:rsidRPr="00FA369B" w:rsidRDefault="00FA369B" w:rsidP="00FA369B">
      <w:pPr>
        <w:numPr>
          <w:ilvl w:val="0"/>
          <w:numId w:val="18"/>
        </w:numPr>
      </w:pPr>
      <w:r w:rsidRPr="00FA369B">
        <w:t xml:space="preserve">cluster_scatter = [ mean(edging_distance(data, sample, cluster_means[i]) for sample in cluster_i ) for i in range(k) ] — this is one edging_distance call per sample (since each sample is compared with its cluster mean). So n calls each O(n^2 d) </w:t>
      </w:r>
      <w:r w:rsidRPr="00FA369B">
        <w:rPr>
          <w:rFonts w:ascii="Cambria Math" w:hAnsi="Cambria Math" w:cs="Cambria Math"/>
        </w:rPr>
        <w:t>⇒</w:t>
      </w:r>
      <w:r w:rsidRPr="00FA369B">
        <w:t xml:space="preserve"> O(n^3 d).</w:t>
      </w:r>
    </w:p>
    <w:p w14:paraId="2237293C" w14:textId="77777777" w:rsidR="00FA369B" w:rsidRPr="00FA369B" w:rsidRDefault="00FA369B" w:rsidP="00FA369B">
      <w:pPr>
        <w:numPr>
          <w:ilvl w:val="0"/>
          <w:numId w:val="18"/>
        </w:numPr>
      </w:pPr>
      <w:r w:rsidRPr="00FA369B">
        <w:t>The DB index combine step is O(k^2).</w:t>
      </w:r>
    </w:p>
    <w:p w14:paraId="3935B140" w14:textId="41D81F2B" w:rsidR="00FA369B" w:rsidRDefault="00FA369B" w:rsidP="00FA369B">
      <w:r w:rsidRPr="00FA369B">
        <w:t xml:space="preserve">Dominant term: O(n^3 d) (from cluster scatter) </w:t>
      </w:r>
    </w:p>
    <w:p w14:paraId="312692EB" w14:textId="77777777" w:rsidR="00FA369B" w:rsidRDefault="00FA369B" w:rsidP="00FA369B"/>
    <w:p w14:paraId="1519DC69" w14:textId="77777777" w:rsidR="00FA369B" w:rsidRDefault="00FA369B" w:rsidP="00FA369B">
      <w:pPr>
        <w:rPr>
          <w:b/>
          <w:bCs/>
        </w:rPr>
      </w:pPr>
      <w:r w:rsidRPr="00FA369B">
        <w:rPr>
          <w:b/>
          <w:bCs/>
        </w:rPr>
        <w:t>ed_calinski_harabasz_score</w:t>
      </w:r>
    </w:p>
    <w:p w14:paraId="60000C4B" w14:textId="77777777" w:rsidR="00FA369B" w:rsidRPr="00FA369B" w:rsidRDefault="00FA369B" w:rsidP="00FA369B">
      <w:pPr>
        <w:numPr>
          <w:ilvl w:val="0"/>
          <w:numId w:val="20"/>
        </w:numPr>
      </w:pPr>
      <w:r w:rsidRPr="00FA369B">
        <w:t>cluster_means &amp; overall_mean: O(n^2 d) each (via centre_from_data) → O(n^2 d).</w:t>
      </w:r>
    </w:p>
    <w:p w14:paraId="7CE48DC2" w14:textId="77777777" w:rsidR="00FA369B" w:rsidRPr="00FA369B" w:rsidRDefault="00FA369B" w:rsidP="00FA369B">
      <w:pPr>
        <w:numPr>
          <w:ilvl w:val="0"/>
          <w:numId w:val="20"/>
        </w:numPr>
      </w:pPr>
      <w:r w:rsidRPr="00FA369B">
        <w:t>between_cluster_ss = sum(edging_distance(cluster_mean[i], overall_mean) * count_i) — k calls to edging_distance: O(k n^2 d).</w:t>
      </w:r>
    </w:p>
    <w:p w14:paraId="671F369F" w14:textId="77777777" w:rsidR="00FA369B" w:rsidRPr="00FA369B" w:rsidRDefault="00FA369B" w:rsidP="00FA369B">
      <w:pPr>
        <w:numPr>
          <w:ilvl w:val="0"/>
          <w:numId w:val="20"/>
        </w:numPr>
      </w:pPr>
      <w:r w:rsidRPr="00FA369B">
        <w:t xml:space="preserve">within_cluster_ss = sum(edging_distance(sample, cluster_mean[i]) for all samples) — n calls, each O(n^2 d) </w:t>
      </w:r>
      <w:r w:rsidRPr="00FA369B">
        <w:rPr>
          <w:rFonts w:ascii="Cambria Math" w:hAnsi="Cambria Math" w:cs="Cambria Math"/>
        </w:rPr>
        <w:t>⇒</w:t>
      </w:r>
      <w:r w:rsidRPr="00FA369B">
        <w:t xml:space="preserve"> O(n^3 d).</w:t>
      </w:r>
    </w:p>
    <w:p w14:paraId="337F6860" w14:textId="77777777" w:rsidR="00FA369B" w:rsidRPr="00FA369B" w:rsidRDefault="00FA369B" w:rsidP="00FA369B">
      <w:r w:rsidRPr="00FA369B">
        <w:t>Dominant term: O(n^3 d) from within-cluster distances. So ed_calinski_harabasz_score = O(n^3 d) (worst case).</w:t>
      </w:r>
    </w:p>
    <w:p w14:paraId="1D06F996" w14:textId="77777777" w:rsidR="00FA369B" w:rsidRPr="00FA369B" w:rsidRDefault="00FA369B" w:rsidP="00FA369B"/>
    <w:p w14:paraId="74D78259" w14:textId="77777777" w:rsidR="00E502A1" w:rsidRDefault="00E502A1" w:rsidP="00E502A1"/>
    <w:p w14:paraId="747EDC58" w14:textId="77777777" w:rsidR="00FA369B" w:rsidRDefault="00FA369B" w:rsidP="00E502A1"/>
    <w:p w14:paraId="2217D2E3" w14:textId="77777777" w:rsidR="00E502A1" w:rsidRDefault="00E502A1" w:rsidP="00E502A1"/>
    <w:p w14:paraId="7378C790" w14:textId="77777777" w:rsidR="00E502A1" w:rsidRDefault="00E502A1" w:rsidP="00E502A1"/>
    <w:p w14:paraId="671212FC" w14:textId="77777777" w:rsidR="00B42172" w:rsidRDefault="00B42172" w:rsidP="00C351EC"/>
    <w:p w14:paraId="3385E448" w14:textId="77777777" w:rsidR="00B42172" w:rsidRDefault="00B42172" w:rsidP="00C351EC"/>
    <w:p w14:paraId="19920FEA" w14:textId="1EAD1E3C" w:rsidR="00C351EC" w:rsidRDefault="00C351EC" w:rsidP="00C351EC">
      <w:pPr>
        <w:pStyle w:val="Heading2"/>
      </w:pPr>
      <w:r>
        <w:tab/>
        <w:t>General observations about indices</w:t>
      </w:r>
    </w:p>
    <w:p w14:paraId="01BD96B5" w14:textId="366A5FE5"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B11A65">
        <w:rPr>
          <w:color w:val="EE0000"/>
        </w:rPr>
        <w:instrText xml:space="preserve"> ADDIN ZOTERO_ITEM CSL_CITATION {"citationID":"1KC91zGg","properties":{"formattedCitation":"(17)","plainCitation":"(17)","noteIndex":0},"citationItems":[{"id":1738,"uris":["http://zotero.org/users/8619560/items/2H7Y95ZQ"],"itemData":{"id":1738,"type":"article-journal","abstract":"Data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B11A65">
        <w:rPr>
          <w:color w:val="EE0000"/>
        </w:rPr>
        <w:instrText xml:space="preserve"> ADDIN ZOTERO_ITEM CSL_CITATION {"citationID":"jCDDYnfT","properties":{"formattedCitation":"(17)","plainCitation":"(17)","noteIndex":0},"citationItems":[{"id":1738,"uris":["http://zotero.org/users/8619560/items/2H7Y95ZQ"],"itemData":{"id":1738,"type":"article-journal","abstract":"Data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B11A65">
        <w:rPr>
          <w:color w:val="EE0000"/>
        </w:rPr>
        <w:instrText xml:space="preserve"> ADDIN ZOTERO_ITEM CSL_CITATION {"citationID":"MeztF8Jd","properties":{"formattedCitation":"(17)","plainCitation":"(17)","noteIndex":0},"citationItems":[{"id":1738,"uris":["http://zotero.org/users/8619560/items/2H7Y95ZQ"],"itemData":{"id":1738,"type":"article-journal","abstract":"Data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72B4E55A"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0B2032">
        <w:rPr>
          <w:color w:val="EE0000"/>
        </w:rPr>
        <w:instrText xml:space="preserve"> ADDIN ZOTERO_ITEM CSL_CITATION {"citationID":"7wcgJvco","properties":{"formattedCitation":"(75)","plainCitation":"(75)","noteIndex":0},"citationItems":[{"id":1492,"uris":["http://zotero.org/users/8619560/items/S3FLPT85"],"itemData":{"id":1492,"type":"article","abstract":"Clustering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0B2032" w:rsidRPr="000B2032">
        <w:t>(75)</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32459594" w:rsidR="002D2179" w:rsidRDefault="002D2179" w:rsidP="002D2179">
      <w:pPr>
        <w:spacing w:after="0"/>
      </w:pPr>
      <w:r>
        <w:t xml:space="preserve">The I index was found to be a better option than DB and D </w:t>
      </w:r>
      <w:r>
        <w:fldChar w:fldCharType="begin"/>
      </w:r>
      <w:r w:rsidR="000B2032">
        <w:instrText xml:space="preserve"> ADDIN ZOTERO_ITEM CSL_CITATION {"citationID":"Ph4OgqXc","properties":{"formattedCitation":"(73)","plainCitation":"(73)","noteIndex":0},"citationItems":[{"id":1811,"uris":["http://zotero.org/users/8619560/items/2X3L363X"],"itemData":{"id":1811,"type":"article-journal","abstract":"In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0B2032" w:rsidRPr="000B2032">
        <w:t>(73)</w:t>
      </w:r>
      <w:r>
        <w:fldChar w:fldCharType="end"/>
      </w:r>
      <w:r>
        <w:t xml:space="preserve">. </w:t>
      </w:r>
    </w:p>
    <w:p w14:paraId="3E88D641" w14:textId="77777777" w:rsidR="002D2179" w:rsidRDefault="002D2179" w:rsidP="00C351EC">
      <w:pPr>
        <w:spacing w:after="0"/>
        <w:rPr>
          <w:color w:val="EE0000"/>
        </w:rPr>
      </w:pPr>
    </w:p>
    <w:p w14:paraId="23A5BD05" w14:textId="7C81F37D"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B11A65">
        <w:rPr>
          <w:color w:val="EE0000"/>
        </w:rPr>
        <w:instrText xml:space="preserve"> ADDIN ZOTERO_ITEM CSL_CITATION {"citationID":"wUUb0inR","properties":{"formattedCitation":"(21)","plainCitation":"(21)","noteIndex":0},"citationItems":[{"id":1736,"uris":["http://zotero.org/users/8619560/items/DF7IWYLH"],"itemData":{"id":1736,"type":"article-journal","abstract":"The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0B2032">
        <w:rPr>
          <w:color w:val="EE0000"/>
        </w:rPr>
        <w:instrText xml:space="preserve"> ADDIN ZOTERO_ITEM CSL_CITATION {"citationID":"rHMIf6im","properties":{"formattedCitation":"(76)","plainCitation":"(76)","noteIndex":0},"citationItems":[{"id":1662,"uris":["http://zotero.org/users/8619560/items/RVJFK6YM"],"itemData":{"id":1662,"type":"article","abstract":"Deep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0B2032" w:rsidRPr="000B2032">
        <w:t>(76)</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B11A65">
        <w:rPr>
          <w:color w:val="EE0000"/>
        </w:rPr>
        <w:instrText xml:space="preserve"> ADDIN ZOTERO_ITEM CSL_CITATION {"citationID":"wc0tVnt3","properties":{"formattedCitation":"(20)","plainCitation":"(20)","noteIndex":0},"citationItems":[{"id":1272,"uris":["http://zotero.org/users/8619560/items/PLEWYDK7"],"itemData":{"id":1272,"type":"article-journal","abstract":"The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B11A65">
        <w:rPr>
          <w:color w:val="EE0000"/>
        </w:rPr>
        <w:instrText xml:space="preserve"> ADDIN ZOTERO_ITEM CSL_CITATION {"citationID":"1Fl6M8vd","properties":{"formattedCitation":"(20)","plainCitation":"(20)","noteIndex":0},"citationItems":[{"id":1272,"uris":["http://zotero.org/users/8619560/items/PLEWYDK7"],"itemData":{"id":1272,"type":"article-journal","abstract":"The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30B03B13"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B11A65">
        <w:rPr>
          <w:color w:val="000000" w:themeColor="text1"/>
        </w:rPr>
        <w:instrText xml:space="preserve"> ADDIN ZOTERO_ITEM CSL_CITATION {"citationID":"EY8ZXx4V","properties":{"formattedCitation":"(16)","plainCitation":"(16)","noteIndex":0},"citationItems":[{"id":1737,"uris":["http://zotero.org/users/8619560/items/FCVIBJA7"],"itemData":{"id":1737,"type":"article-journal","abstract":"K-Means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B11A65">
        <w:rPr>
          <w:color w:val="000000" w:themeColor="text1"/>
        </w:rPr>
        <w:instrText xml:space="preserve"> ADDIN ZOTERO_ITEM CSL_CITATION {"citationID":"6sJ97OZb","properties":{"formattedCitation":"(21)","plainCitation":"(21)","noteIndex":0},"citationItems":[{"id":1736,"uris":["http://zotero.org/users/8619560/items/DF7IWYLH"],"itemData":{"id":1736,"type":"article-journal","abstract":"The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19801B29"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B11A65">
        <w:instrText xml:space="preserve"> ADDIN ZOTERO_ITEM CSL_CITATION {"citationID":"37ZxC4BM","properties":{"formattedCitation":"(11)","plainCitation":"(11)","noteIndex":0},"citationItems":[{"id":1739,"uris":["http://zotero.org/users/8619560/items/5E6LRZ7L"],"itemData":{"id":1739,"type":"paper-conference","abstract":"In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1E6A6F4A" w:rsidR="00F17F3A" w:rsidRPr="00A315F8" w:rsidRDefault="00F17F3A" w:rsidP="00C351EC">
      <w:pPr>
        <w:spacing w:after="0"/>
        <w:rPr>
          <w:color w:val="EE0000"/>
        </w:rPr>
      </w:pPr>
      <w:r>
        <w:t xml:space="preserve">A study </w:t>
      </w:r>
      <w:r>
        <w:fldChar w:fldCharType="begin"/>
      </w:r>
      <w:r w:rsidR="00B11A65">
        <w:instrText xml:space="preserve"> ADDIN ZOTERO_ITEM CSL_CITATION {"citationID":"KraD6DZ2","properties":{"formattedCitation":"(3)","plainCitation":"(3)","noteIndex":0},"citationItems":[{"id":1815,"uris":["http://zotero.org/users/8619560/items/Q59KLY6D"],"itemData":{"id":1815,"type":"article-journal","abstract":"Clustering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behaviour across datasets. It was also shown that only 14 out of 68 CVIs are actually invariant to the number of clusters </w:t>
      </w:r>
      <w:r>
        <w:fldChar w:fldCharType="begin"/>
      </w:r>
      <w:r w:rsidR="00B11A65">
        <w:instrText xml:space="preserve"> ADDIN ZOTERO_ITEM CSL_CITATION {"citationID":"LehJudmC","properties":{"formattedCitation":"(3)","plainCitation":"(3)","noteIndex":0},"citationItems":[{"id":1815,"uris":["http://zotero.org/users/8619560/items/Q59KLY6D"],"itemData":{"id":1815,"type":"article-journal","abstract":"Clustering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367C64D7" w:rsidR="004F5AC5" w:rsidRDefault="004F5AC5" w:rsidP="004F5AC5">
      <w:pPr>
        <w:spacing w:after="0"/>
      </w:pPr>
      <w:r>
        <w:t xml:space="preserve">The DBCV </w:t>
      </w:r>
      <w:r>
        <w:fldChar w:fldCharType="begin"/>
      </w:r>
      <w:r w:rsidR="00074BDC">
        <w:instrText xml:space="preserve"> ADDIN ZOTERO_ITEM CSL_CITATION {"citationID":"fqAIIz0J","properties":{"formattedCitation":"(23)","plainCitation":"(23)","noteIndex":0},"citationItems":[{"id":1716,"uris":["http://zotero.org/users/8619560/items/EN8YPFRE"],"itemData":{"id":1716,"type":"chapter","abstract":"One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074BDC" w:rsidRPr="00074BDC">
        <w:t>(23)</w:t>
      </w:r>
      <w:r>
        <w:fldChar w:fldCharType="end"/>
      </w:r>
      <w:r>
        <w:t xml:space="preserve"> index has been found to outperform </w:t>
      </w:r>
      <w:r>
        <w:fldChar w:fldCharType="begin"/>
      </w:r>
      <w:r w:rsidR="000B2032">
        <w:instrText xml:space="preserve"> ADDIN ZOTERO_ITEM CSL_CITATION {"citationID":"BGGPm3qV","properties":{"formattedCitation":"(77)","plainCitation":"(77)","noteIndex":0},"citationItems":[{"id":1801,"uris":["http://zotero.org/users/8619560/items/XE79J9FL"],"itemData":{"id":1801,"type":"article-journal","abstract":"Clustering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 xml:space="preserve"> other indices such as, CDbw </w:t>
      </w:r>
      <w:r>
        <w:fldChar w:fldCharType="begin"/>
      </w:r>
      <w:r w:rsidR="003668EF">
        <w:instrText xml:space="preserve"> ADDIN ZOTERO_ITEM CSL_CITATION {"citationID":"MaXB89dA","properties":{"formattedCitation":"(33)","plainCitation":"(33)","noteIndex":0},"citationItems":[{"id":1805,"uris":["http://zotero.org/users/8619560/items/38DJRBV5"],"itemData":{"id":1805,"type":"article-journal","abstract":"Although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3668EF" w:rsidRPr="003668EF">
        <w:t>(33)</w:t>
      </w:r>
      <w:r>
        <w:fldChar w:fldCharType="end"/>
      </w:r>
      <w:r w:rsidRPr="00A315F8">
        <w:t xml:space="preserve">,  DCSI </w:t>
      </w:r>
      <w:r>
        <w:fldChar w:fldCharType="begin"/>
      </w:r>
      <w:r w:rsidR="000B2032">
        <w:instrText xml:space="preserve"> ADDIN ZOTERO_ITEM CSL_CITATION {"citationID":"PlRnKHHA","properties":{"formattedCitation":"(78)","plainCitation":"(78)","noteIndex":0},"citationItems":[{"id":1807,"uris":["http://zotero.org/users/8619560/items/AY9LY7XD"],"itemData":{"id":1807,"type":"article","abstract":"Whether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0B2032" w:rsidRPr="000B2032">
        <w:t>(78)</w:t>
      </w:r>
      <w:r>
        <w:fldChar w:fldCharType="end"/>
      </w:r>
      <w:r w:rsidRPr="00A315F8">
        <w:t xml:space="preserve">, and VIASCKDE </w:t>
      </w:r>
      <w:r>
        <w:fldChar w:fldCharType="begin"/>
      </w:r>
      <w:r w:rsidR="00625144">
        <w:instrText xml:space="preserve"> ADDIN ZOTERO_ITEM CSL_CITATION {"citationID":"eLrRhMrn","properties":{"formattedCitation":"(37)","plainCitation":"(37)","noteIndex":0},"citationItems":[{"id":1802,"uris":["http://zotero.org/users/8619560/items/QA3D53YW"],"itemData":{"id":1802,"type":"article-journal","abstract":"The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625144" w:rsidRPr="00625144">
        <w:t>(37)</w:t>
      </w:r>
      <w:r>
        <w:fldChar w:fldCharType="end"/>
      </w:r>
      <w:r w:rsidRPr="00A315F8">
        <w:t>, for non-convex and density-based (such as those obtained by DBSCAN) clusters.</w:t>
      </w:r>
      <w:r>
        <w:t xml:space="preserve"> Although all these indices degrade with an increase in noise </w:t>
      </w:r>
      <w:r>
        <w:fldChar w:fldCharType="begin"/>
      </w:r>
      <w:r w:rsidR="000B2032">
        <w:instrText xml:space="preserve"> ADDIN ZOTERO_ITEM CSL_CITATION {"citationID":"3mCGssp1","properties":{"formattedCitation":"(77)","plainCitation":"(77)","noteIndex":0},"citationItems":[{"id":1801,"uris":["http://zotero.org/users/8619560/items/XE79J9FL"],"itemData":{"id":1801,"type":"article-journal","abstract":"Clustering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 xml:space="preserve">, DBCV has </w:t>
      </w:r>
      <w:r>
        <w:lastRenderedPageBreak/>
        <w:t xml:space="preserve">been found to be the most reliable/consistent and it has been shown to not be affected by the spatial arrangement of clusters </w:t>
      </w:r>
      <w:r>
        <w:fldChar w:fldCharType="begin"/>
      </w:r>
      <w:r w:rsidR="000B2032">
        <w:instrText xml:space="preserve"> ADDIN ZOTERO_ITEM CSL_CITATION {"citationID":"RygCzUs3","properties":{"formattedCitation":"(77)","plainCitation":"(77)","noteIndex":0},"citationItems":[{"id":1801,"uris":["http://zotero.org/users/8619560/items/XE79J9FL"],"itemData":{"id":1801,"type":"article-journal","abstract":"Clustering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0B2032" w:rsidRPr="000B2032">
        <w:t>(77)</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Needless to say, there does not seem to be a consensus in the literature</w:t>
      </w:r>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467D467B" w:rsidR="005016DA" w:rsidRDefault="005016DA" w:rsidP="005016DA">
            <w:r>
              <w:t>A</w:t>
            </w:r>
            <w:r w:rsidR="007E2C6A">
              <w:t>1-3</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471AAE78" w:rsidR="005016DA" w:rsidRDefault="00EB36D6" w:rsidP="005016DA">
            <w:r>
              <w:fldChar w:fldCharType="begin"/>
            </w:r>
            <w:r w:rsidR="000B2032">
              <w:instrText xml:space="preserve"> ADDIN ZOTERO_ITEM CSL_CITATION {"citationID":"fS7F8rtt","properties":{"formattedCitation":"(79,80)","plainCitation":"(79,80)","noteIndex":0},"citationItems":[{"id":1784,"uris":["http://zotero.org/users/8619560/items/ZAP5RNJY"],"itemData":{"id":1784,"type":"paper-conference","abstract":"Dynamic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0B2032" w:rsidRPr="000B2032">
              <w:t>(79,80)</w:t>
            </w:r>
            <w:r>
              <w:fldChar w:fldCharType="end"/>
            </w:r>
          </w:p>
        </w:tc>
      </w:tr>
      <w:tr w:rsidR="005016DA" w14:paraId="03565410" w14:textId="72D83F03" w:rsidTr="005016DA">
        <w:tc>
          <w:tcPr>
            <w:tcW w:w="1530" w:type="dxa"/>
          </w:tcPr>
          <w:p w14:paraId="6AAB5D90" w14:textId="400F1120" w:rsidR="005016DA" w:rsidRDefault="005016DA" w:rsidP="005016DA">
            <w:r>
              <w:t>S</w:t>
            </w:r>
            <w:r w:rsidR="007E2C6A">
              <w:t>1-4</w:t>
            </w:r>
          </w:p>
        </w:tc>
        <w:tc>
          <w:tcPr>
            <w:tcW w:w="1799" w:type="dxa"/>
          </w:tcPr>
          <w:p w14:paraId="4B313D25" w14:textId="563F54BD" w:rsidR="00455208" w:rsidRDefault="00455208" w:rsidP="005016DA">
            <w:r>
              <w:t>Overlap</w:t>
            </w:r>
            <w:r w:rsidR="008C47E6">
              <w:t xml:space="preserve"> (</w:t>
            </w:r>
            <w:r>
              <w:t>increasing overlap</w:t>
            </w:r>
            <w:r w:rsidR="008C47E6">
              <w:t>)</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47B37741" w:rsidR="005016DA" w:rsidRDefault="00EB36D6" w:rsidP="005016DA">
            <w:r>
              <w:fldChar w:fldCharType="begin"/>
            </w:r>
            <w:r w:rsidR="000B2032">
              <w:instrText xml:space="preserve"> ADDIN ZOTERO_ITEM CSL_CITATION {"citationID":"HKzd99vN","properties":{"formattedCitation":"(81)","plainCitation":"(81)","noteIndex":0},"citationItems":[{"id":1782,"uris":["http://zotero.org/users/8619560/items/3A43C3XZ"],"itemData":{"id":1782,"type":"article-journal","abstract":"Agglomerative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0B2032" w:rsidRPr="000B2032">
              <w:t>(81)</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3E61B22A" w:rsidR="005016DA" w:rsidRDefault="005016DA" w:rsidP="005016DA">
            <w:r>
              <w:fldChar w:fldCharType="begin"/>
            </w:r>
            <w:r w:rsidR="00B11A65">
              <w:instrText xml:space="preserve"> ADDIN ZOTERO_ITEM CSL_CITATION {"citationID":"BOaRUNUK","properties":{"formattedCitation":"(4)","plainCitation":"(4)","noteIndex":0},"citationItems":[{"id":1780,"uris":["http://zotero.org/users/8619560/items/LLF2YL4G"],"itemData":{"id":1780,"type":"article-journal","abstract":"Comparing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5016DA">
        <w:tc>
          <w:tcPr>
            <w:tcW w:w="1530" w:type="dxa"/>
          </w:tcPr>
          <w:p w14:paraId="47DF1442" w14:textId="68558335" w:rsidR="005016DA" w:rsidRDefault="008C47E6" w:rsidP="005016DA">
            <w:r>
              <w:t>G2 10-90</w:t>
            </w:r>
          </w:p>
        </w:tc>
        <w:tc>
          <w:tcPr>
            <w:tcW w:w="1799" w:type="dxa"/>
          </w:tcPr>
          <w:p w14:paraId="0C96C40F" w14:textId="77777777" w:rsidR="008C47E6" w:rsidRDefault="008C47E6" w:rsidP="005016DA">
            <w:r>
              <w:t>Overlap</w:t>
            </w:r>
          </w:p>
          <w:p w14:paraId="541912AC" w14:textId="0EEC2581" w:rsidR="008C47E6" w:rsidRDefault="008C47E6" w:rsidP="005016DA">
            <w:r>
              <w:t>(increasing overlap)</w:t>
            </w:r>
          </w:p>
        </w:tc>
        <w:tc>
          <w:tcPr>
            <w:tcW w:w="1606" w:type="dxa"/>
          </w:tcPr>
          <w:p w14:paraId="60EE437F" w14:textId="61E21FC8" w:rsidR="005016DA" w:rsidRDefault="008C47E6" w:rsidP="005016DA">
            <w:r>
              <w:t>2048</w:t>
            </w:r>
          </w:p>
        </w:tc>
        <w:tc>
          <w:tcPr>
            <w:tcW w:w="1711" w:type="dxa"/>
          </w:tcPr>
          <w:p w14:paraId="2FA0585F" w14:textId="3AEA2D06" w:rsidR="005016DA" w:rsidRDefault="008C47E6" w:rsidP="005016DA">
            <w:r>
              <w:t>2</w:t>
            </w:r>
          </w:p>
        </w:tc>
        <w:tc>
          <w:tcPr>
            <w:tcW w:w="1352" w:type="dxa"/>
          </w:tcPr>
          <w:p w14:paraId="14D23EC1" w14:textId="77777777" w:rsidR="005016DA" w:rsidRDefault="008C47E6" w:rsidP="005016DA">
            <w:r>
              <w:t>2</w:t>
            </w:r>
          </w:p>
          <w:p w14:paraId="356B0A4E" w14:textId="0B4DF27B" w:rsidR="008C47E6" w:rsidRDefault="008C47E6" w:rsidP="005016DA">
            <w:r>
              <w:t>(2x 1024)</w:t>
            </w:r>
          </w:p>
        </w:tc>
        <w:tc>
          <w:tcPr>
            <w:tcW w:w="1352" w:type="dxa"/>
          </w:tcPr>
          <w:p w14:paraId="276C8C82" w14:textId="69281473" w:rsidR="005016DA" w:rsidRDefault="00BA5838" w:rsidP="005016DA">
            <w:r>
              <w:fldChar w:fldCharType="begin"/>
            </w:r>
            <w:r w:rsidR="000B2032">
              <w:instrText xml:space="preserve"> ADDIN ZOTERO_ITEM CSL_CITATION {"citationID":"IHgQqHgX","properties":{"formattedCitation":"(80,82)","plainCitation":"(80,82)","noteIndex":0},"citationItems":[{"id":1787,"uris":["http://zotero.org/users/8619560/items/P74B2HZC"],"itemData":{"id":1787,"type":"article-journal","abstract":"The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algorithms","volume":"20","author":[{"family":"Gagolewski","given":"Marek"}],"issued":{"date-parts":[["2022",12,1]]}}},{"id":1813,"uris":["http://zotero.org/users/8619560/items/5Y5QM6P4"],"itemData":{"id":1813,"type":"paper-conference","abstract":"K-nearest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0B2032" w:rsidRPr="000B2032">
              <w:t>(80,82)</w:t>
            </w:r>
            <w:r>
              <w:fldChar w:fldCharType="end"/>
            </w:r>
          </w:p>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Default="005016DA" w:rsidP="005016DA"/>
    <w:p w14:paraId="5BE9E167" w14:textId="34FC20B1" w:rsidR="00613D0A" w:rsidRDefault="00613D0A" w:rsidP="00613D0A">
      <w:pPr>
        <w:pStyle w:val="Heading2"/>
      </w:pPr>
      <w:r>
        <w:t>External cluster validity indices</w:t>
      </w:r>
    </w:p>
    <w:p w14:paraId="392E4B24" w14:textId="07EE80C4" w:rsidR="00782A27" w:rsidRDefault="00782A27" w:rsidP="00782A27">
      <w:pPr>
        <w:spacing w:after="0"/>
      </w:pPr>
      <w:r w:rsidRPr="00C970C2">
        <w:t xml:space="preserve">ARI </w:t>
      </w:r>
      <w:r>
        <w:fldChar w:fldCharType="begin"/>
      </w:r>
      <w:r w:rsidR="000B2032">
        <w:instrText xml:space="preserve"> ADDIN ZOTERO_ITEM CSL_CITATION {"citationID":"6oLPlPxG","properties":{"formattedCitation":"(83\\uc0\\u8211{}85)","plainCitation":"(83–85)","noteIndex":0},"citationItems":[{"id":"v5t0h67K/F20btFea","uris":["http://zotero.org/users/8619560/items/6I7BH3DV"],"itemData":{"id":61,"type":"article-journal","abstract":"This article provides an investigation of cluster validation indices that relates 4 of the indices to the L. Hubert and P. Arable (1985) adjusted Rand index--the cluster validation measure of choice (G. W. Milligan &amp; M. C. Cooper, 1986). It is shown how these other indices can be \"roughly\"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 (PsycINFO Database Record (c) 2016 APA, all rights reserved)","container-title":"Psychological Methods","DOI":"10.1037/1082-989X.9.3.386","ISSN":"1939-1463","issue":"3","note":"publisher-place: US\npublisher: American Psychological Association","page":"386-396","source":"APA PsycNet","title":"Properties of the Hubert-Arable Adjusted Rand Index","volume":"9","author":[{"family":"Steinley","given":"Douglas"}],"issued":{"date-parts":[["2004"]]}}},{"id":"v5t0h67K/2hGVoSt5","uris":["http://zotero.org/users/8619560/items/QW8LTAQU"],"itemData":{"id":63,"type":"article-journal","abstract":"The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0B2032" w:rsidRPr="000B2032">
        <w:t>(83–85)</w:t>
      </w:r>
      <w:r>
        <w:fldChar w:fldCharType="end"/>
      </w:r>
      <w:r w:rsidRPr="00C970C2">
        <w:t xml:space="preserve"> </w:t>
      </w:r>
    </w:p>
    <w:p w14:paraId="0F254835" w14:textId="427A292F" w:rsidR="00782A27" w:rsidRPr="00782A27" w:rsidRDefault="00782A27" w:rsidP="00782A27">
      <w:pPr>
        <w:spacing w:after="0"/>
        <w:rPr>
          <w:color w:val="EE0000"/>
        </w:rPr>
      </w:pPr>
      <w:r w:rsidRPr="00782A27">
        <w:rPr>
          <w:color w:val="EE0000"/>
        </w:rPr>
        <w:t xml:space="preserve">extends the Rand Index (RI) metric to account for chance agreements. Essentially, RI </w:t>
      </w:r>
      <w:r w:rsidRPr="00782A27">
        <w:rPr>
          <w:color w:val="EE0000"/>
        </w:rPr>
        <w:fldChar w:fldCharType="begin"/>
      </w:r>
      <w:r w:rsidR="000B2032">
        <w:rPr>
          <w:color w:val="EE0000"/>
        </w:rPr>
        <w:instrText xml:space="preserve"> ADDIN ZOTERO_ITEM CSL_CITATION {"citationID":"VSpnFwn5","properties":{"formattedCitation":"(86)","plainCitation":"(86)","noteIndex":0},"citationItems":[{"id":160,"uris":["http://zotero.org/users/8619560/items/JI8UN4SJ"],"itemData":{"id":160,"type":"article-journal","abstract":"This article concerns the derivation and use of a measure of similarity between two hierarchical clusterings. The measure, B&lt;sub&gt;k&lt;/sub&gt;, is derived from the matching matrix, [ m&lt;sub&gt;ij&lt;/sub&gt;], formed by cutting the two hierarchical trees and counting the number of matching entries in the k clusters in each tree. The mean and variance of B&lt;sub&gt;k&lt;/sub&gt; are determined under the assumption that the margins of [ m&lt;sub&gt;ij&lt;/sub&gt;] are fixed. Thus, B&lt;sub&gt;k&lt;/sub&gt; represents a collection of measures for k = 2,..., n - 1. (k, B&lt;sub&gt;k&lt;/sub&gt;) plots are found to be useful in portraying the similarity of two clusterings. B&lt;sub&gt;k&lt;/sub&gt; is compared to other measures of similarity proposed respectively by Baker (1974) and Rand (1971). The use of (k, B&lt;sub&gt;k&lt;/sub&gt;) plots for studying clustering methods is explored by a series of Monte Carlo sampling experiments. An example of the use of (k, B&lt;sub&gt;k&lt;/sub&gt;) on real data is given.","container-title":"Journal of the American Statistical Association","DOI":"10.2307/2288117","ISSN":"0162-1459","issue":"383","note":"publisher: [American Statistical Association, Taylor &amp; Francis, Ltd.]","page":"553-569","source":"JSTOR","title":"A Method for Comparing Two Hierarchical Clusterings","volume":"78","author":[{"family":"Fowlkes","given":"E. B."},{"family":"Mallows","given":"C. L."}],"issued":{"date-parts":[["1983"]]}}}],"schema":"https://github.com/citation-style-language/schema/raw/master/csl-citation.json"} </w:instrText>
      </w:r>
      <w:r w:rsidRPr="00782A27">
        <w:rPr>
          <w:color w:val="EE0000"/>
        </w:rPr>
        <w:fldChar w:fldCharType="separate"/>
      </w:r>
      <w:r w:rsidR="000B2032" w:rsidRPr="000B2032">
        <w:t>(86)</w:t>
      </w:r>
      <w:r w:rsidRPr="00782A27">
        <w:rPr>
          <w:color w:val="EE0000"/>
        </w:rPr>
        <w:fldChar w:fldCharType="end"/>
      </w:r>
      <w:r w:rsidRPr="00782A27">
        <w:rPr>
          <w:color w:val="EE0000"/>
        </w:rPr>
        <w:t xml:space="preserve"> computes is score as a pairwise comparison whether both set of labels (predicted and true) are aligned (agreements where both consider two data points in the same cluster or in different clusters) or not (disagreements). The following formulas describe the computation of these metrics: </w:t>
      </w:r>
    </w:p>
    <w:p w14:paraId="244FCCE2" w14:textId="77777777" w:rsidR="00782A27" w:rsidRPr="00782A27" w:rsidRDefault="00782A27" w:rsidP="00782A27">
      <w:pPr>
        <w:spacing w:after="0"/>
        <w:rPr>
          <w:color w:val="EE0000"/>
        </w:rPr>
      </w:pPr>
    </w:p>
    <w:p w14:paraId="2473B359" w14:textId="2E96303B"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RI= </m:t>
              </m:r>
              <m:f>
                <m:fPr>
                  <m:ctrlPr>
                    <w:rPr>
                      <w:rFonts w:ascii="Cambria Math" w:eastAsia="Cambria Math" w:hAnsi="Cambria Math"/>
                      <w:color w:val="EE0000"/>
                      <w:szCs w:val="28"/>
                    </w:rPr>
                  </m:ctrlPr>
                </m:fPr>
                <m:num>
                  <m:r>
                    <w:rPr>
                      <w:rFonts w:ascii="Cambria Math" w:eastAsia="Cambria Math" w:hAnsi="Cambria Math"/>
                      <w:color w:val="EE0000"/>
                      <w:szCs w:val="28"/>
                    </w:rPr>
                    <m:t>agreements</m:t>
                  </m:r>
                </m:num>
                <m:den>
                  <m:r>
                    <w:rPr>
                      <w:rFonts w:ascii="Cambria Math" w:eastAsia="Cambria Math" w:hAnsi="Cambria Math"/>
                      <w:color w:val="EE0000"/>
                      <w:szCs w:val="28"/>
                    </w:rPr>
                    <m:t>agreements+disagreements</m:t>
                  </m:r>
                </m:den>
              </m:f>
              <m:r>
                <w:rPr>
                  <w:rFonts w:ascii="Cambria Math" w:eastAsia="Cambria Math" w:hAnsi="Cambria Math"/>
                  <w:color w:val="EE0000"/>
                  <w:szCs w:val="28"/>
                </w:rPr>
                <m:t>#</m:t>
              </m:r>
            </m:e>
          </m:eqArr>
        </m:oMath>
      </m:oMathPara>
    </w:p>
    <w:p w14:paraId="05B42E7C" w14:textId="61E21513"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ARI= </m:t>
              </m:r>
              <m:f>
                <m:fPr>
                  <m:ctrlPr>
                    <w:rPr>
                      <w:rFonts w:ascii="Cambria Math" w:eastAsia="Cambria Math" w:hAnsi="Cambria Math"/>
                      <w:color w:val="EE0000"/>
                      <w:szCs w:val="28"/>
                    </w:rPr>
                  </m:ctrlPr>
                </m:fPr>
                <m:num>
                  <m:r>
                    <w:rPr>
                      <w:rFonts w:ascii="Cambria Math" w:eastAsia="Cambria Math" w:hAnsi="Cambria Math"/>
                      <w:color w:val="EE0000"/>
                      <w:szCs w:val="28"/>
                    </w:rPr>
                    <m:t>RI-ExpectedRI</m:t>
                  </m:r>
                </m:num>
                <m:den>
                  <m:r>
                    <w:rPr>
                      <w:rFonts w:ascii="Cambria Math" w:eastAsia="Cambria Math" w:hAnsi="Cambria Math"/>
                      <w:color w:val="EE0000"/>
                      <w:szCs w:val="28"/>
                    </w:rPr>
                    <m:t>MaxRI-ExpectedRI</m:t>
                  </m:r>
                </m:den>
              </m:f>
              <m:r>
                <w:rPr>
                  <w:rFonts w:ascii="Cambria Math" w:eastAsia="Cambria Math" w:hAnsi="Cambria Math"/>
                  <w:color w:val="EE0000"/>
                  <w:szCs w:val="28"/>
                </w:rPr>
                <m:t>#</m:t>
              </m:r>
            </m:e>
          </m:eqArr>
        </m:oMath>
      </m:oMathPara>
    </w:p>
    <w:p w14:paraId="6C67F3A8" w14:textId="77777777" w:rsidR="00782A27" w:rsidRPr="00782A27" w:rsidRDefault="00782A27" w:rsidP="00782A27">
      <w:pPr>
        <w:spacing w:after="0"/>
        <w:rPr>
          <w:color w:val="EE0000"/>
        </w:rPr>
      </w:pPr>
    </w:p>
    <w:p w14:paraId="6AFB5F1A" w14:textId="69FFC27C" w:rsidR="00782A27" w:rsidRPr="00782A27" w:rsidRDefault="00782A27" w:rsidP="00782A27">
      <w:pPr>
        <w:spacing w:after="0"/>
        <w:rPr>
          <w:color w:val="EE0000"/>
        </w:rPr>
      </w:pPr>
      <w:r w:rsidRPr="00782A27">
        <w:rPr>
          <w:color w:val="EE0000"/>
        </w:rPr>
        <w:t xml:space="preserve">Here, </w:t>
      </w:r>
      <w:r w:rsidRPr="00782A27">
        <w:rPr>
          <w:i/>
          <w:iCs/>
          <w:color w:val="EE0000"/>
        </w:rPr>
        <w:t xml:space="preserve">ExpectedRI </w:t>
      </w:r>
      <w:r w:rsidRPr="00782A27">
        <w:rPr>
          <w:color w:val="EE0000"/>
        </w:rPr>
        <w:t>is the</w:t>
      </w:r>
      <w:r w:rsidRPr="00782A27">
        <w:rPr>
          <w:i/>
          <w:iCs/>
          <w:color w:val="EE0000"/>
        </w:rPr>
        <w:t xml:space="preserve"> </w:t>
      </w:r>
      <w:r w:rsidRPr="00782A27">
        <w:rPr>
          <w:color w:val="EE0000"/>
        </w:rPr>
        <w:t xml:space="preserve">expected score if clusters were assigned randomly, estimated via a contingency table using permutations, </w:t>
      </w:r>
      <w:r w:rsidRPr="00782A27">
        <w:rPr>
          <w:i/>
          <w:iCs/>
          <w:color w:val="EE0000"/>
        </w:rPr>
        <w:t>MaxRI</w:t>
      </w:r>
      <w:r w:rsidRPr="00782A27">
        <w:rPr>
          <w:color w:val="EE0000"/>
        </w:rPr>
        <w:t xml:space="preserve"> is 1, the maximum value of the score </w:t>
      </w:r>
      <w:r w:rsidRPr="00782A27">
        <w:rPr>
          <w:color w:val="EE0000"/>
        </w:rPr>
        <w:fldChar w:fldCharType="begin"/>
      </w:r>
      <w:r w:rsidR="000B2032">
        <w:rPr>
          <w:color w:val="EE0000"/>
        </w:rPr>
        <w:instrText xml:space="preserve"> ADDIN ZOTERO_ITEM CSL_CITATION {"citationID":"czSEPJip","properties":{"formattedCitation":"(84)","plainCitation":"(84)","noteIndex":0},"citationItems":[{"id":"v5t0h67K/2hGVoSt5","uris":["http://zotero.org/users/8619560/items/QW8LTAQU"],"itemData":{"id":"kTHkc39k/caMPpsj9","type":"article-journal","abstrac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 ±1.","container-title":"Journal of Classification","DOI":"10.1007/BF01908075","ISSN":"1432-1343","issue":"1","journalAbbreviation":"Journal of Classification","language":"en","page":"193-218","source":"Springer Link","title":"Comparing partitions","volume":"2","author":[{"family":"Hubert","given":"Lawrence"},{"family":"Arabie","given":"Phipps"}],"issued":{"date-parts":[["1985",12,1]]}}}],"schema":"https://github.com/citation-style-language/schema/raw/master/csl-citation.json"} </w:instrText>
      </w:r>
      <w:r w:rsidRPr="00782A27">
        <w:rPr>
          <w:color w:val="EE0000"/>
        </w:rPr>
        <w:fldChar w:fldCharType="separate"/>
      </w:r>
      <w:r w:rsidR="000B2032" w:rsidRPr="000B2032">
        <w:t>(84)</w:t>
      </w:r>
      <w:r w:rsidRPr="00782A27">
        <w:rPr>
          <w:color w:val="EE0000"/>
        </w:rPr>
        <w:fldChar w:fldCharType="end"/>
      </w:r>
      <w:r w:rsidRPr="00782A27">
        <w:rPr>
          <w:color w:val="EE0000"/>
        </w:rPr>
        <w:t xml:space="preserve">. </w:t>
      </w:r>
    </w:p>
    <w:p w14:paraId="487C5803" w14:textId="77777777" w:rsidR="00782A27" w:rsidRDefault="00782A27" w:rsidP="00782A27">
      <w:pPr>
        <w:spacing w:after="0"/>
      </w:pPr>
    </w:p>
    <w:p w14:paraId="69A2991A" w14:textId="390E55BE" w:rsidR="00782A27" w:rsidRDefault="00782A27" w:rsidP="00782A27">
      <w:pPr>
        <w:spacing w:after="0"/>
      </w:pPr>
      <w:r w:rsidRPr="00C970C2">
        <w:lastRenderedPageBreak/>
        <w:t xml:space="preserve">AMI </w:t>
      </w:r>
      <w:r>
        <w:fldChar w:fldCharType="begin"/>
      </w:r>
      <w:r w:rsidR="000B2032">
        <w:instrText xml:space="preserve"> ADDIN ZOTERO_ITEM CSL_CITATION {"citationID":"LPRcpaFY","properties":{"formattedCitation":"(85,87)","plainCitation":"(85,87)","noteIndex":0},"citationItems":[{"id":163,"uris":["http://zotero.org/users/8619560/items/R6T4XRB5"],"itemData":{"id":163,"type":"article-journal","abstract":"This paper introduces the problem of combining multiple partitionings\nof a set of objects into a single consolidated clustering without accessing the features or algorithms that determined these\npartitionings.  We first identify several application scenarios for\nthe resultant 'knowledge reuse' framework that we call cluster ensembles.\nThe cluster ensemble problem is then formalized as a combinatorial\noptimization problem in terms of shared mutual information.  In\naddition to a direct maximization approach, we propose three effective\nand efficient techniques for obtaining high-quality combiners\n(consensus functions).  The first combiner induces a similarity\nmeasure from the partitionings and then reclusters the objects.  The\nsecond combiner is based on hypergraph partitioning. The third one\ncollapses groups of clusters into meta-clusters which then compete for\neach object to determine the combined clustering.  Due to the low\ncomputational costs of our techniques, it is quite feasible to use a\nsupra-consensus function that evaluates all three approaches against\nthe objective function and picks the best solution for a given\nsituation.\nWe evaluate the effectiveness of cluster ensembles in three\nqualitatively different application scenarios: (i) where the original\nclusters were formed based on non-identical sets of features, (ii)\nwhere the original clustering algorithms worked on non-identical sets\nof objects, and (iii) where a common data-set is used and the main\npurpose of combining multiple clusterings is to improve the quality and\nrobustness of the solution.  Promising results are obtained in all\nthree situations for synthetic as well as real data-sets.","container-title":"Journal of Machine Learning Research","ISSN":"ISSN 1533-7928","issue":"Dec","page":"583-617","source":"www.jmlr.org","title":"Cluster Ensembles --- A Knowledge Reuse Framework for Combining Multiple Partitions","volume":"3","author":[{"family":"Strehl","given":"Alexander"},{"family":"Ghosh","given":"Joydeep"}],"issued":{"date-parts":[["2002"]]}}},{"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fldChar w:fldCharType="separate"/>
      </w:r>
      <w:r w:rsidR="000B2032" w:rsidRPr="000B2032">
        <w:t>(85,87)</w:t>
      </w:r>
      <w:r>
        <w:fldChar w:fldCharType="end"/>
      </w:r>
      <w:r w:rsidRPr="00C970C2">
        <w:t xml:space="preserve"> </w:t>
      </w:r>
    </w:p>
    <w:p w14:paraId="654956C3" w14:textId="5031FF93" w:rsidR="00782A27" w:rsidRPr="00782A27" w:rsidRDefault="00782A27" w:rsidP="00782A27">
      <w:pPr>
        <w:spacing w:after="0"/>
        <w:rPr>
          <w:color w:val="EE0000"/>
        </w:rPr>
      </w:pPr>
      <w:r w:rsidRPr="00782A27">
        <w:rPr>
          <w:color w:val="EE0000"/>
        </w:rPr>
        <w:t>extends the Mutual Information (MI) (4) metric by incorporating entropy (</w:t>
      </w:r>
      <w:r w:rsidRPr="00782A27">
        <w:rPr>
          <w:i/>
          <w:color w:val="EE0000"/>
        </w:rPr>
        <w:t>H</w:t>
      </w:r>
      <w:r w:rsidRPr="00782A27">
        <w:rPr>
          <w:color w:val="EE0000"/>
        </w:rPr>
        <w:t xml:space="preserve">) into its computation. AMI also incorporates the normalization component </w:t>
      </w:r>
      <w:r w:rsidRPr="00782A27">
        <w:rPr>
          <w:color w:val="EE0000"/>
        </w:rPr>
        <w:fldChar w:fldCharType="begin"/>
      </w:r>
      <w:r w:rsidR="000B2032">
        <w:rPr>
          <w:color w:val="EE0000"/>
        </w:rPr>
        <w:instrText xml:space="preserve"> ADDIN ZOTERO_ITEM CSL_CITATION {"citationID":"kM5oDL3L","properties":{"formattedCitation":"(85)","plainCitation":"(85)","noteIndex":0},"citationItems":[{"id":"v5t0h67K/3cXeoyO2","uris":["http://zotero.org/users/8619560/items/35PE5N2Z"],"itemData":{"id":62,"type":"article-journal","abstract":"Information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 1] range better than other normalized variants.","language":"en","page":"18","source":"Zotero","title":"Information Theoretic Measures for Clusterings Comparison: Variants, Properties, Normalization and Correction for Chance","author":[{"family":"Vinh","given":"Nguyen Xuan"},{"family":"Epps","given":"Julien"},{"family":"Bailey","given":"James"}]}}],"schema":"https://github.com/citation-style-language/schema/raw/master/csl-citation.json"} </w:instrText>
      </w:r>
      <w:r w:rsidRPr="00782A27">
        <w:rPr>
          <w:color w:val="EE0000"/>
        </w:rPr>
        <w:fldChar w:fldCharType="separate"/>
      </w:r>
      <w:r w:rsidR="000B2032" w:rsidRPr="000B2032">
        <w:t>(85)</w:t>
      </w:r>
      <w:r w:rsidRPr="00782A27">
        <w:rPr>
          <w:color w:val="EE0000"/>
        </w:rPr>
        <w:fldChar w:fldCharType="end"/>
      </w:r>
      <w:r w:rsidRPr="00782A27">
        <w:rPr>
          <w:color w:val="EE0000"/>
        </w:rPr>
        <w:t xml:space="preserve"> </w:t>
      </w:r>
      <w:r w:rsidRPr="00782A27">
        <w:rPr>
          <w:color w:val="EE0000"/>
        </w:rPr>
        <w:fldChar w:fldCharType="begin"/>
      </w:r>
      <w:r w:rsidR="000B2032">
        <w:rPr>
          <w:color w:val="EE0000"/>
        </w:rPr>
        <w:instrText xml:space="preserve"> ADDIN ZOTERO_ITEM CSL_CITATION {"citationID":"FNPILbXm","properties":{"formattedCitation":"(88)","plainCitation":"(88)","noteIndex":0},"citationItems":[{"id":"v5t0h67K/qZmApe8O","uris":["http://zotero.org/users/8619560/items/JP3SHPI5"],"itemData":{"id":341,"type":"book","abstract":"A well-known metric for quantifying the similarity between two clusterings is the adjusted mutual information. Compared to mutual information, a corrective term based on random permutations of the labels is introduced, preventing two clusterings being similar by chance. Unfortunately, this adjustment makes the metric computationally expensive. In this paper, we propose a novel adjustment based on {pairwise} label permutations instead of full label permutations. Specifically, we consider permutations where only two samples, selected uniformly at random, exchange their labels. We show that the corresponding adjusted metric, which can be expressed explicitly, behaves similarly to the standard adjusted mutual information for assessing the quality of a clustering, while having a much lower time complexity. Both metrics are compared in terms of quality and performance on experiments based on synthetic and real data.","source":"ResearchGate","title":"Pairwise Adjusted Mutual Information","author":[{"family":"Lazarenko","given":"Denys"},{"family":"Bonald","given":"Thomas"}],"issued":{"date-parts":[["2021",3,23]]}}}],"schema":"https://github.com/citation-style-language/schema/raw/master/csl-citation.json"} </w:instrText>
      </w:r>
      <w:r w:rsidRPr="00782A27">
        <w:rPr>
          <w:color w:val="EE0000"/>
        </w:rPr>
        <w:fldChar w:fldCharType="separate"/>
      </w:r>
      <w:r w:rsidR="000B2032" w:rsidRPr="000B2032">
        <w:t>(88)</w:t>
      </w:r>
      <w:r w:rsidRPr="00782A27">
        <w:rPr>
          <w:color w:val="EE0000"/>
        </w:rPr>
        <w:fldChar w:fldCharType="end"/>
      </w:r>
      <w:r w:rsidRPr="00782A27">
        <w:rPr>
          <w:color w:val="EE0000"/>
        </w:rPr>
        <w:t xml:space="preserve"> </w:t>
      </w:r>
      <w:r w:rsidRPr="00782A27">
        <w:rPr>
          <w:color w:val="EE0000"/>
        </w:rPr>
        <w:fldChar w:fldCharType="begin"/>
      </w:r>
      <w:r w:rsidR="000B2032">
        <w:rPr>
          <w:color w:val="EE0000"/>
        </w:rPr>
        <w:instrText xml:space="preserve"> ADDIN ZOTERO_ITEM CSL_CITATION {"citationID":"XQoK4onf","properties":{"formattedCitation":"(89)","plainCitation":"(89)","noteIndex":0},"citationItems":[{"id":"v5t0h67K/gcCOKgeY","uris":["http://zotero.org/users/8619560/items/YMSP5A45"],"itemData":{"id":342,"type":"book","abstract":"Information theoretic based measures form a fundamental class of similarity measures for comparing clusterings, beside the class of pair-counting based and set-matching based measures. In this paper, we discuss the ne- cessity of correction for chance for informa- tion theoretic based measures for clusterings comparison. We observe that the baseline for such measures, i.e. average value between random partitions of a data set, does not take on a constant value, and tends to have larger variation when the ratio between the num- ber of data points and the number of clus- ters is small. This eect is similar in some other non-information theoretic based mea- sures such as the well-known Rand Index. Assuming a hypergeometric model of ran- domness, we derive the analytical formula for the expected mutual information value be- tween a pair of clusterings, and then propose the adjusted version for several popular in- formation theoretic based measures. Some examples are given to demonstrate the need and usefulness of the adjusted measures.","note":"journalAbbreviation: ICML\ncontainer-title: ICML\nDOI: 10.1145/1553374.1553511","number-of-pages":"135","source":"ResearchGate","title":"Information theoretic measures for clusterings comparison: Is a correction for chance necessary?","title-short":"Information theoretic measures for clusterings comparison","author":[{"family":"Vinh","given":"Nguyen"},{"family":"Epps","given":"Julien"},{"family":"Bailey","given":"James"}],"issued":{"date-parts":[["2009",1,1]]}}}],"schema":"https://github.com/citation-style-language/schema/raw/master/csl-citation.json"} </w:instrText>
      </w:r>
      <w:r w:rsidRPr="00782A27">
        <w:rPr>
          <w:color w:val="EE0000"/>
        </w:rPr>
        <w:fldChar w:fldCharType="separate"/>
      </w:r>
      <w:r w:rsidR="000B2032" w:rsidRPr="000B2032">
        <w:t>(89)</w:t>
      </w:r>
      <w:r w:rsidRPr="00782A27">
        <w:rPr>
          <w:color w:val="EE0000"/>
        </w:rPr>
        <w:fldChar w:fldCharType="end"/>
      </w:r>
      <w:r w:rsidRPr="00782A27">
        <w:rPr>
          <w:color w:val="EE0000"/>
        </w:rPr>
        <w:t xml:space="preserve"> of Normalized Mutual Information. It measures the mutual dependence between two clusters and is described by the following equations:</w:t>
      </w:r>
    </w:p>
    <w:p w14:paraId="4992515A" w14:textId="394F6A38"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MI</m:t>
              </m:r>
              <m:d>
                <m:dPr>
                  <m:ctrlPr>
                    <w:rPr>
                      <w:rFonts w:ascii="Cambria Math" w:eastAsia="Cambria Math" w:hAnsi="Cambria Math"/>
                      <w:i/>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m:t>
              </m:r>
              <m:nary>
                <m:naryPr>
                  <m:chr m:val="∑"/>
                  <m:ctrlPr>
                    <w:rPr>
                      <w:rFonts w:ascii="Cambria Math" w:eastAsia="Cambria Math" w:hAnsi="Cambria Math"/>
                      <w:color w:val="EE0000"/>
                      <w:szCs w:val="28"/>
                    </w:rPr>
                  </m:ctrlPr>
                </m:naryPr>
                <m:sub>
                  <m:r>
                    <w:rPr>
                      <w:rFonts w:ascii="Cambria Math" w:eastAsia="Cambria Math" w:hAnsi="Cambria Math"/>
                      <w:color w:val="EE0000"/>
                      <w:szCs w:val="28"/>
                    </w:rPr>
                    <m:t>i=0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m:t>
                      </m:r>
                    </m:e>
                  </m:d>
                </m:sup>
                <m:e>
                  <m:nary>
                    <m:naryPr>
                      <m:chr m:val="∑"/>
                      <m:ctrlPr>
                        <w:rPr>
                          <w:rFonts w:ascii="Cambria Math" w:eastAsia="Cambria Math" w:hAnsi="Cambria Math"/>
                          <w:color w:val="EE0000"/>
                          <w:szCs w:val="28"/>
                        </w:rPr>
                      </m:ctrlPr>
                    </m:naryPr>
                    <m:sub>
                      <m:r>
                        <w:rPr>
                          <w:rFonts w:ascii="Cambria Math" w:eastAsia="Cambria Math" w:hAnsi="Cambria Math"/>
                          <w:color w:val="EE0000"/>
                          <w:szCs w:val="28"/>
                        </w:rPr>
                        <m:t>j=0</m:t>
                      </m:r>
                    </m:sub>
                    <m:sup>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m:t>
                          </m:r>
                        </m:e>
                      </m:d>
                    </m:sup>
                    <m:e>
                      <m:f>
                        <m:fPr>
                          <m:ctrlPr>
                            <w:rPr>
                              <w:rFonts w:ascii="Cambria Math" w:eastAsia="Cambria Math" w:hAnsi="Cambria Math"/>
                              <w:color w:val="EE0000"/>
                              <w:szCs w:val="28"/>
                            </w:rPr>
                          </m:ctrlPr>
                        </m:fPr>
                        <m:num>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r>
                            <w:rPr>
                              <w:rFonts w:ascii="Cambria Math" w:eastAsia="Cambria Math" w:hAnsi="Cambria Math"/>
                              <w:color w:val="EE0000"/>
                              <w:szCs w:val="28"/>
                            </w:rPr>
                            <m:t>N</m:t>
                          </m:r>
                        </m:den>
                      </m:f>
                      <m:box>
                        <m:boxPr>
                          <m:opEmu m:val="1"/>
                          <m:ctrlPr>
                            <w:rPr>
                              <w:rFonts w:ascii="Cambria Math" w:eastAsia="Cambria Math" w:hAnsi="Cambria Math"/>
                              <w:color w:val="EE0000"/>
                              <w:szCs w:val="28"/>
                            </w:rPr>
                          </m:ctrlPr>
                        </m:boxPr>
                        <m:e>
                          <m:r>
                            <w:rPr>
                              <w:rFonts w:ascii="Cambria Math" w:eastAsia="Cambria Math" w:hAnsi="Cambria Math"/>
                              <w:color w:val="EE0000"/>
                              <w:szCs w:val="28"/>
                            </w:rPr>
                            <m:t>log</m:t>
                          </m:r>
                        </m:e>
                      </m:box>
                      <m:r>
                        <w:rPr>
                          <w:rFonts w:ascii="Cambria Math" w:eastAsia="Cambria Math" w:hAnsi="Cambria Math"/>
                          <w:color w:val="EE0000"/>
                          <w:szCs w:val="28"/>
                        </w:rPr>
                        <m:t>log</m:t>
                      </m:r>
                      <m:r>
                        <w:rPr>
                          <w:rFonts w:ascii="Cambria Math" w:eastAsia="Palatino Linotype" w:hAnsi="Cambria Math"/>
                          <w:color w:val="EE0000"/>
                          <w:szCs w:val="28"/>
                        </w:rPr>
                        <m:t xml:space="preserve"> </m:t>
                      </m:r>
                      <m:f>
                        <m:fPr>
                          <m:ctrlPr>
                            <w:rPr>
                              <w:rFonts w:ascii="Cambria Math" w:eastAsia="Cambria Math" w:hAnsi="Cambria Math"/>
                              <w:color w:val="EE0000"/>
                              <w:szCs w:val="28"/>
                            </w:rPr>
                          </m:ctrlPr>
                        </m:fPr>
                        <m:num>
                          <m:r>
                            <w:rPr>
                              <w:rFonts w:ascii="Cambria Math" w:eastAsia="Cambria Math" w:hAnsi="Cambria Math"/>
                              <w:color w:val="EE0000"/>
                              <w:szCs w:val="28"/>
                            </w:rPr>
                            <m:t>N</m:t>
                          </m:r>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Ui∩Vj</m:t>
                              </m:r>
                            </m:e>
                          </m:d>
                        </m:num>
                        <m:den>
                          <m:d>
                            <m:dPr>
                              <m:begChr m:val="|"/>
                              <m:endChr m:val="|"/>
                              <m:ctrlPr>
                                <w:rPr>
                                  <w:rFonts w:ascii="Cambria Math" w:eastAsia="Cambria Math" w:hAnsi="Cambria Math"/>
                                  <w:color w:val="EE0000"/>
                                  <w:szCs w:val="28"/>
                                </w:rPr>
                              </m:ctrlPr>
                            </m:dPr>
                            <m:e>
                              <m:r>
                                <w:rPr>
                                  <w:rFonts w:ascii="Cambria Math" w:eastAsia="Cambria Math" w:hAnsi="Cambria Math"/>
                                  <w:color w:val="EE0000"/>
                                  <w:szCs w:val="28"/>
                                </w:rPr>
                                <m:t>Ui</m:t>
                              </m:r>
                            </m:e>
                          </m:d>
                          <m:d>
                            <m:dPr>
                              <m:begChr m:val="|"/>
                              <m:endChr m:val="|"/>
                              <m:ctrlPr>
                                <w:rPr>
                                  <w:rFonts w:ascii="Cambria Math" w:eastAsia="Cambria Math" w:hAnsi="Cambria Math"/>
                                  <w:i/>
                                  <w:color w:val="EE0000"/>
                                  <w:szCs w:val="28"/>
                                </w:rPr>
                              </m:ctrlPr>
                            </m:dPr>
                            <m:e>
                              <m:r>
                                <w:rPr>
                                  <w:rFonts w:ascii="Cambria Math" w:eastAsia="Cambria Math" w:hAnsi="Cambria Math"/>
                                  <w:color w:val="EE0000"/>
                                  <w:szCs w:val="28"/>
                                </w:rPr>
                                <m:t>Vj</m:t>
                              </m:r>
                            </m:e>
                          </m:d>
                        </m:den>
                      </m:f>
                    </m:e>
                  </m:nary>
                </m:e>
              </m:nary>
              <m:r>
                <w:rPr>
                  <w:rFonts w:ascii="Cambria Math" w:eastAsia="Cambria Math" w:hAnsi="Cambria Math"/>
                  <w:color w:val="EE0000"/>
                  <w:szCs w:val="28"/>
                </w:rPr>
                <m:t>#</m:t>
              </m:r>
            </m:e>
          </m:eqArr>
        </m:oMath>
      </m:oMathPara>
    </w:p>
    <w:p w14:paraId="0D47D3B9" w14:textId="36AACAE6" w:rsidR="00782A27" w:rsidRPr="00782A27" w:rsidRDefault="00000000" w:rsidP="00782A27">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AMI= </m:t>
              </m:r>
              <m:f>
                <m:fPr>
                  <m:ctrlPr>
                    <w:rPr>
                      <w:rFonts w:ascii="Cambria Math" w:eastAsia="Cambria Math" w:hAnsi="Cambria Math"/>
                      <w:color w:val="EE0000"/>
                      <w:szCs w:val="28"/>
                    </w:rPr>
                  </m:ctrlPr>
                </m:fPr>
                <m:num>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 V</m:t>
                      </m:r>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num>
                <m:den>
                  <m:r>
                    <w:rPr>
                      <w:rFonts w:ascii="Cambria Math" w:eastAsia="Cambria Math" w:hAnsi="Cambria Math"/>
                      <w:color w:val="EE0000"/>
                      <w:szCs w:val="28"/>
                    </w:rPr>
                    <m:t>average</m:t>
                  </m:r>
                  <m:d>
                    <m:dPr>
                      <m:ctrlPr>
                        <w:rPr>
                          <w:rFonts w:ascii="Cambria Math" w:eastAsia="Cambria Math" w:hAnsi="Cambria Math"/>
                          <w:color w:val="EE0000"/>
                          <w:szCs w:val="28"/>
                        </w:rPr>
                      </m:ctrlPr>
                    </m:dPr>
                    <m:e>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U</m:t>
                          </m:r>
                        </m:e>
                      </m:d>
                      <m:r>
                        <w:rPr>
                          <w:rFonts w:ascii="Cambria Math" w:eastAsia="Cambria Math" w:hAnsi="Cambria Math"/>
                          <w:color w:val="EE0000"/>
                          <w:szCs w:val="28"/>
                        </w:rPr>
                        <m:t>,H</m:t>
                      </m:r>
                      <m:d>
                        <m:dPr>
                          <m:ctrlPr>
                            <w:rPr>
                              <w:rFonts w:ascii="Cambria Math" w:eastAsia="Cambria Math" w:hAnsi="Cambria Math"/>
                              <w:color w:val="EE0000"/>
                              <w:szCs w:val="28"/>
                            </w:rPr>
                          </m:ctrlPr>
                        </m:dPr>
                        <m:e>
                          <m:r>
                            <w:rPr>
                              <w:rFonts w:ascii="Cambria Math" w:eastAsia="Cambria Math" w:hAnsi="Cambria Math"/>
                              <w:color w:val="EE0000"/>
                              <w:szCs w:val="28"/>
                            </w:rPr>
                            <m:t>V</m:t>
                          </m:r>
                        </m:e>
                      </m:d>
                    </m:e>
                  </m:d>
                  <m:r>
                    <w:rPr>
                      <w:rFonts w:ascii="Cambria Math" w:eastAsia="Cambria Math" w:hAnsi="Cambria Math"/>
                      <w:color w:val="EE0000"/>
                      <w:szCs w:val="28"/>
                    </w:rPr>
                    <m:t>-E</m:t>
                  </m:r>
                  <m:d>
                    <m:dPr>
                      <m:ctrlPr>
                        <w:rPr>
                          <w:rFonts w:ascii="Cambria Math" w:eastAsia="Cambria Math" w:hAnsi="Cambria Math"/>
                          <w:i/>
                          <w:color w:val="EE0000"/>
                          <w:szCs w:val="28"/>
                        </w:rPr>
                      </m:ctrlPr>
                    </m:dPr>
                    <m:e>
                      <m:r>
                        <w:rPr>
                          <w:rFonts w:ascii="Cambria Math" w:eastAsia="Cambria Math" w:hAnsi="Cambria Math"/>
                          <w:color w:val="EE0000"/>
                          <w:szCs w:val="28"/>
                        </w:rPr>
                        <m:t>MI</m:t>
                      </m:r>
                      <m:d>
                        <m:dPr>
                          <m:ctrlPr>
                            <w:rPr>
                              <w:rFonts w:ascii="Cambria Math" w:eastAsia="Cambria Math" w:hAnsi="Cambria Math"/>
                              <w:color w:val="EE0000"/>
                              <w:szCs w:val="28"/>
                            </w:rPr>
                          </m:ctrlPr>
                        </m:dPr>
                        <m:e>
                          <m:r>
                            <w:rPr>
                              <w:rFonts w:ascii="Cambria Math" w:eastAsia="Cambria Math" w:hAnsi="Cambria Math"/>
                              <w:color w:val="EE0000"/>
                              <w:szCs w:val="28"/>
                            </w:rPr>
                            <m:t>U,V</m:t>
                          </m:r>
                        </m:e>
                      </m:d>
                    </m:e>
                  </m:d>
                </m:den>
              </m:f>
              <m:r>
                <w:rPr>
                  <w:rFonts w:ascii="Cambria Math" w:eastAsia="Cambria Math" w:hAnsi="Cambria Math"/>
                  <w:color w:val="EE0000"/>
                  <w:szCs w:val="28"/>
                </w:rPr>
                <m:t>#</m:t>
              </m:r>
            </m:e>
          </m:eqArr>
        </m:oMath>
      </m:oMathPara>
    </w:p>
    <w:p w14:paraId="17921483" w14:textId="77777777" w:rsidR="00782A27" w:rsidRPr="00782A27" w:rsidRDefault="00782A27" w:rsidP="00782A27">
      <w:pPr>
        <w:spacing w:after="0"/>
        <w:rPr>
          <w:color w:val="EE0000"/>
        </w:rPr>
      </w:pPr>
      <w:r w:rsidRPr="00782A27">
        <w:rPr>
          <w:color w:val="EE0000"/>
        </w:rPr>
        <w:t xml:space="preserve">Here, </w:t>
      </w:r>
      <w:r w:rsidRPr="00782A27">
        <w:rPr>
          <w:i/>
          <w:color w:val="EE0000"/>
        </w:rPr>
        <w:t>U</w:t>
      </w:r>
      <w:r w:rsidRPr="00782A27">
        <w:rPr>
          <w:color w:val="EE0000"/>
        </w:rPr>
        <w:t xml:space="preserve"> and </w:t>
      </w:r>
      <w:r w:rsidRPr="00782A27">
        <w:rPr>
          <w:i/>
          <w:color w:val="EE0000"/>
        </w:rPr>
        <w:t>V</w:t>
      </w:r>
      <w:r w:rsidRPr="00782A27">
        <w:rPr>
          <w:color w:val="EE0000"/>
        </w:rPr>
        <w:t xml:space="preserve"> are the two clusters, </w:t>
      </w:r>
      <w:r w:rsidRPr="00782A27">
        <w:rPr>
          <w:i/>
          <w:color w:val="EE0000"/>
        </w:rPr>
        <w:t>N</w:t>
      </w:r>
      <w:r w:rsidRPr="00782A27">
        <w:rPr>
          <w:color w:val="EE0000"/>
        </w:rPr>
        <w:t xml:space="preserve"> is the total number of data points and </w:t>
      </w:r>
      <w:r w:rsidRPr="00782A27">
        <w:rPr>
          <w:i/>
          <w:color w:val="EE0000"/>
        </w:rPr>
        <w:t>|X|</w:t>
      </w:r>
      <w:r w:rsidRPr="00782A27">
        <w:rPr>
          <w:color w:val="EE0000"/>
        </w:rPr>
        <w:t xml:space="preserve"> is the size of a given subset </w:t>
      </w:r>
      <w:r w:rsidRPr="00782A27">
        <w:rPr>
          <w:i/>
          <w:color w:val="EE0000"/>
        </w:rPr>
        <w:t>X</w:t>
      </w:r>
      <w:r w:rsidRPr="00782A27">
        <w:rPr>
          <w:color w:val="EE0000"/>
        </w:rPr>
        <w:t>.</w:t>
      </w:r>
    </w:p>
    <w:p w14:paraId="6F93E6F8" w14:textId="77777777" w:rsidR="00613D0A" w:rsidRPr="00613D0A" w:rsidRDefault="00613D0A" w:rsidP="00613D0A"/>
    <w:p w14:paraId="2A6E135F" w14:textId="77777777" w:rsidR="00613D0A" w:rsidRPr="005016DA" w:rsidRDefault="00613D0A" w:rsidP="005016DA"/>
    <w:p w14:paraId="7015C670" w14:textId="2E0852D7" w:rsidR="005A7B37" w:rsidRDefault="005A7B37" w:rsidP="005A7B37">
      <w:pPr>
        <w:pStyle w:val="Heading2"/>
      </w:pPr>
      <w:r>
        <w:t>Measures</w:t>
      </w:r>
    </w:p>
    <w:p w14:paraId="557DC7F9" w14:textId="6B1AA3D5" w:rsidR="005016DA" w:rsidRDefault="005A7B37" w:rsidP="005016DA">
      <w:r>
        <w:t>Imbalance ratio as majority_class_size / minority_class_size</w:t>
      </w:r>
    </w:p>
    <w:tbl>
      <w:tblPr>
        <w:tblStyle w:val="TableGrid"/>
        <w:tblW w:w="0" w:type="auto"/>
        <w:tblLook w:val="04A0" w:firstRow="1" w:lastRow="0" w:firstColumn="1" w:lastColumn="0" w:noHBand="0" w:noVBand="1"/>
      </w:tblPr>
      <w:tblGrid>
        <w:gridCol w:w="9350"/>
      </w:tblGrid>
      <w:tr w:rsidR="005A7B37" w14:paraId="445B0858" w14:textId="77777777" w:rsidTr="005A7B37">
        <w:tc>
          <w:tcPr>
            <w:tcW w:w="9350" w:type="dxa"/>
          </w:tcPr>
          <w:p w14:paraId="7FC4B22D" w14:textId="77777777" w:rsidR="005A7B37" w:rsidRDefault="005A7B37" w:rsidP="005A7B37">
            <w:r>
              <w:t>FUNCTION imbalance_ratio(X, labels):</w:t>
            </w:r>
          </w:p>
          <w:p w14:paraId="36199DDF" w14:textId="77777777" w:rsidR="005A7B37" w:rsidRDefault="005A7B37" w:rsidP="005A7B37">
            <w:r>
              <w:t xml:space="preserve">    counts = count occurrences of each distinct label in labels</w:t>
            </w:r>
          </w:p>
          <w:p w14:paraId="12A3EEC2" w14:textId="77777777" w:rsidR="005A7B37" w:rsidRDefault="005A7B37" w:rsidP="005A7B37"/>
          <w:p w14:paraId="0FCA3919" w14:textId="77777777" w:rsidR="005A7B37" w:rsidRDefault="005A7B37" w:rsidP="005A7B37">
            <w:r>
              <w:t xml:space="preserve">    max_count = maximum value in counts</w:t>
            </w:r>
          </w:p>
          <w:p w14:paraId="5BFD39B0" w14:textId="77777777" w:rsidR="005A7B37" w:rsidRDefault="005A7B37" w:rsidP="005A7B37">
            <w:r>
              <w:t xml:space="preserve">    min_count = minimum value in counts</w:t>
            </w:r>
          </w:p>
          <w:p w14:paraId="66AEE0D4" w14:textId="77777777" w:rsidR="005A7B37" w:rsidRDefault="005A7B37" w:rsidP="005A7B37"/>
          <w:p w14:paraId="1C9B0B54" w14:textId="77777777" w:rsidR="005A7B37" w:rsidRDefault="005A7B37" w:rsidP="005A7B37">
            <w:r>
              <w:t xml:space="preserve">    IF min_count == 0:</w:t>
            </w:r>
          </w:p>
          <w:p w14:paraId="030E48B2" w14:textId="77777777" w:rsidR="005A7B37" w:rsidRDefault="005A7B37" w:rsidP="005A7B37">
            <w:r>
              <w:t xml:space="preserve">        RETURN +infinity</w:t>
            </w:r>
          </w:p>
          <w:p w14:paraId="79926F08" w14:textId="77777777" w:rsidR="005A7B37" w:rsidRDefault="005A7B37" w:rsidP="005A7B37"/>
          <w:p w14:paraId="5CC673F3" w14:textId="56078A76" w:rsidR="005A7B37" w:rsidRDefault="005A7B37" w:rsidP="005A7B37">
            <w:r>
              <w:t xml:space="preserve">    RETURN max_count / min_count</w:t>
            </w:r>
          </w:p>
        </w:tc>
      </w:tr>
    </w:tbl>
    <w:p w14:paraId="1E7BD3F7" w14:textId="77777777" w:rsidR="005A7B37" w:rsidRDefault="005A7B37" w:rsidP="005016DA"/>
    <w:p w14:paraId="5B9126F7" w14:textId="77777777" w:rsidR="005A7B37" w:rsidRDefault="005A7B37" w:rsidP="005016DA"/>
    <w:p w14:paraId="4CAAFF59" w14:textId="029C5ABC" w:rsidR="005A7B37" w:rsidRDefault="005A7B37" w:rsidP="005016DA">
      <w:r>
        <w:t>Overlap ratio as fraction of points whose nearest *other* center ≤ slack * dist_to_own_center:</w:t>
      </w:r>
    </w:p>
    <w:tbl>
      <w:tblPr>
        <w:tblStyle w:val="TableGrid"/>
        <w:tblW w:w="0" w:type="auto"/>
        <w:tblLook w:val="04A0" w:firstRow="1" w:lastRow="0" w:firstColumn="1" w:lastColumn="0" w:noHBand="0" w:noVBand="1"/>
      </w:tblPr>
      <w:tblGrid>
        <w:gridCol w:w="9350"/>
      </w:tblGrid>
      <w:tr w:rsidR="005A7B37" w14:paraId="022B1903" w14:textId="77777777" w:rsidTr="005A7B37">
        <w:tc>
          <w:tcPr>
            <w:tcW w:w="9350" w:type="dxa"/>
          </w:tcPr>
          <w:p w14:paraId="2F4B6386" w14:textId="14B08165" w:rsidR="005A7B37" w:rsidRDefault="005A7B37" w:rsidP="005A7B37">
            <w:r>
              <w:t>FUNCTION overlap_ratio(X, labels, slack = 1.2):</w:t>
            </w:r>
          </w:p>
          <w:p w14:paraId="7A35D781" w14:textId="77777777" w:rsidR="005A7B37" w:rsidRDefault="005A7B37" w:rsidP="005A7B37">
            <w:r>
              <w:t xml:space="preserve">    unique_labels = ordered list of distinct labels</w:t>
            </w:r>
          </w:p>
          <w:p w14:paraId="7E99692B" w14:textId="77777777" w:rsidR="005A7B37" w:rsidRDefault="005A7B37" w:rsidP="005A7B37">
            <w:r>
              <w:t xml:space="preserve">    centers = empty list</w:t>
            </w:r>
          </w:p>
          <w:p w14:paraId="5E6499D2" w14:textId="77777777" w:rsidR="005A7B37" w:rsidRDefault="005A7B37" w:rsidP="005A7B37">
            <w:r>
              <w:t xml:space="preserve">    FOR each label IN unique_labels:</w:t>
            </w:r>
          </w:p>
          <w:p w14:paraId="546DE93A" w14:textId="77777777" w:rsidR="005A7B37" w:rsidRDefault="005A7B37" w:rsidP="005A7B37">
            <w:r>
              <w:t xml:space="preserve">        points = subset of X with that label</w:t>
            </w:r>
          </w:p>
          <w:p w14:paraId="17992B0B" w14:textId="77777777" w:rsidR="005A7B37" w:rsidRDefault="005A7B37" w:rsidP="005A7B37">
            <w:r>
              <w:t xml:space="preserve">        center = mean vector of points</w:t>
            </w:r>
          </w:p>
          <w:p w14:paraId="6A14F7B8" w14:textId="77777777" w:rsidR="005A7B37" w:rsidRDefault="005A7B37" w:rsidP="005A7B37">
            <w:r>
              <w:t xml:space="preserve">        append center TO centers</w:t>
            </w:r>
          </w:p>
          <w:p w14:paraId="41704CEC" w14:textId="77777777" w:rsidR="005A7B37" w:rsidRDefault="005A7B37" w:rsidP="005A7B37"/>
          <w:p w14:paraId="0C43D5F9" w14:textId="77777777" w:rsidR="005A7B37" w:rsidRDefault="005A7B37" w:rsidP="005A7B37">
            <w:r>
              <w:t xml:space="preserve">    N = number of rows in X</w:t>
            </w:r>
          </w:p>
          <w:p w14:paraId="21747BF0" w14:textId="77777777" w:rsidR="005A7B37" w:rsidRDefault="005A7B37" w:rsidP="005A7B37">
            <w:r>
              <w:t xml:space="preserve">    overlapping_count = 0</w:t>
            </w:r>
          </w:p>
          <w:p w14:paraId="0CC36ECC" w14:textId="77777777" w:rsidR="005A7B37" w:rsidRDefault="005A7B37" w:rsidP="005A7B37"/>
          <w:p w14:paraId="407E3BF6" w14:textId="77777777" w:rsidR="005A7B37" w:rsidRDefault="005A7B37" w:rsidP="005A7B37">
            <w:r>
              <w:t xml:space="preserve">    FOR i FROM 1 TO N:</w:t>
            </w:r>
          </w:p>
          <w:p w14:paraId="45CF1A84" w14:textId="77777777" w:rsidR="005A7B37" w:rsidRDefault="005A7B37" w:rsidP="005A7B37">
            <w:r>
              <w:t xml:space="preserve">        p = row i of X</w:t>
            </w:r>
          </w:p>
          <w:p w14:paraId="3539251A" w14:textId="77777777" w:rsidR="005A7B37" w:rsidRDefault="005A7B37" w:rsidP="005A7B37">
            <w:r>
              <w:t xml:space="preserve">        own_idx = index of label of p in unique_labels</w:t>
            </w:r>
          </w:p>
          <w:p w14:paraId="6C51268B" w14:textId="77777777" w:rsidR="005A7B37" w:rsidRDefault="005A7B37" w:rsidP="005A7B37">
            <w:r>
              <w:t xml:space="preserve">        dist_to_own = EuclideanDistance(p, centers[own_idx])</w:t>
            </w:r>
          </w:p>
          <w:p w14:paraId="00408302" w14:textId="77777777" w:rsidR="005A7B37" w:rsidRDefault="005A7B37" w:rsidP="005A7B37"/>
          <w:p w14:paraId="45EE9567" w14:textId="77777777" w:rsidR="005A7B37" w:rsidRDefault="005A7B37" w:rsidP="005A7B37">
            <w:r>
              <w:t xml:space="preserve">        dist_to_nearest_other = +infinity</w:t>
            </w:r>
          </w:p>
          <w:p w14:paraId="6CE67AAA" w14:textId="77777777" w:rsidR="005A7B37" w:rsidRDefault="005A7B37" w:rsidP="005A7B37">
            <w:r>
              <w:t xml:space="preserve">        FOR j FROM 1 TO length(centers):</w:t>
            </w:r>
          </w:p>
          <w:p w14:paraId="60FCC9B6" w14:textId="77777777" w:rsidR="005A7B37" w:rsidRDefault="005A7B37" w:rsidP="005A7B37">
            <w:r>
              <w:t xml:space="preserve">            IF j == own_idx: CONTINUE</w:t>
            </w:r>
          </w:p>
          <w:p w14:paraId="5CD331FE" w14:textId="77777777" w:rsidR="005A7B37" w:rsidRDefault="005A7B37" w:rsidP="005A7B37">
            <w:r>
              <w:t xml:space="preserve">            d = EuclideanDistance(p, centers[j])</w:t>
            </w:r>
          </w:p>
          <w:p w14:paraId="2D31C62D" w14:textId="77777777" w:rsidR="005A7B37" w:rsidRDefault="005A7B37" w:rsidP="005A7B37">
            <w:r>
              <w:t xml:space="preserve">            IF d &lt; dist_to_nearest_other:</w:t>
            </w:r>
          </w:p>
          <w:p w14:paraId="698C6B36" w14:textId="77777777" w:rsidR="005A7B37" w:rsidRDefault="005A7B37" w:rsidP="005A7B37">
            <w:r>
              <w:t xml:space="preserve">                dist_to_nearest_other = d</w:t>
            </w:r>
          </w:p>
          <w:p w14:paraId="4AF9DFAB" w14:textId="77777777" w:rsidR="005A7B37" w:rsidRDefault="005A7B37" w:rsidP="005A7B37"/>
          <w:p w14:paraId="6F066FEC" w14:textId="77777777" w:rsidR="005A7B37" w:rsidRDefault="005A7B37" w:rsidP="005A7B37">
            <w:r>
              <w:t xml:space="preserve">        IF dist_to_nearest_other &lt;= slack * dist_to_own:</w:t>
            </w:r>
          </w:p>
          <w:p w14:paraId="6500918A" w14:textId="77777777" w:rsidR="005A7B37" w:rsidRDefault="005A7B37" w:rsidP="005A7B37">
            <w:r>
              <w:t xml:space="preserve">            overlapping_count = overlapping_count + 1</w:t>
            </w:r>
          </w:p>
          <w:p w14:paraId="61DC4F0C" w14:textId="77777777" w:rsidR="005A7B37" w:rsidRDefault="005A7B37" w:rsidP="005A7B37"/>
          <w:p w14:paraId="5BD1591F" w14:textId="77777777" w:rsidR="005A7B37" w:rsidRDefault="005A7B37" w:rsidP="005A7B37">
            <w:r>
              <w:t xml:space="preserve">    overlap_rate = overlapping_count / N</w:t>
            </w:r>
          </w:p>
          <w:p w14:paraId="4101EE98" w14:textId="0954EB55" w:rsidR="005A7B37" w:rsidRDefault="005A7B37" w:rsidP="005A7B37">
            <w:r>
              <w:t xml:space="preserve">    RETURN overlap_rate</w:t>
            </w:r>
          </w:p>
        </w:tc>
      </w:tr>
    </w:tbl>
    <w:p w14:paraId="4E889D17" w14:textId="77777777" w:rsidR="00EB4619" w:rsidRPr="005016DA" w:rsidRDefault="00EB4619" w:rsidP="00EB4619"/>
    <w:p w14:paraId="69FF5D6F" w14:textId="415E028A" w:rsidR="00EB4619" w:rsidRDefault="00EB4619" w:rsidP="00EB4619">
      <w:pPr>
        <w:pStyle w:val="Heading2"/>
      </w:pPr>
      <w:r>
        <w:t>MST distance and new metric</w:t>
      </w:r>
    </w:p>
    <w:p w14:paraId="3F5DFA38" w14:textId="77777777" w:rsidR="005A7B37" w:rsidRDefault="005A7B37" w:rsidP="005016DA"/>
    <w:p w14:paraId="38B76FF4" w14:textId="0E4A92B2" w:rsidR="00C71B32" w:rsidRPr="00C71B32" w:rsidRDefault="00FF30DF" w:rsidP="00C71B32">
      <w:pPr>
        <w:pStyle w:val="Heading1"/>
      </w:pPr>
      <w:r>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422B2A6C" w14:textId="77777777" w:rsidR="004D17AC" w:rsidRDefault="004D17AC" w:rsidP="00380B54"/>
    <w:p w14:paraId="74D6889B" w14:textId="4A9E0C61" w:rsidR="004D17AC" w:rsidRDefault="004D17AC" w:rsidP="004D17AC">
      <w:pPr>
        <w:pStyle w:val="Heading2"/>
      </w:pPr>
      <w:r>
        <w:t>MST vs Edging-Scores</w:t>
      </w:r>
    </w:p>
    <w:tbl>
      <w:tblPr>
        <w:tblStyle w:val="TableGrid"/>
        <w:tblW w:w="0" w:type="auto"/>
        <w:tblLook w:val="04A0" w:firstRow="1" w:lastRow="0" w:firstColumn="1" w:lastColumn="0" w:noHBand="0" w:noVBand="1"/>
      </w:tblPr>
      <w:tblGrid>
        <w:gridCol w:w="3116"/>
        <w:gridCol w:w="3117"/>
        <w:gridCol w:w="3117"/>
      </w:tblGrid>
      <w:tr w:rsidR="004D17AC" w14:paraId="1C64450A" w14:textId="77777777" w:rsidTr="004D17AC">
        <w:tc>
          <w:tcPr>
            <w:tcW w:w="3116" w:type="dxa"/>
          </w:tcPr>
          <w:p w14:paraId="374209AC" w14:textId="77777777" w:rsidR="004D17AC" w:rsidRDefault="004D17AC" w:rsidP="004D17AC"/>
        </w:tc>
        <w:tc>
          <w:tcPr>
            <w:tcW w:w="3117" w:type="dxa"/>
          </w:tcPr>
          <w:p w14:paraId="7B79E1F3" w14:textId="2C715418" w:rsidR="004D17AC" w:rsidRDefault="004D17AC" w:rsidP="004D17AC">
            <w:r w:rsidRPr="004D17AC">
              <w:t xml:space="preserve">Correct evaluations (out of 41)  </w:t>
            </w:r>
          </w:p>
        </w:tc>
        <w:tc>
          <w:tcPr>
            <w:tcW w:w="3117" w:type="dxa"/>
          </w:tcPr>
          <w:p w14:paraId="0DDE18A6" w14:textId="12B3EE52" w:rsidR="004D17AC" w:rsidRDefault="004D17AC" w:rsidP="004D17AC">
            <w:r w:rsidRPr="004D17AC">
              <w:t>Errors (out of 205)</w:t>
            </w:r>
          </w:p>
        </w:tc>
      </w:tr>
      <w:tr w:rsidR="004D17AC" w14:paraId="7127EDC4" w14:textId="77777777" w:rsidTr="004D17AC">
        <w:tc>
          <w:tcPr>
            <w:tcW w:w="3116" w:type="dxa"/>
          </w:tcPr>
          <w:p w14:paraId="4DB954F8" w14:textId="02214ABF" w:rsidR="004D17AC" w:rsidRDefault="004D17AC" w:rsidP="004D17AC">
            <w:r>
              <w:t>ED-S</w:t>
            </w:r>
            <w:r>
              <w:t xml:space="preserve"> (↑) </w:t>
            </w:r>
          </w:p>
        </w:tc>
        <w:tc>
          <w:tcPr>
            <w:tcW w:w="3117" w:type="dxa"/>
          </w:tcPr>
          <w:p w14:paraId="59FD7ABE" w14:textId="44AE006B" w:rsidR="004D17AC" w:rsidRDefault="004D17AC" w:rsidP="004D17AC">
            <w:r>
              <w:t>20</w:t>
            </w:r>
          </w:p>
        </w:tc>
        <w:tc>
          <w:tcPr>
            <w:tcW w:w="3117" w:type="dxa"/>
          </w:tcPr>
          <w:p w14:paraId="6C5AC441" w14:textId="0DDF63AF" w:rsidR="004D17AC" w:rsidRDefault="004D17AC" w:rsidP="004D17AC">
            <w:r>
              <w:t>18</w:t>
            </w:r>
          </w:p>
        </w:tc>
      </w:tr>
      <w:tr w:rsidR="004D17AC" w14:paraId="5A811D7E" w14:textId="77777777" w:rsidTr="004D17AC">
        <w:tc>
          <w:tcPr>
            <w:tcW w:w="3116" w:type="dxa"/>
          </w:tcPr>
          <w:p w14:paraId="23D977A8" w14:textId="5CBAC8E1" w:rsidR="004D17AC" w:rsidRDefault="004D17AC" w:rsidP="004D17AC">
            <w:r>
              <w:t>ED-DB (↓)</w:t>
            </w:r>
          </w:p>
        </w:tc>
        <w:tc>
          <w:tcPr>
            <w:tcW w:w="3117" w:type="dxa"/>
          </w:tcPr>
          <w:p w14:paraId="68D040D2" w14:textId="1ADE4247" w:rsidR="004D17AC" w:rsidRDefault="004D17AC" w:rsidP="004D17AC">
            <w:r>
              <w:t>14</w:t>
            </w:r>
          </w:p>
        </w:tc>
        <w:tc>
          <w:tcPr>
            <w:tcW w:w="3117" w:type="dxa"/>
          </w:tcPr>
          <w:p w14:paraId="18539B7F" w14:textId="56307BD1" w:rsidR="004D17AC" w:rsidRDefault="004D17AC" w:rsidP="004D17AC">
            <w:r>
              <w:t>36</w:t>
            </w:r>
          </w:p>
        </w:tc>
      </w:tr>
      <w:tr w:rsidR="004D17AC" w14:paraId="4F6724DC" w14:textId="77777777" w:rsidTr="004D17AC">
        <w:tc>
          <w:tcPr>
            <w:tcW w:w="3116" w:type="dxa"/>
          </w:tcPr>
          <w:p w14:paraId="26555A1E" w14:textId="2DF1B49D" w:rsidR="004D17AC" w:rsidRDefault="004D17AC" w:rsidP="004D17AC">
            <w:r>
              <w:t xml:space="preserve">ED-CH (↑) </w:t>
            </w:r>
          </w:p>
        </w:tc>
        <w:tc>
          <w:tcPr>
            <w:tcW w:w="3117" w:type="dxa"/>
          </w:tcPr>
          <w:p w14:paraId="336F0797" w14:textId="2DCF1DBA" w:rsidR="004D17AC" w:rsidRDefault="004D17AC" w:rsidP="004D17AC">
            <w:r>
              <w:t>13</w:t>
            </w:r>
          </w:p>
        </w:tc>
        <w:tc>
          <w:tcPr>
            <w:tcW w:w="3117" w:type="dxa"/>
          </w:tcPr>
          <w:p w14:paraId="45830BC3" w14:textId="0789E624" w:rsidR="004D17AC" w:rsidRDefault="004D17AC" w:rsidP="004D17AC">
            <w:r>
              <w:t>49</w:t>
            </w:r>
          </w:p>
        </w:tc>
      </w:tr>
      <w:tr w:rsidR="004D17AC" w14:paraId="692E1E37" w14:textId="77777777" w:rsidTr="004D17AC">
        <w:tc>
          <w:tcPr>
            <w:tcW w:w="3116" w:type="dxa"/>
          </w:tcPr>
          <w:p w14:paraId="42FDF0C7" w14:textId="51726DF8" w:rsidR="004D17AC" w:rsidRDefault="004D17AC" w:rsidP="004D17AC">
            <w:r>
              <w:t xml:space="preserve">MST-S (↑) </w:t>
            </w:r>
          </w:p>
        </w:tc>
        <w:tc>
          <w:tcPr>
            <w:tcW w:w="3117" w:type="dxa"/>
          </w:tcPr>
          <w:p w14:paraId="230AC881" w14:textId="714B61B1" w:rsidR="004D17AC" w:rsidRDefault="004D17AC" w:rsidP="004D17AC">
            <w:r>
              <w:t>26</w:t>
            </w:r>
          </w:p>
        </w:tc>
        <w:tc>
          <w:tcPr>
            <w:tcW w:w="3117" w:type="dxa"/>
          </w:tcPr>
          <w:p w14:paraId="6FBAB7E7" w14:textId="73EFC2AD" w:rsidR="004D17AC" w:rsidRDefault="004D17AC" w:rsidP="004D17AC">
            <w:r>
              <w:t>13</w:t>
            </w:r>
          </w:p>
        </w:tc>
      </w:tr>
      <w:tr w:rsidR="004D17AC" w14:paraId="6C77CF4C" w14:textId="77777777" w:rsidTr="004D17AC">
        <w:tc>
          <w:tcPr>
            <w:tcW w:w="3116" w:type="dxa"/>
          </w:tcPr>
          <w:p w14:paraId="294A0337" w14:textId="1DB00458" w:rsidR="004D17AC" w:rsidRDefault="004D17AC" w:rsidP="004D17AC">
            <w:r>
              <w:t>MST-DB (↓)</w:t>
            </w:r>
          </w:p>
        </w:tc>
        <w:tc>
          <w:tcPr>
            <w:tcW w:w="3117" w:type="dxa"/>
          </w:tcPr>
          <w:p w14:paraId="176A29A7" w14:textId="500C5EF5" w:rsidR="004D17AC" w:rsidRDefault="004D17AC" w:rsidP="004D17AC">
            <w:r>
              <w:t>22</w:t>
            </w:r>
          </w:p>
        </w:tc>
        <w:tc>
          <w:tcPr>
            <w:tcW w:w="3117" w:type="dxa"/>
          </w:tcPr>
          <w:p w14:paraId="5ECCA8E2" w14:textId="05A3BD71" w:rsidR="004D17AC" w:rsidRDefault="004D17AC" w:rsidP="004D17AC">
            <w:r>
              <w:t>25</w:t>
            </w:r>
          </w:p>
        </w:tc>
      </w:tr>
      <w:tr w:rsidR="004D17AC" w14:paraId="2804D9FD" w14:textId="77777777" w:rsidTr="004D17AC">
        <w:tc>
          <w:tcPr>
            <w:tcW w:w="3116" w:type="dxa"/>
          </w:tcPr>
          <w:p w14:paraId="4B5897B6" w14:textId="62B0AB92" w:rsidR="004D17AC" w:rsidRDefault="004D17AC" w:rsidP="004D17AC">
            <w:r>
              <w:t>MST-CH (↑)</w:t>
            </w:r>
          </w:p>
        </w:tc>
        <w:tc>
          <w:tcPr>
            <w:tcW w:w="3117" w:type="dxa"/>
          </w:tcPr>
          <w:p w14:paraId="20C0F9C2" w14:textId="2CB8FAD9" w:rsidR="004D17AC" w:rsidRDefault="004D17AC" w:rsidP="004D17AC">
            <w:r>
              <w:t>15</w:t>
            </w:r>
          </w:p>
        </w:tc>
        <w:tc>
          <w:tcPr>
            <w:tcW w:w="3117" w:type="dxa"/>
          </w:tcPr>
          <w:p w14:paraId="263A5CBF" w14:textId="67DA6562" w:rsidR="004D17AC" w:rsidRDefault="004D17AC" w:rsidP="004D17AC">
            <w:r>
              <w:t>64</w:t>
            </w:r>
          </w:p>
        </w:tc>
      </w:tr>
    </w:tbl>
    <w:p w14:paraId="3E65EB67" w14:textId="77777777" w:rsidR="004D17AC" w:rsidRPr="004D17AC" w:rsidRDefault="004D17AC" w:rsidP="004D17AC"/>
    <w:p w14:paraId="0C048803" w14:textId="77777777" w:rsidR="00380B54" w:rsidRDefault="00380B54" w:rsidP="00380B54"/>
    <w:p w14:paraId="2F3CEAA7" w14:textId="36EED5F1" w:rsidR="00816D0D" w:rsidRDefault="00816D0D" w:rsidP="00816D0D">
      <w:pPr>
        <w:pStyle w:val="Heading2"/>
      </w:pPr>
      <w:r>
        <w:lastRenderedPageBreak/>
        <w:t>Can we use Silhouette to find the number of clusters</w:t>
      </w:r>
    </w:p>
    <w:p w14:paraId="77F063E7" w14:textId="14EAE4D7" w:rsidR="00B510B8" w:rsidRDefault="00B510B8" w:rsidP="00B510B8">
      <w:r>
        <w:t xml:space="preserve">Let us take a simple dataset and vary the amount of imbalance </w:t>
      </w:r>
      <w:r w:rsidR="007846E9">
        <w:t>by regenerating a dataset with 3 clusters varying the number of points of a single cluster (green).</w:t>
      </w:r>
    </w:p>
    <w:p w14:paraId="17F22A7C" w14:textId="0D779E1E" w:rsidR="007846E9" w:rsidRDefault="007846E9" w:rsidP="00B510B8">
      <w:r>
        <w:t>We can easily view that the Imbalance Ratio measure computes correctly the amount of imbalance as the size of minority class decreases, the imbalance ratio increases.</w:t>
      </w:r>
    </w:p>
    <w:p w14:paraId="632394FB" w14:textId="77777777" w:rsidR="007846E9" w:rsidRDefault="007846E9" w:rsidP="00B510B8"/>
    <w:p w14:paraId="1A4CD722" w14:textId="18467716" w:rsidR="00B510B8" w:rsidRDefault="00B510B8" w:rsidP="00B510B8">
      <w:r w:rsidRPr="00B510B8">
        <w:rPr>
          <w:noProof/>
        </w:rPr>
        <w:drawing>
          <wp:inline distT="0" distB="0" distL="0" distR="0" wp14:anchorId="62533D2A" wp14:editId="674A9EBA">
            <wp:extent cx="5943600" cy="3333750"/>
            <wp:effectExtent l="0" t="0" r="0" b="0"/>
            <wp:docPr id="12609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550" name=""/>
                    <pic:cNvPicPr/>
                  </pic:nvPicPr>
                  <pic:blipFill>
                    <a:blip r:embed="rId7"/>
                    <a:stretch>
                      <a:fillRect/>
                    </a:stretch>
                  </pic:blipFill>
                  <pic:spPr>
                    <a:xfrm>
                      <a:off x="0" y="0"/>
                      <a:ext cx="5943600" cy="3333750"/>
                    </a:xfrm>
                    <a:prstGeom prst="rect">
                      <a:avLst/>
                    </a:prstGeom>
                  </pic:spPr>
                </pic:pic>
              </a:graphicData>
            </a:graphic>
          </wp:inline>
        </w:drawing>
      </w:r>
    </w:p>
    <w:p w14:paraId="03583D23" w14:textId="77777777" w:rsidR="007846E9" w:rsidRDefault="007846E9" w:rsidP="00B510B8"/>
    <w:p w14:paraId="555C8521" w14:textId="77777777" w:rsidR="00B510B8" w:rsidRDefault="00B510B8" w:rsidP="00B510B8"/>
    <w:p w14:paraId="7CB8329C" w14:textId="1C62BB81" w:rsidR="00B510B8" w:rsidRDefault="00B510B8" w:rsidP="00816D0D">
      <w:r w:rsidRPr="00B510B8">
        <w:rPr>
          <w:noProof/>
        </w:rPr>
        <w:drawing>
          <wp:inline distT="0" distB="0" distL="0" distR="0" wp14:anchorId="12BFF7F1" wp14:editId="2A0BEBCD">
            <wp:extent cx="5943600" cy="1942465"/>
            <wp:effectExtent l="0" t="0" r="0" b="635"/>
            <wp:docPr id="197538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5179" name=""/>
                    <pic:cNvPicPr/>
                  </pic:nvPicPr>
                  <pic:blipFill>
                    <a:blip r:embed="rId8"/>
                    <a:stretch>
                      <a:fillRect/>
                    </a:stretch>
                  </pic:blipFill>
                  <pic:spPr>
                    <a:xfrm>
                      <a:off x="0" y="0"/>
                      <a:ext cx="5943600" cy="1942465"/>
                    </a:xfrm>
                    <a:prstGeom prst="rect">
                      <a:avLst/>
                    </a:prstGeom>
                  </pic:spPr>
                </pic:pic>
              </a:graphicData>
            </a:graphic>
          </wp:inline>
        </w:drawing>
      </w:r>
    </w:p>
    <w:p w14:paraId="1400B7EE" w14:textId="5AA286AF" w:rsidR="00B510B8" w:rsidRDefault="007846E9" w:rsidP="00816D0D">
      <w:r>
        <w:t xml:space="preserve">We can see that the Silhouette Score is able to correctly </w:t>
      </w:r>
      <w:r w:rsidR="004C047E">
        <w:t>evaluate the true labels with a higher score for most cases of imbalance. However, for heavily imbalanced datasets, where close sparse clusters are present it may have erroneous evaluation as shown:</w:t>
      </w:r>
    </w:p>
    <w:p w14:paraId="709125F5" w14:textId="7C8AF8EB" w:rsidR="00B510B8" w:rsidRDefault="004C047E" w:rsidP="00816D0D">
      <w:r w:rsidRPr="004C047E">
        <w:rPr>
          <w:noProof/>
        </w:rPr>
        <w:lastRenderedPageBreak/>
        <w:drawing>
          <wp:inline distT="0" distB="0" distL="0" distR="0" wp14:anchorId="7A7C453B" wp14:editId="13D7A26F">
            <wp:extent cx="5943600" cy="1943735"/>
            <wp:effectExtent l="0" t="0" r="0" b="0"/>
            <wp:docPr id="14207751" name="Picture 1" descr="A diagram of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751" name="Picture 1" descr="A diagram of red and blue dots&#10;&#10;AI-generated content may be incorrect."/>
                    <pic:cNvPicPr/>
                  </pic:nvPicPr>
                  <pic:blipFill>
                    <a:blip r:embed="rId9"/>
                    <a:stretch>
                      <a:fillRect/>
                    </a:stretch>
                  </pic:blipFill>
                  <pic:spPr>
                    <a:xfrm>
                      <a:off x="0" y="0"/>
                      <a:ext cx="5943600" cy="1943735"/>
                    </a:xfrm>
                    <a:prstGeom prst="rect">
                      <a:avLst/>
                    </a:prstGeom>
                  </pic:spPr>
                </pic:pic>
              </a:graphicData>
            </a:graphic>
          </wp:inline>
        </w:drawing>
      </w:r>
    </w:p>
    <w:p w14:paraId="1399376F" w14:textId="77777777" w:rsidR="00B510B8" w:rsidRDefault="00B510B8" w:rsidP="00816D0D"/>
    <w:p w14:paraId="1D9B456E" w14:textId="417A804F" w:rsidR="00816D0D" w:rsidRDefault="00816D0D" w:rsidP="00816D0D">
      <w:r>
        <w:t>Let us take a simple dataset and vary the amount of overlap between two out of 3 clusters</w:t>
      </w:r>
    </w:p>
    <w:p w14:paraId="45373EB6" w14:textId="77777777" w:rsidR="00816D0D" w:rsidRDefault="00816D0D" w:rsidP="00816D0D"/>
    <w:p w14:paraId="672F8322" w14:textId="77777777" w:rsidR="00365C73" w:rsidRDefault="00365C73" w:rsidP="00816D0D"/>
    <w:p w14:paraId="7C0DD566" w14:textId="77777777" w:rsidR="00365C73" w:rsidRDefault="00365C73" w:rsidP="00816D0D"/>
    <w:p w14:paraId="2D34100A" w14:textId="77777777" w:rsidR="00365C73" w:rsidRDefault="00365C73" w:rsidP="00816D0D"/>
    <w:p w14:paraId="6A95A2A8" w14:textId="77777777" w:rsidR="00365C73" w:rsidRDefault="00365C73" w:rsidP="00816D0D"/>
    <w:p w14:paraId="2825C111" w14:textId="77777777" w:rsidR="00365C73" w:rsidRDefault="00365C73" w:rsidP="00816D0D"/>
    <w:p w14:paraId="19DA456F" w14:textId="77777777" w:rsidR="00365C73" w:rsidRDefault="00365C73" w:rsidP="00816D0D"/>
    <w:p w14:paraId="3D916353" w14:textId="77777777" w:rsidR="00365C73" w:rsidRDefault="00365C73" w:rsidP="00816D0D"/>
    <w:p w14:paraId="3CB2D640" w14:textId="77777777" w:rsidR="00365C73" w:rsidRDefault="00365C73" w:rsidP="00816D0D"/>
    <w:p w14:paraId="208DC0BB" w14:textId="77777777" w:rsidR="00365C73" w:rsidRDefault="00365C73" w:rsidP="00816D0D"/>
    <w:p w14:paraId="7AAB9FD7" w14:textId="77777777" w:rsidR="00365C73" w:rsidRDefault="00365C73" w:rsidP="00816D0D"/>
    <w:p w14:paraId="2BC44FAC" w14:textId="7097CD26" w:rsidR="00365C73" w:rsidRDefault="00365C73" w:rsidP="00365C73">
      <w:r>
        <w:t>We can easily view that the Overlap Ratio measure computes correctly (some variations due to regeneration of clusters) the amount of overlap as the distance between clusters decreases, the overlap ratio increases.</w:t>
      </w:r>
    </w:p>
    <w:p w14:paraId="5435B742" w14:textId="77777777" w:rsidR="00365C73" w:rsidRDefault="00365C73" w:rsidP="00816D0D"/>
    <w:p w14:paraId="63A5AC8A" w14:textId="12C4375E" w:rsidR="00816D0D" w:rsidRDefault="00365C73" w:rsidP="00816D0D">
      <w:r w:rsidRPr="00365C73">
        <w:rPr>
          <w:noProof/>
        </w:rPr>
        <w:lastRenderedPageBreak/>
        <w:drawing>
          <wp:inline distT="0" distB="0" distL="0" distR="0" wp14:anchorId="0C8CC54D" wp14:editId="402EFD43">
            <wp:extent cx="5943600" cy="3890010"/>
            <wp:effectExtent l="0" t="0" r="0" b="0"/>
            <wp:docPr id="14570251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02513" name="Picture 1" descr="A graph with a line&#10;&#10;AI-generated content may be incorrect."/>
                    <pic:cNvPicPr/>
                  </pic:nvPicPr>
                  <pic:blipFill>
                    <a:blip r:embed="rId10"/>
                    <a:stretch>
                      <a:fillRect/>
                    </a:stretch>
                  </pic:blipFill>
                  <pic:spPr>
                    <a:xfrm>
                      <a:off x="0" y="0"/>
                      <a:ext cx="5943600" cy="3890010"/>
                    </a:xfrm>
                    <a:prstGeom prst="rect">
                      <a:avLst/>
                    </a:prstGeom>
                  </pic:spPr>
                </pic:pic>
              </a:graphicData>
            </a:graphic>
          </wp:inline>
        </w:drawing>
      </w:r>
    </w:p>
    <w:p w14:paraId="550C5001" w14:textId="37CACEF4" w:rsidR="00816D0D" w:rsidRDefault="00365C73" w:rsidP="00816D0D">
      <w:r>
        <w:t>Examples based on various amounts of overlap between red and blue clusters:</w:t>
      </w:r>
    </w:p>
    <w:p w14:paraId="13E954F0" w14:textId="1034A612" w:rsidR="00816D0D" w:rsidRDefault="00365C73" w:rsidP="00816D0D">
      <w:r w:rsidRPr="00365C73">
        <w:rPr>
          <w:noProof/>
        </w:rPr>
        <w:drawing>
          <wp:inline distT="0" distB="0" distL="0" distR="0" wp14:anchorId="4ED3B6C9" wp14:editId="20D1F185">
            <wp:extent cx="5943600" cy="1942465"/>
            <wp:effectExtent l="0" t="0" r="0" b="635"/>
            <wp:docPr id="525238351" name="Picture 1" descr="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8351" name="Picture 1" descr="A graph with colored dots&#10;&#10;AI-generated content may be incorrect."/>
                    <pic:cNvPicPr/>
                  </pic:nvPicPr>
                  <pic:blipFill>
                    <a:blip r:embed="rId11"/>
                    <a:stretch>
                      <a:fillRect/>
                    </a:stretch>
                  </pic:blipFill>
                  <pic:spPr>
                    <a:xfrm>
                      <a:off x="0" y="0"/>
                      <a:ext cx="5943600" cy="1942465"/>
                    </a:xfrm>
                    <a:prstGeom prst="rect">
                      <a:avLst/>
                    </a:prstGeom>
                  </pic:spPr>
                </pic:pic>
              </a:graphicData>
            </a:graphic>
          </wp:inline>
        </w:drawing>
      </w:r>
    </w:p>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4DEC9CC0" w:rsidR="00816D0D" w:rsidRPr="00816D0D" w:rsidRDefault="00F312B9" w:rsidP="00816D0D">
      <w:r w:rsidRPr="00F312B9">
        <w:rPr>
          <w:noProof/>
        </w:rPr>
        <w:lastRenderedPageBreak/>
        <w:drawing>
          <wp:inline distT="0" distB="0" distL="0" distR="0" wp14:anchorId="094646A6" wp14:editId="203D53CB">
            <wp:extent cx="5943600" cy="1946275"/>
            <wp:effectExtent l="0" t="0" r="0" b="0"/>
            <wp:docPr id="104908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86996" name=""/>
                    <pic:cNvPicPr/>
                  </pic:nvPicPr>
                  <pic:blipFill>
                    <a:blip r:embed="rId12"/>
                    <a:stretch>
                      <a:fillRect/>
                    </a:stretch>
                  </pic:blipFill>
                  <pic:spPr>
                    <a:xfrm>
                      <a:off x="0" y="0"/>
                      <a:ext cx="5943600" cy="1946275"/>
                    </a:xfrm>
                    <a:prstGeom prst="rect">
                      <a:avLst/>
                    </a:prstGeom>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77C6C837" w:rsidR="00817B1C" w:rsidRPr="00817B1C" w:rsidRDefault="00817B1C" w:rsidP="00817B1C">
      <w:r>
        <w:t>Analysis on unbalance</w:t>
      </w:r>
      <w:r>
        <w:fldChar w:fldCharType="begin"/>
      </w:r>
      <w:r w:rsidR="00B11A65">
        <w:instrText xml:space="preserve"> ADDIN ZOTERO_ITEM CSL_CITATION {"citationID":"YoGFPMQK","properties":{"formattedCitation":"(4)","plainCitation":"(4)","noteIndex":0},"citationItems":[{"id":1780,"uris":["http://zotero.org/users/8619560/items/LLF2YL4G"],"itemData":{"id":1780,"type":"article-journal","abstract":"Comparing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2023EB86" w14:textId="39D92866" w:rsidR="009655EF" w:rsidRDefault="0095396E" w:rsidP="009655EF">
      <w:r w:rsidRPr="0095396E">
        <w:rPr>
          <w:noProof/>
        </w:rPr>
        <w:drawing>
          <wp:inline distT="0" distB="0" distL="0" distR="0" wp14:anchorId="0948C33B" wp14:editId="2A2A750C">
            <wp:extent cx="5943600" cy="3714750"/>
            <wp:effectExtent l="0" t="0" r="0" b="0"/>
            <wp:docPr id="159549292" name="Picture 1" descr="A graph of 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9292" name="Picture 1" descr="A graph of a graph with red and green lines&#10;&#10;AI-generated content may be incorrect."/>
                    <pic:cNvPicPr/>
                  </pic:nvPicPr>
                  <pic:blipFill>
                    <a:blip r:embed="rId13"/>
                    <a:stretch>
                      <a:fillRect/>
                    </a:stretch>
                  </pic:blipFill>
                  <pic:spPr>
                    <a:xfrm>
                      <a:off x="0" y="0"/>
                      <a:ext cx="5943600" cy="3714750"/>
                    </a:xfrm>
                    <a:prstGeom prst="rect">
                      <a:avLst/>
                    </a:prstGeom>
                  </pic:spPr>
                </pic:pic>
              </a:graphicData>
            </a:graphic>
          </wp:inline>
        </w:drawing>
      </w:r>
    </w:p>
    <w:p w14:paraId="6AAB6C33" w14:textId="7D515FFF" w:rsidR="009655EF" w:rsidRDefault="009655EF" w:rsidP="009655EF"/>
    <w:p w14:paraId="40BDF744" w14:textId="6925EE0C" w:rsidR="009655EF" w:rsidRDefault="009655EF" w:rsidP="009655EF">
      <w:r>
        <w:t>Almost perfect score with random labels on the clusters with a small count.</w:t>
      </w:r>
    </w:p>
    <w:p w14:paraId="6B504A3C" w14:textId="2DCCEC1C" w:rsidR="0095396E" w:rsidRDefault="0095396E" w:rsidP="009655EF">
      <w:r w:rsidRPr="0095396E">
        <w:rPr>
          <w:noProof/>
        </w:rPr>
        <w:lastRenderedPageBreak/>
        <w:drawing>
          <wp:inline distT="0" distB="0" distL="0" distR="0" wp14:anchorId="09480EC9" wp14:editId="68EC3E3A">
            <wp:extent cx="5943600" cy="2377440"/>
            <wp:effectExtent l="0" t="0" r="0" b="3810"/>
            <wp:docPr id="471163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63490" name="Picture 1" descr="A screenshot of a graph&#10;&#10;AI-generated content may be incorrect."/>
                    <pic:cNvPicPr/>
                  </pic:nvPicPr>
                  <pic:blipFill>
                    <a:blip r:embed="rId14"/>
                    <a:stretch>
                      <a:fillRect/>
                    </a:stretch>
                  </pic:blipFill>
                  <pic:spPr>
                    <a:xfrm>
                      <a:off x="0" y="0"/>
                      <a:ext cx="5943600" cy="2377440"/>
                    </a:xfrm>
                    <a:prstGeom prst="rect">
                      <a:avLst/>
                    </a:prstGeom>
                  </pic:spPr>
                </pic:pic>
              </a:graphicData>
            </a:graphic>
          </wp:inline>
        </w:drawing>
      </w:r>
    </w:p>
    <w:p w14:paraId="08F3D55F" w14:textId="088205A2" w:rsidR="00253AFF" w:rsidRDefault="0095396E" w:rsidP="009655EF">
      <w:r w:rsidRPr="0095396E">
        <w:rPr>
          <w:noProof/>
        </w:rPr>
        <w:drawing>
          <wp:inline distT="0" distB="0" distL="0" distR="0" wp14:anchorId="7F1ED271" wp14:editId="259059AC">
            <wp:extent cx="5943600" cy="2377440"/>
            <wp:effectExtent l="0" t="0" r="0" b="3810"/>
            <wp:docPr id="147181295"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1295" name="Picture 1" descr="A group of colored dots&#10;&#10;AI-generated content may be incorrect."/>
                    <pic:cNvPicPr/>
                  </pic:nvPicPr>
                  <pic:blipFill>
                    <a:blip r:embed="rId15"/>
                    <a:stretch>
                      <a:fillRect/>
                    </a:stretch>
                  </pic:blipFill>
                  <pic:spPr>
                    <a:xfrm>
                      <a:off x="0" y="0"/>
                      <a:ext cx="5943600" cy="2377440"/>
                    </a:xfrm>
                    <a:prstGeom prst="rect">
                      <a:avLst/>
                    </a:prstGeom>
                  </pic:spPr>
                </pic:pic>
              </a:graphicData>
            </a:graphic>
          </wp:inline>
        </w:drawing>
      </w:r>
    </w:p>
    <w:p w14:paraId="185B8491" w14:textId="3B0FC3A6" w:rsidR="00253AFF" w:rsidRPr="00B11A65" w:rsidRDefault="00253AFF" w:rsidP="009655EF">
      <w:pPr>
        <w:rPr>
          <w:lang w:val="de-DE"/>
        </w:rPr>
      </w:pPr>
      <w:r w:rsidRPr="00B11A65">
        <w:rPr>
          <w:lang w:val="de-DE"/>
        </w:rPr>
        <w:t>Studies</w:t>
      </w:r>
      <w:r w:rsidR="00B11A65" w:rsidRPr="00B11A65">
        <w:rPr>
          <w:lang w:val="de-DE"/>
        </w:rPr>
        <w:t xml:space="preserve"> </w:t>
      </w:r>
      <w:r w:rsidR="00B11A65">
        <w:fldChar w:fldCharType="begin"/>
      </w:r>
      <w:r w:rsidR="00074BDC">
        <w:rPr>
          <w:lang w:val="de-DE"/>
        </w:rPr>
        <w:instrText xml:space="preserve"> ADDIN ZOTERO_ITEM CSL_CITATION {"citationID":"TUmXJhqC","properties":{"formattedCitation":"(3,23)","plainCitation":"(3,23)","noteIndex":0},"citationItems":[{"id":1815,"uris":["http://zotero.org/users/8619560/items/Q59KLY6D"],"itemData":{"id":1815,"type":"article-journal","abstract":"Clustering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B11A65">
        <w:fldChar w:fldCharType="separate"/>
      </w:r>
      <w:r w:rsidR="00074BDC" w:rsidRPr="00074BDC">
        <w:rPr>
          <w:lang w:val="de-DE"/>
        </w:rPr>
        <w:t>(3,23)</w:t>
      </w:r>
      <w:r w:rsidR="00B11A65">
        <w:fldChar w:fldCharType="end"/>
      </w:r>
      <w:r w:rsidRPr="00B11A65">
        <w:rPr>
          <w:lang w:val="de-DE"/>
        </w:rPr>
        <w:t xml:space="preserve"> have used external metric</w:t>
      </w:r>
      <w:r w:rsidR="003D2E0F" w:rsidRPr="00B11A65">
        <w:rPr>
          <w:lang w:val="de-DE"/>
        </w:rPr>
        <w:t>s</w:t>
      </w:r>
      <w:r w:rsidRPr="00B11A65">
        <w:rPr>
          <w:lang w:val="de-DE"/>
        </w:rPr>
        <w:t xml:space="preserve"> to validate the results of internal metrics through correlations or other methods, however due to the erroneous assessments of imbalanced clusters, it raises the question whether these results can be fully taken into account. </w:t>
      </w:r>
    </w:p>
    <w:p w14:paraId="6B3F9F09" w14:textId="0FFA3C02" w:rsidR="00253AFF" w:rsidRDefault="00253AFF" w:rsidP="009655EF">
      <w:r>
        <w:t>Q: If internal metrics have an issue with overlap and not imbalance, yet external have with imbalance not overlap? How does this affect the statement?</w:t>
      </w:r>
    </w:p>
    <w:p w14:paraId="1CE4E1B4" w14:textId="77777777" w:rsidR="00B11A65" w:rsidRDefault="00B11A65" w:rsidP="009655EF"/>
    <w:p w14:paraId="591DF267" w14:textId="09BB1E51" w:rsidR="00FA07B1" w:rsidRDefault="00FA07B1" w:rsidP="009655EF">
      <w:r>
        <w:t>Extending external CVIs for balanced evaluations:</w:t>
      </w:r>
    </w:p>
    <w:tbl>
      <w:tblPr>
        <w:tblStyle w:val="TableGrid"/>
        <w:tblW w:w="0" w:type="auto"/>
        <w:tblLook w:val="04A0" w:firstRow="1" w:lastRow="0" w:firstColumn="1" w:lastColumn="0" w:noHBand="0" w:noVBand="1"/>
      </w:tblPr>
      <w:tblGrid>
        <w:gridCol w:w="9350"/>
      </w:tblGrid>
      <w:tr w:rsidR="00FA07B1" w14:paraId="395BB21F" w14:textId="77777777" w:rsidTr="00FA07B1">
        <w:tc>
          <w:tcPr>
            <w:tcW w:w="9350" w:type="dxa"/>
          </w:tcPr>
          <w:p w14:paraId="3B5BFE60" w14:textId="77777777" w:rsidR="00FA07B1" w:rsidRDefault="00FA07B1" w:rsidP="00FA07B1">
            <w:r>
              <w:t>FUNCTION BalancedCVI(CVI, true_labels, pred_labels):</w:t>
            </w:r>
          </w:p>
          <w:p w14:paraId="533A8902" w14:textId="77777777" w:rsidR="00FA07B1" w:rsidRDefault="00FA07B1" w:rsidP="00FA07B1"/>
          <w:p w14:paraId="07A6ED4B" w14:textId="77777777" w:rsidR="00FA07B1" w:rsidRDefault="00FA07B1" w:rsidP="00FA07B1">
            <w:r>
              <w:t xml:space="preserve">    classes ← unique values in true_labels</w:t>
            </w:r>
          </w:p>
          <w:p w14:paraId="29EA0860" w14:textId="77777777" w:rsidR="00FA07B1" w:rsidRDefault="00FA07B1" w:rsidP="00FA07B1">
            <w:r>
              <w:t xml:space="preserve">    IF size(classes) = 1:</w:t>
            </w:r>
          </w:p>
          <w:p w14:paraId="12501236" w14:textId="77777777" w:rsidR="00FA07B1" w:rsidRDefault="00FA07B1" w:rsidP="00FA07B1">
            <w:r>
              <w:t xml:space="preserve">        RETURN 1.0</w:t>
            </w:r>
          </w:p>
          <w:p w14:paraId="24D75219" w14:textId="77777777" w:rsidR="00FA07B1" w:rsidRDefault="00FA07B1" w:rsidP="00FA07B1"/>
          <w:p w14:paraId="73755090" w14:textId="77777777" w:rsidR="00FA07B1" w:rsidRDefault="00FA07B1" w:rsidP="00FA07B1">
            <w:r>
              <w:t xml:space="preserve">    class_scores ← empty list</w:t>
            </w:r>
          </w:p>
          <w:p w14:paraId="76A08917" w14:textId="77777777" w:rsidR="00FA07B1" w:rsidRDefault="00FA07B1" w:rsidP="00FA07B1"/>
          <w:p w14:paraId="07B81D09" w14:textId="77777777" w:rsidR="00FA07B1" w:rsidRDefault="00FA07B1" w:rsidP="00FA07B1">
            <w:r>
              <w:t xml:space="preserve">    FOR each c IN classes:</w:t>
            </w:r>
          </w:p>
          <w:p w14:paraId="3D3EA87A" w14:textId="77777777" w:rsidR="00FA07B1" w:rsidRDefault="00FA07B1" w:rsidP="00FA07B1"/>
          <w:p w14:paraId="27D231BB" w14:textId="77777777" w:rsidR="00FA07B1" w:rsidRDefault="00FA07B1" w:rsidP="00FA07B1">
            <w:r>
              <w:t xml:space="preserve">        mask ← (true_labels == c)</w:t>
            </w:r>
          </w:p>
          <w:p w14:paraId="45CA8B81" w14:textId="77777777" w:rsidR="00FA07B1" w:rsidRDefault="00FA07B1" w:rsidP="00FA07B1">
            <w:r>
              <w:t xml:space="preserve">        true_binary ← mask as {0,1}</w:t>
            </w:r>
          </w:p>
          <w:p w14:paraId="0656B307" w14:textId="77777777" w:rsidR="00FA07B1" w:rsidRDefault="00FA07B1" w:rsidP="00FA07B1"/>
          <w:p w14:paraId="471EBAE1" w14:textId="77777777" w:rsidR="00FA07B1" w:rsidRDefault="00FA07B1" w:rsidP="00FA07B1">
            <w:r>
              <w:t xml:space="preserve">        pred_subset ← pred_labels[mask]</w:t>
            </w:r>
          </w:p>
          <w:p w14:paraId="00F43171" w14:textId="77777777" w:rsidR="00FA07B1" w:rsidRDefault="00FA07B1" w:rsidP="00FA07B1">
            <w:r>
              <w:t xml:space="preserve">        most_common_cluster ← argmax_count(pred_subset)</w:t>
            </w:r>
          </w:p>
          <w:p w14:paraId="33197E83" w14:textId="77777777" w:rsidR="00FA07B1" w:rsidRDefault="00FA07B1" w:rsidP="00FA07B1"/>
          <w:p w14:paraId="741745D9" w14:textId="77777777" w:rsidR="00FA07B1" w:rsidRDefault="00FA07B1" w:rsidP="00FA07B1">
            <w:r>
              <w:t xml:space="preserve">        pred_binary ← (pred_labels == most_common_cluster) as {0,1}</w:t>
            </w:r>
          </w:p>
          <w:p w14:paraId="3BDF8E81" w14:textId="77777777" w:rsidR="00FA07B1" w:rsidRDefault="00FA07B1" w:rsidP="00FA07B1"/>
          <w:p w14:paraId="0A6AC60E" w14:textId="77777777" w:rsidR="00FA07B1" w:rsidRDefault="00FA07B1" w:rsidP="00FA07B1">
            <w:r>
              <w:t xml:space="preserve">        score_c ← CVI(true_binary, pred_binary)</w:t>
            </w:r>
          </w:p>
          <w:p w14:paraId="3D3CBCBC" w14:textId="77777777" w:rsidR="00FA07B1" w:rsidRDefault="00FA07B1" w:rsidP="00FA07B1">
            <w:r>
              <w:t xml:space="preserve">        append score_c TO class_scores</w:t>
            </w:r>
          </w:p>
          <w:p w14:paraId="5E21543B" w14:textId="77777777" w:rsidR="00FA07B1" w:rsidRDefault="00FA07B1" w:rsidP="00FA07B1"/>
          <w:p w14:paraId="25C95F59" w14:textId="3FA956C4" w:rsidR="00FA07B1" w:rsidRDefault="00FA07B1" w:rsidP="00FA07B1">
            <w:r>
              <w:t xml:space="preserve">    RETURN mean(class_scores)</w:t>
            </w:r>
          </w:p>
        </w:tc>
      </w:tr>
    </w:tbl>
    <w:p w14:paraId="63011CF4" w14:textId="77777777" w:rsidR="009A5614" w:rsidRDefault="009A5614" w:rsidP="009A5614"/>
    <w:p w14:paraId="2D327E26" w14:textId="281452DB" w:rsidR="009A5614" w:rsidRDefault="009A5614" w:rsidP="009A5614">
      <w:r w:rsidRPr="009A5614">
        <w:t>Th</w:t>
      </w:r>
      <w:r>
        <w:t xml:space="preserve">is approach handles </w:t>
      </w:r>
      <w:r w:rsidRPr="009A5614">
        <w:t>dataset imbalance by turning the global clustering comparison into a set of independent, per-class evaluations and then treating every class as equally important. Instead of scoring the clustering on all samples at once—where large classes contribute many more sample-level comparisons and therefore dominate the final index</w:t>
      </w:r>
      <w:r>
        <w:t>, drowning errors on smaller classes</w:t>
      </w:r>
      <w:r w:rsidRPr="009A5614">
        <w:t xml:space="preserve">—it converts each true class into a binary task (in-class vs out-of-class), finds the predicted cluster that best captures that class, computes the chosen external CVI for that binary pair, and records one score per true class. </w:t>
      </w:r>
      <w:r>
        <w:t xml:space="preserve">Several options are available for the aggregation of per-class scores: macro averaging, weighted averaging, harmonic, etc. In this work, we present the macro averaging, a simple arithmetic mean of per-class scores, in which each class </w:t>
      </w:r>
      <w:r w:rsidRPr="009A5614">
        <w:t>contributes the same amount to the overall metric regardless of how many samples it contains.</w:t>
      </w:r>
    </w:p>
    <w:p w14:paraId="5E3A9277" w14:textId="2A9609F6" w:rsidR="009A5614" w:rsidRPr="009A5614" w:rsidRDefault="009A5614" w:rsidP="009A5614">
      <w:r>
        <w:t>Nevertheless, t</w:t>
      </w:r>
      <w:r w:rsidRPr="009A5614">
        <w:t>here are trade-offs. Equal weighting makes the metric sensitive to noise in very small classes (a single mislabel can swing that class’s score), and choosing only the single most-overlapping predicted cluster may hide situations where a true class is split across several predicted clusters</w:t>
      </w:r>
      <w:r>
        <w:t xml:space="preserve"> (also known as over-clustering)</w:t>
      </w:r>
      <w:r w:rsidRPr="009A5614">
        <w:t xml:space="preserve">. </w:t>
      </w:r>
      <w:r w:rsidR="00BB3ACE">
        <w:t>These are inherent</w:t>
      </w:r>
      <w:r w:rsidRPr="009A5614">
        <w:t xml:space="preserve"> consequences of the local, per-class scoring strategy</w:t>
      </w:r>
      <w:r w:rsidR="00BB3ACE">
        <w:t xml:space="preserve"> as</w:t>
      </w:r>
      <w:r w:rsidRPr="009A5614">
        <w:t xml:space="preserve"> it prioritizes per-class fairness over global, sample-frequency-driven accuracy.</w:t>
      </w:r>
      <w:r w:rsidR="00437C96">
        <w:t xml:space="preserve"> We recommend the use of this</w:t>
      </w:r>
      <w:r w:rsidRPr="009A5614">
        <w:t xml:space="preserve"> approach when </w:t>
      </w:r>
      <w:r w:rsidR="00437C96">
        <w:t>the</w:t>
      </w:r>
      <w:r w:rsidRPr="009A5614">
        <w:t xml:space="preserve"> evaluation</w:t>
      </w:r>
      <w:r w:rsidR="00437C96">
        <w:t xml:space="preserve"> is required </w:t>
      </w:r>
      <w:r w:rsidRPr="009A5614">
        <w:t xml:space="preserve">to reflect per-class performance (for fairness, rare-class detection, or importance of small groups). </w:t>
      </w:r>
    </w:p>
    <w:p w14:paraId="1E612353" w14:textId="77777777" w:rsidR="004F2CDE" w:rsidRDefault="004F2CDE" w:rsidP="009655EF"/>
    <w:p w14:paraId="5C3B082B" w14:textId="77777777" w:rsidR="004F2CDE" w:rsidRPr="009655EF" w:rsidRDefault="004F2CDE" w:rsidP="009655EF"/>
    <w:p w14:paraId="4A647C68" w14:textId="77777777" w:rsidR="009655EF" w:rsidRDefault="009655EF" w:rsidP="00380B54"/>
    <w:p w14:paraId="35DC5EED" w14:textId="3ECBF778" w:rsidR="000B56E2" w:rsidRDefault="000B56E2" w:rsidP="000B56E2">
      <w:pPr>
        <w:pStyle w:val="Heading2"/>
      </w:pPr>
      <w:r>
        <w:t>Estimating the ‘correct’ number of clusters</w:t>
      </w:r>
    </w:p>
    <w:p w14:paraId="339802AF" w14:textId="77777777" w:rsidR="004F2CDE" w:rsidRDefault="004F2CDE" w:rsidP="004F2CDE">
      <w:pPr>
        <w:rPr>
          <w:color w:val="EE0000"/>
        </w:rPr>
      </w:pPr>
      <w:r w:rsidRPr="004F2CDE">
        <w:rPr>
          <w:color w:val="EE0000"/>
        </w:rPr>
        <w:t xml:space="preserve">Q: Using ‘best partition’ as reference not ground truth </w:t>
      </w:r>
      <w:r w:rsidRPr="004F2CDE">
        <w:rPr>
          <w:color w:val="EE0000"/>
        </w:rPr>
        <w:fldChar w:fldCharType="begin"/>
      </w:r>
      <w:r w:rsidRPr="004F2CDE">
        <w:rPr>
          <w:color w:val="EE0000"/>
        </w:rPr>
        <w:instrText xml:space="preserve"> ADDIN ZOTERO_ITEM CSL_CITATION {"citationID":"60SQQjeT","properties":{"formattedCitation":"(3)","plainCitation":"(3)","noteIndex":0},"citationItems":[{"id":1815,"uris":["http://zotero.org/users/8619560/items/Q59KLY6D"],"itemData":{"id":1815,"type":"article-journal","abstract":"Clustering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Pr="004F2CDE">
        <w:rPr>
          <w:color w:val="EE0000"/>
        </w:rPr>
        <w:fldChar w:fldCharType="separate"/>
      </w:r>
      <w:r w:rsidRPr="004F2CDE">
        <w:rPr>
          <w:color w:val="EE0000"/>
        </w:rPr>
        <w:t>(3)</w:t>
      </w:r>
      <w:r w:rsidRPr="004F2CDE">
        <w:rPr>
          <w:color w:val="EE0000"/>
        </w:rPr>
        <w:fldChar w:fldCharType="end"/>
      </w:r>
      <w:r w:rsidRPr="004F2CDE">
        <w:rPr>
          <w:color w:val="EE0000"/>
        </w:rPr>
        <w:t>, is it better?</w:t>
      </w:r>
    </w:p>
    <w:p w14:paraId="3C709027" w14:textId="758CFDC2" w:rsidR="004F2CDE" w:rsidRPr="00921FA7" w:rsidRDefault="004F2CDE" w:rsidP="004F2CDE">
      <w:r>
        <w:lastRenderedPageBreak/>
        <w:t xml:space="preserve">This analysis plainly shows that the best partition as defined by a CVI can be incorrect, thus, using the best partition as a reference to validate the performance of CVIs </w:t>
      </w:r>
      <w:r w:rsidR="00921FA7">
        <w:t>may include even more errors in the evaluation.</w:t>
      </w:r>
      <w:r w:rsidR="00D679F7">
        <w:t xml:space="preserve"> </w:t>
      </w:r>
      <w:r w:rsidR="00F15B5F">
        <w:t xml:space="preserve">In this work, we have chosen the ground truth as reference with the aim of finding the CVIs that are capable of assigning the highest score to the ground truth for a plethora of diverse datasets, providing an empiric proof of their performance. </w:t>
      </w:r>
    </w:p>
    <w:p w14:paraId="0AA9EA8E" w14:textId="77777777" w:rsidR="004F2CDE" w:rsidRPr="004F2CDE" w:rsidRDefault="004F2CDE" w:rsidP="004F2CDE"/>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16"/>
                    <a:stretch>
                      <a:fillRect/>
                    </a:stretch>
                  </pic:blipFill>
                  <pic:spPr>
                    <a:xfrm>
                      <a:off x="0" y="0"/>
                      <a:ext cx="5943600" cy="1717675"/>
                    </a:xfrm>
                    <a:prstGeom prst="rect">
                      <a:avLst/>
                    </a:prstGeom>
                  </pic:spPr>
                </pic:pic>
              </a:graphicData>
            </a:graphic>
          </wp:inline>
        </w:drawing>
      </w:r>
    </w:p>
    <w:p w14:paraId="3D0CF103" w14:textId="2C6FE5AA" w:rsidR="00D821F6" w:rsidRDefault="00D821F6" w:rsidP="00380B54">
      <w:r>
        <w:t xml:space="preserve">Maybe </w:t>
      </w:r>
      <w:r w:rsidR="00900EB4">
        <w:t>it’s</w:t>
      </w:r>
      <w:r>
        <w:t xml:space="preserve">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Internal CVIs tend to be sensitive to cluster overlap resulting in erroneous performance evaluations.</w:t>
      </w:r>
    </w:p>
    <w:p w14:paraId="27E86864" w14:textId="77777777" w:rsidR="004F21C0" w:rsidRDefault="004F21C0" w:rsidP="004F21C0">
      <w:r>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1D354DB3" w14:textId="77777777" w:rsidR="004A5AD1" w:rsidRDefault="00FD70A6" w:rsidP="004A5AD1">
      <w:pPr>
        <w:pStyle w:val="Bibliography"/>
      </w:pPr>
      <w:r>
        <w:fldChar w:fldCharType="begin"/>
      </w:r>
      <w:r w:rsidR="003668EF">
        <w:rPr>
          <w:lang w:val="de-DE"/>
        </w:rPr>
        <w:instrText xml:space="preserve"> ADDIN ZOTERO_BIBL {"uncited":[],"omitted":[],"custom":[]} CSL_BIBLIOGRAPHY </w:instrText>
      </w:r>
      <w:r>
        <w:fldChar w:fldCharType="separate"/>
      </w:r>
      <w:r w:rsidR="004A5AD1" w:rsidRPr="004A5AD1">
        <w:rPr>
          <w:lang w:val="de-DE"/>
        </w:rPr>
        <w:t>1.</w:t>
      </w:r>
      <w:r w:rsidR="004A5AD1" w:rsidRPr="004A5AD1">
        <w:rPr>
          <w:lang w:val="de-DE"/>
        </w:rPr>
        <w:tab/>
        <w:t xml:space="preserve">Linoff GS, Michael J. A. Berry. </w:t>
      </w:r>
      <w:r w:rsidR="004A5AD1">
        <w:t xml:space="preserve">Data Mining Techniques: For Marketing, Sales, and Customer Relationship Management. 3rd ed. Wiley Publishing; 2011. 888 p. </w:t>
      </w:r>
    </w:p>
    <w:p w14:paraId="20F27B62" w14:textId="77777777" w:rsidR="004A5AD1" w:rsidRDefault="004A5AD1" w:rsidP="004A5AD1">
      <w:pPr>
        <w:pStyle w:val="Bibliography"/>
      </w:pPr>
      <w:r>
        <w:t>2.</w:t>
      </w:r>
      <w:r>
        <w:tab/>
        <w:t xml:space="preserve">Halkidi M, Batistakis Y, Vazirgiannis M. On Clustering Validation Techniques. J Intell Inf Syst. 2001 Dec 1;17(2):107–45. </w:t>
      </w:r>
    </w:p>
    <w:p w14:paraId="117430A7" w14:textId="77777777" w:rsidR="004A5AD1" w:rsidRDefault="004A5AD1" w:rsidP="004A5AD1">
      <w:pPr>
        <w:pStyle w:val="Bibliography"/>
      </w:pPr>
      <w:r>
        <w:lastRenderedPageBreak/>
        <w:t>3.</w:t>
      </w:r>
      <w:r>
        <w:tab/>
        <w:t xml:space="preserve">Todeschini R, Ballabio D, Termopoli V, Consonni V. Extended multivariate comparison of 68 cluster validity indices. A review. Chemom Intell Lab Syst. 2024 Aug 15;251:105117. </w:t>
      </w:r>
    </w:p>
    <w:p w14:paraId="317B262C" w14:textId="77777777" w:rsidR="004A5AD1" w:rsidRDefault="004A5AD1" w:rsidP="004A5AD1">
      <w:pPr>
        <w:pStyle w:val="Bibliography"/>
      </w:pPr>
      <w:r>
        <w:t>4.</w:t>
      </w:r>
      <w:r>
        <w:tab/>
        <w:t xml:space="preserve">Rezaei M, Fränti P. Set Matching Measures for External Cluster Validity. IEEE Trans Knowl Data Eng. 2016 Aug;28(8):2173–86. </w:t>
      </w:r>
    </w:p>
    <w:p w14:paraId="5C7445F7" w14:textId="77777777" w:rsidR="004A5AD1" w:rsidRDefault="004A5AD1" w:rsidP="004A5AD1">
      <w:pPr>
        <w:pStyle w:val="Bibliography"/>
      </w:pPr>
      <w:r>
        <w:t>5.</w:t>
      </w:r>
      <w:r>
        <w:tab/>
        <w:t>Theodoridis S, Koutroumbas K. Chapter 16 - Cluster Validity. In: Theodoridis S, Koutroumbas K, editors. Pattern Recognition (Fourth Edition) [Internet]. Boston: Academic Press; 2009 [cited 2025 Nov 13]. p. 863–913. Available from: https://www.sciencedirect.com/science/article/pii/B9781597492720500189</w:t>
      </w:r>
    </w:p>
    <w:p w14:paraId="73AD08B7" w14:textId="77777777" w:rsidR="004A5AD1" w:rsidRDefault="004A5AD1" w:rsidP="004A5AD1">
      <w:pPr>
        <w:pStyle w:val="Bibliography"/>
      </w:pPr>
      <w:r>
        <w:t>6.</w:t>
      </w:r>
      <w:r>
        <w:tab/>
        <w:t xml:space="preserve">Guha S, Rastogi R, Shim K. CURE: an efficient clustering algorithm for large databases. SIGMOD Rec. 1998 Jun 1;27(2):73–84. </w:t>
      </w:r>
    </w:p>
    <w:p w14:paraId="50345B93" w14:textId="77777777" w:rsidR="004A5AD1" w:rsidRDefault="004A5AD1" w:rsidP="004A5AD1">
      <w:pPr>
        <w:pStyle w:val="Bibliography"/>
      </w:pPr>
      <w:r>
        <w:t>7.</w:t>
      </w:r>
      <w:r>
        <w:tab/>
        <w:t xml:space="preserve">Ramze Rezaee M, Lelieveldt BPF, Reiber JHC. A new cluster validity index for the fuzzy </w:t>
      </w:r>
      <w:r>
        <w:rPr>
          <w:i/>
          <w:iCs/>
        </w:rPr>
        <w:t>c</w:t>
      </w:r>
      <w:r>
        <w:t xml:space="preserve">-mean. Pattern Recognit Lett. 1998 Mar 1;19(3):237–46. </w:t>
      </w:r>
    </w:p>
    <w:p w14:paraId="03AA036D" w14:textId="77777777" w:rsidR="004A5AD1" w:rsidRDefault="004A5AD1" w:rsidP="004A5AD1">
      <w:pPr>
        <w:pStyle w:val="Bibliography"/>
      </w:pPr>
      <w:r>
        <w:t>8.</w:t>
      </w:r>
      <w:r>
        <w:tab/>
        <w:t xml:space="preserve">Dasgupta S. The hardness of k-means clustering. </w:t>
      </w:r>
    </w:p>
    <w:p w14:paraId="2C522B17" w14:textId="77777777" w:rsidR="004A5AD1" w:rsidRDefault="004A5AD1" w:rsidP="004A5AD1">
      <w:pPr>
        <w:pStyle w:val="Bibliography"/>
      </w:pPr>
      <w:r>
        <w:t>9.</w:t>
      </w:r>
      <w:r>
        <w:tab/>
        <w:t>Deshpande A, Louis A, Singh AV. arXiv.org. 2018 [cited 2025 Nov 13]. On Euclidean $k$-Means Clustering with $\alpha$-Center Proximity. Available from: https://arxiv.org/abs/1804.10827v3</w:t>
      </w:r>
    </w:p>
    <w:p w14:paraId="674BD790" w14:textId="77777777" w:rsidR="004A5AD1" w:rsidRDefault="004A5AD1" w:rsidP="004A5AD1">
      <w:pPr>
        <w:pStyle w:val="Bibliography"/>
      </w:pPr>
      <w:r>
        <w:t>10.</w:t>
      </w:r>
      <w:r>
        <w:tab/>
        <w:t xml:space="preserve">Mahajan M, Nimbhorkar P, Varadarajan K. The planar k&lt;math&gt;&lt;mi is="true"&gt;k&lt;/mi&gt;&lt;/math&gt;-means problem is NP-hard. Theor Comput Sci. 2012 Jul 13;442:13–21. </w:t>
      </w:r>
    </w:p>
    <w:p w14:paraId="639990B8" w14:textId="77777777" w:rsidR="004A5AD1" w:rsidRDefault="004A5AD1" w:rsidP="004A5AD1">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1551C1C8" w14:textId="77777777" w:rsidR="004A5AD1" w:rsidRDefault="004A5AD1" w:rsidP="004A5AD1">
      <w:pPr>
        <w:pStyle w:val="Bibliography"/>
      </w:pPr>
      <w:r>
        <w:t>12.</w:t>
      </w:r>
      <w:r>
        <w:tab/>
        <w:t xml:space="preserve">Falkenauer E. Genetic Algorithms and Grouping Problems. USA: John Wiley &amp; Sons, Inc.; 1998. 238 p. </w:t>
      </w:r>
    </w:p>
    <w:p w14:paraId="7C83CE73" w14:textId="77777777" w:rsidR="004A5AD1" w:rsidRDefault="004A5AD1" w:rsidP="004A5AD1">
      <w:pPr>
        <w:pStyle w:val="Bibliography"/>
      </w:pPr>
      <w:r>
        <w:t>13.</w:t>
      </w:r>
      <w:r>
        <w:tab/>
        <w:t xml:space="preserve">Gagolewski M, Bartoszuk M, Cena A. Are cluster validity measures (in) valid? Inf Sci. 2021 Dec 1;581:620–36. </w:t>
      </w:r>
    </w:p>
    <w:p w14:paraId="679405D7" w14:textId="77777777" w:rsidR="004A5AD1" w:rsidRDefault="004A5AD1" w:rsidP="004A5AD1">
      <w:pPr>
        <w:pStyle w:val="Bibliography"/>
      </w:pPr>
      <w:r>
        <w:t>14.</w:t>
      </w:r>
      <w:r>
        <w:tab/>
        <w:t xml:space="preserve">Aloise D, Deshpande A, Hansen P, Popat P. NP-hardness of Euclidean sum-of-squares clustering. Mach Learn. 2009 May 1;75(2):245–8. </w:t>
      </w:r>
    </w:p>
    <w:p w14:paraId="34B0F0E2" w14:textId="77777777" w:rsidR="004A5AD1" w:rsidRDefault="004A5AD1" w:rsidP="004A5AD1">
      <w:pPr>
        <w:pStyle w:val="Bibliography"/>
      </w:pPr>
      <w:r>
        <w:t>15.</w:t>
      </w:r>
      <w:r>
        <w:tab/>
        <w:t xml:space="preserve">Garey M, Johnson D, Witsenhausen H. The complexity of the generalized Lloyd - Max problem (Corresp.). IEEE Trans Inf Theory. 1982 Mar;28(2):255–6. </w:t>
      </w:r>
    </w:p>
    <w:p w14:paraId="0315D789" w14:textId="77777777" w:rsidR="004A5AD1" w:rsidRDefault="004A5AD1" w:rsidP="004A5AD1">
      <w:pPr>
        <w:pStyle w:val="Bibliography"/>
      </w:pPr>
      <w:r>
        <w:t>16.</w:t>
      </w:r>
      <w:r>
        <w:tab/>
        <w:t xml:space="preserve">Ikotun AM, Habyarimana F, Ezugwu AE. Benchmarking validity indices for evolutionary K-means clustering performance. Sci Rep. 2025 Jul 1;15(1):21842. </w:t>
      </w:r>
    </w:p>
    <w:p w14:paraId="77FA568B" w14:textId="77777777" w:rsidR="004A5AD1" w:rsidRDefault="004A5AD1" w:rsidP="004A5AD1">
      <w:pPr>
        <w:pStyle w:val="Bibliography"/>
      </w:pPr>
      <w:r>
        <w:lastRenderedPageBreak/>
        <w:t>17.</w:t>
      </w:r>
      <w:r>
        <w:tab/>
        <w:t xml:space="preserve">Hassan BA, Tayfor NB, Hassan AA, Ahmed AM, Rashid TA, Abdalla NN. From A-to-Z review of clustering validation indices. Neurocomputing. 2024 Oct 7;601:128198. </w:t>
      </w:r>
    </w:p>
    <w:p w14:paraId="59D7000B" w14:textId="77777777" w:rsidR="004A5AD1" w:rsidRDefault="004A5AD1" w:rsidP="004A5AD1">
      <w:pPr>
        <w:pStyle w:val="Bibliography"/>
      </w:pPr>
      <w:r>
        <w:t>18.</w:t>
      </w:r>
      <w:r>
        <w:tab/>
        <w:t xml:space="preserve">Maulik U, Bandyopadhyay S. Performance evaluation of some clustering algorithms and validity indices. IEEE Trans Pattern Anal Mach Intell. 2002 Dec;24(12):1650–4. </w:t>
      </w:r>
    </w:p>
    <w:p w14:paraId="282985FB" w14:textId="77777777" w:rsidR="004A5AD1" w:rsidRDefault="004A5AD1" w:rsidP="004A5AD1">
      <w:pPr>
        <w:pStyle w:val="Bibliography"/>
      </w:pPr>
      <w:r>
        <w:t>19.</w:t>
      </w:r>
      <w:r>
        <w:tab/>
        <w:t xml:space="preserve">Milligan GW, Cooper MC. An examination of procedures for determining the number of clusters in a data set. Psychometrika. 1985 Jun 1;50(2):159–79. </w:t>
      </w:r>
    </w:p>
    <w:p w14:paraId="5C05BBCF" w14:textId="77777777" w:rsidR="004A5AD1" w:rsidRDefault="004A5AD1" w:rsidP="004A5AD1">
      <w:pPr>
        <w:pStyle w:val="Bibliography"/>
      </w:pPr>
      <w:r>
        <w:t>20.</w:t>
      </w:r>
      <w:r>
        <w:tab/>
        <w:t xml:space="preserve">Arbelaitz O, Gurrutxaga I, Muguerza J, Pérez JM, Perona I. An extensive comparative study of cluster validity indices. Pattern Recognit. 2013 Jan 1;46(1):243–56. </w:t>
      </w:r>
    </w:p>
    <w:p w14:paraId="6302D4EE" w14:textId="77777777" w:rsidR="004A5AD1" w:rsidRDefault="004A5AD1" w:rsidP="004A5AD1">
      <w:pPr>
        <w:pStyle w:val="Bibliography"/>
      </w:pPr>
      <w:r>
        <w:t>21.</w:t>
      </w:r>
      <w:r>
        <w:tab/>
        <w:t xml:space="preserve">Ikotun AM, Habyarimana F, Ezugwu AE. Cluster validity indices for automatic clustering: A comprehensive review. Heliyon. 2025 Jan 30;11(2):e41953. </w:t>
      </w:r>
    </w:p>
    <w:p w14:paraId="7EAF9B67" w14:textId="77777777" w:rsidR="004A5AD1" w:rsidRDefault="004A5AD1" w:rsidP="004A5AD1">
      <w:pPr>
        <w:pStyle w:val="Bibliography"/>
      </w:pPr>
      <w:r>
        <w:t>22.</w:t>
      </w:r>
      <w:r>
        <w:tab/>
        <w:t xml:space="preserve">Xu R, Xu J, Wunsch DC. A Comparison Study of Validity Indices on Swarm-Intelligence-Based Clustering. IEEE Trans Syst Man Cybern Part B Cybern. 2012 Aug;42(4):1243–56. </w:t>
      </w:r>
    </w:p>
    <w:p w14:paraId="31E9C2AB" w14:textId="77777777" w:rsidR="004A5AD1" w:rsidRDefault="004A5AD1" w:rsidP="004A5AD1">
      <w:pPr>
        <w:pStyle w:val="Bibliography"/>
      </w:pPr>
      <w:r>
        <w:t>23.</w:t>
      </w:r>
      <w:r>
        <w:tab/>
        <w:t>Moulavi D, Jaskowiak PA, Campello RJGB, Zimek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6FDDE486" w14:textId="77777777" w:rsidR="004A5AD1" w:rsidRDefault="004A5AD1" w:rsidP="004A5AD1">
      <w:pPr>
        <w:pStyle w:val="Bibliography"/>
      </w:pPr>
      <w:r>
        <w:t>24.</w:t>
      </w:r>
      <w:r>
        <w:tab/>
        <w:t xml:space="preserve">Fang C, Zhou L, Gu X, Liu X, Werner M. A data driven approach to urban area delineation using multi source geospatial data. Sci Rep. 2025 Mar 13;15(1):8708. </w:t>
      </w:r>
    </w:p>
    <w:p w14:paraId="2E94D0AE" w14:textId="77777777" w:rsidR="004A5AD1" w:rsidRDefault="004A5AD1" w:rsidP="004A5AD1">
      <w:pPr>
        <w:pStyle w:val="Bibliography"/>
      </w:pPr>
      <w:r>
        <w:t>25.</w:t>
      </w:r>
      <w:r>
        <w:tab/>
        <w:t xml:space="preserve">van Mulken M, Eikelboom J, Verbeek K, Speckmann B, Van Langevelde F. Quantifying the spatial scales of animal clusters using density surfaces. J R Soc Interface. 2025 Sep 24;22(230):20250274. </w:t>
      </w:r>
    </w:p>
    <w:p w14:paraId="1E16818C" w14:textId="77777777" w:rsidR="004A5AD1" w:rsidRDefault="004A5AD1" w:rsidP="004A5AD1">
      <w:pPr>
        <w:pStyle w:val="Bibliography"/>
      </w:pPr>
      <w:r>
        <w:t>26.</w:t>
      </w:r>
      <w:r>
        <w:tab/>
        <w:t>Elvitigala A, Navaratne U dani, Rathnayake S, Dissanayaka K. Galaxy Clustering and Classification using Machine Learning Algorithms and XAI. In: 2024 9th International Conference on Information Technology Research (ICITR) [Internet]. 2024 [cited 2025 Dec 3]. p. 1–6. Available from: https://ieeexplore.ieee.org/document/10857763</w:t>
      </w:r>
    </w:p>
    <w:p w14:paraId="6074A5A2" w14:textId="77777777" w:rsidR="004A5AD1" w:rsidRDefault="004A5AD1" w:rsidP="004A5AD1">
      <w:pPr>
        <w:pStyle w:val="Bibliography"/>
      </w:pPr>
      <w:r>
        <w:t>27.</w:t>
      </w:r>
      <w:r>
        <w:tab/>
        <w:t xml:space="preserve">Singhal V, Chou N, Lee J, Yue Y, Liu J, Chock WK, et al. BANKSY unifies cell typing and tissue domain segmentation for scalable spatial omics data analysis. Nat Genet. 2024 Mar;56(3):431–41. </w:t>
      </w:r>
    </w:p>
    <w:p w14:paraId="76032685" w14:textId="77777777" w:rsidR="004A5AD1" w:rsidRDefault="004A5AD1" w:rsidP="004A5AD1">
      <w:pPr>
        <w:pStyle w:val="Bibliography"/>
      </w:pPr>
      <w:r>
        <w:t>28.</w:t>
      </w:r>
      <w:r>
        <w:tab/>
        <w:t xml:space="preserve">Girvan M, Newman MEJ. Community structure in social and biological networks. Proc Natl Acad Sci. 2002 Jun 11;99(12):7821–6. </w:t>
      </w:r>
    </w:p>
    <w:p w14:paraId="71E9A104" w14:textId="77777777" w:rsidR="004A5AD1" w:rsidRDefault="004A5AD1" w:rsidP="004A5AD1">
      <w:pPr>
        <w:pStyle w:val="Bibliography"/>
      </w:pPr>
      <w:r>
        <w:t>29.</w:t>
      </w:r>
      <w:r>
        <w:tab/>
        <w:t xml:space="preserve">Dimitriadou E, Dolničar S, Weingessel A. An examination of indexes for determining the number of clusters in binary data sets. Psychometrika. 2002 Mar 1;67(1):137–59. </w:t>
      </w:r>
    </w:p>
    <w:p w14:paraId="2AD31B74" w14:textId="77777777" w:rsidR="004A5AD1" w:rsidRDefault="004A5AD1" w:rsidP="004A5AD1">
      <w:pPr>
        <w:pStyle w:val="Bibliography"/>
      </w:pPr>
      <w:r>
        <w:t>30.</w:t>
      </w:r>
      <w:r>
        <w:tab/>
        <w:t xml:space="preserve">MacQueen J. Some methods for classification and analysis of multivariate observations. In: Proceedings of the Fifth Berkeley Symposium on Mathematical Statistics and Probability, </w:t>
      </w:r>
      <w:r>
        <w:lastRenderedPageBreak/>
        <w:t>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7FD0F47F" w14:textId="77777777" w:rsidR="004A5AD1" w:rsidRDefault="004A5AD1" w:rsidP="004A5AD1">
      <w:pPr>
        <w:pStyle w:val="Bibliography"/>
      </w:pPr>
      <w:r>
        <w:t>31.</w:t>
      </w:r>
      <w:r>
        <w:tab/>
        <w:t xml:space="preserve">Ardelean ER, Portase RL, Potolea R, Dînșoreanu M. A path-based distance computation for non-convexity with applications in clustering. Knowl Inf Syst. 2025 Feb 1;67(2):1415–53. </w:t>
      </w:r>
    </w:p>
    <w:p w14:paraId="0E40B7A8" w14:textId="77777777" w:rsidR="004A5AD1" w:rsidRDefault="004A5AD1" w:rsidP="004A5AD1">
      <w:pPr>
        <w:pStyle w:val="Bibliography"/>
      </w:pPr>
      <w:r>
        <w:t>32.</w:t>
      </w:r>
      <w:r>
        <w:tab/>
        <w:t xml:space="preserve">Chou CH, Su MC, Lai E. A new cluster validity measure and its application to image compression. Pattern Anal Appl. 2004 Jul 1;7(2):205–20. </w:t>
      </w:r>
    </w:p>
    <w:p w14:paraId="63D263E6" w14:textId="77777777" w:rsidR="004A5AD1" w:rsidRDefault="004A5AD1" w:rsidP="004A5AD1">
      <w:pPr>
        <w:pStyle w:val="Bibliography"/>
      </w:pPr>
      <w:r>
        <w:t>33.</w:t>
      </w:r>
      <w:r>
        <w:tab/>
        <w:t xml:space="preserve">Halkidi M, Vazirgiannis M. A density-based cluster validity approach using multi-representatives. Pattern Recognit Lett. 2008 Apr 15;29(6):773–86. </w:t>
      </w:r>
    </w:p>
    <w:p w14:paraId="194F4D6B" w14:textId="77777777" w:rsidR="004A5AD1" w:rsidRDefault="004A5AD1" w:rsidP="004A5AD1">
      <w:pPr>
        <w:pStyle w:val="Bibliography"/>
      </w:pPr>
      <w:r>
        <w:t>34.</w:t>
      </w:r>
      <w:r>
        <w:tab/>
        <w:t xml:space="preserve">Žalik KR, Žalik B. Validity index for clusters of different sizes and densities. Pattern Recognit Lett. 2011 Jan 15;32(2):221–34. </w:t>
      </w:r>
    </w:p>
    <w:p w14:paraId="1259B3B4" w14:textId="77777777" w:rsidR="004A5AD1" w:rsidRDefault="004A5AD1" w:rsidP="004A5AD1">
      <w:pPr>
        <w:pStyle w:val="Bibliography"/>
      </w:pPr>
      <w:r>
        <w:t>35.</w:t>
      </w:r>
      <w:r>
        <w:tab/>
        <w:t xml:space="preserve">Pal NR, Biswas J. Cluster validation using graph theoretic concepts. Pattern Recognit. 1997 Jun 1;30(6):847–57. </w:t>
      </w:r>
    </w:p>
    <w:p w14:paraId="164FABDA" w14:textId="77777777" w:rsidR="004A5AD1" w:rsidRDefault="004A5AD1" w:rsidP="004A5AD1">
      <w:pPr>
        <w:pStyle w:val="Bibliography"/>
      </w:pPr>
      <w:r>
        <w:t>36.</w:t>
      </w:r>
      <w:r>
        <w:tab/>
        <w:t xml:space="preserve">Pauwels EJ, Frederix G. Finding Salient Regions in Images: Nonparametric Clustering for Image Segmentation and Grouping. Comput Vis Image Underst. 1999 Jul 1;75(1):73–85. </w:t>
      </w:r>
    </w:p>
    <w:p w14:paraId="09808B29" w14:textId="77777777" w:rsidR="004A5AD1" w:rsidRDefault="004A5AD1" w:rsidP="004A5AD1">
      <w:pPr>
        <w:pStyle w:val="Bibliography"/>
      </w:pPr>
      <w:r>
        <w:t>37.</w:t>
      </w:r>
      <w:r>
        <w:tab/>
        <w:t xml:space="preserve">Şenol A. VIASCKDE Index: A Novel Internal Cluster Validity Index for Arbitrary-Shaped Clusters Based on the Kernel Density Estimation. Comput Intell Neurosci. 2022;2022(1):4059302. </w:t>
      </w:r>
    </w:p>
    <w:p w14:paraId="236769E1" w14:textId="77777777" w:rsidR="004A5AD1" w:rsidRDefault="004A5AD1" w:rsidP="004A5AD1">
      <w:pPr>
        <w:pStyle w:val="Bibliography"/>
      </w:pPr>
      <w:r>
        <w:t>38.</w:t>
      </w:r>
      <w:r>
        <w:tab/>
        <w:t xml:space="preserve">Yang J, Lee I. Cluster validity through graph-based boundary analysis: Proceedings of the International Conference on Information and Knowledge Engineering, IKE’04. Arabnia HR, editor. Proc Int Conf Inf Knowl Eng IKE04. 2004;204–10. </w:t>
      </w:r>
    </w:p>
    <w:p w14:paraId="5155A93D" w14:textId="77777777" w:rsidR="004A5AD1" w:rsidRDefault="004A5AD1" w:rsidP="004A5AD1">
      <w:pPr>
        <w:pStyle w:val="Bibliography"/>
      </w:pPr>
      <w:r>
        <w:t>39.</w:t>
      </w:r>
      <w:r>
        <w:tab/>
        <w:t xml:space="preserve">Brun M, Sima C, Hua J, Lowey J, Carroll B, Suh E, et al. Model-based evaluation of clustering validation measures. Pattern Recognit. 2007 Mar 1;40(3):807–24. </w:t>
      </w:r>
    </w:p>
    <w:p w14:paraId="5E4A7475" w14:textId="77777777" w:rsidR="004A5AD1" w:rsidRDefault="004A5AD1" w:rsidP="004A5AD1">
      <w:pPr>
        <w:pStyle w:val="Bibliography"/>
      </w:pPr>
      <w:r>
        <w:t>40.</w:t>
      </w:r>
      <w:r>
        <w:tab/>
        <w:t xml:space="preserve">Kim M, Ramakrishna RS. New indices for cluster validity assessment. Pattern Recognit Lett. 2005 Nov 1;26(15):2353–63. </w:t>
      </w:r>
    </w:p>
    <w:p w14:paraId="69628A89" w14:textId="77777777" w:rsidR="004A5AD1" w:rsidRDefault="004A5AD1" w:rsidP="004A5AD1">
      <w:pPr>
        <w:pStyle w:val="Bibliography"/>
      </w:pPr>
      <w:r>
        <w:t>41.</w:t>
      </w:r>
      <w:r>
        <w:tab/>
        <w:t xml:space="preserve">Li H, Zhang S, Ding X, Zhang C, Dale P. Performance Evaluation of Cluster Validity Indices (CVIs) on Multi/Hyperspectral Remote Sensing Datasets. Remote Sens. 2016 Apr;8(4):295. </w:t>
      </w:r>
    </w:p>
    <w:p w14:paraId="0469A867" w14:textId="77777777" w:rsidR="004A5AD1" w:rsidRDefault="004A5AD1" w:rsidP="004A5AD1">
      <w:pPr>
        <w:pStyle w:val="Bibliography"/>
      </w:pPr>
      <w:r>
        <w:t>42.</w:t>
      </w:r>
      <w:r>
        <w:tab/>
        <w:t xml:space="preserve">Said AB, Hadjidj R, Foufou S. Cluster validity index based on Jeffrey divergence. Pattern Anal Appl. 2017 Feb 1;20(1):21–31. </w:t>
      </w:r>
    </w:p>
    <w:p w14:paraId="646E29D8" w14:textId="77777777" w:rsidR="004A5AD1" w:rsidRDefault="004A5AD1" w:rsidP="004A5AD1">
      <w:pPr>
        <w:pStyle w:val="Bibliography"/>
      </w:pPr>
      <w:r>
        <w:t>43.</w:t>
      </w:r>
      <w:r>
        <w:tab/>
        <w:t xml:space="preserve">ElMorshedy MM, Fathalla R, El-Sonbaty Y. Feature Transformation Framework for Enhancing Compactness and Separability of Data Points in Feature Space for Small Datasets. Appl Sci. 2022 Jan;12(3):1713. </w:t>
      </w:r>
    </w:p>
    <w:p w14:paraId="714826AC" w14:textId="77777777" w:rsidR="004A5AD1" w:rsidRDefault="004A5AD1" w:rsidP="004A5AD1">
      <w:pPr>
        <w:pStyle w:val="Bibliography"/>
      </w:pPr>
      <w:r>
        <w:lastRenderedPageBreak/>
        <w:t>44.</w:t>
      </w:r>
      <w:r>
        <w:tab/>
        <w:t xml:space="preserve">Fränti P, Sieranoja S. K-means properties on six clustering benchmark datasets. Appl Intell. 2018 Dec 1;48(12):4743–59. </w:t>
      </w:r>
    </w:p>
    <w:p w14:paraId="78008134" w14:textId="77777777" w:rsidR="004A5AD1" w:rsidRDefault="004A5AD1" w:rsidP="004A5AD1">
      <w:pPr>
        <w:pStyle w:val="Bibliography"/>
      </w:pPr>
      <w:r>
        <w:t>45.</w:t>
      </w:r>
      <w:r>
        <w:tab/>
        <w:t xml:space="preserve">Caliński T, JA H. A Dendrite Method for Cluster Analysis. Commun Stat - Theory Methods. 1974 Jan 1;3:1–27. </w:t>
      </w:r>
    </w:p>
    <w:p w14:paraId="4669974F" w14:textId="77777777" w:rsidR="004A5AD1" w:rsidRDefault="004A5AD1" w:rsidP="004A5AD1">
      <w:pPr>
        <w:pStyle w:val="Bibliography"/>
      </w:pPr>
      <w:r>
        <w:t>46.</w:t>
      </w:r>
      <w:r>
        <w:tab/>
        <w:t xml:space="preserve">Davies DL, Bouldin DW. A Cluster Separation Measure. IEEE Trans Pattern Anal Mach Intell. 1979 Apr;PAMI-1(2):224–7. </w:t>
      </w:r>
    </w:p>
    <w:p w14:paraId="5BDE8F6F" w14:textId="77777777" w:rsidR="004A5AD1" w:rsidRDefault="004A5AD1" w:rsidP="004A5AD1">
      <w:pPr>
        <w:pStyle w:val="Bibliography"/>
      </w:pPr>
      <w:r>
        <w:t>47.</w:t>
      </w:r>
      <w:r>
        <w:tab/>
        <w:t xml:space="preserve">Rosenberg A, Hirschberg J. V-Measure: A Conditional Entropy-Based External Cluster Evaluation Measure. In 2007. p. 410–20. </w:t>
      </w:r>
    </w:p>
    <w:p w14:paraId="04317815" w14:textId="77777777" w:rsidR="004A5AD1" w:rsidRDefault="004A5AD1" w:rsidP="004A5AD1">
      <w:pPr>
        <w:pStyle w:val="Bibliography"/>
      </w:pPr>
      <w:r>
        <w:t>48.</w:t>
      </w:r>
      <w:r>
        <w:tab/>
        <w:t xml:space="preserve">Rendón E, Abundez I, Arizmendi A, Quiroz EM. Internal versus External cluster validation indexes. 2011;5(1):8. </w:t>
      </w:r>
    </w:p>
    <w:p w14:paraId="78D88089" w14:textId="77777777" w:rsidR="004A5AD1" w:rsidRDefault="004A5AD1" w:rsidP="004A5AD1">
      <w:pPr>
        <w:pStyle w:val="Bibliography"/>
      </w:pPr>
      <w:r>
        <w:t>49.</w:t>
      </w:r>
      <w:r>
        <w:tab/>
        <w:t xml:space="preserve">Rousseeuw PJ. Silhouettes: A graphical aid to the interpretation and validation of cluster analysis. J Comput Appl Math. 1987 Nov 1;20:53–65. </w:t>
      </w:r>
    </w:p>
    <w:p w14:paraId="24C80FD7" w14:textId="77777777" w:rsidR="004A5AD1" w:rsidRDefault="004A5AD1" w:rsidP="004A5AD1">
      <w:pPr>
        <w:pStyle w:val="Bibliography"/>
      </w:pPr>
      <w:r>
        <w:t>50.</w:t>
      </w:r>
      <w:r>
        <w:tab/>
        <w:t>cvi: A Python package for both batch and incremental cluster validity indices. [Internet]. [cited 2025 Nov 4]. Available from: https://github.com/AP6YC/cvi</w:t>
      </w:r>
    </w:p>
    <w:p w14:paraId="2A147F8D" w14:textId="77777777" w:rsidR="004A5AD1" w:rsidRDefault="004A5AD1" w:rsidP="004A5AD1">
      <w:pPr>
        <w:pStyle w:val="Bibliography"/>
      </w:pPr>
      <w:r>
        <w:t>51.</w:t>
      </w:r>
      <w:r>
        <w:tab/>
        <w:t xml:space="preserve">Xie XL, Beni G. A validity measure for fuzzy clustering. IEEE Trans Pattern Anal Mach Intell. 1991 Aug;13(8):841–7. </w:t>
      </w:r>
    </w:p>
    <w:p w14:paraId="6F6E12E5" w14:textId="77777777" w:rsidR="004A5AD1" w:rsidRDefault="004A5AD1" w:rsidP="004A5AD1">
      <w:pPr>
        <w:pStyle w:val="Bibliography"/>
      </w:pPr>
      <w:r>
        <w:t>52.</w:t>
      </w:r>
      <w:r>
        <w:tab/>
        <w:t xml:space="preserve">Rawashdeh M, Ralescu A. Center-Wise Intra-Inter Silhouettes. In: Hüllermeier E, Link S, Fober T, Seeger B, editors. Scalable Uncertainty Management. Berlin, Heidelberg: Springer; 2012. p. 406–19. </w:t>
      </w:r>
    </w:p>
    <w:p w14:paraId="6CD7D0C0" w14:textId="77777777" w:rsidR="004A5AD1" w:rsidRDefault="004A5AD1" w:rsidP="004A5AD1">
      <w:pPr>
        <w:pStyle w:val="Bibliography"/>
      </w:pPr>
      <w:r>
        <w:t>53.</w:t>
      </w:r>
      <w:r>
        <w:tab/>
        <w:t xml:space="preserve">Bezdek JC, Pal NR. Some new indexes of cluster validity. IEEE Trans Syst Man Cybern Part B Cybern. 1998 Jun;28(3):301–15. </w:t>
      </w:r>
    </w:p>
    <w:p w14:paraId="2E7055CE" w14:textId="77777777" w:rsidR="004A5AD1" w:rsidRDefault="004A5AD1" w:rsidP="004A5AD1">
      <w:pPr>
        <w:pStyle w:val="Bibliography"/>
      </w:pPr>
      <w:r>
        <w:t>54.</w:t>
      </w:r>
      <w:r>
        <w:tab/>
        <w:t xml:space="preserve">Dunn JC. A Fuzzy Relative of the ISODATA Process and Its Use in Detecting Compact Well-Separated Clusters. J Cybern. 1973 Jan;3(3):32–57. </w:t>
      </w:r>
    </w:p>
    <w:p w14:paraId="269883A6" w14:textId="77777777" w:rsidR="004A5AD1" w:rsidRDefault="004A5AD1" w:rsidP="004A5AD1">
      <w:pPr>
        <w:pStyle w:val="Bibliography"/>
      </w:pPr>
      <w:r>
        <w:t>55.</w:t>
      </w:r>
      <w:r>
        <w:tab/>
        <w:t>Yang MS, Wu KL. A new validity index for fuzzy clustering. In: 10th IEEE International Conference on Fuzzy Systems (Cat No01CH37297) [Internet]. 2001 [cited 2025 Nov 4]. p. 89–92 vol.1. Available from: https://ieeexplore.ieee.org/document/1007254</w:t>
      </w:r>
    </w:p>
    <w:p w14:paraId="43FF398B" w14:textId="77777777" w:rsidR="004A5AD1" w:rsidRDefault="004A5AD1" w:rsidP="004A5AD1">
      <w:pPr>
        <w:pStyle w:val="Bibliography"/>
      </w:pPr>
      <w:r>
        <w:t>56.</w:t>
      </w:r>
      <w:r>
        <w:tab/>
        <w:t>Moshtaghi M, Bezdek JC, Erfani SM, Leckie C, Bailey J. Online Cluster Validity Indices for Streaming Data [Internet]. arXiv; 2018 [cited 2025 Nov 4]. Available from: http://arxiv.org/abs/1801.02937</w:t>
      </w:r>
    </w:p>
    <w:p w14:paraId="314F52DA" w14:textId="77777777" w:rsidR="004A5AD1" w:rsidRDefault="004A5AD1" w:rsidP="004A5AD1">
      <w:pPr>
        <w:pStyle w:val="Bibliography"/>
      </w:pPr>
      <w:r>
        <w:t>57.</w:t>
      </w:r>
      <w:r>
        <w:tab/>
        <w:t xml:space="preserve">Zhao Q, Xu M, Fränti P. Sum-of-Squares Based Cluster Validity Index and Significance Analysis. In: Kolehmainen M, Toivanen P, Beliczynski B, editors. Adaptive and Natural Computing Algorithms. Berlin, Heidelberg: Springer; 2009. p. 313–22. </w:t>
      </w:r>
    </w:p>
    <w:p w14:paraId="4B2A485E" w14:textId="77777777" w:rsidR="004A5AD1" w:rsidRDefault="004A5AD1" w:rsidP="004A5AD1">
      <w:pPr>
        <w:pStyle w:val="Bibliography"/>
      </w:pPr>
      <w:r>
        <w:t>58.</w:t>
      </w:r>
      <w:r>
        <w:tab/>
        <w:t xml:space="preserve">Thieu NV. PerMetrics: A Framework of Performance Metrics for Machine Learning Models. J Open Source Softw. 2024 Mar 9;9(95):6143. </w:t>
      </w:r>
    </w:p>
    <w:p w14:paraId="30270974" w14:textId="77777777" w:rsidR="004A5AD1" w:rsidRDefault="004A5AD1" w:rsidP="004A5AD1">
      <w:pPr>
        <w:pStyle w:val="Bibliography"/>
      </w:pPr>
      <w:r>
        <w:lastRenderedPageBreak/>
        <w:t>59.</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64A26FAB" w14:textId="77777777" w:rsidR="004A5AD1" w:rsidRDefault="004A5AD1" w:rsidP="004A5AD1">
      <w:pPr>
        <w:pStyle w:val="Bibliography"/>
      </w:pPr>
      <w:r>
        <w:t>60.</w:t>
      </w:r>
      <w:r>
        <w:tab/>
        <w:t xml:space="preserve">Dunn† JC. Well-Separated Clusters and Optimal Fuzzy Partitions. J Cybern. 1974 Jan 1;4(1):95–104. </w:t>
      </w:r>
    </w:p>
    <w:p w14:paraId="46A2ECBB" w14:textId="77777777" w:rsidR="004A5AD1" w:rsidRDefault="004A5AD1" w:rsidP="004A5AD1">
      <w:pPr>
        <w:pStyle w:val="Bibliography"/>
      </w:pPr>
      <w:r>
        <w:t>61.</w:t>
      </w:r>
      <w:r>
        <w:tab/>
        <w:t>Thompson M, Duda RO, Hart PE. Pattern Classification and Scene Analysis. In: Leonardo [Internet]. 1974 [cited 2025 Nov 7]. p. 370. Available from: https://www.jstor.org/stable/1573081?origin=crossref</w:t>
      </w:r>
    </w:p>
    <w:p w14:paraId="73609434" w14:textId="77777777" w:rsidR="004A5AD1" w:rsidRDefault="004A5AD1" w:rsidP="004A5AD1">
      <w:pPr>
        <w:pStyle w:val="Bibliography"/>
      </w:pPr>
      <w:r>
        <w:t>62.</w:t>
      </w:r>
      <w:r>
        <w:tab/>
        <w:t xml:space="preserve">Zhao Q, Xu M, Fränti P. Sum-of-Squares Based Cluster Validity Index and Significance Analysis. In: Kolehmainen M, Toivanen P, Beliczynski B, editors. Adaptive and Natural Computing Algorithms. Berlin, Heidelberg: Springer; 2009. p. 313–22. </w:t>
      </w:r>
    </w:p>
    <w:p w14:paraId="5B2279AA" w14:textId="77777777" w:rsidR="004A5AD1" w:rsidRDefault="004A5AD1" w:rsidP="004A5AD1">
      <w:pPr>
        <w:pStyle w:val="Bibliography"/>
      </w:pPr>
      <w:r>
        <w:t>63.</w:t>
      </w:r>
      <w:r>
        <w:tab/>
        <w:t xml:space="preserve">Milligan GW, Cooper MC. An examination of procedures for determining the number of clusters in a data set. Psychometrika. 1985 Jun 1;50(2):159–79. </w:t>
      </w:r>
    </w:p>
    <w:p w14:paraId="54A24274" w14:textId="77777777" w:rsidR="004A5AD1" w:rsidRDefault="004A5AD1" w:rsidP="004A5AD1">
      <w:pPr>
        <w:pStyle w:val="Bibliography"/>
      </w:pPr>
      <w:r>
        <w:t>64.</w:t>
      </w:r>
      <w:r>
        <w:tab/>
        <w:t xml:space="preserve">Beale EML. Euclidean Cluster Analysis. Scientific Control Systems Limited; 1969. book. </w:t>
      </w:r>
    </w:p>
    <w:p w14:paraId="6FDC31DB" w14:textId="77777777" w:rsidR="004A5AD1" w:rsidRDefault="004A5AD1" w:rsidP="004A5AD1">
      <w:pPr>
        <w:pStyle w:val="Bibliography"/>
      </w:pPr>
      <w:r>
        <w:t>65.</w:t>
      </w:r>
      <w:r>
        <w:tab/>
        <w:t>Ball G, Hall DJ. ISODATA, A NOVEL METHOD OF DATA ANALYSIS AND PATTERN CLASSIFICATION. In 1965 [cited 2025 Nov 4]. Available from: https://www.semanticscholar.org/paper/ISODATA%2C-A-NOVEL-METHOD-OF-DATA-ANALYSIS-AND-Ball-Hall/7dac28166b91d89ef6c38cf4fbb9f647b1d73c61</w:t>
      </w:r>
    </w:p>
    <w:p w14:paraId="6D7196F7" w14:textId="77777777" w:rsidR="004A5AD1" w:rsidRDefault="004A5AD1" w:rsidP="004A5AD1">
      <w:pPr>
        <w:pStyle w:val="Bibliography"/>
      </w:pPr>
      <w:r>
        <w:t>66.</w:t>
      </w:r>
      <w:r>
        <w:tab/>
        <w:t xml:space="preserve">Hartigan JA. Clustering Algorithms. 99th ed. USA: John Wiley &amp; Sons, Inc.; 1975. 351 p. </w:t>
      </w:r>
    </w:p>
    <w:p w14:paraId="39B97E0A" w14:textId="77777777" w:rsidR="004A5AD1" w:rsidRDefault="004A5AD1" w:rsidP="004A5AD1">
      <w:pPr>
        <w:pStyle w:val="Bibliography"/>
      </w:pPr>
      <w:r>
        <w:t>67.</w:t>
      </w:r>
      <w:r>
        <w:tab/>
        <w:t xml:space="preserve">Galmiche N. PyCVI: A Python package for internal Cluster Validity Indices, compatible with time-series data. J Open Source Softw. 2024 Oct 8;9(102):6841. </w:t>
      </w:r>
    </w:p>
    <w:p w14:paraId="1C25064C" w14:textId="77777777" w:rsidR="004A5AD1" w:rsidRDefault="004A5AD1" w:rsidP="004A5AD1">
      <w:pPr>
        <w:pStyle w:val="Bibliography"/>
      </w:pPr>
      <w:r>
        <w:t>68.</w:t>
      </w:r>
      <w:r>
        <w:tab/>
        <w:t xml:space="preserve">Saitta S, Raphael B, Smith IFC. A Bounded Index for Cluster Validity. In: Perner P, editor. Machine Learning and Data Mining in Pattern Recognition. Berlin, Heidelberg: Springer; 2007. p. 174–87. </w:t>
      </w:r>
    </w:p>
    <w:p w14:paraId="536F6215" w14:textId="77777777" w:rsidR="004A5AD1" w:rsidRDefault="004A5AD1" w:rsidP="004A5AD1">
      <w:pPr>
        <w:pStyle w:val="Bibliography"/>
      </w:pPr>
      <w:r>
        <w:t>69.</w:t>
      </w:r>
      <w:r>
        <w:tab/>
        <w:t xml:space="preserve">Halkidi M, Vazirgiannis M, Batistakis Y. Quality Scheme Assessment in the Clustering Process. In: Zighed DA, Komorowski J, Żytkow J, editors. Principles of Data Mining and Knowledge Discovery. Berlin, Heidelberg: Springer; 2000. p. 265–76. </w:t>
      </w:r>
    </w:p>
    <w:p w14:paraId="73129C9D" w14:textId="77777777" w:rsidR="004A5AD1" w:rsidRDefault="004A5AD1" w:rsidP="004A5AD1">
      <w:pPr>
        <w:pStyle w:val="Bibliography"/>
      </w:pPr>
      <w:r>
        <w:t>70.</w:t>
      </w:r>
      <w:r>
        <w:tab/>
        <w:t>Halkidi M, Vazirgiannis M. Clustering validity assessment: finding the optimal partitioning of a data set. In: Proceedings 2001 IEEE International Conference on Data Mining [Internet]. 2001 [cited 2025 Nov 4]. p. 187–94. Available from: https://ieeexplore.ieee.org/document/989517</w:t>
      </w:r>
    </w:p>
    <w:p w14:paraId="2C0F1CD6" w14:textId="77777777" w:rsidR="004A5AD1" w:rsidRDefault="004A5AD1" w:rsidP="004A5AD1">
      <w:pPr>
        <w:pStyle w:val="Bibliography"/>
      </w:pPr>
      <w:r>
        <w:t>71.</w:t>
      </w:r>
      <w:r>
        <w:tab/>
        <w:t xml:space="preserve">Pedregosa F, Varoquaux G, Gramfort A, Michel V, Thirion B, Grisel O, et al. Scikit-learn: Machine Learning in Python. J Mach Learn Res. 2011;12(85):2825–30. </w:t>
      </w:r>
    </w:p>
    <w:p w14:paraId="5AD20380" w14:textId="77777777" w:rsidR="004A5AD1" w:rsidRDefault="004A5AD1" w:rsidP="004A5AD1">
      <w:pPr>
        <w:pStyle w:val="Bibliography"/>
      </w:pPr>
      <w:r>
        <w:lastRenderedPageBreak/>
        <w:t>72.</w:t>
      </w:r>
      <w:r>
        <w:tab/>
        <w:t xml:space="preserve">Hubert LJ, Levin JR. A general statistical framework for assessing categorical clustering in free recall. Psychol Bull. 1976;83(6):1072–80. </w:t>
      </w:r>
    </w:p>
    <w:p w14:paraId="45DD2376" w14:textId="77777777" w:rsidR="004A5AD1" w:rsidRDefault="004A5AD1" w:rsidP="004A5AD1">
      <w:pPr>
        <w:pStyle w:val="Bibliography"/>
      </w:pPr>
      <w:r>
        <w:t>73.</w:t>
      </w:r>
      <w:r>
        <w:tab/>
        <w:t xml:space="preserve">Maulik U, Bandyopadhyay S. Performance evaluation of some clustering algorithms and validity indices. IEEE Trans Pattern Anal Mach Intell. 2002 Dec;24(12):1650–4. </w:t>
      </w:r>
    </w:p>
    <w:p w14:paraId="4FA6372A" w14:textId="77777777" w:rsidR="004A5AD1" w:rsidRDefault="004A5AD1" w:rsidP="004A5AD1">
      <w:pPr>
        <w:pStyle w:val="Bibliography"/>
      </w:pPr>
      <w:r>
        <w:t>74.</w:t>
      </w:r>
      <w:r>
        <w:tab/>
        <w:t xml:space="preserve">Gurrutxaga I, Albisua I, Arbelaitz O, Martín JI, Muguerza J, Pérez JM, et al. SEP/COP: An efficient method to find the best partition in hierarchical clustering based on a new cluster validity index. Pattern Recognit. 2010 Oct 1;43(10):3364–73. </w:t>
      </w:r>
    </w:p>
    <w:p w14:paraId="369F232B" w14:textId="77777777" w:rsidR="004A5AD1" w:rsidRDefault="004A5AD1" w:rsidP="004A5AD1">
      <w:pPr>
        <w:pStyle w:val="Bibliography"/>
      </w:pPr>
      <w:r>
        <w:t>75.</w:t>
      </w:r>
      <w:r>
        <w:tab/>
        <w:t>Ansari Z, Azeem MF, Ahmed W, Babu AV. Quantitative Evaluation of Performance and Validity Indices for Clustering the Web Navigational Sessions [Internet]. arXiv; 2015 [cited 2025 Aug 7]. Available from: http://arxiv.org/abs/1507.03340</w:t>
      </w:r>
    </w:p>
    <w:p w14:paraId="12150B74" w14:textId="77777777" w:rsidR="004A5AD1" w:rsidRDefault="004A5AD1" w:rsidP="004A5AD1">
      <w:pPr>
        <w:pStyle w:val="Bibliography"/>
      </w:pPr>
      <w:r>
        <w:t>76.</w:t>
      </w:r>
      <w:r>
        <w:tab/>
        <w:t>Wang Z, Ye C. Deep Clustering Evaluation: How to Validate Internal Clustering Validation Measures [Internet]. arXiv; 2024 [cited 2025 Sep 20]. Available from: http://arxiv.org/abs/2403.14830</w:t>
      </w:r>
    </w:p>
    <w:p w14:paraId="4C652B05" w14:textId="77777777" w:rsidR="004A5AD1" w:rsidRDefault="004A5AD1" w:rsidP="004A5AD1">
      <w:pPr>
        <w:pStyle w:val="Bibliography"/>
      </w:pPr>
      <w:r>
        <w:t>77.</w:t>
      </w:r>
      <w:r>
        <w:tab/>
        <w:t xml:space="preserve">Chicco D, Sabino G, Oneto L, Jurman G. The DBCV index is more informative than DCSI, CDbw, and VIASCKDE indices for unsupervised clustering internal assessment of concave-shaped and density-based clusters. PeerJ Comput Sci. 2025 Aug 29;11:e3095. </w:t>
      </w:r>
    </w:p>
    <w:p w14:paraId="60303C66" w14:textId="77777777" w:rsidR="004A5AD1" w:rsidRDefault="004A5AD1" w:rsidP="004A5AD1">
      <w:pPr>
        <w:pStyle w:val="Bibliography"/>
      </w:pPr>
      <w:r>
        <w:t>78.</w:t>
      </w:r>
      <w:r>
        <w:tab/>
        <w:t>Gauss J, Scheipl F, Herrmann M. DCSI -- An improved measure of cluster separability based on separation and connectedness [Internet]. arXiv; 2025 [cited 2025 Nov 14]. Available from: http://arxiv.org/abs/2310.12806</w:t>
      </w:r>
    </w:p>
    <w:p w14:paraId="358A103D" w14:textId="77777777" w:rsidR="004A5AD1" w:rsidRDefault="004A5AD1" w:rsidP="004A5AD1">
      <w:pPr>
        <w:pStyle w:val="Bibliography"/>
      </w:pPr>
      <w:r>
        <w:t>79.</w:t>
      </w:r>
      <w:r>
        <w:tab/>
        <w:t>Kärkkäinen I, Fränti P. A Dynamic local search algorithm for the clustering problem. In 2002 [cited 2025 Nov 13]. Available from: https://www.semanticscholar.org/paper/A-Dynamic-local-search-algorithm-for-the-clustering-K%C3%A4rkk%C3%A4inen-Fr%C3%A4nti/4c236eaf6a1db6fec5f032f0bceb3ffd54080aee</w:t>
      </w:r>
    </w:p>
    <w:p w14:paraId="0C9DBF51" w14:textId="77777777" w:rsidR="004A5AD1" w:rsidRDefault="004A5AD1" w:rsidP="004A5AD1">
      <w:pPr>
        <w:pStyle w:val="Bibliography"/>
      </w:pPr>
      <w:r>
        <w:t>80.</w:t>
      </w:r>
      <w:r>
        <w:tab/>
        <w:t xml:space="preserve">Gagolewski M. A framework for benchmarking clustering algorithms. SoftwareX. 2022 Dec 1;20:101270. </w:t>
      </w:r>
    </w:p>
    <w:p w14:paraId="1AC14106" w14:textId="77777777" w:rsidR="004A5AD1" w:rsidRDefault="004A5AD1" w:rsidP="004A5AD1">
      <w:pPr>
        <w:pStyle w:val="Bibliography"/>
      </w:pPr>
      <w:r>
        <w:t>81.</w:t>
      </w:r>
      <w:r>
        <w:tab/>
        <w:t xml:space="preserve">Fränti P, Virmajoki O. Iterative shrinking method for clustering problems. Pattern Recognit. 2006 May 1;39(5):761–75. </w:t>
      </w:r>
    </w:p>
    <w:p w14:paraId="02E8384F" w14:textId="77777777" w:rsidR="004A5AD1" w:rsidRDefault="004A5AD1" w:rsidP="004A5AD1">
      <w:pPr>
        <w:pStyle w:val="Bibliography"/>
      </w:pPr>
      <w:r>
        <w:t>82.</w:t>
      </w:r>
      <w:r>
        <w:tab/>
        <w:t xml:space="preserve">Fränti P, Mariescu-Istodor R, Zhong C. XNN Graph. In: Robles-Kelly A, Loog M, Biggio B, Escolano F, Wilson R, editors. Structural, Syntactic, and Statistical Pattern Recognition. Cham: Springer International Publishing; 2016. p. 207–17. </w:t>
      </w:r>
    </w:p>
    <w:p w14:paraId="21C4D9DC" w14:textId="77777777" w:rsidR="004A5AD1" w:rsidRDefault="004A5AD1" w:rsidP="004A5AD1">
      <w:pPr>
        <w:pStyle w:val="Bibliography"/>
      </w:pPr>
      <w:r>
        <w:t>83.</w:t>
      </w:r>
      <w:r>
        <w:tab/>
        <w:t xml:space="preserve">Steinley D. Properties of the Hubert-Arable Adjusted Rand Index. Psychol Methods. 2004;9(3):386–96. </w:t>
      </w:r>
    </w:p>
    <w:p w14:paraId="17E69861" w14:textId="77777777" w:rsidR="004A5AD1" w:rsidRDefault="004A5AD1" w:rsidP="004A5AD1">
      <w:pPr>
        <w:pStyle w:val="Bibliography"/>
      </w:pPr>
      <w:r>
        <w:t>84.</w:t>
      </w:r>
      <w:r>
        <w:tab/>
        <w:t xml:space="preserve">Hubert L, Arabie P. Comparing partitions. J Classif. 1985 Dec 1;2(1):193–218. </w:t>
      </w:r>
    </w:p>
    <w:p w14:paraId="04708859" w14:textId="77777777" w:rsidR="004A5AD1" w:rsidRDefault="004A5AD1" w:rsidP="004A5AD1">
      <w:pPr>
        <w:pStyle w:val="Bibliography"/>
      </w:pPr>
      <w:r>
        <w:t>85.</w:t>
      </w:r>
      <w:r>
        <w:tab/>
        <w:t xml:space="preserve">Vinh NX, Epps J, Bailey J. Information Theoretic Measures for Clusterings Comparison: Variants, Properties, Normalization and Correction for Chance. :18. </w:t>
      </w:r>
    </w:p>
    <w:p w14:paraId="6C2B8044" w14:textId="77777777" w:rsidR="004A5AD1" w:rsidRDefault="004A5AD1" w:rsidP="004A5AD1">
      <w:pPr>
        <w:pStyle w:val="Bibliography"/>
      </w:pPr>
      <w:r>
        <w:lastRenderedPageBreak/>
        <w:t>86.</w:t>
      </w:r>
      <w:r>
        <w:tab/>
        <w:t xml:space="preserve">Fowlkes EB, Mallows CL. A Method for Comparing Two Hierarchical Clusterings. J Am Stat Assoc. 1983;78(383):553–69. </w:t>
      </w:r>
    </w:p>
    <w:p w14:paraId="5BE4AAE9" w14:textId="77777777" w:rsidR="004A5AD1" w:rsidRDefault="004A5AD1" w:rsidP="004A5AD1">
      <w:pPr>
        <w:pStyle w:val="Bibliography"/>
      </w:pPr>
      <w:r>
        <w:t>87.</w:t>
      </w:r>
      <w:r>
        <w:tab/>
        <w:t xml:space="preserve">Strehl A, Ghosh J. Cluster Ensembles --- A Knowledge Reuse Framework for Combining Multiple Partitions. J Mach Learn Res. 2002;3(Dec):583–617. </w:t>
      </w:r>
    </w:p>
    <w:p w14:paraId="6E7D905F" w14:textId="77777777" w:rsidR="004A5AD1" w:rsidRDefault="004A5AD1" w:rsidP="004A5AD1">
      <w:pPr>
        <w:pStyle w:val="Bibliography"/>
      </w:pPr>
      <w:r>
        <w:t>88.</w:t>
      </w:r>
      <w:r>
        <w:tab/>
        <w:t xml:space="preserve">Lazarenko D, Bonald T. Pairwise Adjusted Mutual Information. 2021. </w:t>
      </w:r>
    </w:p>
    <w:p w14:paraId="621883A5" w14:textId="77777777" w:rsidR="004A5AD1" w:rsidRDefault="004A5AD1" w:rsidP="004A5AD1">
      <w:pPr>
        <w:pStyle w:val="Bibliography"/>
      </w:pPr>
      <w:r>
        <w:t>89.</w:t>
      </w:r>
      <w:r>
        <w:tab/>
        <w:t xml:space="preserve">Vinh N, Epps J, Bailey J. Information theoretic measures for clusterings comparison: Is a correction for chance necessary? ICML. 2009. 135 p. </w:t>
      </w:r>
    </w:p>
    <w:p w14:paraId="617F49F3" w14:textId="77777777" w:rsidR="004A5AD1" w:rsidRDefault="004A5AD1" w:rsidP="004A5AD1">
      <w:pPr>
        <w:pStyle w:val="Bibliography"/>
      </w:pPr>
      <w:r>
        <w:t>90.</w:t>
      </w:r>
      <w:r>
        <w:tab/>
        <w:t>Kelly, Markelle, Longjohn, Rachel, Nottingham Kolby. Home - UCI Machine Learning Repository [Internet]. [cited 2024 Mar 23]. Available from: https://archive.ics.uci.edu/</w:t>
      </w:r>
    </w:p>
    <w:p w14:paraId="13D8BD24" w14:textId="15EFA5EF"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The datasets used in this work are openly available and can be found at:</w:t>
      </w:r>
    </w:p>
    <w:p w14:paraId="6D44B85D" w14:textId="19A1E6DD" w:rsidR="0011226E" w:rsidRDefault="0011226E" w:rsidP="0011226E">
      <w:pPr>
        <w:pStyle w:val="ListParagraph"/>
        <w:numPr>
          <w:ilvl w:val="0"/>
          <w:numId w:val="21"/>
        </w:numPr>
      </w:pPr>
      <w:r>
        <w:t xml:space="preserve">Synthetic datasets </w:t>
      </w:r>
      <w:r>
        <w:fldChar w:fldCharType="begin"/>
      </w:r>
      <w:r w:rsidR="000B2032">
        <w:instrText xml:space="preserve"> ADDIN ZOTERO_ITEM CSL_CITATION {"citationID":"7SfSHCNz","properties":{"formattedCitation":"(80)","plainCitation":"(80)","noteIndex":0},"citationItems":[{"id":1787,"uris":["http://zotero.org/users/8619560/items/P74B2HZC"],"itemData":{"id":1787,"type":"article-journal","abstract":"The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0B2032" w:rsidRPr="000B2032">
        <w:rPr>
          <w:rFonts w:cs="Times New Roman"/>
        </w:rPr>
        <w:t>(80)</w:t>
      </w:r>
      <w:r>
        <w:fldChar w:fldCharType="end"/>
      </w:r>
      <w:r>
        <w:t xml:space="preserve">: </w:t>
      </w:r>
      <w:hyperlink r:id="rId17" w:history="1">
        <w:r w:rsidRPr="00FF4A1E">
          <w:rPr>
            <w:rStyle w:val="Hyperlink"/>
          </w:rPr>
          <w:t>https://github.com/gagolews/clustering-data-v1/</w:t>
        </w:r>
      </w:hyperlink>
      <w:r>
        <w:t xml:space="preserve"> </w:t>
      </w:r>
    </w:p>
    <w:p w14:paraId="51067D8E" w14:textId="53011C9A" w:rsidR="0011226E" w:rsidRDefault="0011226E" w:rsidP="0011226E">
      <w:pPr>
        <w:pStyle w:val="ListParagraph"/>
        <w:numPr>
          <w:ilvl w:val="0"/>
          <w:numId w:val="21"/>
        </w:numPr>
      </w:pPr>
      <w:r>
        <w:t xml:space="preserve">Real datasets </w:t>
      </w:r>
      <w:r>
        <w:fldChar w:fldCharType="begin"/>
      </w:r>
      <w:r w:rsidR="000B2032">
        <w:instrText xml:space="preserve"> ADDIN ZOTERO_ITEM CSL_CITATION {"citationID":"F8fatpyo","properties":{"formattedCitation":"(90)","plainCitation":"(90)","noteIndex":0},"citationItems":[{"id":474,"uris":["http://zotero.org/users/8619560/items/HF8AUJZE"],"itemData":{"id":474,"type":"webpage","title":"Home - UCI Machine Learning Repository","URL":"https://archive.ics.uci.edu/","author":[{"family":"Kelly, Markelle","given":""},{"family":"Longjohn, Rachel","given":""},{"family":"Nottingham Kolby","given":""}],"accessed":{"date-parts":[["2024",3,23]]}}}],"schema":"https://github.com/citation-style-language/schema/raw/master/csl-citation.json"} </w:instrText>
      </w:r>
      <w:r>
        <w:fldChar w:fldCharType="separate"/>
      </w:r>
      <w:r w:rsidR="000B2032" w:rsidRPr="000B2032">
        <w:rPr>
          <w:rFonts w:cs="Times New Roman"/>
        </w:rPr>
        <w:t>(90)</w:t>
      </w:r>
      <w:r>
        <w:fldChar w:fldCharType="end"/>
      </w:r>
      <w:r>
        <w:t xml:space="preserve">: </w:t>
      </w:r>
      <w:hyperlink r:id="rId18" w:history="1">
        <w:r w:rsidRPr="00FF4A1E">
          <w:rPr>
            <w:rStyle w:val="Hyperlink"/>
          </w:rPr>
          <w:t>https://archive.ics.uci.edu/datasets</w:t>
        </w:r>
      </w:hyperlink>
    </w:p>
    <w:p w14:paraId="22EA5B61" w14:textId="77777777" w:rsidR="0011226E" w:rsidRDefault="0011226E" w:rsidP="0011226E"/>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9"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lastRenderedPageBreak/>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Instruments Program, MySMIS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82CA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B12FD"/>
    <w:multiLevelType w:val="hybridMultilevel"/>
    <w:tmpl w:val="6FD8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2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9"/>
  </w:num>
  <w:num w:numId="2" w16cid:durableId="892350850">
    <w:abstractNumId w:val="20"/>
  </w:num>
  <w:num w:numId="3" w16cid:durableId="418254364">
    <w:abstractNumId w:val="16"/>
  </w:num>
  <w:num w:numId="4" w16cid:durableId="1727414740">
    <w:abstractNumId w:val="5"/>
  </w:num>
  <w:num w:numId="5" w16cid:durableId="1294600501">
    <w:abstractNumId w:val="17"/>
  </w:num>
  <w:num w:numId="6" w16cid:durableId="50272158">
    <w:abstractNumId w:val="10"/>
  </w:num>
  <w:num w:numId="7" w16cid:durableId="2033409685">
    <w:abstractNumId w:val="14"/>
  </w:num>
  <w:num w:numId="8" w16cid:durableId="1863544169">
    <w:abstractNumId w:val="18"/>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 w:numId="21" w16cid:durableId="11919915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2BF5"/>
    <w:rsid w:val="00053B89"/>
    <w:rsid w:val="00055075"/>
    <w:rsid w:val="00056623"/>
    <w:rsid w:val="000572AD"/>
    <w:rsid w:val="0006020F"/>
    <w:rsid w:val="00061FEA"/>
    <w:rsid w:val="00062CEA"/>
    <w:rsid w:val="00065AE2"/>
    <w:rsid w:val="00066AAB"/>
    <w:rsid w:val="000730BA"/>
    <w:rsid w:val="00074BDC"/>
    <w:rsid w:val="0007590B"/>
    <w:rsid w:val="0008033D"/>
    <w:rsid w:val="0008347A"/>
    <w:rsid w:val="00092742"/>
    <w:rsid w:val="000931C3"/>
    <w:rsid w:val="000940DC"/>
    <w:rsid w:val="00095B75"/>
    <w:rsid w:val="00095BAC"/>
    <w:rsid w:val="00097B3F"/>
    <w:rsid w:val="000A1725"/>
    <w:rsid w:val="000A46DA"/>
    <w:rsid w:val="000A7A3C"/>
    <w:rsid w:val="000B2032"/>
    <w:rsid w:val="000B2AFC"/>
    <w:rsid w:val="000B4243"/>
    <w:rsid w:val="000B45C7"/>
    <w:rsid w:val="000B4BAD"/>
    <w:rsid w:val="000B5164"/>
    <w:rsid w:val="000B56E2"/>
    <w:rsid w:val="000B6344"/>
    <w:rsid w:val="000C101B"/>
    <w:rsid w:val="000C324E"/>
    <w:rsid w:val="000D030A"/>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6D4A"/>
    <w:rsid w:val="000F70AA"/>
    <w:rsid w:val="00102AD4"/>
    <w:rsid w:val="00105759"/>
    <w:rsid w:val="0011226E"/>
    <w:rsid w:val="00113E9E"/>
    <w:rsid w:val="00115B2D"/>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3B5C"/>
    <w:rsid w:val="001E6BFE"/>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363A"/>
    <w:rsid w:val="00236E44"/>
    <w:rsid w:val="00237FFD"/>
    <w:rsid w:val="002476E7"/>
    <w:rsid w:val="002505D8"/>
    <w:rsid w:val="00251124"/>
    <w:rsid w:val="0025286F"/>
    <w:rsid w:val="00252EFC"/>
    <w:rsid w:val="00253AFF"/>
    <w:rsid w:val="00254E28"/>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A57D5"/>
    <w:rsid w:val="002B0E90"/>
    <w:rsid w:val="002C025B"/>
    <w:rsid w:val="002C2195"/>
    <w:rsid w:val="002C3C8F"/>
    <w:rsid w:val="002D2179"/>
    <w:rsid w:val="002D528D"/>
    <w:rsid w:val="002E5F0E"/>
    <w:rsid w:val="002E6615"/>
    <w:rsid w:val="002E782C"/>
    <w:rsid w:val="002E7FB7"/>
    <w:rsid w:val="003002D0"/>
    <w:rsid w:val="003042DF"/>
    <w:rsid w:val="003056E3"/>
    <w:rsid w:val="00305ADA"/>
    <w:rsid w:val="00311601"/>
    <w:rsid w:val="00317978"/>
    <w:rsid w:val="00317BA4"/>
    <w:rsid w:val="0032247D"/>
    <w:rsid w:val="00323830"/>
    <w:rsid w:val="00323BB1"/>
    <w:rsid w:val="003248B3"/>
    <w:rsid w:val="0033069B"/>
    <w:rsid w:val="00332EBA"/>
    <w:rsid w:val="00334BCB"/>
    <w:rsid w:val="003366B0"/>
    <w:rsid w:val="00337AEE"/>
    <w:rsid w:val="00345D31"/>
    <w:rsid w:val="0034794A"/>
    <w:rsid w:val="0035154F"/>
    <w:rsid w:val="00351EB2"/>
    <w:rsid w:val="00353D0E"/>
    <w:rsid w:val="00354909"/>
    <w:rsid w:val="0036345A"/>
    <w:rsid w:val="003643D7"/>
    <w:rsid w:val="00364B3D"/>
    <w:rsid w:val="003654F7"/>
    <w:rsid w:val="003655C8"/>
    <w:rsid w:val="00365C73"/>
    <w:rsid w:val="003662CC"/>
    <w:rsid w:val="003668EF"/>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D2E0F"/>
    <w:rsid w:val="003E073F"/>
    <w:rsid w:val="003E5070"/>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37C96"/>
    <w:rsid w:val="00441E58"/>
    <w:rsid w:val="00442177"/>
    <w:rsid w:val="004428E3"/>
    <w:rsid w:val="004433E8"/>
    <w:rsid w:val="00452D63"/>
    <w:rsid w:val="00455208"/>
    <w:rsid w:val="0045759F"/>
    <w:rsid w:val="00457B65"/>
    <w:rsid w:val="00461270"/>
    <w:rsid w:val="0046134F"/>
    <w:rsid w:val="00461C02"/>
    <w:rsid w:val="00461F5D"/>
    <w:rsid w:val="00463C38"/>
    <w:rsid w:val="00470788"/>
    <w:rsid w:val="00474DE6"/>
    <w:rsid w:val="00475228"/>
    <w:rsid w:val="0047598B"/>
    <w:rsid w:val="00476577"/>
    <w:rsid w:val="00482B03"/>
    <w:rsid w:val="00484D04"/>
    <w:rsid w:val="00486178"/>
    <w:rsid w:val="0049520D"/>
    <w:rsid w:val="00497A03"/>
    <w:rsid w:val="00497D4E"/>
    <w:rsid w:val="004A5577"/>
    <w:rsid w:val="004A58A9"/>
    <w:rsid w:val="004A5AD1"/>
    <w:rsid w:val="004A674D"/>
    <w:rsid w:val="004A7D38"/>
    <w:rsid w:val="004B0515"/>
    <w:rsid w:val="004B0FA4"/>
    <w:rsid w:val="004B466F"/>
    <w:rsid w:val="004B5046"/>
    <w:rsid w:val="004B79F9"/>
    <w:rsid w:val="004C047E"/>
    <w:rsid w:val="004C12D3"/>
    <w:rsid w:val="004C28E5"/>
    <w:rsid w:val="004C3B25"/>
    <w:rsid w:val="004C4CE3"/>
    <w:rsid w:val="004C4EEF"/>
    <w:rsid w:val="004C6183"/>
    <w:rsid w:val="004C69AC"/>
    <w:rsid w:val="004D17AC"/>
    <w:rsid w:val="004D236A"/>
    <w:rsid w:val="004D3100"/>
    <w:rsid w:val="004D4CBC"/>
    <w:rsid w:val="004D603B"/>
    <w:rsid w:val="004E3092"/>
    <w:rsid w:val="004E7ECF"/>
    <w:rsid w:val="004F1974"/>
    <w:rsid w:val="004F21C0"/>
    <w:rsid w:val="004F2CDE"/>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A7B37"/>
    <w:rsid w:val="005B0CC9"/>
    <w:rsid w:val="005B3537"/>
    <w:rsid w:val="005B4BD8"/>
    <w:rsid w:val="005B4D13"/>
    <w:rsid w:val="005B76C5"/>
    <w:rsid w:val="005C13A6"/>
    <w:rsid w:val="005C27D4"/>
    <w:rsid w:val="005C2DCF"/>
    <w:rsid w:val="005C504B"/>
    <w:rsid w:val="005C5E54"/>
    <w:rsid w:val="005C5FB1"/>
    <w:rsid w:val="005C72D8"/>
    <w:rsid w:val="005D06A1"/>
    <w:rsid w:val="005D279F"/>
    <w:rsid w:val="005D41DB"/>
    <w:rsid w:val="005D63D2"/>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3D0A"/>
    <w:rsid w:val="00614782"/>
    <w:rsid w:val="00614E14"/>
    <w:rsid w:val="00615037"/>
    <w:rsid w:val="00615519"/>
    <w:rsid w:val="0061583E"/>
    <w:rsid w:val="00615A9A"/>
    <w:rsid w:val="00617BDB"/>
    <w:rsid w:val="00617C9D"/>
    <w:rsid w:val="0062048F"/>
    <w:rsid w:val="006205A5"/>
    <w:rsid w:val="006216CB"/>
    <w:rsid w:val="006224D2"/>
    <w:rsid w:val="006248C0"/>
    <w:rsid w:val="00625144"/>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14AE"/>
    <w:rsid w:val="00683335"/>
    <w:rsid w:val="00684191"/>
    <w:rsid w:val="00685FA3"/>
    <w:rsid w:val="0068692A"/>
    <w:rsid w:val="006869C6"/>
    <w:rsid w:val="00686F53"/>
    <w:rsid w:val="00690DDA"/>
    <w:rsid w:val="00691154"/>
    <w:rsid w:val="006913A1"/>
    <w:rsid w:val="00691F48"/>
    <w:rsid w:val="006A4239"/>
    <w:rsid w:val="006A4BE0"/>
    <w:rsid w:val="006A732A"/>
    <w:rsid w:val="006B137A"/>
    <w:rsid w:val="006B192E"/>
    <w:rsid w:val="006B2B11"/>
    <w:rsid w:val="006B2FD9"/>
    <w:rsid w:val="006B591E"/>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7ECA"/>
    <w:rsid w:val="00757EFE"/>
    <w:rsid w:val="007608C6"/>
    <w:rsid w:val="00760B64"/>
    <w:rsid w:val="00760D60"/>
    <w:rsid w:val="00773362"/>
    <w:rsid w:val="00773DA9"/>
    <w:rsid w:val="00774985"/>
    <w:rsid w:val="00782A27"/>
    <w:rsid w:val="007846E9"/>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1F3"/>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5371D"/>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0EB4"/>
    <w:rsid w:val="00901163"/>
    <w:rsid w:val="0090173A"/>
    <w:rsid w:val="009019CF"/>
    <w:rsid w:val="00902AF7"/>
    <w:rsid w:val="00903F84"/>
    <w:rsid w:val="009046B7"/>
    <w:rsid w:val="00904A70"/>
    <w:rsid w:val="00906798"/>
    <w:rsid w:val="00912CE2"/>
    <w:rsid w:val="00921FA7"/>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396E"/>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A5614"/>
    <w:rsid w:val="009B523F"/>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1A65"/>
    <w:rsid w:val="00B11A7C"/>
    <w:rsid w:val="00B12622"/>
    <w:rsid w:val="00B13A4D"/>
    <w:rsid w:val="00B159CC"/>
    <w:rsid w:val="00B24116"/>
    <w:rsid w:val="00B265D1"/>
    <w:rsid w:val="00B3545D"/>
    <w:rsid w:val="00B36F12"/>
    <w:rsid w:val="00B37FA2"/>
    <w:rsid w:val="00B41BF7"/>
    <w:rsid w:val="00B42172"/>
    <w:rsid w:val="00B423ED"/>
    <w:rsid w:val="00B43E42"/>
    <w:rsid w:val="00B446ED"/>
    <w:rsid w:val="00B475C2"/>
    <w:rsid w:val="00B510B8"/>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1004"/>
    <w:rsid w:val="00B9522D"/>
    <w:rsid w:val="00B953AE"/>
    <w:rsid w:val="00BA14F3"/>
    <w:rsid w:val="00BA5838"/>
    <w:rsid w:val="00BA5AF8"/>
    <w:rsid w:val="00BA72E5"/>
    <w:rsid w:val="00BA75FE"/>
    <w:rsid w:val="00BB0814"/>
    <w:rsid w:val="00BB3ACE"/>
    <w:rsid w:val="00BB3C44"/>
    <w:rsid w:val="00BC4183"/>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2FD3"/>
    <w:rsid w:val="00CA337C"/>
    <w:rsid w:val="00CA47CE"/>
    <w:rsid w:val="00CA493B"/>
    <w:rsid w:val="00CA5ECB"/>
    <w:rsid w:val="00CB0B2F"/>
    <w:rsid w:val="00CB3ABE"/>
    <w:rsid w:val="00CB3D02"/>
    <w:rsid w:val="00CB5B88"/>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374A"/>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9F7"/>
    <w:rsid w:val="00D67DF3"/>
    <w:rsid w:val="00D67F0B"/>
    <w:rsid w:val="00D7416E"/>
    <w:rsid w:val="00D75031"/>
    <w:rsid w:val="00D76025"/>
    <w:rsid w:val="00D7682E"/>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DF7274"/>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81F"/>
    <w:rsid w:val="00E60773"/>
    <w:rsid w:val="00E6091C"/>
    <w:rsid w:val="00E7013C"/>
    <w:rsid w:val="00E70FD9"/>
    <w:rsid w:val="00E7444C"/>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B4619"/>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5B5F"/>
    <w:rsid w:val="00F17869"/>
    <w:rsid w:val="00F17F3A"/>
    <w:rsid w:val="00F22487"/>
    <w:rsid w:val="00F22F92"/>
    <w:rsid w:val="00F25668"/>
    <w:rsid w:val="00F27055"/>
    <w:rsid w:val="00F312B9"/>
    <w:rsid w:val="00F3131B"/>
    <w:rsid w:val="00F31434"/>
    <w:rsid w:val="00F33F3E"/>
    <w:rsid w:val="00F34568"/>
    <w:rsid w:val="00F44FF4"/>
    <w:rsid w:val="00F460DB"/>
    <w:rsid w:val="00F52175"/>
    <w:rsid w:val="00F52CCB"/>
    <w:rsid w:val="00F554C1"/>
    <w:rsid w:val="00F56DD6"/>
    <w:rsid w:val="00F6034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7B1"/>
    <w:rsid w:val="00FA0ADE"/>
    <w:rsid w:val="00FA135F"/>
    <w:rsid w:val="00FA369B"/>
    <w:rsid w:val="00FA6FE3"/>
    <w:rsid w:val="00FB4EB3"/>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619"/>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archive.ics.uci.edu/dataset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gagolews/clustering-data-v1/"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ArdeleanRichard/Clustering-Validit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3026</TotalTime>
  <Pages>42</Pages>
  <Words>76162</Words>
  <Characters>434129</Characters>
  <Application>Microsoft Office Word</Application>
  <DocSecurity>0</DocSecurity>
  <Lines>3617</Lines>
  <Paragraphs>1018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2333</cp:revision>
  <dcterms:created xsi:type="dcterms:W3CDTF">2025-01-20T19:30:00Z</dcterms:created>
  <dcterms:modified xsi:type="dcterms:W3CDTF">2025-12-10T10:05:00Z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id="v5t0h67K"/&gt;&lt;style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