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10F5052A" w:rsidR="007B78A8" w:rsidRDefault="007B78A8" w:rsidP="007B78A8">
      <w:pPr>
        <w:spacing w:after="0"/>
      </w:pPr>
      <w:r>
        <w:t>Spikes sorting</w:t>
      </w:r>
      <w:r w:rsidR="003319BB">
        <w:t xml:space="preserve"> </w:t>
      </w:r>
      <w:r w:rsidR="003319BB">
        <w:fldChar w:fldCharType="begin"/>
      </w:r>
      <w:r w:rsidR="005E21F9">
        <w:instrText xml:space="preserve"> ADDIN ZOTERO_ITEM CSL_CITATION {"citationID":"kI0QIKvb","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the putative neurons.</w:t>
      </w:r>
      <w:r w:rsidR="008A553B">
        <w:t xml:space="preserve"> </w:t>
      </w:r>
      <w:r w:rsidR="00325B6F">
        <w:t xml:space="preserve">This process is applied to extracellular data where the activity of multiple neurons is captured by a recording electrode </w:t>
      </w:r>
      <w:r w:rsidR="00325B6F">
        <w:fldChar w:fldCharType="begin"/>
      </w:r>
      <w:r w:rsidR="00CC2510">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CC2510">
        <w:instrText xml:space="preserve"> ADDIN ZOTERO_ITEM CSL_CITATION {"citationID":"VLr38Zwd","properties":{"formattedCitation":"(3)","plainCitation":"(3)","noteIndex":0},"citationItems":[{"id":1358,"uris":["http://zotero.org/users/8619560/items/U3KL47MA"],"itemData":{"id":1358,"type":"article-journal","abstract":"'Independent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CC2510">
        <w:instrText xml:space="preserve"> ADDIN ZOTERO_ITEM CSL_CITATION {"citationID":"sVByXJ1J","properties":{"formattedCitation":"(4)","plainCitation":"(4)","noteIndex":0},"citationItems":[{"id":1356,"uris":["http://zotero.org/users/8619560/items/NNGP59KU"],"itemData":{"id":1356,"type":"article-journal","abstract":"This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189B84A4" w:rsidR="004C4403" w:rsidRDefault="00980915" w:rsidP="00980915">
      <w:pPr>
        <w:spacing w:after="0"/>
      </w:pPr>
      <w:r>
        <w:t xml:space="preserve">In its most traditional form, the spiking sorting process is separated into four consecutive steps </w:t>
      </w:r>
      <w:r>
        <w:fldChar w:fldCharType="begin"/>
      </w:r>
      <w:r w:rsidR="005E21F9">
        <w:instrText xml:space="preserve"> ADDIN ZOTERO_ITEM CSL_CITATION {"citationID":"J0VJiLMd","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The filtering of the recording signals employs </w:t>
      </w:r>
      <w:r w:rsidRPr="00C970C2">
        <w:t xml:space="preserve">a band-pass filter </w:t>
      </w:r>
      <w:r>
        <w:t xml:space="preserve">between 300 and 3000Hz </w:t>
      </w:r>
      <w:r>
        <w:fldChar w:fldCharType="begin"/>
      </w:r>
      <w:r w:rsidR="003C396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 frequency components of spikes</w:t>
      </w:r>
      <w:r w:rsidRPr="00C970C2">
        <w:t xml:space="preserve">. </w:t>
      </w:r>
      <w:r w:rsidR="004C4403">
        <w:t xml:space="preserve">The </w:t>
      </w:r>
      <w:r>
        <w:t>s</w:t>
      </w:r>
      <w:r w:rsidRPr="00C970C2">
        <w:t xml:space="preserve">pike detection </w:t>
      </w:r>
      <w:r w:rsidR="004C4403">
        <w:t>step is traditionally a simple</w:t>
      </w:r>
      <w:r w:rsidRPr="00C970C2">
        <w:t xml:space="preserve"> amplitude thresholding</w:t>
      </w:r>
      <w:r w:rsidR="004C4403">
        <w:t xml:space="preserve"> which imposes a comprise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In this case, the most informative features represent the features that bestow the most separability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1E3257CA" w14:textId="4E638B1A" w:rsidR="00532CCA" w:rsidRPr="00C970C2" w:rsidRDefault="00532CCA" w:rsidP="00FA0F61">
      <w:pPr>
        <w:spacing w:after="0"/>
      </w:pPr>
      <w:r>
        <w:t xml:space="preserve">The spike sorting pipeline has seen a number of iterations during the years, starting from a manual approach where spikes were separated and assigned by a researcher based on simple charateristics such as shape, amplitude, inter-spike interval or principal components. Nevertheless, due to the recent advances in recording hardware such methods are rapidly turning intractable. The number of neurons captured in recordings has been increasing exponentially sinces the 1950s </w:t>
      </w:r>
      <w:r>
        <w:fldChar w:fldCharType="begin"/>
      </w:r>
      <w:r w:rsidR="003C3961">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3C3961" w:rsidRPr="003C3961">
        <w:t>(6)</w:t>
      </w:r>
      <w:r>
        <w:fldChar w:fldCharType="end"/>
      </w:r>
      <w:r>
        <w:t xml:space="preserve"> and now with the development of multi-array silicon probes </w:t>
      </w:r>
      <w:r>
        <w:fldChar w:fldCharType="begin"/>
      </w:r>
      <w:r w:rsidR="005260E4">
        <w:instrText xml:space="preserve"> ADDIN ZOTERO_ITEM CSL_CITATION {"citationID":"aSN6lSOJ","properties":{"formattedCitation":"(7,8)","plainCitation":"(7,8)","noteIndex":0},"citationItems":[{"id":304,"uris":["http://zotero.org/users/8619560/items/2PX9LC5T"],"itemData":{"id":304,"type":"article-journal","abstract":"New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fldChar w:fldCharType="separate"/>
      </w:r>
      <w:r w:rsidR="005260E4" w:rsidRPr="005260E4">
        <w:t>(7,8)</w:t>
      </w:r>
      <w:r>
        <w:fldChar w:fldCharType="end"/>
      </w:r>
      <w:r>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Lately, template matching has been increasingly utilized as a alternative for the spike detection and feature extraction steps due to its performance and computational efficiency </w:t>
      </w:r>
      <w:r w:rsidR="00D2526C">
        <w:fldChar w:fldCharType="begin"/>
      </w:r>
      <w:r w:rsidR="005260E4">
        <w:instrText xml:space="preserve"> ADDIN ZOTERO_ITEM CSL_CITATION {"citationID":"KmkUq83m","properties":{"formattedCitation":"(9)","plainCitation":"(9)","noteIndex":0},"citationItems":[{"id":252,"uris":["http://zotero.org/users/8619560/items/HPLGLA6I"],"itemData":{"id":252,"type":"article","abstract":"Advances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D2526C">
        <w:fldChar w:fldCharType="separate"/>
      </w:r>
      <w:r w:rsidR="005260E4" w:rsidRPr="005260E4">
        <w:t>(9)</w:t>
      </w:r>
      <w:r w:rsidR="00D2526C">
        <w:fldChar w:fldCharType="end"/>
      </w:r>
      <w:r w:rsidR="00D2526C">
        <w:t xml:space="preserve">, as it is usually applied to only a subset of the dataset. </w:t>
      </w:r>
    </w:p>
    <w:p w14:paraId="41AAB2AA" w14:textId="77777777" w:rsidR="00FA0F61" w:rsidRDefault="00FA0F61" w:rsidP="007B78A8">
      <w:pPr>
        <w:spacing w:after="0"/>
      </w:pPr>
    </w:p>
    <w:p w14:paraId="2EFA28EC" w14:textId="209395B2" w:rsidR="0083641E" w:rsidRDefault="00FA0F61" w:rsidP="007B78A8">
      <w:pPr>
        <w:spacing w:after="0"/>
      </w:pPr>
      <w:bookmarkStart w:id="0" w:name="_Hlk197072018"/>
      <w:r>
        <w:t xml:space="preserve">In this work, we endevour in the pursuit of identifying  </w:t>
      </w:r>
      <w:r w:rsidR="00107749">
        <w:t>the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5E21F9">
        <w:instrText xml:space="preserve"> ADDIN ZOTERO_ITEM CSL_CITATION {"citationID":"ZQb6V8Ie","properties":{"formattedCitation":"(1,5,10,11)","plainCitation":"(1,5,10,11)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Quiroga","given":"Rodrigo"}],"issued":{"date-parts":[["2015",10,1]]}}},{"id":"yHsT82Zx/hRxpgNJy","uris":["http://zotero.org/users/8619560/items/FNGTEL7Q"],"itemData":{"id":"wQC2BQlZ/PzehbGVO","type":"article-journal","abstract":"Recent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5260E4" w:rsidRPr="005260E4">
        <w:t>(1,5,10,11)</w:t>
      </w:r>
      <w:r w:rsidR="00982FA9">
        <w:fldChar w:fldCharType="end"/>
      </w:r>
      <w:r w:rsidR="00982FA9">
        <w:t xml:space="preserve"> 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4D055BAD" w:rsidR="00284D80" w:rsidRDefault="003C3961" w:rsidP="00284D80">
      <w:r>
        <w:t xml:space="preserve">Deep clustering algorithms </w:t>
      </w:r>
      <w:r w:rsidR="00A322CD">
        <w:fldChar w:fldCharType="begin"/>
      </w:r>
      <w:r w:rsidR="005260E4">
        <w:instrText xml:space="preserve"> ADDIN ZOTERO_ITEM CSL_CITATION {"citationID":"1tAiVVSk","properties":{"formattedCitation":"(12)","plainCitation":"(12)","noteIndex":0},"citationItems":[{"id":1361,"uris":["http://zotero.org/users/8619560/items/IFBNJL2F"],"itemData":{"id":1361,"type":"article-journal","abstract":"Clustering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5260E4" w:rsidRPr="005260E4">
        <w:t>(12)</w:t>
      </w:r>
      <w:r w:rsidR="00A322CD">
        <w:fldChar w:fldCharType="end"/>
      </w:r>
      <w:r w:rsidR="00A322CD">
        <w:t xml:space="preserve"> </w:t>
      </w:r>
      <w:r>
        <w:t xml:space="preserve">are neural network approaches to clustering based on autoencoders </w:t>
      </w:r>
      <w:r>
        <w:fldChar w:fldCharType="begin"/>
      </w:r>
      <w:r w:rsidR="005260E4">
        <w:instrText xml:space="preserve"> ADDIN ZOTERO_ITEM CSL_CITATION {"citationID":"nE2qJQTp","properties":{"formattedCitation":"(13,14)","plainCitation":"(13,14)","noteIndex":0},"citationItems":[{"id":115,"uris":["http://zotero.org/users/8619560/items/KVUVS9KT"],"itemData":{"id":115,"type":"chapter","abstract":"The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308,"uris":["http://zotero.org/users/8619560/items/TVZXUEDX"],"itemData":{"id":308,"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5260E4" w:rsidRPr="005260E4">
        <w:t>(13,14)</w:t>
      </w:r>
      <w:r>
        <w:fldChar w:fldCharType="end"/>
      </w:r>
      <w:r>
        <w:t xml:space="preserve">. </w:t>
      </w:r>
      <w:r w:rsidR="000C0258">
        <w:t xml:space="preserve">Traditionally, autoencoders are composed of two inter-linked parts: an encoder and a decoder. Their task is to compress the input data into a latent representation, usually lower-dimensional, and reconstruct the input data at the ouput. </w:t>
      </w:r>
      <w:r w:rsidR="006B5425">
        <w:t xml:space="preserve">Autoencoders have been applied for many different applications such as feature extraction, dimensionality reducion, generative modelling and anomality detection. </w:t>
      </w:r>
      <w:r w:rsidR="00B43256">
        <w:t xml:space="preserve">Autoencoders have been also been demonstrated to be an adequate approach in the feature extraction of image datasets </w:t>
      </w:r>
      <w:r w:rsidR="00B43256">
        <w:fldChar w:fldCharType="begin"/>
      </w:r>
      <w:r w:rsidR="005260E4">
        <w:instrText xml:space="preserve"> ADDIN ZOTERO_ITEM CSL_CITATION {"citationID":"tdipSHPF","properties":{"formattedCitation":"(15\\uc0\\u8211{}17)","plainCitation":"(15–17)","noteIndex":0},"citationItems":[{"id":395,"uris":["http://zotero.org/users/8619560/items/A6RBAM56"],"itemData":{"id":395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R."}],"issued":{"date-parts":[["2006",7,28]]}}},{"id":396,"uris":["http://zotero.org/users/8619560/items/2YSRKTZ6"],"itemData":{"id":396,"type":"paper-conference","abstract":"The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394,"uris":["http://zotero.org/users/8619560/items/2VYMWVCR"],"itemData":{"id":394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5260E4" w:rsidRPr="005260E4">
        <w:t>(15–17)</w:t>
      </w:r>
      <w:r w:rsidR="00B43256">
        <w:fldChar w:fldCharType="end"/>
      </w:r>
      <w:r w:rsidR="00B43256">
        <w:t xml:space="preserve">, such as MNIST. </w:t>
      </w:r>
      <w:r w:rsidR="0071432D">
        <w:t>Due to inherent non-linearity of autoencoders from the activation functions,</w:t>
      </w:r>
      <w:r w:rsidR="006B5425">
        <w:t xml:space="preserve"> autoencoders are a suitable approach for the task of spike sorting</w:t>
      </w:r>
      <w:r w:rsidR="00B43256">
        <w:t xml:space="preserve"> </w:t>
      </w:r>
      <w:r w:rsidR="007A03DD">
        <w:fldChar w:fldCharType="begin"/>
      </w:r>
      <w:r w:rsidR="005260E4">
        <w:instrText xml:space="preserve"> ADDIN ZOTERO_ITEM CSL_CITATION {"citationID":"u0WJxSEi","properties":{"formattedCitation":"(18)","plainCitation":"(18)","noteIndex":0},"citationItems":[{"id":321,"uris":["http://zotero.org/users/8619560/items/GIRGP9C7"],"itemData":{"id":321,"type":"article-journal","abstract":"Spike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5260E4" w:rsidRPr="005260E4">
        <w:t>(18)</w:t>
      </w:r>
      <w:r w:rsidR="007A03DD">
        <w:fldChar w:fldCharType="end"/>
      </w:r>
      <w:r w:rsidR="006B5425">
        <w:t xml:space="preserve">.  </w:t>
      </w:r>
    </w:p>
    <w:p w14:paraId="1F1A3675" w14:textId="217F22A2"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5260E4">
        <w:instrText xml:space="preserve"> ADDIN ZOTERO_ITEM CSL_CITATION {"citationID":"XG40fcni","properties":{"formattedCitation":"(19\\uc0\\u8211{}26)","plainCitation":"(19–26)","noteIndex":0},"citationItems":[{"id":1250,"uris":["http://zotero.org/users/8619560/items/H3K3C6P4"],"itemData":{"id":1250,"type":"article-journal","abstract":"We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(19–26)</w:t>
      </w:r>
      <w:r>
        <w:fldChar w:fldCharType="end"/>
      </w:r>
      <w:r>
        <w:t xml:space="preserve">.  </w:t>
      </w:r>
      <w:r w:rsidR="00513C62">
        <w:t xml:space="preserve">Most of these methods </w:t>
      </w:r>
      <w:r w:rsidR="00513C62">
        <w:lastRenderedPageBreak/>
        <w:fldChar w:fldCharType="begin"/>
      </w:r>
      <w:r w:rsidR="005260E4">
        <w:instrText xml:space="preserve"> ADDIN ZOTERO_ITEM CSL_CITATION {"citationID":"rtOlVxhS","properties":{"formattedCitation":"(19,20,23,25,27,28)","plainCitation":"(19,20,23,25,27,28)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5260E4" w:rsidRPr="005260E4">
        <w:t>(19,20,23,25,27,28)</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5260E4">
        <w:instrText xml:space="preserve"> ADDIN ZOTERO_ITEM CSL_CITATION {"citationID":"DRkPLL14","properties":{"formattedCitation":"(21,22)","plainCitation":"(21,22)","noteIndex":0},"citationItems":[{"id":1248,"uris":["http://zotero.org/users/8619560/items/QPXJH996"],"itemData":{"id":1248,"type":"paper-conference","abstract":"Hartigan's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(21,22)</w:t>
      </w:r>
      <w:r w:rsidR="0062314B">
        <w:fldChar w:fldCharType="end"/>
      </w:r>
      <w:r w:rsidR="00A429E9">
        <w:t xml:space="preserve"> have also been designed</w:t>
      </w:r>
      <w:r w:rsidR="00AC456A">
        <w:t xml:space="preserve"> based on pretraining followed by iterative refinement based on</w:t>
      </w:r>
      <w:r w:rsidR="00A429E9">
        <w:t xml:space="preserve"> the statistical dip-test</w:t>
      </w:r>
      <w:r w:rsidR="0062314B">
        <w:t xml:space="preserve"> </w:t>
      </w:r>
      <w:r w:rsidR="0062314B">
        <w:fldChar w:fldCharType="begin"/>
      </w:r>
      <w:r w:rsidR="005260E4">
        <w:instrText xml:space="preserve"> ADDIN ZOTERO_ITEM CSL_CITATION {"citationID":"MMEA89Jg","properties":{"formattedCitation":"(29)","plainCitation":"(29)","noteIndex":0},"citationItems":[{"id":1367,"uris":["http://zotero.org/users/8619560/items/U8TF3NKK"],"itemData":{"id":1367,"type":"article-journal","abstract":"The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5260E4" w:rsidRPr="005260E4">
        <w:t>(29)</w:t>
      </w:r>
      <w:r w:rsidR="0062314B">
        <w:fldChar w:fldCharType="end"/>
      </w:r>
      <w:r w:rsidR="00A429E9">
        <w:t xml:space="preserve"> for modality</w:t>
      </w:r>
      <w:r w:rsidR="0062314B">
        <w:t xml:space="preserve"> in iterative loops for updating labels </w:t>
      </w:r>
      <w:r w:rsidR="0062314B">
        <w:fldChar w:fldCharType="begin"/>
      </w:r>
      <w:r w:rsidR="005260E4">
        <w:instrText xml:space="preserve"> ADDIN ZOTERO_ITEM CSL_CITATION {"citationID":"nyJXmvAY","properties":{"formattedCitation":"(21)","plainCitation":"(21)","noteIndex":0},"citationItems":[{"id":1248,"uris":["http://zotero.org/users/8619560/items/QPXJH996"],"itemData":{"id":1248,"type":"paper-conference","abstract":"Hartigan's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5260E4" w:rsidRPr="005260E4">
        <w:t>(21)</w:t>
      </w:r>
      <w:r w:rsidR="0062314B">
        <w:fldChar w:fldCharType="end"/>
      </w:r>
      <w:r w:rsidR="0062314B">
        <w:t xml:space="preserve"> or as a postprocessing step of cluster merging </w:t>
      </w:r>
      <w:r w:rsidR="0062314B">
        <w:fldChar w:fldCharType="begin"/>
      </w:r>
      <w:r w:rsidR="005260E4">
        <w:instrText xml:space="preserve"> ADDIN ZOTERO_ITEM CSL_CITATION {"citationID":"XYxEJUh4","properties":{"formattedCitation":"(22)","plainCitation":"(22)","noteIndex":0},"citationItems":[{"id":1246,"uris":["http://zotero.org/users/8619560/items/R2EIHAF8"],"itemData":{"id":1246,"type":"paper-conference","abstract":"The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(22)</w:t>
      </w:r>
      <w:r w:rsidR="0062314B">
        <w:fldChar w:fldCharType="end"/>
      </w:r>
      <w:r w:rsidR="0062314B">
        <w:t xml:space="preserve">. </w:t>
      </w:r>
      <w:r w:rsidR="00290861">
        <w:t xml:space="preserve">Even a tree approach </w:t>
      </w:r>
      <w:r w:rsidR="00290861">
        <w:fldChar w:fldCharType="begin"/>
      </w:r>
      <w:r w:rsidR="005260E4">
        <w:instrText xml:space="preserve"> ADDIN ZOTERO_ITEM CSL_CITATION {"citationID":"WuGXN5u8","properties":{"formattedCitation":"(25)","plainCitation":"(25)","noteIndex":0},"citationItems":[{"id":1244,"uris":["http://zotero.org/users/8619560/items/7DXKAK5I"],"itemData":{"id":1244,"type":"paper-conference","abstract":"The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5260E4" w:rsidRPr="005260E4">
        <w:t>(25)</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5260E4">
        <w:instrText xml:space="preserve"> ADDIN ZOTERO_ITEM CSL_CITATION {"citationID":"XgSQ2XAA","properties":{"formattedCitation":"(30)","plainCitation":"(30)","noteIndex":0},"citationItems":[{"id":1240,"uris":["http://zotero.org/users/8619560/items/DAQQUDD7"],"itemData":{"id":1240,"type":"article-journal","abstract":"Recently,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5260E4" w:rsidRPr="005260E4">
        <w:t>(30)</w:t>
      </w:r>
      <w:r w:rsidR="009D2F13">
        <w:fldChar w:fldCharType="end"/>
      </w:r>
      <w:r w:rsidR="009D2F13">
        <w:t xml:space="preserve"> is taken, the autoencoder beings by creating a low-dimensional representation of the input which is then further reduced through the t-SNE algorithm to a 2-dimensional space that is clustered by a density-based approach. </w:t>
      </w:r>
      <w:r w:rsidR="00513C62">
        <w:t>Thus,  deep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26BD0F6" w14:textId="2D4FF63A" w:rsidR="00284D80" w:rsidRDefault="00F22AE1" w:rsidP="003406BD">
      <w:pPr>
        <w:spacing w:after="0"/>
      </w:pPr>
      <w:r>
        <w:t xml:space="preserve">As it was alluded to in the cocktail party problem, spike sorting suffers from an assortment of challenges. Realistically, even if the idea of neural coding </w:t>
      </w:r>
      <w:r w:rsidR="00F65CF6">
        <w:t>would be</w:t>
      </w:r>
      <w:r>
        <w:t xml:space="preserve"> invalidated, background noise induces variability into the shapes of spikes which</w:t>
      </w:r>
      <w:r w:rsidR="00405787">
        <w:t xml:space="preserve"> would still</w:t>
      </w:r>
      <w:r>
        <w:t xml:space="preserve"> generate </w:t>
      </w:r>
      <w:r w:rsidR="00405787">
        <w:t xml:space="preserve">clusters. </w:t>
      </w:r>
      <w:r w:rsidR="006408F3">
        <w:t xml:space="preserve">Consequently, feature extraction techniques are an important step in improving the robustness of clustering by removing redundant information. </w:t>
      </w:r>
      <w:r w:rsidR="005472E3">
        <w:t>As pointed to above, neurons can have different firing rates</w:t>
      </w:r>
      <w:r w:rsidR="002A6911">
        <w:t xml:space="preserve"> </w:t>
      </w:r>
      <w:r w:rsidR="002A6911" w:rsidRPr="00041F9F">
        <w:fldChar w:fldCharType="begin"/>
      </w:r>
      <w:r w:rsidR="002A6911">
        <w:instrText xml:space="preserve"> ADDIN ZOTERO_ITEM CSL_CITATION {"citationID":"9LgWir6L","properties":{"formattedCitation":"(31)","plainCitation":"(31)","noteIndex":0},"citationItems":[{"id":332,"uris":["http://zotero.org/users/8619560/items/IS6QN2RD"],"itemData":{"id":332,"type":"book","abstract":"Studies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2A6911" w:rsidRPr="00041F9F">
        <w:fldChar w:fldCharType="separate"/>
      </w:r>
      <w:r w:rsidR="002A6911" w:rsidRPr="009D2F13">
        <w:t>(31)</w:t>
      </w:r>
      <w:r w:rsidR="002A6911" w:rsidRPr="00041F9F">
        <w:fldChar w:fldCharType="end"/>
      </w:r>
      <w:r w:rsidR="002A6911" w:rsidRPr="00041F9F">
        <w:t xml:space="preserve"> </w:t>
      </w:r>
      <w:r w:rsidR="002A6911" w:rsidRPr="00041F9F">
        <w:fldChar w:fldCharType="begin"/>
      </w:r>
      <w:r w:rsidR="002A6911">
        <w:instrText xml:space="preserve"> ADDIN ZOTERO_ITEM CSL_CITATION {"citationID":"gDYteSQG","properties":{"formattedCitation":"(32)","plainCitation":"(32)","noteIndex":0},"citationItems":[{"id":309,"uris":["http://zotero.org/users/8619560/items/WSDGLFB5"],"itemData":{"id":309,"type":"article-journal","abstract":"The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2A6911" w:rsidRPr="00041F9F">
        <w:fldChar w:fldCharType="separate"/>
      </w:r>
      <w:r w:rsidR="002A6911" w:rsidRPr="009D2F13">
        <w:t>(32)</w:t>
      </w:r>
      <w:r w:rsidR="002A6911" w:rsidRPr="00041F9F">
        <w:fldChar w:fldCharType="end"/>
      </w:r>
      <w:r w:rsidR="005472E3">
        <w:t xml:space="preserve">. </w:t>
      </w:r>
      <w:r w:rsidR="002A6911">
        <w:t>Within the finite frame of a recording, different firing rates results in a different number of spikes</w:t>
      </w:r>
      <w:r w:rsidR="00793668">
        <w:t xml:space="preserve"> </w:t>
      </w:r>
      <w:r w:rsidR="002A6911">
        <w:t xml:space="preserve">which leads to imbalanced clusters. </w:t>
      </w:r>
      <w:r w:rsidR="005472E3">
        <w:t xml:space="preserve">This happens due to neuronal activity being modulated by entire brain circuits rather than a single neuron deciding. </w:t>
      </w:r>
      <w:r w:rsidR="005260E4">
        <w:t xml:space="preserve">Besides noise, the shape of spikes can be disrupted by phenomena such as electrode drift </w:t>
      </w:r>
      <w:r w:rsidR="005260E4">
        <w:fldChar w:fldCharType="begin"/>
      </w:r>
      <w:r w:rsidR="005260E4">
        <w:instrText xml:space="preserve"> ADDIN ZOTERO_ITEM CSL_CITATION {"citationID":"tgtsBf4B","properties":{"formattedCitation":"(8)","plainCitation":"(8)","noteIndex":0},"citationItems":[{"id":1369,"uris":["http://zotero.org/users/8619560/items/LL46SGFD"],"itemData":{"id":1369,"type":"article-journal","abstract":"Measuring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260E4">
        <w:fldChar w:fldCharType="separate"/>
      </w:r>
      <w:r w:rsidR="005260E4" w:rsidRPr="005260E4">
        <w:t>(8)</w:t>
      </w:r>
      <w:r w:rsidR="005260E4">
        <w:fldChar w:fldCharType="end"/>
      </w:r>
      <w:r w:rsidR="005260E4">
        <w:t xml:space="preserve">. These can lead to more similar spike shapes which result in overlapping clusters. </w:t>
      </w:r>
      <w:r w:rsidR="005472E3">
        <w:t xml:space="preserve">Finally, the time scale of neuronal activity is of milliseconds, implying that even a brief recording will generate a high volume of data </w:t>
      </w:r>
      <w:r w:rsidR="005472E3" w:rsidRPr="00041F9F">
        <w:fldChar w:fldCharType="begin"/>
      </w:r>
      <w:r w:rsidR="005260E4">
        <w:instrText xml:space="preserve"> ADDIN ZOTERO_ITEM CSL_CITATION {"citationID":"84OEPtpq","properties":{"formattedCitation":"(33)","plainCitation":"(33)","noteIndex":0},"citationItems":[{"id":313,"uris":["http://zotero.org/users/8619560/items/VWR2BXRQ"],"itemData":{"id":313,"type":"book","abstract":"Acclaimed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5472E3" w:rsidRPr="00041F9F">
        <w:fldChar w:fldCharType="separate"/>
      </w:r>
      <w:r w:rsidR="005260E4" w:rsidRPr="005260E4">
        <w:t>(33)</w:t>
      </w:r>
      <w:r w:rsidR="005472E3" w:rsidRPr="00041F9F">
        <w:fldChar w:fldCharType="end"/>
      </w:r>
      <w:r w:rsidR="005472E3">
        <w:t xml:space="preserve">. </w:t>
      </w:r>
      <w:r w:rsidR="004209F9">
        <w:t xml:space="preserve">From a terminological perspective, </w:t>
      </w:r>
      <w:r w:rsidR="004D09FB">
        <w:t xml:space="preserve">single unit activity refers to </w:t>
      </w:r>
      <w:r w:rsidR="004209F9">
        <w:t>a cluster that is composed from the spikes of a single neuron</w:t>
      </w:r>
      <w:r w:rsidR="00477C9D">
        <w:t xml:space="preserve">, while multiunit activity refers to a “cluster” that is composed of the spikes of multiple neurons (usually more distant from the recording electrode) </w:t>
      </w:r>
      <w:r w:rsidR="00477C9D" w:rsidRPr="00041F9F">
        <w:fldChar w:fldCharType="begin"/>
      </w:r>
      <w:r w:rsidR="00477C9D">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477C9D" w:rsidRPr="00041F9F">
        <w:fldChar w:fldCharType="separate"/>
      </w:r>
      <w:r w:rsidR="00477C9D" w:rsidRPr="003C3961">
        <w:t>(5)</w:t>
      </w:r>
      <w:r w:rsidR="00477C9D" w:rsidRPr="00041F9F">
        <w:fldChar w:fldCharType="end"/>
      </w:r>
      <w:r w:rsidR="004209F9">
        <w:t xml:space="preserve">. </w:t>
      </w:r>
    </w:p>
    <w:p w14:paraId="485E416A" w14:textId="77777777" w:rsidR="003406BD" w:rsidRDefault="003406BD" w:rsidP="003406BD">
      <w:pPr>
        <w:spacing w:after="0"/>
      </w:pPr>
    </w:p>
    <w:p w14:paraId="389FB473" w14:textId="1A01193F" w:rsidR="00481E03" w:rsidRDefault="00481E03" w:rsidP="003406BD">
      <w:pPr>
        <w:spacing w:after="0"/>
      </w:pPr>
      <w:r>
        <w:t>The aim of feature extraction is to generate a new feature space that is resistant to small changes in spike shape</w:t>
      </w:r>
      <w:r w:rsidR="00FD4B13">
        <w:t xml:space="preserve">, thus offering separability in clusters. </w:t>
      </w:r>
      <w:r w:rsidR="00267626">
        <w:t xml:space="preserve">The purpose of clustering is to group the different groups of activity to identify the activity of different neurons. </w:t>
      </w:r>
      <w:r w:rsidR="001725E3">
        <w:t xml:space="preserve">As the spikes of neurons are muddled by the inherent background noise of brain recordings, autoencoder which have been demonstrated a robust ability for denoising may be able to offer a latent representatino that is invariant to noise </w:t>
      </w:r>
      <w:r w:rsidR="001725E3">
        <w:fldChar w:fldCharType="begin"/>
      </w:r>
      <w:r w:rsidR="001725E3">
        <w:instrText xml:space="preserve"> ADDIN ZOTERO_ITEM CSL_CITATION {"citationID":"Ogi5wWCT","properties":{"formattedCitation":"(13)","plainCitation":"(13)","noteIndex":0},"citationItems":[{"id":115,"uris":["http://zotero.org/users/8619560/items/KVUVS9KT"],"itemData":{"id":115,"type":"chapter","abstract":"The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1725E3">
        <w:fldChar w:fldCharType="separate"/>
      </w:r>
      <w:r w:rsidR="001725E3" w:rsidRPr="001725E3">
        <w:t>(13)</w:t>
      </w:r>
      <w:r w:rsidR="001725E3">
        <w:fldChar w:fldCharType="end"/>
      </w:r>
      <w:r w:rsidR="001725E3">
        <w:t xml:space="preserve">. Autoencoders have seen previous use in spike sorting </w:t>
      </w:r>
      <w:r w:rsidR="001725E3">
        <w:fldChar w:fldCharType="begin"/>
      </w:r>
      <w:r w:rsidR="001725E3">
        <w:instrText xml:space="preserve"> ADDIN ZOTERO_ITEM CSL_CITATION {"citationID":"BH9HdbYQ","properties":{"formattedCitation":"(18,34)","plainCitation":"(18,34)","noteIndex":0},"citationItems":[{"id":321,"uris":["http://zotero.org/users/8619560/items/GIRGP9C7"],"itemData":{"id":321,"type":"article-journal","abstract":"Spike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rsidR="001725E3">
        <w:fldChar w:fldCharType="separate"/>
      </w:r>
      <w:r w:rsidR="001725E3" w:rsidRPr="001725E3">
        <w:t>(18,34)</w:t>
      </w:r>
      <w:r w:rsidR="001725E3">
        <w:fldChar w:fldCharType="end"/>
      </w:r>
      <w:r w:rsidR="001725E3">
        <w:t xml:space="preserve"> with promising results. </w:t>
      </w:r>
      <w:r w:rsidR="00C60188">
        <w:t xml:space="preserve">Many variants have been developed for the introduction of deep learning into spike sorting </w:t>
      </w:r>
      <w:r w:rsidR="00C60188">
        <w:fldChar w:fldCharType="begin"/>
      </w:r>
      <w:r w:rsidR="00C60188">
        <w:instrText xml:space="preserve"> ADDIN ZOTERO_ITEM CSL_CITATION {"citationID":"GhidZUpW","properties":{"formattedCitation":"(35)","plainCitation":"(35)","noteIndex":0},"citationItems":[{"id":1372,"uris":["http://zotero.org/users/8619560/items/E8EFHDEW"],"itemData":{"id":1372,"type":"article-journal","abstract":"Objective. Deep learning is increasingly permeating neuroscience, leading to a rise in signal-processing applications for extracellular recordings. These signals capture the activity of small neuronal populations, necessitating ‘spike sorting’ to assign action potentials (spikes) to their underlying neurons. With the rise in publications delving into new methodologies and techniques for deep learning-based spike sorting, it is crucial to synthesise these findings critically. This survey provides an in-depth evaluation of the approaches, methodologies and outcomes presented in recent articles, shedding light on the current state-of-the-art. Approach. Twenty-four articles published until December 2023 on deep learning-based spike sorting have been examined. The proposed methods are divided into three sub-problems of spike sorting: spike detection, feature extraction and classification. Moreover, integrated systems, i.e. models that detect spikes and extract features or do classification within a single network, are included. Main results. Although most algorithms have been developed for single-channel recordings, models utilising multi-channel data have already shown promising results, with efficient hardware implementations running quantised models on application-specific integrated circuits and field programmable gate arrays. Convolutional neural networks have been used extensively for spike detection and classification as the data can be processed spatiotemporally while maintaining low-parameter models and increasing generalisation and efficiency. Autoencoders have been mainly utilised for dimensionality reduction, enabling subsequent clustering with standard methods. Also, integrated systems have shown great potential in solving the spike sorting problem from end to end. Significance. This survey explores recent articles on deep learning-based spike sorting and highlights the capabilities of deep neural networks in overcoming associated challenges, but also highlights potential biases of certain models. Serving as a resource for both newcomers and seasoned researchers in the field, this work provides insights into the latest advancements and may inspire future model development.","container-title":"Journal of Neural Engineering","DOI":"10.1088/1741-2552/ad8b6c","ISSN":"1741-2552","issue":"6","journalAbbreviation":"J. Neural Eng.","language":"en","note":"publisher: IOP Publishing","page":"061003","source":"Institute of Physics","title":"Deep learning-based spike sorting: a survey","title-short":"Deep learning-based spike sorting","volume":"21","author":[{"family":"Meyer","given":"Luca M"},{"family":"Zamani","given":"Majid"},{"family":"Rokai","given":"János"},{"family":"Demosthenous","given":"Andreas"}],"issued":{"date-parts":[["2024",11]]}}}],"schema":"https://github.com/citation-style-language/schema/raw/master/csl-citation.json"} </w:instrText>
      </w:r>
      <w:r w:rsidR="00C60188">
        <w:fldChar w:fldCharType="separate"/>
      </w:r>
      <w:r w:rsidR="00C60188" w:rsidRPr="00C60188">
        <w:t>(35)</w:t>
      </w:r>
      <w:r w:rsidR="00C60188">
        <w:fldChar w:fldCharType="end"/>
      </w:r>
      <w:r w:rsidR="00C60188">
        <w:t>. Yet, the suitability of deep clustering methods in spike sorting which employ autoencoders has not yet been determined.</w:t>
      </w:r>
    </w:p>
    <w:p w14:paraId="2CD1866C" w14:textId="77777777" w:rsidR="00284D80" w:rsidRPr="00C970C2" w:rsidRDefault="00284D80" w:rsidP="00284D80">
      <w:pPr>
        <w:spacing w:after="0"/>
      </w:pPr>
    </w:p>
    <w:p w14:paraId="7D1EAE3A" w14:textId="5E7A1B38" w:rsidR="00284D80" w:rsidRPr="00C970C2" w:rsidRDefault="00284D80" w:rsidP="00284D80">
      <w:pPr>
        <w:spacing w:after="0"/>
      </w:pPr>
      <w:r w:rsidRPr="00C970C2">
        <w:t xml:space="preserve">The paper </w:t>
      </w:r>
      <w:r w:rsidR="00B450CA">
        <w:t>is organized in the following manner</w:t>
      </w:r>
      <w:r w:rsidRPr="00C970C2">
        <w:t xml:space="preserve">: </w:t>
      </w:r>
      <w:r w:rsidR="009627A4">
        <w:t>S</w:t>
      </w:r>
      <w:r>
        <w:t>ection 2 presents</w:t>
      </w:r>
      <w:r w:rsidR="00B450CA">
        <w:t xml:space="preserve"> </w:t>
      </w:r>
      <w:r>
        <w:t xml:space="preserve">of </w:t>
      </w:r>
      <w:r w:rsidR="00B450CA">
        <w:t>traditional</w:t>
      </w:r>
      <w:r>
        <w:t xml:space="preserve"> feature extraction methods</w:t>
      </w:r>
      <w:r w:rsidR="00B450CA">
        <w:t>, clustering methods</w:t>
      </w:r>
      <w:r w:rsidR="00D37EC9">
        <w:t xml:space="preserve"> and performance metrics metrics used in the analysis</w:t>
      </w:r>
      <w:r w:rsidR="009627A4">
        <w:t xml:space="preserve">. Moreover, it </w:t>
      </w:r>
      <w:r>
        <w:t>provides a description of the proposed method</w:t>
      </w:r>
      <w:r w:rsidR="00BA22C2">
        <w:t>s for spike sorting</w:t>
      </w:r>
      <w:r>
        <w:t xml:space="preserve">, and </w:t>
      </w:r>
      <w:r w:rsidR="009627A4">
        <w:t>of the</w:t>
      </w:r>
      <w:r>
        <w:t xml:space="preserve"> datasets</w:t>
      </w:r>
      <w:r w:rsidRPr="00C970C2">
        <w:t>.</w:t>
      </w:r>
      <w:r>
        <w:t xml:space="preserve"> In </w:t>
      </w:r>
      <w:r w:rsidR="009627A4">
        <w:t>S</w:t>
      </w:r>
      <w:r>
        <w:t xml:space="preserve">ection 3, </w:t>
      </w:r>
      <w:r w:rsidR="009627A4">
        <w:t xml:space="preserve">a thorough evaluation is made on each method on multiple datasets from the perspective of various </w:t>
      </w:r>
      <w:r w:rsidR="009627A4">
        <w:lastRenderedPageBreak/>
        <w:t>performance metrics, simultaneously offering a critical interpretation of the results.</w:t>
      </w:r>
      <w:r>
        <w:t xml:space="preserve"> </w:t>
      </w:r>
      <w:r w:rsidR="000834F1">
        <w:t>Finally,</w:t>
      </w:r>
      <w:r w:rsidR="009627A4">
        <w:t xml:space="preserve"> </w:t>
      </w:r>
      <w:r>
        <w:t xml:space="preserve">Section 4 </w:t>
      </w:r>
      <w:r w:rsidR="000834F1" w:rsidRPr="000834F1">
        <w:t xml:space="preserve">explores the limitations of our proposal </w:t>
      </w:r>
      <w:r>
        <w:t>and the conclusions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1CF4C5BF" w:rsidR="00284D80" w:rsidRDefault="00284D80" w:rsidP="00284D80">
      <w:pPr>
        <w:pStyle w:val="Heading2"/>
      </w:pPr>
      <w:r>
        <w:t>Feature Extraction [TBRewritten]</w:t>
      </w:r>
    </w:p>
    <w:p w14:paraId="1144EE7C" w14:textId="663ADDF6"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5E21F9">
        <w:instrText xml:space="preserve"> ADDIN ZOTERO_ITEM CSL_CITATION {"citationID":"Q9vzz3vx","properties":{"formattedCitation":"(36)","plainCitation":"(36)","noteIndex":0},"citationItems":[{"id":"yHsT82Zx/gV7VKNZx","uris":["http://zotero.org/users/8619560/items/VDDICH4R"],"itemData":{"id":309,"type":"webpage","title":"Dimensionality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C60188" w:rsidRPr="00C60188">
        <w:t>(36)</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C60188">
        <w:instrText xml:space="preserve"> ADDIN ZOTERO_ITEM CSL_CITATION {"citationID":"v8pe5Rp4","properties":{"formattedCitation":"(37)","plainCitation":"(37)","noteIndex":0},"citationItems":[{"id":39,"uris":["http://zotero.org/users/8619560/items/NCHFRRM4"],"itemData":{"id":39,"type":"article-journal","abstract":"Throughout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C60188" w:rsidRPr="00C60188">
        <w:t>(37)</w:t>
      </w:r>
      <w:r>
        <w:fldChar w:fldCharType="end"/>
      </w:r>
      <w:r>
        <w:t xml:space="preserve">. Afterward, methods based on probabilistic models, created through empirical analysis, that used the entire waveform were developed </w:t>
      </w:r>
      <w:r>
        <w:fldChar w:fldCharType="begin"/>
      </w:r>
      <w:r w:rsidR="00C60188">
        <w:instrText xml:space="preserve"> ADDIN ZOTERO_ITEM CSL_CITATION {"citationID":"IXBUoJKI","properties":{"formattedCitation":"(38)","plainCitation":"(38)","noteIndex":0},"citationItems":[{"id":38,"uris":["http://zotero.org/users/8619560/items/G552U4QG"],"itemData":{"id":38,"type":"article-journal","abstract":"We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C60188" w:rsidRPr="00C60188">
        <w:t>(38)</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C60188">
        <w:instrText xml:space="preserve"> ADDIN ZOTERO_ITEM CSL_CITATION {"citationID":"nAVfSeB5","properties":{"formattedCitation":"(39)","plainCitation":"(39)","noteIndex":0},"citationItems":[{"id":37,"uris":["http://zotero.org/users/8619560/items/SQFZRK7H"],"itemData":{"id":37,"type":"article-journal","abstract":"A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C60188" w:rsidRPr="00C60188">
        <w:t>(39)</w:t>
      </w:r>
      <w:r>
        <w:fldChar w:fldCharType="end"/>
      </w:r>
      <w:r>
        <w:t xml:space="preserve">, the wavelet transform </w:t>
      </w:r>
      <w:r>
        <w:fldChar w:fldCharType="begin"/>
      </w:r>
      <w:r w:rsidR="00C60188">
        <w:instrText xml:space="preserve"> ADDIN ZOTERO_ITEM CSL_CITATION {"citationID":"xdvOPIMo","properties":{"formattedCitation":"(40)","plainCitation":"(40)","noteIndex":0},"citationItems":[{"id":511,"uris":["http://zotero.org/users/8619560/items/J43TFY6H"],"itemData":{"id":511,"type":"article-journal","abstract":"Studying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C60188" w:rsidRPr="00C60188">
        <w:t>(40)</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C60188">
        <w:instrText xml:space="preserve"> ADDIN ZOTERO_ITEM CSL_CITATION {"citationID":"FlzLhMzz","properties":{"formattedCitation":"(41)","plainCitation":"(41)","noteIndex":0},"citationItems":[{"id":36,"uris":["http://zotero.org/users/8619560/items/6Z6MAAWG"],"itemData":{"id":36,"type":"article-journal","abstract":"Understanding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C60188" w:rsidRPr="00C60188">
        <w:t>(41)</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C60188">
        <w:instrText xml:space="preserve"> ADDIN ZOTERO_ITEM CSL_CITATION {"citationID":"4SLejONZ","properties":{"formattedCitation":"(42)","plainCitation":"(42)","noteIndex":0},"citationItems":[{"id":35,"uris":["http://zotero.org/users/8619560/items/7Q9JIGTS"],"itemData":{"id":35,"type":"article-journal","abstract":"The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C60188" w:rsidRPr="00C60188">
        <w:t>(42)</w:t>
      </w:r>
      <w:r>
        <w:fldChar w:fldCharType="end"/>
      </w:r>
      <w:r>
        <w:t xml:space="preserve">. </w:t>
      </w:r>
    </w:p>
    <w:p w14:paraId="1D9E7C64" w14:textId="77777777" w:rsidR="00284D80" w:rsidRDefault="00284D80" w:rsidP="00284D80">
      <w:pPr>
        <w:spacing w:after="0"/>
      </w:pPr>
    </w:p>
    <w:p w14:paraId="6416C7A4" w14:textId="64E485A0" w:rsidR="00284D80" w:rsidRPr="00C970C2" w:rsidRDefault="00284D80" w:rsidP="00284D80">
      <w:pPr>
        <w:spacing w:after="0"/>
      </w:pPr>
      <w:r>
        <w:t xml:space="preserve">In </w:t>
      </w:r>
      <w:r>
        <w:fldChar w:fldCharType="begin"/>
      </w:r>
      <w:r w:rsidR="00C60188">
        <w:instrText xml:space="preserve"> ADDIN ZOTERO_ITEM CSL_CITATION {"citationID":"QNb5UfHi","properties":{"formattedCitation":"(43)","plainCitation":"(43)","noteIndex":0},"citationItems":[{"id":33,"uris":["http://zotero.org/users/8619560/items/EWNH2FNW"],"itemData":{"id":33,"type":"article-journal","abstract":"Neural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C60188" w:rsidRPr="00C60188">
        <w:t>(43)</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6B49359E" w:rsidR="00284D80" w:rsidRDefault="00284D80" w:rsidP="00284D80">
      <w:pPr>
        <w:spacing w:after="0"/>
      </w:pPr>
      <w:r w:rsidRPr="00C970C2">
        <w:t>Principal Component Analysis (PCA)</w:t>
      </w:r>
      <w:r>
        <w:t xml:space="preserve"> </w:t>
      </w:r>
      <w:r>
        <w:fldChar w:fldCharType="begin"/>
      </w:r>
      <w:r w:rsidR="00C60188">
        <w:instrText xml:space="preserve"> ADDIN ZOTERO_ITEM CSL_CITATION {"citationID":"AcSXLI4b","properties":{"formattedCitation":"(44)","plainCitation":"(44)","noteIndex":0},"citationItems":[{"id":331,"uris":["http://zotero.org/users/8619560/items/CFKXG8NZ"],"itemData":{"id":331,"type":"article-journal","abstract":"Principal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C60188" w:rsidRPr="00C60188">
        <w:t>(44)</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C60188">
        <w:instrText xml:space="preserve"> ADDIN ZOTERO_ITEM CSL_CITATION {"citationID":"BgvYsA5o","properties":{"formattedCitation":"(45)","plainCitation":"(45)","noteIndex":0},"citationItems":[{"id":330,"uris":["http://zotero.org/users/8619560/items/8KM88YXZ"],"itemData":{"id":330,"type":"article-journal","abstract":"Deciphering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C60188" w:rsidRPr="00C60188">
        <w:t>(45)</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C60188">
        <w:instrText xml:space="preserve"> ADDIN ZOTERO_ITEM CSL_CITATION {"citationID":"DREtoOgq","properties":{"formattedCitation":"(46)","plainCitation":"(46)","noteIndex":0},"citationItems":[{"id":34,"uris":["http://zotero.org/users/8619560/items/Y53393M2"],"itemData":{"id":34,"type":"chapter","container-title":"Data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C60188" w:rsidRPr="00C60188">
        <w:t>(46)</w:t>
      </w:r>
      <w:r>
        <w:fldChar w:fldCharType="end"/>
      </w:r>
      <w:r>
        <w:t xml:space="preserve"> </w:t>
      </w:r>
      <w:r>
        <w:fldChar w:fldCharType="begin"/>
      </w:r>
      <w:r w:rsidR="00C60188">
        <w:instrText xml:space="preserve"> ADDIN ZOTERO_ITEM CSL_CITATION {"citationID":"8GU3GJjY","properties":{"formattedCitation":"(47)","plainCitation":"(47)","noteIndex":0},"citationItems":[{"id":402,"uris":["http://zotero.org/users/8619560/items/QDPBBR36"],"itemData":{"id":402,"type":"article-journal","abstract":"Multispike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C60188" w:rsidRPr="00C60188">
        <w:t>(47)</w:t>
      </w:r>
      <w:r>
        <w:fldChar w:fldCharType="end"/>
      </w:r>
      <w:r w:rsidRPr="00C970C2">
        <w:t xml:space="preserve">. </w:t>
      </w:r>
      <w:r w:rsidRPr="00C970C2">
        <w:lastRenderedPageBreak/>
        <w:t xml:space="preserve">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5E21F9">
        <w:instrText xml:space="preserve"> ADDIN ZOTERO_ITEM CSL_CITATION {"citationID":"MgDtBMSz","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3C396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3C396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C60188">
        <w:instrText xml:space="preserve"> ADDIN ZOTERO_ITEM CSL_CITATION {"citationID":"R4OYvWqu","properties":{"formattedCitation":"(48)","plainCitation":"(48)","noteIndex":0},"citationItems":[{"id":392,"uris":["http://zotero.org/users/8619560/items/ZTGQAKI3"],"itemData":{"id":392,"type":"article-journal","abstract":"Developing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C60188" w:rsidRPr="00C60188">
        <w:t>(48)</w:t>
      </w:r>
      <w:r>
        <w:fldChar w:fldCharType="end"/>
      </w:r>
      <w:r w:rsidRPr="00C970C2">
        <w:t xml:space="preserve">. </w:t>
      </w:r>
    </w:p>
    <w:p w14:paraId="4478702E" w14:textId="77777777" w:rsidR="00284D80" w:rsidRPr="00C970C2" w:rsidRDefault="00284D80" w:rsidP="00284D80">
      <w:pPr>
        <w:spacing w:after="0"/>
      </w:pPr>
    </w:p>
    <w:p w14:paraId="5B7465EF" w14:textId="231C5E17"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C60188">
        <w:instrText xml:space="preserve"> ADDIN ZOTERO_ITEM CSL_CITATION {"citationID":"fhLewlpC","properties":{"formattedCitation":"(49)","plainCitation":"(49)","noteIndex":0},"citationItems":[{"id":386,"uris":["http://zotero.org/users/8619560/items/ZZ4K6JM4"],"itemData":{"id":386,"type":"article-journal","abstract":"Independent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C60188" w:rsidRPr="00C60188">
        <w:t>(49)</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C60188">
        <w:instrText xml:space="preserve"> ADDIN ZOTERO_ITEM CSL_CITATION {"citationID":"VBsLImrj","properties":{"formattedCitation":"(50)","plainCitation":"(50)","noteIndex":0},"citationItems":[{"id":397,"uris":["http://zotero.org/users/8619560/items/9SFG9B4U"],"itemData":{"id":397,"type":"article-journal","abstract":"We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C60188" w:rsidRPr="00C60188">
        <w:t>(50)</w:t>
      </w:r>
      <w:r>
        <w:fldChar w:fldCharType="end"/>
      </w:r>
      <w:r w:rsidRPr="00C970C2">
        <w:t xml:space="preserve"> </w:t>
      </w:r>
      <w:r>
        <w:fldChar w:fldCharType="begin"/>
      </w:r>
      <w:r w:rsidR="00C60188">
        <w:instrText xml:space="preserve"> ADDIN ZOTERO_ITEM CSL_CITATION {"citationID":"nRMCMSHJ","properties":{"formattedCitation":"(51)","plainCitation":"(51)","noteIndex":0},"citationItems":[{"id":398,"uris":["http://zotero.org/users/8619560/items/JB5NBUQI"],"itemData":{"id":398,"type":"paper-conference","abstract":"In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C60188" w:rsidRPr="00C60188">
        <w:t>(51)</w:t>
      </w:r>
      <w:r>
        <w:fldChar w:fldCharType="end"/>
      </w:r>
      <w:r>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58D5EB1F" w:rsidR="00284D80" w:rsidRPr="00C970C2" w:rsidRDefault="00284D80" w:rsidP="00284D80">
      <w:pPr>
        <w:spacing w:after="0"/>
      </w:pPr>
      <w:r>
        <w:t>In the category of unsupervised non-linear dimensionally reduction techniques</w:t>
      </w:r>
      <w:r w:rsidRPr="00C970C2">
        <w:t xml:space="preserve"> Isomap</w:t>
      </w:r>
      <w:r>
        <w:t xml:space="preserve"> </w:t>
      </w:r>
      <w:r>
        <w:fldChar w:fldCharType="begin"/>
      </w:r>
      <w:r w:rsidR="00A014A2">
        <w:instrText xml:space="preserve"> ADDIN ZOTERO_ITEM CSL_CITATION {"citationID":"xsyRCdps","properties":{"formattedCitation":"(52)","plainCitation":"(52)","noteIndex":0},"citationItems":[{"id":393,"uris":["http://zotero.org/users/8619560/items/GMZXTGS7"],"itemData":{"id":393,"type":"article-journal","abstract":"Scientists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A014A2" w:rsidRPr="00A014A2">
        <w:t>(52)</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4C4B4807" w:rsidR="00284D80" w:rsidRPr="00C970C2" w:rsidRDefault="00284D80" w:rsidP="00284D80">
      <w:pPr>
        <w:spacing w:after="0"/>
      </w:pPr>
      <w:r w:rsidRPr="00C970C2">
        <w:t xml:space="preserve">T-distributed Stochastic Neighbor Embedding (t-SNE) </w:t>
      </w:r>
      <w:r>
        <w:fldChar w:fldCharType="begin"/>
      </w:r>
      <w:r w:rsidR="00A014A2">
        <w:instrText xml:space="preserve"> ADDIN ZOTERO_ITEM CSL_CITATION {"citationID":"5OBaDbQL","properties":{"formattedCitation":"(53)","plainCitation":"(53)","noteIndex":0},"citationItems":[{"id":384,"uris":["http://zotero.org/users/8619560/items/UTIQBNZ2"],"itemData":{"id":384,"type":"article-journal","abstract":"Dimensionality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014A2" w:rsidRPr="00A014A2">
        <w:t>(53)</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7C9A740F" w:rsidR="00FF30DF" w:rsidRDefault="009C63CB" w:rsidP="00FF30DF">
      <w:pPr>
        <w:pStyle w:val="Heading2"/>
      </w:pPr>
      <w:r>
        <w:t>Traditional c</w:t>
      </w:r>
      <w:r w:rsidR="00FF30DF">
        <w:t>lustering algorithms</w:t>
      </w:r>
      <w:r w:rsidR="00284D80">
        <w:t xml:space="preserve"> [TBRewritten]</w:t>
      </w:r>
    </w:p>
    <w:p w14:paraId="7B285BC5" w14:textId="77777777" w:rsidR="00FE5637" w:rsidRPr="00C970C2" w:rsidRDefault="00FE5637" w:rsidP="00FE5637">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244093FD" w14:textId="5C7A0B34" w:rsidR="000F5AF6" w:rsidRDefault="000F5AF6" w:rsidP="000F5AF6"/>
    <w:p w14:paraId="2A4D915B" w14:textId="4373E442" w:rsidR="00FE5637" w:rsidRDefault="00FE5637" w:rsidP="000F5AF6">
      <w:r>
        <w:t>DBSCAN?</w:t>
      </w:r>
    </w:p>
    <w:p w14:paraId="7C6BECA4" w14:textId="77777777" w:rsidR="009C63CB" w:rsidRPr="00284D80" w:rsidRDefault="009C63CB" w:rsidP="009C63CB"/>
    <w:p w14:paraId="53624AAF" w14:textId="6BEA96D2" w:rsidR="009C63CB" w:rsidRDefault="009C63CB" w:rsidP="009C63CB">
      <w:pPr>
        <w:pStyle w:val="Heading2"/>
      </w:pPr>
      <w:r>
        <w:lastRenderedPageBreak/>
        <w:t>Deep clustering algorithms</w:t>
      </w:r>
    </w:p>
    <w:p w14:paraId="308539D6" w14:textId="77777777" w:rsidR="009C63CB"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mance, often using autoencoders</w:t>
      </w:r>
      <w:r w:rsidR="00F74AE0" w:rsidRPr="00F74AE0">
        <w:t>.</w:t>
      </w:r>
      <w:r>
        <w:t xml:space="preserve"> </w:t>
      </w:r>
      <w:r w:rsidR="00323BB1">
        <w:t xml:space="preserve">Most </w:t>
      </w:r>
      <w:r>
        <w:t xml:space="preserve">of these methods have been tested on the MNIST dataset </w:t>
      </w:r>
      <w:r w:rsidR="00323BB1">
        <w:fldChar w:fldCharType="begin"/>
      </w:r>
      <w:r w:rsidR="005260E4">
        <w:instrText xml:space="preserve"> ADDIN ZOTERO_ITEM CSL_CITATION {"citationID":"R3gNpYbZ","properties":{"formattedCitation":"(19\\uc0\\u8211{}26)","plainCitation":"(19–26)","noteIndex":0},"citationItems":[{"id":1250,"uris":["http://zotero.org/users/8619560/items/H3K3C6P4"],"itemData":{"id":1250,"type":"article-journal","abstract":"We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5260E4" w:rsidRPr="005260E4">
        <w:t>(19–26)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clustpy </w:t>
      </w:r>
      <w:r w:rsidR="00A942E2">
        <w:fldChar w:fldCharType="begin"/>
      </w:r>
      <w:r w:rsidR="00A014A2">
        <w:instrText xml:space="preserve"> ADDIN ZOTERO_ITEM CSL_CITATION {"citationID":"7NZrGlck","properties":{"formattedCitation":"(54)","plainCitation":"(54)","noteIndex":0},"citationItems":[{"id":1265,"uris":["http://zotero.org/users/8619560/items/398XPSRM"],"itemData":{"id":1265,"type":"paper-conference","abstract":"Deep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A014A2" w:rsidRPr="00A014A2">
        <w:t>(54)</w:t>
      </w:r>
      <w:r w:rsidR="00A942E2">
        <w:fldChar w:fldCharType="end"/>
      </w:r>
      <w:r w:rsidR="00A942E2">
        <w:t xml:space="preserve">, with some modifications to improve performance. </w:t>
      </w:r>
    </w:p>
    <w:p w14:paraId="1732E5DA" w14:textId="6858C4DD" w:rsidR="000F5AF6" w:rsidRDefault="000F5AF6" w:rsidP="000F5AF6">
      <w:r>
        <w:br/>
        <w:t xml:space="preserve">ACeDeC </w:t>
      </w:r>
      <w:r>
        <w:fldChar w:fldCharType="begin"/>
      </w:r>
      <w:r w:rsidR="005260E4">
        <w:instrText xml:space="preserve"> ADDIN ZOTERO_ITEM CSL_CITATION {"citationID":"bb4Av6Ai","properties":{"formattedCitation":"(23)","plainCitation":"(23)","noteIndex":0},"citationItems":[{"id":1234,"uris":["http://zotero.org/users/8619560/items/D8HHZQXT"],"itemData":{"id":1234,"type":"paper-conference","abstract":"Electronic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5260E4" w:rsidRPr="005260E4">
        <w:t>(23)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r w:rsidR="00F74AE0">
        <w:t xml:space="preserve">ACeDeC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autoencoder. </w:t>
      </w:r>
      <w:r w:rsidR="00F74AE0" w:rsidRPr="00F74AE0">
        <w:t xml:space="preserve">By separating the embedded space and using a </w:t>
      </w:r>
      <w:r w:rsidR="00F74AE0">
        <w:t>reformulated loss function, ACe</w:t>
      </w:r>
      <w:r w:rsidR="00F74AE0" w:rsidRPr="00F74AE0">
        <w:t xml:space="preserve">DeC enables the learning of detailed reconstructions and cluster-specific abstractions </w:t>
      </w:r>
      <w:r w:rsidR="00F74AE0">
        <w:t>and it</w:t>
      </w:r>
      <w:r w:rsidR="00852F22">
        <w:t xml:space="preserve"> improves clustering performance</w:t>
      </w:r>
      <w:r w:rsidR="00F74AE0" w:rsidRPr="00F74AE0">
        <w:t>. Experiments on v</w:t>
      </w:r>
      <w:r w:rsidR="00F74AE0">
        <w:t>arious datasets demonstrate ACe</w:t>
      </w:r>
      <w:r w:rsidR="00F74AE0" w:rsidRPr="00F74AE0">
        <w:t>DeC's superior performance compared to existing methods</w:t>
      </w:r>
      <w:r w:rsidR="00E552AA">
        <w:t xml:space="preserve">, even DCN </w:t>
      </w:r>
      <w:r w:rsidR="00176C5F">
        <w:fldChar w:fldCharType="begin"/>
      </w:r>
      <w:r w:rsidR="005260E4">
        <w:instrText xml:space="preserve"> ADDIN ZOTERO_ITEM CSL_CITATION {"citationID":"dAwKzs0n","properties":{"formattedCitation":"(27)","plainCitation":"(27)","noteIndex":0},"citationItems":[{"id":1238,"uris":["http://zotero.org/users/8619560/items/P2SNZFY5"],"itemData":{"id":1238,"type":"paper-conference","abstract":"Most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5260E4" w:rsidRPr="005260E4">
        <w:t>(27)</w:t>
      </w:r>
      <w:r w:rsidR="00176C5F">
        <w:fldChar w:fldCharType="end"/>
      </w:r>
      <w:r w:rsidR="00176C5F">
        <w:t xml:space="preserve"> </w:t>
      </w:r>
      <w:r w:rsidR="00E552AA">
        <w:t>another deep clustering approach</w:t>
      </w:r>
      <w:r w:rsidR="00F74AE0" w:rsidRPr="00F74AE0">
        <w:t>.</w:t>
      </w:r>
    </w:p>
    <w:p w14:paraId="1B0AA81E" w14:textId="37E25311" w:rsidR="000F5AF6" w:rsidRDefault="000F5AF6" w:rsidP="000F5AF6">
      <w:r>
        <w:t xml:space="preserve">AEC </w:t>
      </w:r>
      <w:r>
        <w:fldChar w:fldCharType="begin"/>
      </w:r>
      <w:r w:rsidR="005260E4">
        <w:instrText xml:space="preserve"> ADDIN ZOTERO_ITEM CSL_CITATION {"citationID":"Rr3GIZmc","properties":{"formattedCitation":"(24)","plainCitation":"(24)","noteIndex":0},"citationItems":[{"id":1236,"uris":["http://zotero.org/users/8619560/items/KZUFDN7C"],"itemData":{"id":1236,"type":"paper-conference","abstract":"Linear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5260E4" w:rsidRPr="005260E4">
        <w:t>(24)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using auto</w:t>
      </w:r>
      <w:r w:rsidR="00180CD3" w:rsidRPr="00180CD3">
        <w:t>encoders</w:t>
      </w:r>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centres, achieving superior performance compared to conventional approaches like K-means. Experiments on benchmark datasets demonstrate the improved accuracy and normalised mutual information of this auto-encoder-based clustering technique. </w:t>
      </w:r>
    </w:p>
    <w:p w14:paraId="0CFEDC08" w14:textId="2FE83B55" w:rsidR="000F5AF6" w:rsidRDefault="000F5AF6" w:rsidP="000F5AF6">
      <w:r>
        <w:t xml:space="preserve">DCN </w:t>
      </w:r>
      <w:r>
        <w:fldChar w:fldCharType="begin"/>
      </w:r>
      <w:r w:rsidR="005260E4">
        <w:instrText xml:space="preserve"> ADDIN ZOTERO_ITEM CSL_CITATION {"citationID":"LRFj5FPN","properties":{"formattedCitation":"(27)","plainCitation":"(27)","noteIndex":0},"citationItems":[{"id":1238,"uris":["http://zotero.org/users/8619560/items/P2SNZFY5"],"itemData":{"id":1238,"type":"paper-conference","abstract":"Most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5260E4" w:rsidRPr="005260E4">
        <w:t>(27)</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optimising data reconstruction, dimensionality reduction, and cluster structure. DCN uses an </w:t>
      </w:r>
      <w:r w:rsidR="00BA72E5">
        <w:t>autoencoder</w:t>
      </w:r>
      <w:r w:rsidR="00B84BF0" w:rsidRPr="00B84BF0">
        <w:t xml:space="preserve"> network structure </w:t>
      </w:r>
      <w:r w:rsidR="00E552AA">
        <w:t xml:space="preserve">(with a step of greedy layer-wise pre-training </w:t>
      </w:r>
      <w:r w:rsidR="00E552AA">
        <w:fldChar w:fldCharType="begin"/>
      </w:r>
      <w:r w:rsidR="00A014A2">
        <w:instrText xml:space="preserve"> ADDIN ZOTERO_ITEM CSL_CITATION {"citationID":"syhBYt5z","properties":{"formattedCitation":"(55)","plainCitation":"(55)","noteIndex":0},"citationItems":[{"id":1262,"uris":["http://zotero.org/users/8619560/items/ZTNWQH6L"],"itemData":{"id":1262,"type":"book","abstract":"Complexity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A014A2" w:rsidRPr="00A014A2">
        <w:t>(55)</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optimisation.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A014A2">
        <w:instrText xml:space="preserve"> ADDIN ZOTERO_ITEM CSL_CITATION {"citationID":"S8qBP060","properties":{"formattedCitation":"(56)","plainCitation":"(56)","noteIndex":0},"citationItems":[{"id":1243,"uris":["http://zotero.org/users/8619560/items/IGCHGL7N"],"itemData":{"id":1243,"type":"paper-conference","abstract":"Clustering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A014A2" w:rsidRPr="00A014A2">
        <w:t>(56)</w:t>
      </w:r>
      <w:r w:rsidR="00C67199">
        <w:fldChar w:fldCharType="end"/>
      </w:r>
      <w:r w:rsidR="00C67199">
        <w:t xml:space="preserve"> and simpler approaches that used an autoencoder to reduce dimensionality and a clustering algorithm such as K-Means.</w:t>
      </w:r>
    </w:p>
    <w:p w14:paraId="1FDDEF28" w14:textId="73FEF4C1" w:rsidR="00B84BF0" w:rsidRDefault="000F5AF6" w:rsidP="00B84BF0">
      <w:r>
        <w:t xml:space="preserve">DDC </w:t>
      </w:r>
      <w:r>
        <w:fldChar w:fldCharType="begin"/>
      </w:r>
      <w:r w:rsidR="005260E4">
        <w:instrText xml:space="preserve"> ADDIN ZOTERO_ITEM CSL_CITATION {"citationID":"1hespaJb","properties":{"formattedCitation":"(30)","plainCitation":"(30)","noteIndex":0},"citationItems":[{"id":1240,"uris":["http://zotero.org/users/8619560/items/DAQQUDD7"],"itemData":{"id":1240,"type":"article-journal","abstract":"Recently,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5260E4" w:rsidRPr="005260E4">
        <w:t>(30)</w:t>
      </w:r>
      <w:r>
        <w:fldChar w:fldCharType="end"/>
      </w:r>
      <w:r w:rsidR="002734B3">
        <w:t>, introduced in</w:t>
      </w:r>
      <w:r>
        <w:t xml:space="preserve"> 2020</w:t>
      </w:r>
      <w:r w:rsidR="00B84BF0">
        <w:t xml:space="preserve">, </w:t>
      </w:r>
      <w:r w:rsidR="00176C5F" w:rsidRPr="00176C5F">
        <w:t>employs a two-stage approach: first, it uses a deep convolutional autoencoder to learn low-dimensional feature representations, and then applies a new density-</w:t>
      </w:r>
      <w:r w:rsidR="00176C5F" w:rsidRPr="00176C5F">
        <w:lastRenderedPageBreak/>
        <w:t>based clustering technique.</w:t>
      </w:r>
      <w:r w:rsidR="00176C5F">
        <w:t xml:space="preserve"> </w:t>
      </w:r>
      <w:r w:rsidR="00BA72E5" w:rsidRPr="00BA72E5">
        <w:t>DDC uses a deep autoencoder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A014A2">
        <w:instrText xml:space="preserve"> ADDIN ZOTERO_ITEM CSL_CITATION {"citationID":"a7MsDhBA","properties":{"formattedCitation":"(56)","plainCitation":"(56)","noteIndex":0},"citationItems":[{"id":1243,"uris":["http://zotero.org/users/8619560/items/IGCHGL7N"],"itemData":{"id":1243,"type":"paper-conference","abstract":"Clustering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A014A2" w:rsidRPr="00A014A2">
        <w:t>(56)</w:t>
      </w:r>
      <w:r w:rsidR="00176C5F">
        <w:fldChar w:fldCharType="end"/>
      </w:r>
      <w:r w:rsidR="00176C5F">
        <w:t xml:space="preserve">, IDEC </w:t>
      </w:r>
      <w:r w:rsidR="00176C5F">
        <w:fldChar w:fldCharType="begin"/>
      </w:r>
      <w:r w:rsidR="005260E4">
        <w:instrText xml:space="preserve"> ADDIN ZOTERO_ITEM CSL_CITATION {"citationID":"p4pjYY6r","properties":{"formattedCitation":"(20)","plainCitation":"(20)","noteIndex":0},"citationItems":[{"id":1253,"uris":["http://zotero.org/users/8619560/items/AYWS9G8L"],"itemData":{"id":1253,"type":"article-journal","abstract":"Electronic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5260E4" w:rsidRPr="005260E4">
        <w:t>(20)</w:t>
      </w:r>
      <w:r w:rsidR="00176C5F">
        <w:fldChar w:fldCharType="end"/>
      </w:r>
      <w:r w:rsidR="00176C5F">
        <w:t xml:space="preserve">, DKM </w:t>
      </w:r>
      <w:r w:rsidR="00176C5F">
        <w:fldChar w:fldCharType="begin"/>
      </w:r>
      <w:r w:rsidR="005260E4">
        <w:instrText xml:space="preserve"> ADDIN ZOTERO_ITEM CSL_CITATION {"citationID":"eWJTf0n2","properties":{"formattedCitation":"(19)","plainCitation":"(19)","noteIndex":0},"citationItems":[{"id":1250,"uris":["http://zotero.org/users/8619560/items/H3K3C6P4"],"itemData":{"id":1250,"type":"article-journal","abstract":"We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5260E4" w:rsidRPr="005260E4">
        <w:t>(19)</w:t>
      </w:r>
      <w:r w:rsidR="00176C5F">
        <w:fldChar w:fldCharType="end"/>
      </w:r>
      <w:r w:rsidR="00176C5F">
        <w:t xml:space="preserve"> and</w:t>
      </w:r>
      <w:r w:rsidR="00176C5F" w:rsidRPr="00176C5F">
        <w:t xml:space="preserve"> </w:t>
      </w:r>
      <w:r w:rsidR="00176C5F">
        <w:t xml:space="preserve">VaDE </w:t>
      </w:r>
      <w:r w:rsidR="00176C5F">
        <w:fldChar w:fldCharType="begin"/>
      </w:r>
      <w:r w:rsidR="00A014A2">
        <w:instrText xml:space="preserve"> ADDIN ZOTERO_ITEM CSL_CITATION {"citationID":"JO3LefHO","properties":{"formattedCitation":"(57)","plainCitation":"(57)","noteIndex":0},"citationItems":[{"id":1258,"uris":["http://zotero.org/users/8619560/items/Q7BX3ISW"],"itemData":{"id":1258,"type":"article-journal","abstract":"Electronic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A014A2" w:rsidRPr="00A014A2">
        <w:t>(57)</w:t>
      </w:r>
      <w:r w:rsidR="00176C5F">
        <w:fldChar w:fldCharType="end"/>
      </w:r>
      <w:r w:rsidR="00176C5F">
        <w:t xml:space="preserve">. </w:t>
      </w:r>
    </w:p>
    <w:p w14:paraId="7366EFB8" w14:textId="33D9F493" w:rsidR="000F5AF6" w:rsidRDefault="000F5AF6" w:rsidP="000F5AF6">
      <w:r>
        <w:t xml:space="preserve">DEC </w:t>
      </w:r>
      <w:r w:rsidR="00DC4759">
        <w:fldChar w:fldCharType="begin"/>
      </w:r>
      <w:r w:rsidR="00A014A2">
        <w:instrText xml:space="preserve"> ADDIN ZOTERO_ITEM CSL_CITATION {"citationID":"MYw6G30r","properties":{"formattedCitation":"(56)","plainCitation":"(56)","noteIndex":0},"citationItems":[{"id":1243,"uris":["http://zotero.org/users/8619560/items/IGCHGL7N"],"itemData":{"id":1243,"type":"paper-conference","abstract":"Clustering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A014A2" w:rsidRPr="00A014A2">
        <w:t>(56)</w:t>
      </w:r>
      <w:r w:rsidR="00DC4759">
        <w:fldChar w:fldCharType="end"/>
      </w:r>
      <w:r w:rsidR="002734B3">
        <w:t>, introduced in</w:t>
      </w:r>
      <w:r w:rsidR="00DC4759">
        <w:t xml:space="preserve"> 2016</w:t>
      </w:r>
      <w:r w:rsidR="000E49B2">
        <w:t xml:space="preserve">, proposes the use of </w:t>
      </w:r>
      <w:r w:rsidR="00176C5F">
        <w:t>DNNs, specifically an autoencoder,</w:t>
      </w:r>
      <w:r w:rsidR="000E49B2" w:rsidRPr="00C64F40">
        <w:t xml:space="preserve"> to simultaneously learn feature representations and cluster assignments. It iteratively refines clusters by optimising a clustering objective in a lower-dimensional space. This process involves computing soft assignments and minimising Kullback-Leibler divergence using an auxiliary target distribution</w:t>
      </w:r>
      <w:r w:rsidR="000E49B2">
        <w:t xml:space="preserve"> to map the autoencoder’</w:t>
      </w:r>
      <w:r w:rsidR="00FC49A7">
        <w:t>s embeddings</w:t>
      </w:r>
      <w:r w:rsidR="000E49B2">
        <w:t xml:space="preserve"> to cluster centroids</w:t>
      </w:r>
      <w:r w:rsidR="000E49B2" w:rsidRPr="00C64F40">
        <w:t>.</w:t>
      </w:r>
      <w:r w:rsidR="00D21D5B">
        <w:t xml:space="preserve"> DEC applies a greedy layer-wise pre-training </w:t>
      </w:r>
      <w:r w:rsidR="00D21D5B">
        <w:fldChar w:fldCharType="begin"/>
      </w:r>
      <w:r w:rsidR="00A014A2">
        <w:instrText xml:space="preserve"> ADDIN ZOTERO_ITEM CSL_CITATION {"citationID":"WdZp8A5R","properties":{"formattedCitation":"(55)","plainCitation":"(55)","noteIndex":0},"citationItems":[{"id":1262,"uris":["http://zotero.org/users/8619560/items/ZTNWQH6L"],"itemData":{"id":1262,"type":"book","abstract":"Complexity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A014A2" w:rsidRPr="00A014A2">
        <w:t>(55)</w:t>
      </w:r>
      <w:r w:rsidR="00D21D5B">
        <w:fldChar w:fldCharType="end"/>
      </w:r>
      <w:r w:rsidR="00D21D5B">
        <w:t xml:space="preserve"> on the autoencoder starting with weights initialized from a normal distribution.</w:t>
      </w:r>
      <w:r w:rsidR="000E49B2" w:rsidRPr="00C64F40">
        <w:t xml:space="preserve"> The authors demonstrate significant improvements over existing clustering methods on image and text datasets. Furthermore, DEC exhibits robustness to hyperparameter variations, making it practical for real-world applications. The algorithm's linear complexity enables it to scale effectively to large datasets.</w:t>
      </w:r>
    </w:p>
    <w:p w14:paraId="2847CDCB" w14:textId="6A3A3AFA" w:rsidR="00DC4759" w:rsidRDefault="00DC4759" w:rsidP="000F5AF6">
      <w:r>
        <w:t xml:space="preserve">DeepECT </w:t>
      </w:r>
      <w:r>
        <w:fldChar w:fldCharType="begin"/>
      </w:r>
      <w:r w:rsidR="005260E4">
        <w:instrText xml:space="preserve"> ADDIN ZOTERO_ITEM CSL_CITATION {"citationID":"R2SvmlVc","properties":{"formattedCitation":"(25,26)","plainCitation":"(25,26)","noteIndex":0},"citationItems":[{"id":1244,"uris":["http://zotero.org/users/8619560/items/7DXKAK5I"],"itemData":{"id":1244,"type":"paper-conference","abstract":"The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(25,26)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autoencoder with a clustering layer that builds a cluster tree </w:t>
      </w:r>
      <w:r w:rsidR="00337AEE">
        <w:t>(</w:t>
      </w:r>
      <w:r w:rsidR="00337AEE" w:rsidRPr="009F0F15">
        <w:t>without needing the number of clusters specified beforehand</w:t>
      </w:r>
      <w:r w:rsidR="00337AEE">
        <w:t xml:space="preserve">) </w:t>
      </w:r>
      <w:r w:rsidR="00337AEE" w:rsidRPr="00337AEE">
        <w:t>in an embedded space, and both the embedding and the tree are trained simultaneously. DeepECT uses a projection-based optimisation strategy that enhances cluster boundaries and preserves orthogonal structural information through a compression loss that penalises the distance between data points and their assigned node centres. It also includes an extension that utilises augmentation methods to ignore known invariances within the data.</w:t>
      </w:r>
      <w:r w:rsidR="00337AEE">
        <w:t xml:space="preserve"> </w:t>
      </w:r>
      <w:r w:rsidR="009F0F15" w:rsidRPr="009F0F15">
        <w:t>Experimental results demonstrate that DeepECT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5260E4">
        <w:instrText xml:space="preserve"> ADDIN ZOTERO_ITEM CSL_CITATION {"citationID":"nXpFMd1A","properties":{"formattedCitation":"(20)","plainCitation":"(20)","noteIndex":0},"citationItems":[{"id":1253,"uris":["http://zotero.org/users/8619560/items/AYWS9G8L"],"itemData":{"id":1253,"type":"article-journal","abstract":"Electronic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5260E4" w:rsidRPr="005260E4">
        <w:t>(20)</w:t>
      </w:r>
      <w:r w:rsidR="009F0F15">
        <w:fldChar w:fldCharType="end"/>
      </w:r>
      <w:r w:rsidR="009F0F15">
        <w:t xml:space="preserve"> and simpler approaches that used an autoencoder to reduce dimensionality and a clustering algorithm such as K-Means. </w:t>
      </w:r>
    </w:p>
    <w:p w14:paraId="540414DB" w14:textId="5CD46A33" w:rsidR="00DC4759" w:rsidRDefault="00DC4759" w:rsidP="000F5AF6">
      <w:r>
        <w:t xml:space="preserve">DipDECK </w:t>
      </w:r>
      <w:r>
        <w:fldChar w:fldCharType="begin"/>
      </w:r>
      <w:r w:rsidR="005260E4">
        <w:instrText xml:space="preserve"> ADDIN ZOTERO_ITEM CSL_CITATION {"citationID":"7yKSbigE","properties":{"formattedCitation":"(22)","plainCitation":"(22)","noteIndex":0},"citationItems":[{"id":1246,"uris":["http://zotero.org/users/8619560/items/R2EIHAF8"],"itemData":{"id":1246,"type":"paper-conference","abstract":"The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5260E4" w:rsidRPr="005260E4">
        <w:t>(22)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D</w:t>
      </w:r>
      <w:r w:rsidR="002E5F0E" w:rsidRPr="002E5F0E">
        <w:t>ipDECK integrates a cluster number estimation within the deep learning process, addressing limitations in scalability and reliance on pre-defined cluster numbers. The algorithm uses an autoencoder to embed data, overestimates the initial cluster count, and then applies Hartigan's Dip-test to merge structurally similar clusters. Experiments demonstrate that DipDECK achieves competitive clustering results, accurately estimates cluster numbers, and exhibits robustness across various datasets and parameter settings.</w:t>
      </w:r>
      <w:r w:rsidR="002E5F0E">
        <w:t xml:space="preserve"> Moreover, it was compared with other deep clustering methods and shown to </w:t>
      </w:r>
      <w:r w:rsidR="002E5F0E">
        <w:lastRenderedPageBreak/>
        <w:t xml:space="preserve">outperform them, specifically, DEC </w:t>
      </w:r>
      <w:r w:rsidR="002E5F0E">
        <w:fldChar w:fldCharType="begin"/>
      </w:r>
      <w:r w:rsidR="00A014A2">
        <w:instrText xml:space="preserve"> ADDIN ZOTERO_ITEM CSL_CITATION {"citationID":"TtTk0j0v","properties":{"formattedCitation":"(56)","plainCitation":"(56)","noteIndex":0},"citationItems":[{"id":1243,"uris":["http://zotero.org/users/8619560/items/IGCHGL7N"],"itemData":{"id":1243,"type":"paper-conference","abstract":"Clustering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A014A2" w:rsidRPr="00A014A2">
        <w:t>(56)</w:t>
      </w:r>
      <w:r w:rsidR="002E5F0E">
        <w:fldChar w:fldCharType="end"/>
      </w:r>
      <w:r w:rsidR="002E5F0E">
        <w:t xml:space="preserve">, IDEC </w:t>
      </w:r>
      <w:r w:rsidR="002E5F0E">
        <w:fldChar w:fldCharType="begin"/>
      </w:r>
      <w:r w:rsidR="005260E4">
        <w:instrText xml:space="preserve"> ADDIN ZOTERO_ITEM CSL_CITATION {"citationID":"SmC3PLAn","properties":{"formattedCitation":"(20)","plainCitation":"(20)","noteIndex":0},"citationItems":[{"id":1253,"uris":["http://zotero.org/users/8619560/items/AYWS9G8L"],"itemData":{"id":1253,"type":"article-journal","abstract":"Electronic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5260E4" w:rsidRPr="005260E4">
        <w:t>(20)</w:t>
      </w:r>
      <w:r w:rsidR="002E5F0E">
        <w:fldChar w:fldCharType="end"/>
      </w:r>
      <w:r w:rsidR="002E5F0E">
        <w:t xml:space="preserve">, DCN </w:t>
      </w:r>
      <w:r w:rsidR="002E5F0E">
        <w:fldChar w:fldCharType="begin"/>
      </w:r>
      <w:r w:rsidR="005260E4">
        <w:instrText xml:space="preserve"> ADDIN ZOTERO_ITEM CSL_CITATION {"citationID":"oWMoDEXx","properties":{"formattedCitation":"(27)","plainCitation":"(27)","noteIndex":0},"citationItems":[{"id":1238,"uris":["http://zotero.org/users/8619560/items/P2SNZFY5"],"itemData":{"id":1238,"type":"paper-conference","abstract":"Most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5260E4" w:rsidRPr="005260E4">
        <w:t>(27)</w:t>
      </w:r>
      <w:r w:rsidR="002E5F0E">
        <w:fldChar w:fldCharType="end"/>
      </w:r>
      <w:r w:rsidR="002E5F0E">
        <w:t xml:space="preserve"> and</w:t>
      </w:r>
      <w:r w:rsidR="002E5F0E" w:rsidRPr="00176C5F">
        <w:t xml:space="preserve"> </w:t>
      </w:r>
      <w:r w:rsidR="002E5F0E">
        <w:t xml:space="preserve">VaDE </w:t>
      </w:r>
      <w:r w:rsidR="002E5F0E">
        <w:fldChar w:fldCharType="begin"/>
      </w:r>
      <w:r w:rsidR="00A014A2">
        <w:instrText xml:space="preserve"> ADDIN ZOTERO_ITEM CSL_CITATION {"citationID":"wLrt4F3z","properties":{"formattedCitation":"(57)","plainCitation":"(57)","noteIndex":0},"citationItems":[{"id":1258,"uris":["http://zotero.org/users/8619560/items/Q7BX3ISW"],"itemData":{"id":1258,"type":"article-journal","abstract":"Electronic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A014A2" w:rsidRPr="00A014A2">
        <w:t>(57)</w:t>
      </w:r>
      <w:r w:rsidR="002E5F0E">
        <w:fldChar w:fldCharType="end"/>
      </w:r>
      <w:r w:rsidR="002E5F0E">
        <w:t xml:space="preserve"> on 7 out of 8 datasets.</w:t>
      </w:r>
    </w:p>
    <w:p w14:paraId="2E59FD6C" w14:textId="2BD11407" w:rsidR="00066AAB" w:rsidRDefault="00DC4759" w:rsidP="000F5AF6">
      <w:r>
        <w:t xml:space="preserve">DipEncoder </w:t>
      </w:r>
      <w:r>
        <w:fldChar w:fldCharType="begin"/>
      </w:r>
      <w:r w:rsidR="005260E4">
        <w:instrText xml:space="preserve"> ADDIN ZOTERO_ITEM CSL_CITATION {"citationID":"hRiYl2Uc","properties":{"formattedCitation":"(21)","plainCitation":"(21)","noteIndex":0},"citationItems":[{"id":1248,"uris":["http://zotero.org/users/8619560/items/QPXJH996"],"itemData":{"id":1248,"type":"paper-conference","abstract":"Hartigan's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5260E4" w:rsidRPr="005260E4">
        <w:t>(21)</w:t>
      </w:r>
      <w:r>
        <w:fldChar w:fldCharType="end"/>
      </w:r>
      <w:r w:rsidR="002734B3">
        <w:t>, introduced in</w:t>
      </w:r>
      <w:r>
        <w:t xml:space="preserve"> 2022</w:t>
      </w:r>
      <w:r w:rsidR="00066AAB">
        <w:t xml:space="preserve">, is a </w:t>
      </w:r>
      <w:r w:rsidR="00066AAB" w:rsidRPr="00066AAB">
        <w:t xml:space="preserve">deep clustering algorithm that leverages Hartigan's Dip-test to enforce multimodality in autoencoders. This approach combines an autoencoder with the Dip-test, enabling the creation of embeddings that clearly separate clusters within a dataset. The DipEncoder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The algorithm updates cluster labels using the Dip-test and requires only the number of clusters as a parameter, offering a parameter-free method for deep clustering. By maximizing multimodality between clusters while ensuring unimodality within individual clusters, the DipEncoder achieves competitive performance compared to state-of-t</w:t>
      </w:r>
      <w:r w:rsidR="00066AAB">
        <w:t xml:space="preserve">he-art deep clustering methods, specifically, DEC </w:t>
      </w:r>
      <w:r w:rsidR="00066AAB">
        <w:fldChar w:fldCharType="begin"/>
      </w:r>
      <w:r w:rsidR="00A014A2">
        <w:instrText xml:space="preserve"> ADDIN ZOTERO_ITEM CSL_CITATION {"citationID":"M6bCXuXB","properties":{"formattedCitation":"(56)","plainCitation":"(56)","noteIndex":0},"citationItems":[{"id":1243,"uris":["http://zotero.org/users/8619560/items/IGCHGL7N"],"itemData":{"id":1243,"type":"paper-conference","abstract":"Clustering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A014A2" w:rsidRPr="00A014A2">
        <w:t>(56)</w:t>
      </w:r>
      <w:r w:rsidR="00066AAB">
        <w:fldChar w:fldCharType="end"/>
      </w:r>
      <w:r w:rsidR="00066AAB">
        <w:t xml:space="preserve">, IDEC </w:t>
      </w:r>
      <w:r w:rsidR="00066AAB">
        <w:fldChar w:fldCharType="begin"/>
      </w:r>
      <w:r w:rsidR="005260E4">
        <w:instrText xml:space="preserve"> ADDIN ZOTERO_ITEM CSL_CITATION {"citationID":"FJvsH0eI","properties":{"formattedCitation":"(20)","plainCitation":"(20)","noteIndex":0},"citationItems":[{"id":1253,"uris":["http://zotero.org/users/8619560/items/AYWS9G8L"],"itemData":{"id":1253,"type":"article-journal","abstract":"Electronic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5260E4" w:rsidRPr="005260E4">
        <w:t>(20)</w:t>
      </w:r>
      <w:r w:rsidR="00066AAB">
        <w:fldChar w:fldCharType="end"/>
      </w:r>
      <w:r w:rsidR="00066AAB">
        <w:t xml:space="preserve">, DCN </w:t>
      </w:r>
      <w:r w:rsidR="00066AAB">
        <w:fldChar w:fldCharType="begin"/>
      </w:r>
      <w:r w:rsidR="005260E4">
        <w:instrText xml:space="preserve"> ADDIN ZOTERO_ITEM CSL_CITATION {"citationID":"7md4Hsg3","properties":{"formattedCitation":"(27)","plainCitation":"(27)","noteIndex":0},"citationItems":[{"id":1238,"uris":["http://zotero.org/users/8619560/items/P2SNZFY5"],"itemData":{"id":1238,"type":"paper-conference","abstract":"Most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5260E4" w:rsidRPr="005260E4">
        <w:t>(27)</w:t>
      </w:r>
      <w:r w:rsidR="00066AAB">
        <w:fldChar w:fldCharType="end"/>
      </w:r>
      <w:r w:rsidR="00066AAB">
        <w:t xml:space="preserve"> and</w:t>
      </w:r>
      <w:r w:rsidR="00066AAB" w:rsidRPr="00176C5F">
        <w:t xml:space="preserve"> </w:t>
      </w:r>
      <w:r w:rsidR="00066AAB">
        <w:t xml:space="preserve">DipDECK </w:t>
      </w:r>
      <w:r w:rsidR="00066AAB">
        <w:fldChar w:fldCharType="begin"/>
      </w:r>
      <w:r w:rsidR="005260E4">
        <w:instrText xml:space="preserve"> ADDIN ZOTERO_ITEM CSL_CITATION {"citationID":"wXkJdBM9","properties":{"formattedCitation":"(22)","plainCitation":"(22)","noteIndex":0},"citationItems":[{"id":1246,"uris":["http://zotero.org/users/8619560/items/R2EIHAF8"],"itemData":{"id":1246,"type":"paper-conference","abstract":"The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5260E4" w:rsidRPr="005260E4">
        <w:t>(22)</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50013F20" w:rsidR="003C4410" w:rsidRDefault="00DC4759" w:rsidP="000F5AF6">
      <w:r>
        <w:t xml:space="preserve">DKM </w:t>
      </w:r>
      <w:r>
        <w:fldChar w:fldCharType="begin"/>
      </w:r>
      <w:r w:rsidR="005260E4">
        <w:instrText xml:space="preserve"> ADDIN ZOTERO_ITEM CSL_CITATION {"citationID":"iDjIGNV0","properties":{"formattedCitation":"(19)","plainCitation":"(19)","noteIndex":0},"citationItems":[{"id":1250,"uris":["http://zotero.org/users/8619560/items/H3K3C6P4"],"itemData":{"id":1250,"type":"article-journal","abstract":"We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5260E4" w:rsidRPr="005260E4">
        <w:t>(19)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autoencoder-based representations and it uses a differentiable parametrized softmax instead of argmin for K-Means</w:t>
      </w:r>
      <w:r w:rsidR="00D64805" w:rsidRPr="00D64805">
        <w:t xml:space="preserve">. </w:t>
      </w:r>
      <w:r w:rsidR="00D64805">
        <w:t xml:space="preserve">It uses a greedy layer-wise pre-training </w:t>
      </w:r>
      <w:r w:rsidR="00D64805">
        <w:fldChar w:fldCharType="begin"/>
      </w:r>
      <w:r w:rsidR="00A014A2">
        <w:instrText xml:space="preserve"> ADDIN ZOTERO_ITEM CSL_CITATION {"citationID":"TR1Vo6RR","properties":{"formattedCitation":"(55)","plainCitation":"(55)","noteIndex":0},"citationItems":[{"id":1262,"uris":["http://zotero.org/users/8619560/items/ZTNWQH6L"],"itemData":{"id":1262,"type":"book","abstract":"Complexity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A014A2" w:rsidRPr="00A014A2">
        <w:t>(55)</w:t>
      </w:r>
      <w:r w:rsidR="00D64805">
        <w:fldChar w:fldCharType="end"/>
      </w:r>
      <w:r w:rsidR="00D64805">
        <w:t xml:space="preserve"> for the autoencoder</w:t>
      </w:r>
      <w:r w:rsidR="003C4410">
        <w:t xml:space="preserve"> in one variant and an annealing approach for a second variant</w:t>
      </w:r>
      <w:r w:rsidR="00D64805">
        <w:t xml:space="preserve">. </w:t>
      </w:r>
      <w:r w:rsidR="003C4410" w:rsidRPr="003C4410">
        <w:t>DKM uses a continuous reparametrisation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5260E4">
        <w:instrText xml:space="preserve"> ADDIN ZOTERO_ITEM CSL_CITATION {"citationID":"B6RhoBRV","properties":{"formattedCitation":"(27)","plainCitation":"(27)","noteIndex":0},"citationItems":[{"id":1238,"uris":["http://zotero.org/users/8619560/items/P2SNZFY5"],"itemData":{"id":1238,"type":"paper-conference","abstract":"Most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5260E4" w:rsidRPr="005260E4">
        <w:t>(27)</w:t>
      </w:r>
      <w:r w:rsidR="003C4410">
        <w:fldChar w:fldCharType="end"/>
      </w:r>
      <w:r w:rsidR="003C4410">
        <w:t xml:space="preserve"> </w:t>
      </w:r>
      <w:r w:rsidR="00D64805" w:rsidRPr="00D64805">
        <w:t>and IDEC</w:t>
      </w:r>
      <w:r w:rsidR="003C4410">
        <w:t xml:space="preserve"> </w:t>
      </w:r>
      <w:r w:rsidR="003C4410">
        <w:fldChar w:fldCharType="begin"/>
      </w:r>
      <w:r w:rsidR="005260E4">
        <w:instrText xml:space="preserve"> ADDIN ZOTERO_ITEM CSL_CITATION {"citationID":"6GzYWeuZ","properties":{"formattedCitation":"(20)","plainCitation":"(20)","noteIndex":0},"citationItems":[{"id":1253,"uris":["http://zotero.org/users/8619560/items/AYWS9G8L"],"itemData":{"id":1253,"type":"article-journal","abstract":"Electronic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5260E4" w:rsidRPr="005260E4">
        <w:t>(20)</w:t>
      </w:r>
      <w:r w:rsidR="003C4410">
        <w:fldChar w:fldCharType="end"/>
      </w:r>
      <w:r w:rsidR="00D64805" w:rsidRPr="00D64805">
        <w:t xml:space="preserve">. </w:t>
      </w:r>
      <w:r w:rsidR="003C4410">
        <w:t>The pretrained variant obtained a slightly higher and more stable performance when compared with the annealing variant.</w:t>
      </w:r>
    </w:p>
    <w:p w14:paraId="34660182" w14:textId="0955B2DB" w:rsidR="000102BB" w:rsidRDefault="00DC4759" w:rsidP="000F5AF6">
      <w:r>
        <w:t xml:space="preserve">IDEC </w:t>
      </w:r>
      <w:r>
        <w:fldChar w:fldCharType="begin"/>
      </w:r>
      <w:r w:rsidR="005260E4">
        <w:instrText xml:space="preserve"> ADDIN ZOTERO_ITEM CSL_CITATION {"citationID":"IbM5FEby","properties":{"formattedCitation":"(20)","plainCitation":"(20)","noteIndex":0},"citationItems":[{"id":1253,"uris":["http://zotero.org/users/8619560/items/AYWS9G8L"],"itemData":{"id":1253,"type":"article-journal","abstract":"Electronic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5260E4" w:rsidRPr="005260E4">
        <w:t>(20)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autoencoder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IDEC uses an under-complete autoencoder. IDEC uses a stacked denoising autoencoder</w:t>
      </w:r>
      <w:r w:rsidR="00E829C9">
        <w:t xml:space="preserve"> (with a step of greedy layer-wise pre-training </w:t>
      </w:r>
      <w:r w:rsidR="00E829C9">
        <w:fldChar w:fldCharType="begin"/>
      </w:r>
      <w:r w:rsidR="00A014A2">
        <w:instrText xml:space="preserve"> ADDIN ZOTERO_ITEM CSL_CITATION {"citationID":"z7c482zS","properties":{"formattedCitation":"(55)","plainCitation":"(55)","noteIndex":0},"citationItems":[{"id":1262,"uris":["http://zotero.org/users/8619560/items/ZTNWQH6L"],"itemData":{"id":1262,"type":"book","abstract":"Complexity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A014A2" w:rsidRPr="00A014A2">
        <w:t>(55)</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r w:rsidR="00E829C9" w:rsidRPr="00E829C9">
        <w:t>autoencoder</w:t>
      </w:r>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A014A2">
        <w:instrText xml:space="preserve"> ADDIN ZOTERO_ITEM CSL_CITATION {"citationID":"gvSSmqP0","properties":{"formattedCitation":"(56)","plainCitation":"(56)","noteIndex":0},"citationItems":[{"id":1243,"uris":["http://zotero.org/users/8619560/items/IGCHGL7N"],"itemData":{"id":1243,"type":"paper-conference","abstract":"Clustering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A014A2" w:rsidRPr="00A014A2">
        <w:t>(56)</w:t>
      </w:r>
      <w:r w:rsidR="000102BB">
        <w:fldChar w:fldCharType="end"/>
      </w:r>
      <w:r w:rsidR="000102BB">
        <w:t xml:space="preserve"> and simpler approaches that used an autoencoder to reduce dimensionality and a clustering algorithm such as K-Means</w:t>
      </w:r>
    </w:p>
    <w:p w14:paraId="7A30DBE5" w14:textId="1E9B4735" w:rsidR="00DC4759" w:rsidRDefault="00DC4759" w:rsidP="000F5AF6">
      <w:r>
        <w:t xml:space="preserve">N2D </w:t>
      </w:r>
      <w:r>
        <w:fldChar w:fldCharType="begin"/>
      </w:r>
      <w:r w:rsidR="00A014A2">
        <w:instrText xml:space="preserve"> ADDIN ZOTERO_ITEM CSL_CITATION {"citationID":"1CbYNgvh","properties":{"formattedCitation":"(58)","plainCitation":"(58)","noteIndex":0},"citationItems":[{"id":1255,"uris":["http://zotero.org/users/8619560/items/7SJ88PLN"],"itemData":{"id":1255,"type":"paper-conference","abstract":"Deep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A014A2" w:rsidRPr="00A014A2">
        <w:t>(58)</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autoencoder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w:t>
      </w:r>
      <w:r w:rsidR="00A3786A" w:rsidRPr="00A3786A">
        <w:lastRenderedPageBreak/>
        <w:t xml:space="preserve">performance on image and time-series datasets. Experiments demonstrate N2D's efficiency and effectiveness compared to traditional and state-of-the-art deep clustering methods. </w:t>
      </w:r>
    </w:p>
    <w:p w14:paraId="056CDFCB" w14:textId="4283976D" w:rsidR="00DC4759" w:rsidRPr="000F5AF6" w:rsidRDefault="00DC4759" w:rsidP="000F5AF6">
      <w:r>
        <w:t xml:space="preserve">VaDE </w:t>
      </w:r>
      <w:r>
        <w:fldChar w:fldCharType="begin"/>
      </w:r>
      <w:r w:rsidR="00A014A2">
        <w:instrText xml:space="preserve"> ADDIN ZOTERO_ITEM CSL_CITATION {"citationID":"5iZROCdE","properties":{"formattedCitation":"(57)","plainCitation":"(57)","noteIndex":0},"citationItems":[{"id":1258,"uris":["http://zotero.org/users/8619560/items/Q7BX3ISW"],"itemData":{"id":1258,"type":"article-journal","abstract":"Electronic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A014A2" w:rsidRPr="00A014A2">
        <w:t>(57)</w:t>
      </w:r>
      <w:r>
        <w:fldChar w:fldCharType="end"/>
      </w:r>
      <w:r w:rsidR="00A3786A">
        <w:t xml:space="preserve"> </w:t>
      </w:r>
      <w:r w:rsidR="00A3786A" w:rsidRPr="00A3786A">
        <w:t>or Variational Deep Embedding</w:t>
      </w:r>
      <w:r w:rsidR="002734B3">
        <w:t>, introduced in</w:t>
      </w:r>
      <w:r>
        <w:t xml:space="preserve"> 2017</w:t>
      </w:r>
      <w:r w:rsidR="002734B3">
        <w:t>,</w:t>
      </w:r>
      <w:r w:rsidR="00A3786A">
        <w:t xml:space="preserve"> </w:t>
      </w:r>
      <w:r w:rsidR="00A3786A" w:rsidRPr="00A3786A">
        <w:t>is an unsupervised, generative clustering approach that uses variational autoencoders (VAE). It models data generation by combining a Gaussian Mixture Model (GMM) with a deep neural network (DNN), where the GMM selects a cluster</w:t>
      </w:r>
      <w:r w:rsidR="00A3786A">
        <w:t xml:space="preserve"> to produce a latent embedding and the </w:t>
      </w:r>
      <w:r w:rsidR="00A3786A" w:rsidRPr="00A3786A">
        <w:t>DNN decodes this into an observable output. An encoder network is used to infer latent embeddings from observables to maximise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VaDE's ability to outperform state-of-the-art methods on benchmark datasets.</w:t>
      </w:r>
    </w:p>
    <w:p w14:paraId="0CE990F4" w14:textId="3620292C" w:rsidR="000F5AF6" w:rsidRDefault="00CD0B72" w:rsidP="00FF30DF">
      <w:r>
        <w:t xml:space="preserve">AutoClustering </w:t>
      </w:r>
      <w:r>
        <w:fldChar w:fldCharType="begin"/>
      </w:r>
      <w:r w:rsidR="005260E4">
        <w:instrText xml:space="preserve"> ADDIN ZOTERO_ITEM CSL_CITATION {"citationID":"1fTHvuO0","properties":{"formattedCitation":"(28)","plainCitation":"(28)","noteIndex":0},"citationItems":[{"id":1365,"uris":["http://zotero.org/users/8619560/items/KQ9FQUVY"],"itemData":{"id":1365,"type":"paper-conference","abstract":"Since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5260E4" w:rsidRPr="005260E4">
        <w:t>(28)</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Self-Organising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AutoClustering's performance. </w:t>
      </w:r>
    </w:p>
    <w:p w14:paraId="4159E159" w14:textId="77777777" w:rsidR="0029094F" w:rsidRDefault="0029094F" w:rsidP="00FF30DF"/>
    <w:p w14:paraId="49D34E81" w14:textId="29964D67" w:rsidR="00CD451B" w:rsidRPr="0029094F" w:rsidRDefault="00CD451B" w:rsidP="0029094F">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4A777F4F" w14:textId="76E71C18" w:rsidR="00CD451B" w:rsidRDefault="00CD451B" w:rsidP="00CD451B">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5E21F9">
        <w:instrText xml:space="preserve"> ADDIN ZOTERO_ITEM CSL_CITATION {"citationID":"Nq1KqvQZ","properties":{"formattedCitation":"(59)","plainCitation":"(59)","noteIndex":0},"citationItems":[{"id":316,"uris":["http://zotero.org/users/8619560/items/DT9RVGF2"],"itemData":{"id":316,"type":"article-journal","abstract":"One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E21F9" w:rsidRPr="005E21F9">
        <w:t>(59)</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26920AE8" w14:textId="77777777" w:rsidR="00CD451B" w:rsidRDefault="00CD451B" w:rsidP="00CD451B"/>
    <w:p w14:paraId="05C49496" w14:textId="77777777" w:rsidR="005656F7" w:rsidRPr="00C970C2" w:rsidRDefault="005656F7" w:rsidP="005656F7">
      <w:pPr>
        <w:spacing w:after="0"/>
      </w:pPr>
      <w:r>
        <w:t xml:space="preserve">We chose a multitude of evaluation metrics rather than an all-encompassing one, as they will appraise the performance from multiple considerations and perspectives. Thus, a method that </w:t>
      </w:r>
      <w:r>
        <w:lastRenderedPageBreak/>
        <w:t xml:space="preserve">provides greater performance across these numerous metrics is indicative of a balanced performance with an increased likelihood of an unbiased evaluation. </w:t>
      </w:r>
    </w:p>
    <w:p w14:paraId="4BB928E4" w14:textId="77777777" w:rsidR="00CD451B" w:rsidRDefault="00CD451B" w:rsidP="00CD451B"/>
    <w:p w14:paraId="19629F07" w14:textId="7B1FD433" w:rsidR="00CD451B" w:rsidRDefault="00CD451B" w:rsidP="00CD451B">
      <w:bookmarkStart w:id="1" w:name="_Hlk197258335"/>
      <w:r w:rsidRPr="005E21F9">
        <w:rPr>
          <w:b/>
          <w:bCs/>
        </w:rPr>
        <w:t>Table</w:t>
      </w:r>
      <w:r w:rsidR="005E21F9" w:rsidRPr="005E21F9">
        <w:rPr>
          <w:b/>
          <w:bCs/>
        </w:rPr>
        <w:t xml:space="preserve"> </w:t>
      </w:r>
      <w:r w:rsidRPr="005E21F9">
        <w:rPr>
          <w:b/>
          <w:bCs/>
        </w:rPr>
        <w:t>1</w:t>
      </w:r>
      <w:r w:rsidR="007A796B">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CD451B" w:rsidRPr="00CE63CB" w14:paraId="6A8A9F52" w14:textId="77777777" w:rsidTr="00F939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777B8E1B" w14:textId="77777777" w:rsidR="00CD451B" w:rsidRPr="00CE63CB" w:rsidRDefault="00CD451B" w:rsidP="00F939B6">
            <w:pPr>
              <w:spacing w:line="360" w:lineRule="auto"/>
              <w:jc w:val="center"/>
              <w:rPr>
                <w:b w:val="0"/>
                <w:bCs w:val="0"/>
                <w:sz w:val="24"/>
                <w:szCs w:val="24"/>
              </w:rPr>
            </w:pPr>
            <w:bookmarkStart w:id="2" w:name="_Hlk197258347"/>
            <w:bookmarkEnd w:id="1"/>
            <w:r w:rsidRPr="00F232FF">
              <w:rPr>
                <w:sz w:val="24"/>
                <w:szCs w:val="24"/>
              </w:rPr>
              <w:t>Name</w:t>
            </w:r>
          </w:p>
        </w:tc>
        <w:tc>
          <w:tcPr>
            <w:tcW w:w="1260" w:type="dxa"/>
            <w:tcBorders>
              <w:bottom w:val="single" w:sz="4" w:space="0" w:color="auto"/>
            </w:tcBorders>
            <w:noWrap/>
            <w:hideMark/>
          </w:tcPr>
          <w:p w14:paraId="5A079559"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6FF954C4"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4B35D073"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CD451B" w:rsidRPr="00CE63CB" w14:paraId="3F2D5C23"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30EFAEF" w14:textId="77777777" w:rsidR="00CD451B" w:rsidRPr="00CE63CB" w:rsidRDefault="00CD451B" w:rsidP="00F939B6">
            <w:pPr>
              <w:spacing w:line="360" w:lineRule="auto"/>
              <w:jc w:val="center"/>
              <w:rPr>
                <w:b w:val="0"/>
                <w:bCs w:val="0"/>
              </w:rPr>
            </w:pPr>
            <w:r>
              <w:rPr>
                <w:b w:val="0"/>
                <w:bCs w:val="0"/>
              </w:rPr>
              <w:t>ARI</w:t>
            </w:r>
          </w:p>
        </w:tc>
        <w:tc>
          <w:tcPr>
            <w:tcW w:w="1260" w:type="dxa"/>
            <w:tcBorders>
              <w:top w:val="single" w:sz="4" w:space="0" w:color="auto"/>
            </w:tcBorders>
            <w:noWrap/>
          </w:tcPr>
          <w:p w14:paraId="50BD7D1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7596A8" w14:textId="6DF0984F" w:rsidR="00CD451B" w:rsidRPr="00CE63CB" w:rsidRDefault="00C5724F"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rPr>
                <w:lang w:val="en-GB"/>
              </w:rPr>
              <w:t>A</w:t>
            </w:r>
            <w:r w:rsidRPr="00576088">
              <w:rPr>
                <w:lang w:val="en-GB"/>
              </w:rPr>
              <w:t>greement between true and predicted labels using mutual information</w:t>
            </w:r>
            <w:r>
              <w:rPr>
                <w:lang w:val="en-GB"/>
              </w:rPr>
              <w:t xml:space="preserve"> using a pairwise comparison, </w:t>
            </w:r>
            <w:r w:rsidRPr="00576088">
              <w:rPr>
                <w:lang w:val="en-GB"/>
              </w:rPr>
              <w:t xml:space="preserve">with </w:t>
            </w:r>
            <w:r>
              <w:rPr>
                <w:lang w:val="en-GB"/>
              </w:rPr>
              <w:t xml:space="preserve">an added </w:t>
            </w:r>
            <w:r w:rsidRPr="00576088">
              <w:rPr>
                <w:lang w:val="en-GB"/>
              </w:rPr>
              <w:t xml:space="preserve">normalization to account for random </w:t>
            </w:r>
            <w:r>
              <w:rPr>
                <w:lang w:val="en-GB"/>
              </w:rPr>
              <w:t>assignments</w:t>
            </w:r>
            <w:r w:rsidRPr="00576088">
              <w:rPr>
                <w:lang w:val="en-GB"/>
              </w:rPr>
              <w:t>.</w:t>
            </w:r>
          </w:p>
        </w:tc>
        <w:tc>
          <w:tcPr>
            <w:tcW w:w="2160" w:type="dxa"/>
            <w:tcBorders>
              <w:top w:val="single" w:sz="4" w:space="0" w:color="auto"/>
            </w:tcBorders>
            <w:noWrap/>
            <w:hideMark/>
          </w:tcPr>
          <w:p w14:paraId="0A216BB3"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CD451B" w:rsidRPr="00CE63CB" w14:paraId="15ACFE21"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4A3487B3" w14:textId="77777777" w:rsidR="00CD451B" w:rsidRPr="00CE63CB" w:rsidRDefault="00CD451B" w:rsidP="00F939B6">
            <w:pPr>
              <w:spacing w:line="360" w:lineRule="auto"/>
              <w:jc w:val="center"/>
              <w:rPr>
                <w:b w:val="0"/>
                <w:bCs w:val="0"/>
              </w:rPr>
            </w:pPr>
            <w:r>
              <w:rPr>
                <w:b w:val="0"/>
                <w:bCs w:val="0"/>
              </w:rPr>
              <w:t>AMI</w:t>
            </w:r>
          </w:p>
        </w:tc>
        <w:tc>
          <w:tcPr>
            <w:tcW w:w="1260" w:type="dxa"/>
            <w:tcBorders>
              <w:bottom w:val="single" w:sz="4" w:space="0" w:color="auto"/>
            </w:tcBorders>
            <w:noWrap/>
          </w:tcPr>
          <w:p w14:paraId="5C46C7D3"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26CD5C7" w14:textId="74E876BA" w:rsidR="00CD451B" w:rsidRPr="00576088" w:rsidRDefault="00070021" w:rsidP="00576088">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w:t>
            </w:r>
            <w:r w:rsidR="00576088" w:rsidRPr="00576088">
              <w:rPr>
                <w:lang w:val="en-GB"/>
              </w:rPr>
              <w:t xml:space="preserve">greement between true and predicted labels using mutual information, with </w:t>
            </w:r>
            <w:r w:rsidR="00B95C1E">
              <w:rPr>
                <w:lang w:val="en-GB"/>
              </w:rPr>
              <w:t xml:space="preserve">an added </w:t>
            </w:r>
            <w:r w:rsidR="00576088" w:rsidRPr="00576088">
              <w:rPr>
                <w:lang w:val="en-GB"/>
              </w:rPr>
              <w:t xml:space="preserve">normalization to account for random </w:t>
            </w:r>
            <w:r w:rsidR="00576088">
              <w:rPr>
                <w:lang w:val="en-GB"/>
              </w:rPr>
              <w:t>assignments</w:t>
            </w:r>
            <w:r w:rsidR="00576088" w:rsidRPr="00576088">
              <w:rPr>
                <w:lang w:val="en-GB"/>
              </w:rPr>
              <w:t>.</w:t>
            </w:r>
          </w:p>
        </w:tc>
        <w:tc>
          <w:tcPr>
            <w:tcW w:w="2160" w:type="dxa"/>
            <w:tcBorders>
              <w:bottom w:val="single" w:sz="4" w:space="0" w:color="auto"/>
            </w:tcBorders>
            <w:noWrap/>
            <w:hideMark/>
          </w:tcPr>
          <w:p w14:paraId="4451EAE4"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CD451B" w:rsidRPr="00CE63CB" w14:paraId="3520EA0E"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289DEE8A" w14:textId="77777777" w:rsidR="00CD451B" w:rsidRPr="00CE63CB" w:rsidRDefault="00CD451B" w:rsidP="00F939B6">
            <w:pPr>
              <w:spacing w:line="360" w:lineRule="auto"/>
              <w:jc w:val="center"/>
              <w:rPr>
                <w:b w:val="0"/>
                <w:bCs w:val="0"/>
              </w:rPr>
            </w:pPr>
            <w:r>
              <w:rPr>
                <w:b w:val="0"/>
                <w:bCs w:val="0"/>
              </w:rPr>
              <w:t>Purity</w:t>
            </w:r>
          </w:p>
        </w:tc>
        <w:tc>
          <w:tcPr>
            <w:tcW w:w="1260" w:type="dxa"/>
            <w:tcBorders>
              <w:top w:val="single" w:sz="4" w:space="0" w:color="auto"/>
            </w:tcBorders>
            <w:noWrap/>
          </w:tcPr>
          <w:p w14:paraId="4DD4E099"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AB93DD2" w14:textId="377D621A" w:rsidR="00CD451B" w:rsidRPr="00E845FE" w:rsidRDefault="00E845FE" w:rsidP="00E845FE">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w:t>
            </w:r>
            <w:r w:rsidRPr="00E845FE">
              <w:rPr>
                <w:lang w:val="en-GB"/>
              </w:rPr>
              <w:t>ercentage of data points assigned to the correct class, assuming each cluster is labeled by majority vote</w:t>
            </w:r>
            <w:r>
              <w:rPr>
                <w:lang w:val="en-GB"/>
              </w:rPr>
              <w:t xml:space="preserve">, </w:t>
            </w:r>
            <w:r w:rsidR="00DB181A">
              <w:rPr>
                <w:lang w:val="en-GB"/>
              </w:rPr>
              <w:t xml:space="preserve">obtains the </w:t>
            </w:r>
            <w:r w:rsidR="00DB181A" w:rsidRPr="00DB181A">
              <w:t>proportion of correctly assigned points</w:t>
            </w:r>
            <w:r w:rsidR="00576088">
              <w:t xml:space="preserve">. </w:t>
            </w:r>
          </w:p>
        </w:tc>
        <w:tc>
          <w:tcPr>
            <w:tcW w:w="2160" w:type="dxa"/>
            <w:tcBorders>
              <w:top w:val="single" w:sz="4" w:space="0" w:color="auto"/>
            </w:tcBorders>
            <w:noWrap/>
            <w:hideMark/>
          </w:tcPr>
          <w:p w14:paraId="2F85A53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CD451B" w:rsidRPr="00CE63CB" w14:paraId="03FFF82F"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ABFED35" w14:textId="77777777" w:rsidR="00CD451B" w:rsidRPr="00CE63CB" w:rsidRDefault="00CD451B" w:rsidP="00F939B6">
            <w:pPr>
              <w:spacing w:line="360" w:lineRule="auto"/>
              <w:jc w:val="center"/>
              <w:rPr>
                <w:b w:val="0"/>
                <w:bCs w:val="0"/>
              </w:rPr>
            </w:pPr>
            <w:r>
              <w:rPr>
                <w:b w:val="0"/>
                <w:bCs w:val="0"/>
              </w:rPr>
              <w:t>DBS</w:t>
            </w:r>
          </w:p>
        </w:tc>
        <w:tc>
          <w:tcPr>
            <w:tcW w:w="1260" w:type="dxa"/>
            <w:noWrap/>
          </w:tcPr>
          <w:p w14:paraId="3FFBE717"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3DDD3938" w14:textId="63E5D013" w:rsidR="00CD451B" w:rsidRPr="00CE63CB" w:rsidRDefault="00355027"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R</w:t>
            </w:r>
            <w:r w:rsidRPr="00355027">
              <w:t>atio of within-cluster scatter to between-cluster separation</w:t>
            </w:r>
            <w:r w:rsidR="00747AD6">
              <w:t xml:space="preserve">, assessing </w:t>
            </w:r>
            <w:r w:rsidR="00747AD6" w:rsidRPr="00747AD6">
              <w:t>cluster compactness and separation</w:t>
            </w:r>
            <w:r w:rsidR="00393434">
              <w:t>.</w:t>
            </w:r>
          </w:p>
        </w:tc>
        <w:tc>
          <w:tcPr>
            <w:tcW w:w="2160" w:type="dxa"/>
            <w:noWrap/>
            <w:hideMark/>
          </w:tcPr>
          <w:p w14:paraId="6AE8E758"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CD451B" w:rsidRPr="00131A93" w14:paraId="36C55F6F"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DE0D50E" w14:textId="77777777" w:rsidR="00CD451B" w:rsidRDefault="00CD451B" w:rsidP="00F939B6">
            <w:pPr>
              <w:spacing w:line="360" w:lineRule="auto"/>
              <w:jc w:val="center"/>
              <w:rPr>
                <w:b w:val="0"/>
                <w:bCs w:val="0"/>
              </w:rPr>
            </w:pPr>
            <w:r>
              <w:rPr>
                <w:b w:val="0"/>
                <w:bCs w:val="0"/>
              </w:rPr>
              <w:t>CHS</w:t>
            </w:r>
          </w:p>
        </w:tc>
        <w:tc>
          <w:tcPr>
            <w:tcW w:w="1260" w:type="dxa"/>
            <w:noWrap/>
          </w:tcPr>
          <w:p w14:paraId="055A337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7075D4C4" w14:textId="66190286" w:rsidR="00CD451B" w:rsidRPr="00AE0772" w:rsidRDefault="00AE0772" w:rsidP="00AE0772">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fraction between </w:t>
            </w:r>
            <w:r w:rsidRPr="00AE0772">
              <w:rPr>
                <w:lang w:val="en-GB"/>
              </w:rPr>
              <w:t xml:space="preserve">the dispersion between clusters </w:t>
            </w:r>
            <w:r>
              <w:rPr>
                <w:lang w:val="en-GB"/>
              </w:rPr>
              <w:t>and</w:t>
            </w:r>
            <w:r w:rsidRPr="00AE0772">
              <w:rPr>
                <w:lang w:val="en-GB"/>
              </w:rPr>
              <w:t xml:space="preserve"> the dispersion within clusters</w:t>
            </w:r>
            <w:r w:rsidR="00622E45">
              <w:rPr>
                <w:lang w:val="en-GB"/>
              </w:rPr>
              <w:t xml:space="preserve">, evaluating </w:t>
            </w:r>
            <w:r w:rsidR="00622E45" w:rsidRPr="00622E45">
              <w:t>how distinct and compact the clusters are</w:t>
            </w:r>
            <w:r w:rsidRPr="00AE0772">
              <w:rPr>
                <w:lang w:val="en-GB"/>
              </w:rPr>
              <w:t>.</w:t>
            </w:r>
          </w:p>
        </w:tc>
        <w:tc>
          <w:tcPr>
            <w:tcW w:w="2160" w:type="dxa"/>
            <w:noWrap/>
          </w:tcPr>
          <w:p w14:paraId="7370504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CD451B" w:rsidRPr="00131A93" w14:paraId="348EAD63"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CEAE77C" w14:textId="77777777" w:rsidR="00CD451B" w:rsidRDefault="00CD451B" w:rsidP="00F939B6">
            <w:pPr>
              <w:spacing w:line="360" w:lineRule="auto"/>
              <w:jc w:val="center"/>
              <w:rPr>
                <w:b w:val="0"/>
                <w:bCs w:val="0"/>
              </w:rPr>
            </w:pPr>
            <w:r>
              <w:rPr>
                <w:b w:val="0"/>
                <w:bCs w:val="0"/>
              </w:rPr>
              <w:t>SS</w:t>
            </w:r>
          </w:p>
        </w:tc>
        <w:tc>
          <w:tcPr>
            <w:tcW w:w="1260" w:type="dxa"/>
            <w:tcBorders>
              <w:bottom w:val="single" w:sz="4" w:space="0" w:color="auto"/>
            </w:tcBorders>
            <w:noWrap/>
          </w:tcPr>
          <w:p w14:paraId="6ABF68CB"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4C243167" w14:textId="55E0BE12" w:rsidR="00CD451B" w:rsidRPr="00131A93" w:rsidRDefault="00ED7018"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rsidRPr="00ED7018">
              <w:t>Average of individual scores</w:t>
            </w:r>
            <w:r w:rsidR="00771E21">
              <w:t xml:space="preserve"> per data point</w:t>
            </w:r>
            <w:r w:rsidRPr="00ED7018">
              <w:t xml:space="preserve"> that compare intra-cluster closeness with nearest-cluster separation, indicating overall clustering quality.</w:t>
            </w:r>
          </w:p>
        </w:tc>
        <w:tc>
          <w:tcPr>
            <w:tcW w:w="2160" w:type="dxa"/>
            <w:tcBorders>
              <w:bottom w:val="single" w:sz="4" w:space="0" w:color="auto"/>
            </w:tcBorders>
            <w:noWrap/>
          </w:tcPr>
          <w:p w14:paraId="23880759"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bookmarkEnd w:id="2"/>
    </w:tbl>
    <w:p w14:paraId="293D7BD3" w14:textId="77777777" w:rsidR="00CD451B" w:rsidRDefault="00CD451B" w:rsidP="00CD451B">
      <w:pPr>
        <w:spacing w:after="0"/>
      </w:pPr>
    </w:p>
    <w:p w14:paraId="50FF32DA" w14:textId="77777777" w:rsidR="00CD451B" w:rsidRPr="00C970C2" w:rsidRDefault="00CD451B" w:rsidP="00CD451B">
      <w:pPr>
        <w:spacing w:after="0"/>
      </w:pPr>
    </w:p>
    <w:p w14:paraId="694EB972" w14:textId="4844B2BD" w:rsidR="00CD451B" w:rsidRPr="00C970C2" w:rsidRDefault="00CD451B" w:rsidP="00CD451B">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5E21F9">
        <w:instrText xml:space="preserve"> ADDIN ZOTERO_ITEM CSL_CITATION {"citationID":"7vXA6p04","properties":{"formattedCitation":"(60)","plainCitation":"(60)","noteIndex":0},"citationItems":[{"id":"yHsT82Zx/FAHAIeZT","uris":["http://zotero.org/users/8619560/items/WTXGS2VQ"],"itemData":{"id":64,"type":"article-journal","abstract":"Berkeley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5E21F9" w:rsidRPr="005E21F9">
        <w:t>(60)</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5E21F9">
        <w:instrText xml:space="preserve"> ADDIN ZOTERO_ITEM CSL_CITATION {"citationID":"Q8C2xJpW","properties":{"formattedCitation":"(61)","plainCitation":"(61)","noteIndex":0},"citationItems":[{"id":306,"uris":["http://zotero.org/users/8619560/items/87FUULND"],"itemData":{"id":306,"type":"article-journal","abstract":"Deciphering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E21F9" w:rsidRPr="005E21F9">
        <w:t>(61)</w:t>
      </w:r>
      <w:r>
        <w:fldChar w:fldCharType="end"/>
      </w:r>
      <w:r w:rsidRPr="00C970C2">
        <w:t xml:space="preserve"> </w:t>
      </w:r>
      <w:r>
        <w:fldChar w:fldCharType="begin"/>
      </w:r>
      <w:r w:rsidR="005E21F9">
        <w:instrText xml:space="preserve"> ADDIN ZOTERO_ITEM CSL_CITATION {"citationID":"jf8wxnzc","properties":{"formattedCitation":"(62)","plainCitation":"(62)","noteIndex":0},"citationItems":[{"id":253,"uris":["http://zotero.org/users/8619560/items/UE2SQBC8"],"itemData":{"id":253,"type":"article-journal","abstract":"We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5E21F9" w:rsidRPr="005E21F9">
        <w:t>(62)</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instrText xml:space="preserve"> ADDIN ZOTERO_ITEM CSL_CITATION {"citationID":"YBLmLEN2","properties":{"formattedCitation":"(9)","plainCitation":"(9)","noteIndex":0},"citationItems":[{"id":252,"uris":["http://zotero.org/users/8619560/items/HPLGLA6I"],"itemData":{"id":252,"type":"article","abstract":"Advances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Pr="005260E4">
        <w:t>(9)</w:t>
      </w:r>
      <w:r>
        <w:fldChar w:fldCharType="end"/>
      </w:r>
      <w:r w:rsidRPr="00C970C2">
        <w:t xml:space="preserve"> </w:t>
      </w:r>
      <w:r>
        <w:fldChar w:fldCharType="begin"/>
      </w:r>
      <w:r w:rsidR="005E21F9">
        <w:instrText xml:space="preserve"> ADDIN ZOTERO_ITEM CSL_CITATION {"citationID":"dzjo5Cul","properties":{"formattedCitation":"(63)","plainCitation":"(63)","noteIndex":0},"citationItems":[{"id":251,"uris":["http://zotero.org/users/8619560/items/EFBAXJTN"],"itemData":{"id":251,"type":"article-journal","abstract":"Spike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5E21F9" w:rsidRPr="005E21F9">
        <w:t>(63)</w:t>
      </w:r>
      <w:r>
        <w:fldChar w:fldCharType="end"/>
      </w:r>
      <w:r>
        <w:t xml:space="preserve"> and in recent evaluations K-Means has been shown to still be a highly performant option, as it placed third in the evaluation of 25 clustering algorithms </w:t>
      </w:r>
      <w:r>
        <w:fldChar w:fldCharType="begin"/>
      </w:r>
      <w:r w:rsidR="005E21F9">
        <w:instrText xml:space="preserve"> ADDIN ZOTERO_ITEM CSL_CITATION {"citationID":"CjoqKlSL","properties":{"formattedCitation":"(61)","plainCitation":"(61)","noteIndex":0},"citationItems":[{"id":306,"uris":["http://zotero.org/users/8619560/items/87FUULND"],"itemData":{"id":306,"type":"article-journal","abstract":"Deciphering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E21F9" w:rsidRPr="005E21F9">
        <w:t>(61)</w:t>
      </w:r>
      <w:r>
        <w:fldChar w:fldCharType="end"/>
      </w:r>
      <w:r w:rsidRPr="00C970C2">
        <w:t>.</w:t>
      </w:r>
      <w:r>
        <w:t xml:space="preserve"> </w:t>
      </w:r>
    </w:p>
    <w:p w14:paraId="0C2D4BF8" w14:textId="77777777" w:rsidR="00CD451B" w:rsidRPr="00C970C2" w:rsidRDefault="00CD451B" w:rsidP="00CD451B">
      <w:pPr>
        <w:spacing w:after="0"/>
      </w:pPr>
    </w:p>
    <w:p w14:paraId="40C81EBE" w14:textId="1DC11F0F" w:rsidR="00CD451B" w:rsidRDefault="00CD451B" w:rsidP="00CD451B">
      <w:pPr>
        <w:spacing w:after="0"/>
      </w:pPr>
      <w:r w:rsidRPr="00C970C2">
        <w:lastRenderedPageBreak/>
        <w:t xml:space="preserve">ARI </w:t>
      </w:r>
      <w:r>
        <w:fldChar w:fldCharType="begin"/>
      </w:r>
      <w:r w:rsidR="005E21F9">
        <w:instrText xml:space="preserve"> ADDIN ZOTERO_ITEM CSL_CITATION {"citationID":"7uXGke4p","properties":{"formattedCitation":"(64)","plainCitation":"(64)","noteIndex":0},"citationItems":[{"id":"yHsT82Zx/PrnzlOC4","uris":["http://zotero.org/users/8619560/items/QW8LTAQU"],"itemData":{"id":63,"type":"article-journal","abstract":"The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E21F9" w:rsidRPr="005E21F9">
        <w:t>(64)</w:t>
      </w:r>
      <w:r>
        <w:fldChar w:fldCharType="end"/>
      </w:r>
      <w:r>
        <w:t xml:space="preserve"> </w:t>
      </w:r>
      <w:r>
        <w:fldChar w:fldCharType="begin"/>
      </w:r>
      <w:r w:rsidR="005E21F9">
        <w:instrText xml:space="preserve"> ADDIN ZOTERO_ITEM CSL_CITATION {"citationID":"ktOjJR92","properties":{"formattedCitation":"(65)","plainCitation":"(65)","noteIndex":0},"citationItems":[{"id":"yHsT82Zx/d1tFVTzI","uris":["http://zotero.org/users/8619560/items/35PE5N2Z"],"itemData":{"id":62,"type":"article-journal","abstract":"Information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E21F9" w:rsidRPr="005E21F9">
        <w:t>(65)</w:t>
      </w:r>
      <w:r>
        <w:fldChar w:fldCharType="end"/>
      </w:r>
      <w:r w:rsidRPr="00C970C2">
        <w:t xml:space="preserve"> </w:t>
      </w:r>
      <w:r>
        <w:fldChar w:fldCharType="begin"/>
      </w:r>
      <w:r w:rsidR="005E21F9">
        <w:instrText xml:space="preserve"> ADDIN ZOTERO_ITEM CSL_CITATION {"citationID":"6oLPlPxG","properties":{"formattedCitation":"(66)","plainCitation":"(66)","noteIndex":0},"citationItems":[{"id":"yHsT82Zx/i9JcPGDi","uris":["http://zotero.org/users/8619560/items/6I7BH3DV"],"itemData":{"id":61,"type":"article-journal","abstract":"This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5E21F9" w:rsidRPr="005E21F9">
        <w:t>(66)</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5E21F9">
        <w:instrText xml:space="preserve"> ADDIN ZOTERO_ITEM CSL_CITATION {"citationID":"VSpnFwn5","properties":{"formattedCitation":"(67)","plainCitation":"(67)","noteIndex":0},"citationItems":[{"id":119,"uris":["http://zotero.org/users/8619560/items/JI8UN4SJ"],"itemData":{"id":119,"type":"article-journal","abstract":"This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5E21F9" w:rsidRPr="005E21F9">
        <w:t>(67)</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58503AF6"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18F2C457"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3462F055" w14:textId="77777777" w:rsidR="00CD451B" w:rsidRPr="00C970C2" w:rsidRDefault="00CD451B" w:rsidP="00CD451B">
      <w:pPr>
        <w:spacing w:after="0"/>
      </w:pPr>
    </w:p>
    <w:p w14:paraId="52AAC598" w14:textId="77777777" w:rsidR="00CD451B" w:rsidRDefault="00CD451B" w:rsidP="00CD451B">
      <w:pPr>
        <w:spacing w:after="0"/>
      </w:pPr>
    </w:p>
    <w:p w14:paraId="7C6B3474" w14:textId="6BA97388" w:rsidR="00CD451B" w:rsidRPr="00276C39" w:rsidRDefault="00CD451B" w:rsidP="00CD451B">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5E21F9">
        <w:instrText xml:space="preserve"> ADDIN ZOTERO_ITEM CSL_CITATION {"citationID":"czSEPJip","properties":{"formattedCitation":"(64)","plainCitation":"(64)","noteIndex":0},"citationItems":[{"id":"yHsT82Zx/PrnzlOC4","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E21F9" w:rsidRPr="005E21F9">
        <w:t>(64)</w:t>
      </w:r>
      <w:r>
        <w:fldChar w:fldCharType="end"/>
      </w:r>
      <w:r>
        <w:t xml:space="preserve">. </w:t>
      </w:r>
    </w:p>
    <w:p w14:paraId="37C836FC" w14:textId="77777777" w:rsidR="00CD451B" w:rsidRDefault="00CD451B" w:rsidP="00CD451B">
      <w:pPr>
        <w:spacing w:after="0"/>
      </w:pPr>
    </w:p>
    <w:p w14:paraId="16F22A4E" w14:textId="2BC226B9" w:rsidR="00CD451B" w:rsidRPr="00C970C2" w:rsidRDefault="00CD451B" w:rsidP="00CD451B">
      <w:pPr>
        <w:spacing w:after="0"/>
      </w:pPr>
      <w:r w:rsidRPr="00C970C2">
        <w:t xml:space="preserve">AMI </w:t>
      </w:r>
      <w:r>
        <w:fldChar w:fldCharType="begin"/>
      </w:r>
      <w:r w:rsidR="005E21F9">
        <w:instrText xml:space="preserve"> ADDIN ZOTERO_ITEM CSL_CITATION {"citationID":"7FydpoNr","properties":{"formattedCitation":"(65)","plainCitation":"(65)","noteIndex":0},"citationItems":[{"id":"yHsT82Zx/d1tFVTzI","uris":["http://zotero.org/users/8619560/items/35PE5N2Z"],"itemData":{"id":62,"type":"article-journal","abstract":"Information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E21F9" w:rsidRPr="005E21F9">
        <w:t>(65)</w:t>
      </w:r>
      <w:r>
        <w:fldChar w:fldCharType="end"/>
      </w:r>
      <w:r>
        <w:t xml:space="preserve"> </w:t>
      </w:r>
      <w:r>
        <w:fldChar w:fldCharType="begin"/>
      </w:r>
      <w:r w:rsidR="005E21F9">
        <w:instrText xml:space="preserve"> ADDIN ZOTERO_ITEM CSL_CITATION {"citationID":"LPRcpaFY","properties":{"formattedCitation":"(68)","plainCitation":"(68)","noteIndex":0},"citationItems":[{"id":122,"uris":["http://zotero.org/users/8619560/items/R6T4XRB5"],"itemData":{"id":122,"type":"article-journal","abstract":"This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5E21F9" w:rsidRPr="005E21F9">
        <w:t>(68)</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5E21F9">
        <w:instrText xml:space="preserve"> ADDIN ZOTERO_ITEM CSL_CITATION {"citationID":"kM5oDL3L","properties":{"formattedCitation":"(65)","plainCitation":"(65)","noteIndex":0},"citationItems":[{"id":"yHsT82Zx/d1tFVTzI","uris":["http://zotero.org/users/8619560/items/35PE5N2Z"],"itemData":{"id":62,"type":"article-journal","abstract":"Information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E21F9" w:rsidRPr="005E21F9">
        <w:t>(65)</w:t>
      </w:r>
      <w:r>
        <w:fldChar w:fldCharType="end"/>
      </w:r>
      <w:r>
        <w:t xml:space="preserve"> </w:t>
      </w:r>
      <w:r>
        <w:fldChar w:fldCharType="begin"/>
      </w:r>
      <w:r w:rsidR="005E21F9">
        <w:instrText xml:space="preserve"> ADDIN ZOTERO_ITEM CSL_CITATION {"citationID":"FNPILbXm","properties":{"formattedCitation":"(69)","plainCitation":"(69)","noteIndex":0},"citationItems":[{"id":232,"uris":["http://zotero.org/users/8619560/items/JP3SHPI5"],"itemData":{"id":232,"type":"book","abstract":"A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5E21F9" w:rsidRPr="005E21F9">
        <w:t>(69)</w:t>
      </w:r>
      <w:r>
        <w:fldChar w:fldCharType="end"/>
      </w:r>
      <w:r>
        <w:t xml:space="preserve"> </w:t>
      </w:r>
      <w:r>
        <w:fldChar w:fldCharType="begin"/>
      </w:r>
      <w:r w:rsidR="005E21F9">
        <w:instrText xml:space="preserve"> ADDIN ZOTERO_ITEM CSL_CITATION {"citationID":"XQoK4onf","properties":{"formattedCitation":"(70)","plainCitation":"(70)","noteIndex":0},"citationItems":[{"id":233,"uris":["http://zotero.org/users/8619560/items/YMSP5A45"],"itemData":{"id":233,"type":"book","abstract":"Information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5E21F9" w:rsidRPr="005E21F9">
        <w:t>(70)</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634DB41F"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3703F589"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EF4E4E" w14:textId="77777777" w:rsidR="00CD451B" w:rsidRPr="009835ED" w:rsidRDefault="00CD451B" w:rsidP="00CD451B">
      <w:pPr>
        <w:spacing w:after="0"/>
      </w:pPr>
    </w:p>
    <w:p w14:paraId="509BCF64" w14:textId="77777777" w:rsidR="00CD451B" w:rsidRDefault="00CD451B" w:rsidP="00CD451B">
      <w:pPr>
        <w:spacing w:after="0"/>
      </w:pPr>
    </w:p>
    <w:p w14:paraId="04700CFE" w14:textId="77777777" w:rsidR="00CD451B" w:rsidRPr="00C970C2" w:rsidRDefault="00CD451B" w:rsidP="00CD451B">
      <w:pPr>
        <w:spacing w:after="0"/>
      </w:pPr>
    </w:p>
    <w:p w14:paraId="59AF21B2" w14:textId="77777777" w:rsidR="00CD451B" w:rsidRPr="00C970C2" w:rsidRDefault="00CD451B" w:rsidP="00CD451B">
      <w:pPr>
        <w:spacing w:after="0"/>
        <w:rPr>
          <w:szCs w:val="28"/>
        </w:rPr>
      </w:pPr>
    </w:p>
    <w:p w14:paraId="2EAC9710" w14:textId="43C97280" w:rsidR="00CD451B" w:rsidRDefault="00CD451B" w:rsidP="00CD451B">
      <w:pPr>
        <w:spacing w:after="0"/>
      </w:pPr>
      <w:r w:rsidRPr="00C970C2">
        <w:t xml:space="preserve">V-Measure </w:t>
      </w:r>
      <w:r>
        <w:fldChar w:fldCharType="begin"/>
      </w:r>
      <w:r w:rsidR="005E21F9">
        <w:instrText xml:space="preserve"> ADDIN ZOTERO_ITEM CSL_CITATION {"citationID":"WK0pyZUb","properties":{"formattedCitation":"(71)","plainCitation":"(71)","noteIndex":0},"citationItems":[{"id":"yHsT82Zx/ucXvVL9j","uris":["http://zotero.org/users/8619560/items/WX4L3CE9"],"itemData":{"id":55,"type":"paper-conference","abstract":"We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5E21F9">
        <w:instrText xml:space="preserve"> ADDIN ZOTERO_ITEM CSL_CITATION {"citationID":"j1qj93ap","properties":{"formattedCitation":"(71)","plainCitation":"(71)","noteIndex":0},"citationItems":[{"id":"yHsT82Zx/ucXvVL9j","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t xml:space="preserve">. </w:t>
      </w:r>
    </w:p>
    <w:p w14:paraId="2E2BFBC8"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6866FF9F" w14:textId="77777777" w:rsidR="00CD451B" w:rsidRPr="00EF7B08" w:rsidRDefault="00CD451B" w:rsidP="00CD451B">
      <w:pPr>
        <w:spacing w:after="0"/>
        <w:rPr>
          <w:szCs w:val="28"/>
        </w:rPr>
      </w:pPr>
    </w:p>
    <w:p w14:paraId="52695A0A"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B02553" w14:textId="77777777" w:rsidR="00CD451B" w:rsidRPr="00EF7B08" w:rsidRDefault="00CD451B" w:rsidP="00CD451B">
      <w:pPr>
        <w:spacing w:after="0"/>
        <w:rPr>
          <w:szCs w:val="28"/>
        </w:rPr>
      </w:pPr>
    </w:p>
    <w:p w14:paraId="3694A603"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7FB19827" w14:textId="77777777" w:rsidR="00CD451B" w:rsidRPr="00EF7B08" w:rsidRDefault="00CD451B" w:rsidP="00CD451B">
      <w:pPr>
        <w:spacing w:after="0"/>
      </w:pPr>
    </w:p>
    <w:p w14:paraId="5B2712EB" w14:textId="77777777" w:rsidR="00CD451B" w:rsidRDefault="00CD451B" w:rsidP="00CD451B">
      <w:pPr>
        <w:spacing w:after="0"/>
      </w:pPr>
      <w:r>
        <w:lastRenderedPageBreak/>
        <w:t>where H(C|K) is the conditional entropy of the true cluster given the predicted cluster, H(C) is the entropy of the true cluster, while H(K|C) is the conditional entropy of the predicted cluster given the true cluster and H(K) is the entropy of the predicted cluster.</w:t>
      </w:r>
    </w:p>
    <w:p w14:paraId="050D99DE" w14:textId="77777777" w:rsidR="00CD451B" w:rsidRPr="00C970C2" w:rsidRDefault="00CD451B" w:rsidP="00CD451B">
      <w:pPr>
        <w:spacing w:after="0"/>
      </w:pPr>
    </w:p>
    <w:p w14:paraId="75D47A9D" w14:textId="77777777" w:rsidR="00CD451B" w:rsidRPr="00C970C2" w:rsidRDefault="00CD451B" w:rsidP="00CD451B">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7370D63D" w14:textId="77777777" w:rsidR="00CD451B" w:rsidRDefault="00CD451B" w:rsidP="00CD451B">
      <w:pPr>
        <w:spacing w:after="0"/>
      </w:pPr>
    </w:p>
    <w:p w14:paraId="4AD7D014" w14:textId="77777777" w:rsidR="00CD451B" w:rsidRDefault="00CD451B" w:rsidP="00CD451B">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54567B16" w14:textId="77777777" w:rsidR="00CD451B" w:rsidRDefault="00CD451B" w:rsidP="00CD451B">
      <w:pPr>
        <w:spacing w:after="0"/>
      </w:pPr>
    </w:p>
    <w:p w14:paraId="14BCE372" w14:textId="77777777" w:rsidR="00CD451B" w:rsidRPr="00C970C2" w:rsidRDefault="00CD451B" w:rsidP="00CD451B">
      <w:pPr>
        <w:spacing w:after="0"/>
      </w:pPr>
    </w:p>
    <w:p w14:paraId="2D6E47D5" w14:textId="74293663" w:rsidR="00CD451B" w:rsidRPr="00C970C2" w:rsidRDefault="00CD451B" w:rsidP="00CD451B">
      <w:pPr>
        <w:spacing w:after="0"/>
      </w:pPr>
      <w:r w:rsidRPr="00C970C2">
        <w:t xml:space="preserve">DBS </w:t>
      </w:r>
      <w:r>
        <w:fldChar w:fldCharType="begin"/>
      </w:r>
      <w:r w:rsidR="005E21F9">
        <w:instrText xml:space="preserve"> ADDIN ZOTERO_ITEM CSL_CITATION {"citationID":"T2Y351by","properties":{"formattedCitation":"(72)","plainCitation":"(72)","noteIndex":0},"citationItems":[{"id":113,"uris":["http://zotero.org/users/8619560/items/JAMXA2K4"],"itemData":{"id":113,"type":"article-journal","abstract":"A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5E21F9" w:rsidRPr="005E21F9">
        <w:t>(72)</w:t>
      </w:r>
      <w:r>
        <w:fldChar w:fldCharType="end"/>
      </w:r>
      <w:r w:rsidRPr="00C970C2">
        <w:t xml:space="preserve"> </w:t>
      </w:r>
      <w:r>
        <w:fldChar w:fldCharType="begin"/>
      </w:r>
      <w:r w:rsidR="005E21F9">
        <w:instrText xml:space="preserve"> ADDIN ZOTERO_ITEM CSL_CITATION {"citationID":"ePHXp0Ve","properties":{"formattedCitation":"(73)","plainCitation":"(73)","noteIndex":0},"citationItems":[{"id":112,"uris":["http://zotero.org/users/8619560/items/UYDIEUBT"],"itemData":{"id":112,"type":"article-journal","abstract":"A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5E21F9" w:rsidRPr="005E21F9">
        <w:t>(73)</w:t>
      </w:r>
      <w:r>
        <w:fldChar w:fldCharType="end"/>
      </w:r>
      <w:r>
        <w:t xml:space="preserve"> </w:t>
      </w:r>
      <w:r>
        <w:fldChar w:fldCharType="begin"/>
      </w:r>
      <w:r w:rsidR="005E21F9">
        <w:instrText xml:space="preserve"> ADDIN ZOTERO_ITEM CSL_CITATION {"citationID":"yRzUFADP","properties":{"formattedCitation":"(74)","plainCitation":"(74)","noteIndex":0},"citationItems":[{"id":111,"uris":["http://zotero.org/users/8619560/items/DNB2D4N7"],"itemData":{"id":111,"type":"article-journal","abstract":"Cluster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5E21F9" w:rsidRPr="005E21F9">
        <w:t>(74)</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7AC691CA"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2ED3E34D"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11C3D0A0" w14:textId="77777777" w:rsidR="00CD451B" w:rsidRPr="00D21743" w:rsidRDefault="00CD451B" w:rsidP="00CD451B">
      <w:pPr>
        <w:spacing w:after="0"/>
      </w:pPr>
    </w:p>
    <w:p w14:paraId="202740D3" w14:textId="77777777" w:rsidR="00CD451B" w:rsidRDefault="00CD451B" w:rsidP="00CD451B">
      <w:pPr>
        <w:spacing w:after="0"/>
      </w:pPr>
    </w:p>
    <w:p w14:paraId="1CEEA90F" w14:textId="77777777" w:rsidR="00CD451B" w:rsidRPr="00502479" w:rsidRDefault="00CD451B" w:rsidP="00CD451B">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0AD86617" w14:textId="77777777" w:rsidR="00CD451B" w:rsidRPr="00C970C2" w:rsidRDefault="00CD451B" w:rsidP="00CD451B">
      <w:pPr>
        <w:spacing w:after="0"/>
        <w:rPr>
          <w:szCs w:val="28"/>
        </w:rPr>
      </w:pPr>
    </w:p>
    <w:p w14:paraId="2AD13854" w14:textId="0021CB06" w:rsidR="00CD451B" w:rsidRDefault="00CD451B" w:rsidP="00CD451B">
      <w:pPr>
        <w:spacing w:after="0"/>
      </w:pPr>
      <w:r w:rsidRPr="00C970C2">
        <w:t xml:space="preserve">CHS </w:t>
      </w:r>
      <w:r>
        <w:fldChar w:fldCharType="begin"/>
      </w:r>
      <w:r w:rsidR="005E21F9">
        <w:instrText xml:space="preserve"> ADDIN ZOTERO_ITEM CSL_CITATION {"citationID":"w9vNwW5Q","properties":{"formattedCitation":"(59)","plainCitation":"(59)","noteIndex":0},"citationItems":[{"id":316,"uris":["http://zotero.org/users/8619560/items/DT9RVGF2"],"itemData":{"id":316,"type":"article-journal","abstract":"One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E21F9" w:rsidRPr="005E21F9">
        <w:t>(59)</w:t>
      </w:r>
      <w:r>
        <w:fldChar w:fldCharType="end"/>
      </w:r>
      <w:r>
        <w:t xml:space="preserve"> </w:t>
      </w:r>
      <w:r>
        <w:fldChar w:fldCharType="begin"/>
      </w:r>
      <w:r w:rsidR="005E21F9">
        <w:instrText xml:space="preserve"> ADDIN ZOTERO_ITEM CSL_CITATION {"citationID":"lMOn2c2J","properties":{"formattedCitation":"(71)","plainCitation":"(71)","noteIndex":0},"citationItems":[{"id":"yHsT82Zx/ucXvVL9j","uris":["http://zotero.org/users/8619560/items/WX4L3CE9"],"itemData":{"id":55,"type":"paper-conference","abstract":"We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376ABC4B"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14C6518E" w14:textId="77777777" w:rsidR="00CD451B" w:rsidRPr="00275CBF" w:rsidRDefault="00CD451B" w:rsidP="00CD451B">
      <w:pPr>
        <w:spacing w:after="0"/>
      </w:pPr>
    </w:p>
    <w:p w14:paraId="173372EE" w14:textId="77777777" w:rsidR="00CD451B" w:rsidRPr="00C970C2" w:rsidRDefault="00CD451B" w:rsidP="00CD451B">
      <w:pPr>
        <w:spacing w:after="0"/>
      </w:pPr>
    </w:p>
    <w:p w14:paraId="2BCCCCBC" w14:textId="77777777" w:rsidR="00CD451B" w:rsidRPr="00C970C2" w:rsidRDefault="00CD451B" w:rsidP="00CD451B">
      <w:pPr>
        <w:spacing w:after="0"/>
      </w:pPr>
    </w:p>
    <w:p w14:paraId="6AD70B95" w14:textId="0CC2FAFD" w:rsidR="00CD451B" w:rsidRDefault="00CD451B" w:rsidP="00CD451B">
      <w:pPr>
        <w:spacing w:after="0"/>
      </w:pPr>
      <w:r w:rsidRPr="00C970C2">
        <w:t xml:space="preserve">SS </w:t>
      </w:r>
      <w:r>
        <w:fldChar w:fldCharType="begin"/>
      </w:r>
      <w:r w:rsidR="005E21F9">
        <w:instrText xml:space="preserve"> ADDIN ZOTERO_ITEM CSL_CITATION {"citationID":"AE8DstdP","properties":{"formattedCitation":"(71)","plainCitation":"(71)","noteIndex":0},"citationItems":[{"id":"yHsT82Zx/ucXvVL9j","uris":["http://zotero.org/users/8619560/items/WX4L3CE9"],"itemData":{"id":55,"type":"paper-conference","abstract":"We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t xml:space="preserve"> </w:t>
      </w:r>
      <w:r>
        <w:fldChar w:fldCharType="begin"/>
      </w:r>
      <w:r w:rsidR="005E21F9">
        <w:instrText xml:space="preserve"> ADDIN ZOTERO_ITEM CSL_CITATION {"citationID":"VuRGLp8s","properties":{"formattedCitation":"(75)","plainCitation":"(75)","noteIndex":0},"citationItems":[{"id":110,"uris":["http://zotero.org/users/8619560/items/Z2YN978U"],"itemData":{"id":110,"type":"article-journal","abstract":"A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5E21F9" w:rsidRPr="005E21F9">
        <w:t>(75)</w:t>
      </w:r>
      <w:r>
        <w:fldChar w:fldCharType="end"/>
      </w:r>
      <w:r w:rsidRPr="00C970C2">
        <w:t xml:space="preserve"> (</w:t>
      </w:r>
      <w:r>
        <w:t>12</w:t>
      </w:r>
      <w:r w:rsidRPr="00C970C2">
        <w:t xml:space="preserve">) is calculated by measuring the mean distance between a point and the rest of the points of that cluster and the mean distance between the point and all the points of the nearest cluster. The score is bound between [-1, 1] where -1 represents an incorrect clustering, 0 </w:t>
      </w:r>
      <w:r w:rsidRPr="00C970C2">
        <w:lastRenderedPageBreak/>
        <w:t>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56E43150"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0B44B058" w14:textId="77777777" w:rsidR="00CD451B" w:rsidRPr="00275CBF" w:rsidRDefault="00CD451B" w:rsidP="00CD451B">
      <w:pPr>
        <w:spacing w:after="0"/>
      </w:pPr>
    </w:p>
    <w:p w14:paraId="652DD11F" w14:textId="77777777" w:rsidR="00CD451B" w:rsidRDefault="00CD451B" w:rsidP="00CD451B">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29BC7219" w14:textId="77777777" w:rsidR="00CD451B" w:rsidRDefault="00CD451B" w:rsidP="00CD451B">
      <w:pPr>
        <w:spacing w:after="0"/>
        <w:rPr>
          <w:szCs w:val="28"/>
        </w:rPr>
      </w:pPr>
    </w:p>
    <w:p w14:paraId="3D71E8C6" w14:textId="2E68A7F4" w:rsidR="00CD451B" w:rsidRPr="00C970C2" w:rsidRDefault="00CD451B" w:rsidP="00CD451B">
      <w:pPr>
        <w:spacing w:after="0"/>
      </w:pPr>
      <w:r w:rsidRPr="00C970C2">
        <w:t xml:space="preserve">It is important to mention that although used in evaluation of </w:t>
      </w:r>
      <w:r>
        <w:t>spike sorting</w:t>
      </w:r>
      <w:r w:rsidRPr="00C970C2">
        <w:t xml:space="preserve"> techniques </w:t>
      </w:r>
      <w:r>
        <w:fldChar w:fldCharType="begin"/>
      </w:r>
      <w:r>
        <w:instrText xml:space="preserve"> ADDIN ZOTERO_ITEM CSL_CITATION {"citationID":"vY1CV2wr","properties":{"formattedCitation":"(34)","plainCitation":"(34)","noteIndex":0},"citationItems":[{"id":391,"uris":["http://zotero.org/users/8619560/items/3VYVY4MA"],"itemData":{"id":391,"type":"article-journal","abstract":"Spike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Pr="001725E3">
        <w:t>(34)</w:t>
      </w:r>
      <w:r>
        <w:fldChar w:fldCharType="end"/>
      </w:r>
      <w:r>
        <w:t xml:space="preserve"> </w:t>
      </w:r>
      <w:r>
        <w:fldChar w:fldCharType="begin"/>
      </w:r>
      <w:r>
        <w:instrText xml:space="preserve"> ADDIN ZOTERO_ITEM CSL_CITATION {"citationID":"a7hNnsDl","properties":{"formattedCitation":"(18)","plainCitation":"(18)","noteIndex":0},"citationItems":[{"id":321,"uris":["http://zotero.org/users/8619560/items/GIRGP9C7"],"itemData":{"id":321,"type":"article-journal","abstract":"Spike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Pr="005260E4">
        <w:t>(18)</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5E21F9">
        <w:instrText xml:space="preserve"> ADDIN ZOTERO_ITEM CSL_CITATION {"citationID":"wUkNrTBU","properties":{"formattedCitation":"(76)","plainCitation":"(76)","noteIndex":0},"citationItems":[{"id":383,"uris":["http://zotero.org/users/8619560/items/SWISHNZP"],"itemData":{"id":383,"type":"article-journal","abstract":"In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5E21F9" w:rsidRPr="005E21F9">
        <w:t>(76)</w:t>
      </w:r>
      <w:r>
        <w:fldChar w:fldCharType="end"/>
      </w:r>
      <w:r>
        <w:t xml:space="preserve"> </w:t>
      </w:r>
      <w:r>
        <w:fldChar w:fldCharType="begin"/>
      </w:r>
      <w:r w:rsidR="005E21F9">
        <w:instrText xml:space="preserve"> ADDIN ZOTERO_ITEM CSL_CITATION {"citationID":"rKdE5JxV","properties":{"formattedCitation":"(77)","plainCitation":"(77)","noteIndex":0},"citationItems":[{"id":381,"uris":["http://zotero.org/users/8619560/items/EC4FBK4Z"],"itemData":{"id":381,"type":"article-journal","abstract":"Classification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5E21F9" w:rsidRPr="005E21F9">
        <w:t>(77)</w:t>
      </w:r>
      <w:r>
        <w:fldChar w:fldCharType="end"/>
      </w:r>
      <w:r>
        <w:t xml:space="preserve"> </w:t>
      </w:r>
      <w:r>
        <w:fldChar w:fldCharType="begin"/>
      </w:r>
      <w:r w:rsidR="005E21F9">
        <w:instrText xml:space="preserve"> ADDIN ZOTERO_ITEM CSL_CITATION {"citationID":"cZgmpNYb","properties":{"formattedCitation":"(78)","plainCitation":"(78)","noteIndex":0},"citationItems":[{"id":382,"uris":["http://zotero.org/users/8619560/items/EX2MGLB8"],"itemData":{"id":382,"type":"paper-conference","abstract":"Classification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5E21F9" w:rsidRPr="005E21F9">
        <w:t>(78)</w:t>
      </w:r>
      <w:r>
        <w:fldChar w:fldCharType="end"/>
      </w:r>
      <w:r w:rsidRPr="00C970C2">
        <w:t xml:space="preserve"> </w:t>
      </w:r>
      <w:r>
        <w:fldChar w:fldCharType="begin"/>
      </w:r>
      <w:r w:rsidR="005E21F9">
        <w:instrText xml:space="preserve"> ADDIN ZOTERO_ITEM CSL_CITATION {"citationID":"oVpxwTJb","properties":{"formattedCitation":"(79)","plainCitation":"(79)","noteIndex":0},"citationItems":[{"id":378,"uris":["http://zotero.org/users/8619560/items/HGDLC2EV"],"itemData":{"id":378,"type":"article-journal","abstract":"Rare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5E21F9" w:rsidRPr="005E21F9">
        <w:t>(79)</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71437C94"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5E21F9">
        <w:instrText xml:space="preserve"> ADDIN ZOTERO_ITEM CSL_CITATION {"citationID":"usnx9Rmj","properties":{"formattedCitation":"(10)","plainCitation":"(10)","noteIndex":0},"citationItems":[{"id":"yHsT82Zx/hRxpgNJy","uris":["http://zotero.org/users/8619560/items/FNGTEL7Q"],"itemData":{"id":53,"type":"article-journal","abstract":"Recent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5E21F9">
        <w:instrText xml:space="preserve"> ADDIN ZOTERO_ITEM CSL_CITATION {"citationID":"1JmzcMGr","properties":{"formattedCitation":"(10)","plainCitation":"(10)","noteIndex":0},"citationItems":[{"id":"yHsT82Zx/hRxpgNJy","uris":["http://zotero.org/users/8619560/items/FNGTEL7Q"],"itemData":{"id":53,"type":"article-journal","abstract":"Recent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w:t>
      </w:r>
      <w:r w:rsidRPr="00C970C2">
        <w:lastRenderedPageBreak/>
        <w:t xml:space="preserve">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193F0027"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5E21F9">
        <w:instrText xml:space="preserve"> ADDIN ZOTERO_ITEM CSL_CITATION {"citationID":"1roYXXB4","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2D531F34" w14:textId="77777777" w:rsidR="00A014A2" w:rsidRDefault="00A014A2" w:rsidP="00284D80">
      <w:pPr>
        <w:tabs>
          <w:tab w:val="left" w:pos="216"/>
        </w:tabs>
        <w:spacing w:after="0"/>
      </w:pPr>
    </w:p>
    <w:p w14:paraId="60BD0C8D" w14:textId="0B10215B" w:rsidR="00A014A2" w:rsidRPr="00284D80" w:rsidRDefault="00A014A2" w:rsidP="00A014A2">
      <w:pPr>
        <w:pStyle w:val="Heading2"/>
      </w:pPr>
      <w:r>
        <w:rPr>
          <w:rStyle w:val="Heading3Char"/>
          <w:sz w:val="32"/>
          <w:szCs w:val="32"/>
        </w:rPr>
        <w:t xml:space="preserve">Data </w:t>
      </w:r>
      <w:r w:rsidR="005E21F9">
        <w:rPr>
          <w:rStyle w:val="Heading3Char"/>
          <w:sz w:val="32"/>
          <w:szCs w:val="32"/>
        </w:rPr>
        <w:t>p</w:t>
      </w:r>
      <w:r w:rsidRPr="00284D80">
        <w:rPr>
          <w:rStyle w:val="Heading3Char"/>
          <w:sz w:val="32"/>
          <w:szCs w:val="32"/>
        </w:rPr>
        <w:t>reprocessing</w:t>
      </w:r>
      <w:r>
        <w:rPr>
          <w:rStyle w:val="Heading3Char"/>
          <w:sz w:val="32"/>
          <w:szCs w:val="32"/>
        </w:rPr>
        <w:t xml:space="preserve"> </w:t>
      </w:r>
      <w:r>
        <w:t>[TBRewritten]</w:t>
      </w:r>
    </w:p>
    <w:p w14:paraId="4F9779D4" w14:textId="77777777" w:rsidR="00A014A2" w:rsidRDefault="00A014A2" w:rsidP="00A014A2">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0129967B" w14:textId="77777777" w:rsidR="00A014A2" w:rsidRPr="00CE63CB" w:rsidRDefault="00000000" w:rsidP="00A014A2">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37EA5B5" w14:textId="77777777" w:rsidR="00A014A2" w:rsidRPr="00C970C2" w:rsidRDefault="00A014A2" w:rsidP="00A014A2">
      <w:pPr>
        <w:tabs>
          <w:tab w:val="left" w:pos="216"/>
        </w:tabs>
        <w:spacing w:after="0"/>
      </w:pPr>
    </w:p>
    <w:p w14:paraId="1CA7CD00" w14:textId="59197442" w:rsidR="00A014A2" w:rsidRPr="00C970C2" w:rsidRDefault="00A014A2" w:rsidP="00A014A2">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5E21F9">
        <w:instrText xml:space="preserve"> ADDIN ZOTERO_ITEM CSL_CITATION {"citationID":"OLes9rht","properties":{"formattedCitation":"(80)","plainCitation":"(80)","noteIndex":0},"citationItems":[{"id":239,"uris":["http://zotero.org/users/8619560/items/DU8Z3RC9"],"itemData":{"id":239,"type":"article-journal","abstract":"Three-dimensional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5E21F9" w:rsidRPr="005E21F9">
        <w:t>(80)</w:t>
      </w:r>
      <w:r>
        <w:fldChar w:fldCharType="end"/>
      </w:r>
      <w:r w:rsidRPr="00C970C2">
        <w:t>.</w:t>
      </w:r>
      <w:r>
        <w:t xml:space="preserve"> </w:t>
      </w:r>
    </w:p>
    <w:p w14:paraId="6C703979" w14:textId="77777777" w:rsidR="00A014A2" w:rsidRPr="00C970C2" w:rsidRDefault="00A014A2" w:rsidP="00A014A2">
      <w:pPr>
        <w:tabs>
          <w:tab w:val="left" w:pos="216"/>
        </w:tabs>
        <w:spacing w:after="0"/>
      </w:pPr>
    </w:p>
    <w:p w14:paraId="2859CF8E" w14:textId="77777777" w:rsidR="00A014A2" w:rsidRPr="00C970C2" w:rsidRDefault="00A014A2" w:rsidP="00A014A2">
      <w:pPr>
        <w:tabs>
          <w:tab w:val="left" w:pos="216"/>
        </w:tabs>
        <w:spacing w:after="0"/>
      </w:pPr>
      <w:r>
        <w:t>In addition, we have applied two other preprocessing steps</w:t>
      </w:r>
      <w:r w:rsidRPr="00C970C2">
        <w:t xml:space="preserve">: scaling and shuffling. </w:t>
      </w:r>
    </w:p>
    <w:p w14:paraId="163DED15" w14:textId="77777777" w:rsidR="00A014A2" w:rsidRPr="0003194F" w:rsidRDefault="00A014A2" w:rsidP="00284D80">
      <w:pPr>
        <w:tabs>
          <w:tab w:val="left" w:pos="216"/>
        </w:tabs>
        <w:spacing w:after="0"/>
      </w:pPr>
    </w:p>
    <w:p w14:paraId="315B75F5" w14:textId="77777777" w:rsidR="00CD451B" w:rsidRPr="00C970C2" w:rsidRDefault="00CD451B" w:rsidP="00CD451B">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lastRenderedPageBreak/>
        <w:drawing>
          <wp:inline distT="0" distB="0" distL="0" distR="0" wp14:anchorId="6423D22A" wp14:editId="4D42704C">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C8F320" w14:textId="77777777" w:rsidR="00CD451B" w:rsidRPr="00C970C2" w:rsidRDefault="00CD451B" w:rsidP="00CD451B">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9421A90" w14:textId="77777777" w:rsidR="00284D80" w:rsidRDefault="00284D80" w:rsidP="00284D80">
      <w:pPr>
        <w:spacing w:after="0"/>
      </w:pPr>
    </w:p>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13DBC0D6" w:rsidR="00284D80" w:rsidRDefault="00284D80" w:rsidP="00284D80">
      <w:pPr>
        <w:tabs>
          <w:tab w:val="left" w:pos="216"/>
        </w:tabs>
        <w:spacing w:after="0"/>
      </w:pPr>
      <w:r>
        <w:rPr>
          <w:rFonts w:eastAsia="Palatino Linotype"/>
        </w:rPr>
        <w:t xml:space="preserve">The 95 synthetic datasets </w:t>
      </w:r>
      <w:r>
        <w:fldChar w:fldCharType="begin"/>
      </w:r>
      <w:r w:rsidR="005E21F9">
        <w:instrText xml:space="preserve"> ADDIN ZOTERO_ITEM CSL_CITATION {"citationID":"wTcYIV8M","properties":{"formattedCitation":"(10)","plainCitation":"(10)","noteIndex":0},"citationItems":[{"id":"yHsT82Zx/hRxpgNJy","uris":["http://zotero.org/users/8619560/items/FNGTEL7Q"],"itemData":{"id":53,"type":"article-journal","abstract":"Recent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w:t>
      </w:r>
      <w:r>
        <w:lastRenderedPageBreak/>
        <w:t xml:space="preserve">methods based on their performance for each metric using Borda rank aggregation </w:t>
      </w:r>
      <w:r>
        <w:fldChar w:fldCharType="begin"/>
      </w:r>
      <w:r w:rsidR="00A014A2">
        <w:instrText xml:space="preserve"> ADDIN ZOTERO_ITEM CSL_CITATION {"citationID":"354WROkP","properties":{"formattedCitation":"(81)","plainCitation":"(81)","noteIndex":0},"citationItems":[{"id":46,"uris":["http://zotero.org/users/8619560/items/XCPMTUEW"],"itemData":{"id":46,"type":"paper-conference","collection-title":"WWW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014A2" w:rsidRPr="00A014A2">
        <w:t>(81)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2D110DE7" w14:textId="77777777" w:rsidR="005E21F9" w:rsidRDefault="000F5AF6" w:rsidP="005E21F9">
      <w:pPr>
        <w:pStyle w:val="Bibliography"/>
      </w:pPr>
      <w:r>
        <w:fldChar w:fldCharType="begin"/>
      </w:r>
      <w:r w:rsidR="005E21F9">
        <w:instrText xml:space="preserve"> ADDIN ZOTERO_BIBL {"uncited":[],"omitted":[],"custom":[]} CSL_BIBLIOGRAPHY </w:instrText>
      </w:r>
      <w:r>
        <w:fldChar w:fldCharType="separate"/>
      </w:r>
      <w:r w:rsidR="005E21F9">
        <w:t>1.</w:t>
      </w:r>
      <w:r w:rsidR="005E21F9">
        <w:tab/>
        <w:t xml:space="preserve">Quiroga RQ. Spike sorting. Scholarpedia. 2007 Dec 21;2(12):3583. </w:t>
      </w:r>
    </w:p>
    <w:p w14:paraId="024F1D0E" w14:textId="77777777" w:rsidR="005E21F9" w:rsidRDefault="005E21F9" w:rsidP="005E21F9">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301A562A" w14:textId="77777777" w:rsidR="005E21F9" w:rsidRDefault="005E21F9" w:rsidP="005E21F9">
      <w:pPr>
        <w:pStyle w:val="Bibliography"/>
      </w:pPr>
      <w:r>
        <w:t>3.</w:t>
      </w:r>
      <w:r>
        <w:tab/>
        <w:t xml:space="preserve">Brown GD, Yamada S, Sejnowski TJ. Independent component analysis at the neural cocktail party. Trends Neurosci. 2001 Jan;24(1):54–63. </w:t>
      </w:r>
    </w:p>
    <w:p w14:paraId="7D6845F3" w14:textId="77777777" w:rsidR="005E21F9" w:rsidRDefault="005E21F9" w:rsidP="005E21F9">
      <w:pPr>
        <w:pStyle w:val="Bibliography"/>
      </w:pPr>
      <w:r>
        <w:t>4.</w:t>
      </w:r>
      <w:r>
        <w:tab/>
        <w:t xml:space="preserve">Haykin S, Chen Z. The cocktail party problem. Neural Comput. 2005 Sep;17(9):1875–902. </w:t>
      </w:r>
    </w:p>
    <w:p w14:paraId="24507111" w14:textId="77777777" w:rsidR="005E21F9" w:rsidRDefault="005E21F9" w:rsidP="005E21F9">
      <w:pPr>
        <w:pStyle w:val="Bibliography"/>
      </w:pPr>
      <w:r>
        <w:t>5.</w:t>
      </w:r>
      <w:r>
        <w:tab/>
        <w:t xml:space="preserve">Rey HG, Pedreira C, Quian Quiroga R. Past, present and future of spike sorting techniques. Brain Res Bull. 2015 Oct 1;119:106–17. </w:t>
      </w:r>
    </w:p>
    <w:p w14:paraId="3D0E6155" w14:textId="77777777" w:rsidR="005E21F9" w:rsidRDefault="005E21F9" w:rsidP="005E21F9">
      <w:pPr>
        <w:pStyle w:val="Bibliography"/>
      </w:pPr>
      <w:r>
        <w:t>6.</w:t>
      </w:r>
      <w:r>
        <w:tab/>
        <w:t xml:space="preserve">Stevenson IH, Kording KP. How advances in neural recording affect data analysis. Nat Neurosci. 2011 Feb;14(2):139–42. </w:t>
      </w:r>
    </w:p>
    <w:p w14:paraId="6BB8D0A5" w14:textId="77777777" w:rsidR="005E21F9" w:rsidRDefault="005E21F9" w:rsidP="005E21F9">
      <w:pPr>
        <w:pStyle w:val="Bibliography"/>
      </w:pPr>
      <w:r>
        <w:t>7.</w:t>
      </w:r>
      <w:r>
        <w:tab/>
        <w:t xml:space="preserve">Jun JJ, Steinmetz NA, Siegle JH, Denman DJ, Bauza M, Barbarits B, et al. Fully integrated silicon probes for high-density recording of neural activity. Nature. 2017 Nov;551(7679):232–6. </w:t>
      </w:r>
    </w:p>
    <w:p w14:paraId="2C2930D2" w14:textId="77777777" w:rsidR="005E21F9" w:rsidRDefault="005E21F9" w:rsidP="005E21F9">
      <w:pPr>
        <w:pStyle w:val="Bibliography"/>
      </w:pPr>
      <w:r>
        <w:t>8.</w:t>
      </w:r>
      <w:r>
        <w:tab/>
        <w:t xml:space="preserve">Steinmetz NA, Aydin C, Lebedeva A, Okun M, Pachitariu M, Bauza M, et al. Neuropixels 2.0: A miniaturized high-density probe for stable, long-term brain recordings. Science. 2021 Apr 16;372(6539):eabf4588. </w:t>
      </w:r>
    </w:p>
    <w:p w14:paraId="4342AAE7" w14:textId="77777777" w:rsidR="005E21F9" w:rsidRDefault="005E21F9" w:rsidP="005E21F9">
      <w:pPr>
        <w:pStyle w:val="Bibliography"/>
      </w:pPr>
      <w:r>
        <w:t>9.</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6FA325C0" w14:textId="77777777" w:rsidR="005E21F9" w:rsidRDefault="005E21F9" w:rsidP="005E21F9">
      <w:pPr>
        <w:pStyle w:val="Bibliography"/>
      </w:pPr>
      <w:r>
        <w:lastRenderedPageBreak/>
        <w:t>10.</w:t>
      </w:r>
      <w:r>
        <w:tab/>
        <w:t xml:space="preserve">Pedreira C, Martinez J, Ison MJ, Quian Quiroga R. How many neurons can we see with current spike sorting algorithms? J Neurosci Methods. 2012 Oct 15;211(1):58–65. </w:t>
      </w:r>
    </w:p>
    <w:p w14:paraId="60EC1BAD" w14:textId="77777777" w:rsidR="005E21F9" w:rsidRDefault="005E21F9" w:rsidP="005E21F9">
      <w:pPr>
        <w:pStyle w:val="Bibliography"/>
      </w:pPr>
      <w:r>
        <w:t>11.</w:t>
      </w:r>
      <w:r>
        <w:tab/>
        <w:t xml:space="preserve">Estivill-Castro V. Why so many clustering algorithms: a position paper. SIGKDD Explor Newsl. 2002 Jun 1;4(1):65–75. </w:t>
      </w:r>
    </w:p>
    <w:p w14:paraId="5CEEAF76" w14:textId="77777777" w:rsidR="005E21F9" w:rsidRDefault="005E21F9" w:rsidP="005E21F9">
      <w:pPr>
        <w:pStyle w:val="Bibliography"/>
      </w:pPr>
      <w:r>
        <w:t>12.</w:t>
      </w:r>
      <w:r>
        <w:tab/>
        <w:t xml:space="preserve">Min E, Guo X, Liu Q, Zhang G, Cui J, Long J. A Survey of Clustering With Deep Learning: From the Perspective of Network Architecture. IEEE Access. 2018;6:39501–14. </w:t>
      </w:r>
    </w:p>
    <w:p w14:paraId="4BCE261F" w14:textId="77777777" w:rsidR="005E21F9" w:rsidRDefault="005E21F9" w:rsidP="005E21F9">
      <w:pPr>
        <w:pStyle w:val="Bibliography"/>
      </w:pPr>
      <w:r>
        <w:t>13.</w:t>
      </w:r>
      <w:r>
        <w:tab/>
        <w:t xml:space="preserve">Pinaya W, Vieira S, Garcia-Dias R, Mechelli A. Autoencoders. In 2019. p. 193–208. </w:t>
      </w:r>
    </w:p>
    <w:p w14:paraId="3E994E73" w14:textId="77777777" w:rsidR="005E21F9" w:rsidRDefault="005E21F9" w:rsidP="005E21F9">
      <w:pPr>
        <w:pStyle w:val="Bibliography"/>
      </w:pPr>
      <w:r>
        <w:t>14.</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1A636DCB" w14:textId="77777777" w:rsidR="005E21F9" w:rsidRDefault="005E21F9" w:rsidP="005E21F9">
      <w:pPr>
        <w:pStyle w:val="Bibliography"/>
      </w:pPr>
      <w:r>
        <w:t>15.</w:t>
      </w:r>
      <w:r>
        <w:tab/>
        <w:t xml:space="preserve">Hinton GE, Salakhutdinov RR. Reducing the dimensionality of data with neural networks. Science. 2006 Jul 28;313(5786):504–7. </w:t>
      </w:r>
    </w:p>
    <w:p w14:paraId="7377BA51" w14:textId="77777777" w:rsidR="005E21F9" w:rsidRDefault="005E21F9" w:rsidP="005E21F9">
      <w:pPr>
        <w:pStyle w:val="Bibliography"/>
      </w:pPr>
      <w:r>
        <w:t>16.</w:t>
      </w:r>
      <w:r>
        <w:tab/>
        <w:t xml:space="preserve">Wang W, Huang Y, Wang Y, Wang L. Generalized Autoencoder: A Neural Network Framework for Dimensionality Reduction. In: 2014 IEEE Conference on Computer Vision and Pattern Recognition Workshops. 2014. p. 496–503. </w:t>
      </w:r>
    </w:p>
    <w:p w14:paraId="5333B0C2" w14:textId="77777777" w:rsidR="005E21F9" w:rsidRDefault="005E21F9" w:rsidP="005E21F9">
      <w:pPr>
        <w:pStyle w:val="Bibliography"/>
      </w:pPr>
      <w:r>
        <w:t>17.</w:t>
      </w:r>
      <w:r>
        <w:tab/>
        <w:t xml:space="preserve">Wang Y, Yao H, Zhao S. Auto-encoder based dimensionality reduction. Neurocomputing. 2016 Apr 5;184:232–42. </w:t>
      </w:r>
    </w:p>
    <w:p w14:paraId="0110DBB8" w14:textId="77777777" w:rsidR="005E21F9" w:rsidRDefault="005E21F9" w:rsidP="005E21F9">
      <w:pPr>
        <w:pStyle w:val="Bibliography"/>
      </w:pPr>
      <w:r>
        <w:t>18.</w:t>
      </w:r>
      <w:r>
        <w:tab/>
        <w:t>Radmanesh M, Rezaei AA, Jalili M, Hashemi A, Goudarzi MM. Online spike sorting via deep contractive autoencoder. Neural Netw [Internet]. 2022 Aug 5 [cited 2022 Aug 11]; Available from: https://www.sciencedirect.com/science/article/pii/S089360802200301X</w:t>
      </w:r>
    </w:p>
    <w:p w14:paraId="7EC9E221" w14:textId="77777777" w:rsidR="005E21F9" w:rsidRDefault="005E21F9" w:rsidP="005E21F9">
      <w:pPr>
        <w:pStyle w:val="Bibliography"/>
      </w:pPr>
      <w:r>
        <w:t>19.</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21F50659" w14:textId="77777777" w:rsidR="005E21F9" w:rsidRDefault="005E21F9" w:rsidP="005E21F9">
      <w:pPr>
        <w:pStyle w:val="Bibliography"/>
      </w:pPr>
      <w:r>
        <w:t>20.</w:t>
      </w:r>
      <w:r>
        <w:tab/>
        <w:t xml:space="preserve">Guo X, Gao L, Liu X, Yin J. Improved Deep Embedded Clustering with Local Structure Preservation. 2017;1753–9. </w:t>
      </w:r>
    </w:p>
    <w:p w14:paraId="50015B2C" w14:textId="77777777" w:rsidR="005E21F9" w:rsidRDefault="005E21F9" w:rsidP="005E21F9">
      <w:pPr>
        <w:pStyle w:val="Bibliography"/>
      </w:pPr>
      <w:r>
        <w:t>21.</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5F1394D4" w14:textId="77777777" w:rsidR="005E21F9" w:rsidRDefault="005E21F9" w:rsidP="005E21F9">
      <w:pPr>
        <w:pStyle w:val="Bibliography"/>
      </w:pPr>
      <w:r>
        <w:t>22.</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0D416DCC" w14:textId="77777777" w:rsidR="005E21F9" w:rsidRDefault="005E21F9" w:rsidP="005E21F9">
      <w:pPr>
        <w:pStyle w:val="Bibliography"/>
      </w:pPr>
      <w:r>
        <w:lastRenderedPageBreak/>
        <w:t>23.</w:t>
      </w:r>
      <w:r>
        <w:tab/>
        <w:t>Miklautz L, Bauer LGM, Mautz D, Tschiatschek S, Böhm C, Plant C. Details (Don’t) Matter: Isolating Cluster Information in Deep Embedded Spaces. In 2021 [cited 2025 Feb 10]. p. 2826–32. Available from: https://www.ijcai.org/proceedings/2021/389</w:t>
      </w:r>
    </w:p>
    <w:p w14:paraId="221DEA5A" w14:textId="77777777" w:rsidR="005E21F9" w:rsidRDefault="005E21F9" w:rsidP="005E21F9">
      <w:pPr>
        <w:pStyle w:val="Bibliography"/>
      </w:pPr>
      <w:r>
        <w:t>24.</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70B43DDB" w14:textId="77777777" w:rsidR="005E21F9" w:rsidRDefault="005E21F9" w:rsidP="005E21F9">
      <w:pPr>
        <w:pStyle w:val="Bibliography"/>
      </w:pPr>
      <w:r>
        <w:t>25.</w:t>
      </w:r>
      <w:r>
        <w:tab/>
        <w:t>Mautz D, Plant C, Böhm C. Deep Embedded Cluster Tree. In: 2019 IEEE International Conference on Data Mining (ICDM) [Internet]. 2019 [cited 2025 Feb 10]. p. 1258–63. Available from: https://ieeexplore.ieee.org/abstract/document/8970987</w:t>
      </w:r>
    </w:p>
    <w:p w14:paraId="4DB5FF7B" w14:textId="77777777" w:rsidR="005E21F9" w:rsidRDefault="005E21F9" w:rsidP="005E21F9">
      <w:pPr>
        <w:pStyle w:val="Bibliography"/>
      </w:pPr>
      <w:r>
        <w:t>26.</w:t>
      </w:r>
      <w:r>
        <w:tab/>
        <w:t xml:space="preserve">Mautz D, Plant C, Böhm C. DeepECT: The Deep Embedded Cluster Tree. Data Sci Eng. 2020 Dec 1;5(4):419–32. </w:t>
      </w:r>
    </w:p>
    <w:p w14:paraId="5A16F483" w14:textId="77777777" w:rsidR="005E21F9" w:rsidRDefault="005E21F9" w:rsidP="005E21F9">
      <w:pPr>
        <w:pStyle w:val="Bibliography"/>
      </w:pPr>
      <w:r>
        <w:t>27.</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3DAF35D5" w14:textId="77777777" w:rsidR="005E21F9" w:rsidRDefault="005E21F9" w:rsidP="005E21F9">
      <w:pPr>
        <w:pStyle w:val="Bibliography"/>
      </w:pPr>
      <w:r>
        <w:t>28.</w:t>
      </w:r>
      <w:r>
        <w:tab/>
        <w:t>Kimura M. AutoClustering: A Feed-Forward Neural Network Based Clustering Algorithm. In: 2018 IEEE International Conference on Data Mining Workshops (ICDMW) [Internet]. 2018 [cited 2025 May 2]. p. 659–66. Available from: https://ieeexplore.ieee.org/document/8637379</w:t>
      </w:r>
    </w:p>
    <w:p w14:paraId="05B109F8" w14:textId="77777777" w:rsidR="005E21F9" w:rsidRDefault="005E21F9" w:rsidP="005E21F9">
      <w:pPr>
        <w:pStyle w:val="Bibliography"/>
      </w:pPr>
      <w:r>
        <w:t>29.</w:t>
      </w:r>
      <w:r>
        <w:tab/>
        <w:t xml:space="preserve">Hartigan JA, Hartigan PM. The Dip Test of Unimodality. Ann Stat. 1985 Mar;13(1):70–84. </w:t>
      </w:r>
    </w:p>
    <w:p w14:paraId="73D81D8C" w14:textId="77777777" w:rsidR="005E21F9" w:rsidRDefault="005E21F9" w:rsidP="005E21F9">
      <w:pPr>
        <w:pStyle w:val="Bibliography"/>
      </w:pPr>
      <w:r>
        <w:t>30.</w:t>
      </w:r>
      <w:r>
        <w:tab/>
        <w:t xml:space="preserve">Ren Y, Wang N, Li M, Xu Z. Deep density-based image clustering. Knowl-Based Syst. 2020 Jun 7;197:105841. </w:t>
      </w:r>
    </w:p>
    <w:p w14:paraId="44F27560" w14:textId="77777777" w:rsidR="005E21F9" w:rsidRDefault="005E21F9" w:rsidP="005E21F9">
      <w:pPr>
        <w:pStyle w:val="Bibliography"/>
      </w:pPr>
      <w:r>
        <w:t>31.</w:t>
      </w:r>
      <w:r>
        <w:tab/>
        <w:t>Buzsáki G. Rhythms of the Brain [Internet]. New York: Oxford University Press; 2006 [cited 2021 Dec 8]. 464 p. Available from: https://oxford.universitypressscholarship.com/10.1093/acprof:oso/9780195301069.001.0001/acprof-9780195301069</w:t>
      </w:r>
    </w:p>
    <w:p w14:paraId="248DC4E9" w14:textId="77777777" w:rsidR="005E21F9" w:rsidRDefault="005E21F9" w:rsidP="005E21F9">
      <w:pPr>
        <w:pStyle w:val="Bibliography"/>
      </w:pPr>
      <w:r>
        <w:t>32.</w:t>
      </w:r>
      <w:r>
        <w:tab/>
        <w:t xml:space="preserve">Lewicki MS. A review of methods for spike sorting: the detection and classification of neural action potentials. Netw Bristol Engl. 1998 Nov;9(4):R53-78. </w:t>
      </w:r>
    </w:p>
    <w:p w14:paraId="6DC7DABC" w14:textId="77777777" w:rsidR="005E21F9" w:rsidRDefault="005E21F9" w:rsidP="005E21F9">
      <w:pPr>
        <w:pStyle w:val="Bibliography"/>
      </w:pPr>
      <w:r>
        <w:t>33.</w:t>
      </w:r>
      <w:r>
        <w:tab/>
        <w:t xml:space="preserve">Bear M, Connors B, Paradiso M. Neuroscience: Exploring the brain: Fourth edition. 2015. 1 p. </w:t>
      </w:r>
    </w:p>
    <w:p w14:paraId="271F5210" w14:textId="77777777" w:rsidR="005E21F9" w:rsidRDefault="005E21F9" w:rsidP="005E21F9">
      <w:pPr>
        <w:pStyle w:val="Bibliography"/>
      </w:pPr>
      <w:r>
        <w:t>34.</w:t>
      </w:r>
      <w:r>
        <w:tab/>
        <w:t xml:space="preserve">Eom J, Park IY, Kim S, Jang H, Park S, Huh Y, et al. Deep-learned spike representations and sorting via an ensemble of auto-encoders. Neural Netw. 2021 Feb 1;134:131–42. </w:t>
      </w:r>
    </w:p>
    <w:p w14:paraId="779BFBB6" w14:textId="77777777" w:rsidR="005E21F9" w:rsidRDefault="005E21F9" w:rsidP="005E21F9">
      <w:pPr>
        <w:pStyle w:val="Bibliography"/>
      </w:pPr>
      <w:r>
        <w:t>35.</w:t>
      </w:r>
      <w:r>
        <w:tab/>
        <w:t xml:space="preserve">Meyer LM, Zamani M, Rokai J, Demosthenous A. Deep learning-based spike sorting: a survey. J Neural Eng. 2024 Nov;21(6):061003. </w:t>
      </w:r>
    </w:p>
    <w:p w14:paraId="36147565" w14:textId="77777777" w:rsidR="005E21F9" w:rsidRDefault="005E21F9" w:rsidP="005E21F9">
      <w:pPr>
        <w:pStyle w:val="Bibliography"/>
      </w:pPr>
      <w:r>
        <w:t>36.</w:t>
      </w:r>
      <w:r>
        <w:tab/>
        <w:t>Dimensionality reduction: a comparative review | BibSonomy [Internet]. [cited 2022 Aug 11]. Available from: https://www.bibsonomy.org/bibtex/2ed03568f0e9bca9cdaf6b25304e55940/peter.ralph</w:t>
      </w:r>
    </w:p>
    <w:p w14:paraId="49E87C55" w14:textId="77777777" w:rsidR="005E21F9" w:rsidRDefault="005E21F9" w:rsidP="005E21F9">
      <w:pPr>
        <w:pStyle w:val="Bibliography"/>
      </w:pPr>
      <w:r>
        <w:lastRenderedPageBreak/>
        <w:t>37.</w:t>
      </w:r>
      <w:r>
        <w:tab/>
        <w:t xml:space="preserve">Meister M, Pine J, Baylor DA. Multi-neuronal signals from the retina: acquisition and analysis. J Neurosci Methods. 1994 Jan 1;51(1):95–106. </w:t>
      </w:r>
    </w:p>
    <w:p w14:paraId="76F69E25" w14:textId="77777777" w:rsidR="005E21F9" w:rsidRDefault="005E21F9" w:rsidP="005E21F9">
      <w:pPr>
        <w:pStyle w:val="Bibliography"/>
      </w:pPr>
      <w:r>
        <w:t>38.</w:t>
      </w:r>
      <w:r>
        <w:tab/>
        <w:t xml:space="preserve">Pouzat C, Mazor O, Laurent G. Using noise signature to optimize spike-sorting and to assess neuronal classification quality. J Neurosci Methods. 2002 Dec 31;122(1):43–57. </w:t>
      </w:r>
    </w:p>
    <w:p w14:paraId="6E1DE667" w14:textId="77777777" w:rsidR="005E21F9" w:rsidRDefault="005E21F9" w:rsidP="005E21F9">
      <w:pPr>
        <w:pStyle w:val="Bibliography"/>
      </w:pPr>
      <w:r>
        <w:t>39.</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0C1CEC17" w14:textId="77777777" w:rsidR="005E21F9" w:rsidRDefault="005E21F9" w:rsidP="005E21F9">
      <w:pPr>
        <w:pStyle w:val="Bibliography"/>
      </w:pPr>
      <w:r>
        <w:t>40.</w:t>
      </w:r>
      <w:r>
        <w:tab/>
        <w:t xml:space="preserve">Hulata E, Segev R, Ben-Jacob E. A method for spike sorting and detection based on wavelet packets and Shannon’s mutual information. J Neurosci Methods. 2002 May 30;117(1):1–12. </w:t>
      </w:r>
    </w:p>
    <w:p w14:paraId="4C99ECC5" w14:textId="77777777" w:rsidR="005E21F9" w:rsidRDefault="005E21F9" w:rsidP="005E21F9">
      <w:pPr>
        <w:pStyle w:val="Bibliography"/>
      </w:pPr>
      <w:r>
        <w:t>41.</w:t>
      </w:r>
      <w:r>
        <w:tab/>
        <w:t xml:space="preserve">Chung JE, Magland JF, Barnett AH, Tolosa VM, Tooker AC, Lee KY, et al. A fully automated approach to spike sorting. Neuron. 2017 Sep 13;95(6):1381-1394.e6. </w:t>
      </w:r>
    </w:p>
    <w:p w14:paraId="481D272B" w14:textId="77777777" w:rsidR="005E21F9" w:rsidRDefault="005E21F9" w:rsidP="005E21F9">
      <w:pPr>
        <w:pStyle w:val="Bibliography"/>
      </w:pPr>
      <w:r>
        <w:t>42.</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21748227" w14:textId="77777777" w:rsidR="005E21F9" w:rsidRDefault="005E21F9" w:rsidP="005E21F9">
      <w:pPr>
        <w:pStyle w:val="Bibliography"/>
      </w:pPr>
      <w:r>
        <w:t>43.</w:t>
      </w:r>
      <w:r>
        <w:tab/>
        <w:t xml:space="preserve">Yuan Y, Yang C, Si J. The M-Sorter: An automatic and robust spike detection and classification system. J Neurosci Methods. 2012 Sep 30;210(2):281–90. </w:t>
      </w:r>
    </w:p>
    <w:p w14:paraId="0DB1CA5E" w14:textId="77777777" w:rsidR="005E21F9" w:rsidRDefault="005E21F9" w:rsidP="005E21F9">
      <w:pPr>
        <w:pStyle w:val="Bibliography"/>
      </w:pPr>
      <w:r>
        <w:t>44.</w:t>
      </w:r>
      <w:r>
        <w:tab/>
        <w:t xml:space="preserve">Mishra S, Sarkar U, Taraphder S, Datta S, Swain D, Saikhom R, et al. Principal Component Analysis. Int J Livest Res. 2017 Jan 1;1. </w:t>
      </w:r>
    </w:p>
    <w:p w14:paraId="78AD3476" w14:textId="77777777" w:rsidR="005E21F9" w:rsidRDefault="005E21F9" w:rsidP="005E21F9">
      <w:pPr>
        <w:pStyle w:val="Bibliography"/>
      </w:pPr>
      <w:r>
        <w:t>45.</w:t>
      </w:r>
      <w:r>
        <w:tab/>
        <w:t xml:space="preserve">Adamos DA, Kosmidis EK, Theophilidis G. Performance evaluation of PCA-based spike sorting algorithms. Comput Methods Programs Biomed. 2008 Sep 1;91(3):232–44. </w:t>
      </w:r>
    </w:p>
    <w:p w14:paraId="27C29B8A" w14:textId="77777777" w:rsidR="005E21F9" w:rsidRDefault="005E21F9" w:rsidP="005E21F9">
      <w:pPr>
        <w:pStyle w:val="Bibliography"/>
      </w:pPr>
      <w:r>
        <w:t>46.</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6FD5BC98" w14:textId="77777777" w:rsidR="005E21F9" w:rsidRDefault="005E21F9" w:rsidP="005E21F9">
      <w:pPr>
        <w:pStyle w:val="Bibliography"/>
      </w:pPr>
      <w:r>
        <w:t>47.</w:t>
      </w:r>
      <w:r>
        <w:tab/>
        <w:t xml:space="preserve">Abeles M, Goldstein MH. Multispike train analysis. Proc IEEE. 1977 May;65(5):762–73. </w:t>
      </w:r>
    </w:p>
    <w:p w14:paraId="75B10DA6" w14:textId="77777777" w:rsidR="005E21F9" w:rsidRDefault="005E21F9" w:rsidP="005E21F9">
      <w:pPr>
        <w:pStyle w:val="Bibliography"/>
      </w:pPr>
      <w:r>
        <w:t>48.</w:t>
      </w:r>
      <w:r>
        <w:tab/>
        <w:t xml:space="preserve">Toosi R, Akhaee MA, Dehaqani MRA. An automatic spike sorting algorithm based on adaptive spike detection and a mixture of skew-t distributions. Sci Rep. 2021 Jul 6;11(1):13925. </w:t>
      </w:r>
    </w:p>
    <w:p w14:paraId="24659204" w14:textId="77777777" w:rsidR="005E21F9" w:rsidRDefault="005E21F9" w:rsidP="005E21F9">
      <w:pPr>
        <w:pStyle w:val="Bibliography"/>
      </w:pPr>
      <w:r>
        <w:t>49.</w:t>
      </w:r>
      <w:r>
        <w:tab/>
        <w:t xml:space="preserve">Hyvärinen A. Independent component analysis: recent advances. Philos Transact A Math Phys Eng Sci. 2013 Feb 13;371(1984):20110534. </w:t>
      </w:r>
    </w:p>
    <w:p w14:paraId="679F6EE7" w14:textId="77777777" w:rsidR="005E21F9" w:rsidRDefault="005E21F9" w:rsidP="005E21F9">
      <w:pPr>
        <w:pStyle w:val="Bibliography"/>
      </w:pPr>
      <w:r>
        <w:t>50.</w:t>
      </w:r>
      <w:r>
        <w:tab/>
        <w:t xml:space="preserve">Tiganj Z, Mboup M. Neural spike sorting using iterative ICA and a deflation-based approach. J Neural Eng. 2012 Dec;9(6):066002. </w:t>
      </w:r>
    </w:p>
    <w:p w14:paraId="6A6E90BF" w14:textId="77777777" w:rsidR="005E21F9" w:rsidRDefault="005E21F9" w:rsidP="005E21F9">
      <w:pPr>
        <w:pStyle w:val="Bibliography"/>
      </w:pPr>
      <w:r>
        <w:lastRenderedPageBreak/>
        <w:t>51.</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2EB3E0C1" w14:textId="77777777" w:rsidR="005E21F9" w:rsidRDefault="005E21F9" w:rsidP="005E21F9">
      <w:pPr>
        <w:pStyle w:val="Bibliography"/>
      </w:pPr>
      <w:r>
        <w:t>52.</w:t>
      </w:r>
      <w:r>
        <w:tab/>
        <w:t xml:space="preserve">Tenenbaum JB, de Silva V, Langford JC. A global geometric framework for nonlinear dimensionality reduction. Science. 2000 Dec 22;290(5500):2319–23. </w:t>
      </w:r>
    </w:p>
    <w:p w14:paraId="45C21F22" w14:textId="77777777" w:rsidR="005E21F9" w:rsidRDefault="005E21F9" w:rsidP="005E21F9">
      <w:pPr>
        <w:pStyle w:val="Bibliography"/>
      </w:pPr>
      <w:r>
        <w:t>53.</w:t>
      </w:r>
      <w:r>
        <w:tab/>
        <w:t xml:space="preserve">Zhou H, Wang F, Tao P. t-Distributed Stochastic Neighbor Embedding Method with the Least Information Loss for Macromolecular Simulations. J Chem Theory Comput. 2018 Nov 13;14(11):5499–510. </w:t>
      </w:r>
    </w:p>
    <w:p w14:paraId="43313F15" w14:textId="77777777" w:rsidR="005E21F9" w:rsidRDefault="005E21F9" w:rsidP="005E21F9">
      <w:pPr>
        <w:pStyle w:val="Bibliography"/>
      </w:pPr>
      <w:r>
        <w:t>54.</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534DD967" w14:textId="77777777" w:rsidR="005E21F9" w:rsidRDefault="005E21F9" w:rsidP="005E21F9">
      <w:pPr>
        <w:pStyle w:val="Bibliography"/>
      </w:pPr>
      <w:r>
        <w:t>55.</w:t>
      </w:r>
      <w:r>
        <w:tab/>
        <w:t xml:space="preserve">Bengio Y, Lamblin P, Popovici D, Larochelle H, Montreal U. Greedy layer-wise training of deep networks. Vol. 19, Advances in Neural Information Processing Systems. 2007. </w:t>
      </w:r>
    </w:p>
    <w:p w14:paraId="6C9A16E9" w14:textId="77777777" w:rsidR="005E21F9" w:rsidRDefault="005E21F9" w:rsidP="005E21F9">
      <w:pPr>
        <w:pStyle w:val="Bibliography"/>
      </w:pPr>
      <w:r>
        <w:t>56.</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6E6DE852" w14:textId="77777777" w:rsidR="005E21F9" w:rsidRDefault="005E21F9" w:rsidP="005E21F9">
      <w:pPr>
        <w:pStyle w:val="Bibliography"/>
      </w:pPr>
      <w:r>
        <w:t>57.</w:t>
      </w:r>
      <w:r>
        <w:tab/>
        <w:t xml:space="preserve">Jiang Z, Zheng Y, Tan H, Tang B, Zhou H. Variational Deep Embedding: An Unsupervised and Generative Approach to Clustering. 2017;1965–72. </w:t>
      </w:r>
    </w:p>
    <w:p w14:paraId="09767F6A" w14:textId="77777777" w:rsidR="005E21F9" w:rsidRDefault="005E21F9" w:rsidP="005E21F9">
      <w:pPr>
        <w:pStyle w:val="Bibliography"/>
      </w:pPr>
      <w:r>
        <w:t>58.</w:t>
      </w:r>
      <w:r>
        <w:tab/>
        <w:t>McConville R, Santos-Rodríguez R, Piechocki RJ, Craddock I. N2D: (Not Too) Deep Clustering via Clustering the Local Manifold of an Autoencoded Embedding. In: 2020 25th International Conference on Pattern Recognition (ICPR) [Internet]. 2021 [cited 2025 Feb 10]. p. 5145–52. Available from: https://ieeexplore.ieee.org/document/9413131</w:t>
      </w:r>
    </w:p>
    <w:p w14:paraId="2202AF18" w14:textId="77777777" w:rsidR="005E21F9" w:rsidRDefault="005E21F9" w:rsidP="005E21F9">
      <w:pPr>
        <w:pStyle w:val="Bibliography"/>
      </w:pPr>
      <w:r>
        <w:t>59.</w:t>
      </w:r>
      <w:r>
        <w:tab/>
        <w:t xml:space="preserve">Rendón E, Abundez I, Arizmendi A, Quiroz EM. Internal versus External cluster validation indexes. 2011;5(1):8. </w:t>
      </w:r>
    </w:p>
    <w:p w14:paraId="5C03FE4A" w14:textId="77777777" w:rsidR="005E21F9" w:rsidRDefault="005E21F9" w:rsidP="005E21F9">
      <w:pPr>
        <w:pStyle w:val="Bibliography"/>
      </w:pPr>
      <w:r>
        <w:t>60.</w:t>
      </w:r>
      <w:r>
        <w:tab/>
        <w:t xml:space="preserve">MacQueen J. Some methods for classification and analysis of multivariate observations. Proc Fifth Berkeley Symp Math Stat Probab Vol 1 Stat. 1967 Jan 1;5.1:281–98. </w:t>
      </w:r>
    </w:p>
    <w:p w14:paraId="203F3D2B" w14:textId="77777777" w:rsidR="005E21F9" w:rsidRDefault="005E21F9" w:rsidP="005E21F9">
      <w:pPr>
        <w:pStyle w:val="Bibliography"/>
      </w:pPr>
      <w:r>
        <w:t>61.</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351A5DC2" w14:textId="77777777" w:rsidR="005E21F9" w:rsidRDefault="005E21F9" w:rsidP="005E21F9">
      <w:pPr>
        <w:pStyle w:val="Bibliography"/>
      </w:pPr>
      <w:r>
        <w:t>62.</w:t>
      </w:r>
      <w:r>
        <w:tab/>
        <w:t xml:space="preserve">Salganicoff M, Sarna M, Sax L, Gerstein GL. Unsupervised waveform classification for multi-neuron recordings: a real-time, software-based system. I. Algorithms and implementation. J Neurosci Methods. 1988 Oct;25(3):181–7. </w:t>
      </w:r>
    </w:p>
    <w:p w14:paraId="4F8BABB9" w14:textId="77777777" w:rsidR="005E21F9" w:rsidRDefault="005E21F9" w:rsidP="005E21F9">
      <w:pPr>
        <w:pStyle w:val="Bibliography"/>
      </w:pPr>
      <w:r>
        <w:lastRenderedPageBreak/>
        <w:t>63.</w:t>
      </w:r>
      <w:r>
        <w:tab/>
        <w:t xml:space="preserve">Caro-Martín CR, Delgado-García JM, Gruart A, Sánchez-Campusano R. Spike sorting based on shape, phase, and distribution features, and K-TOPS clustering with validity and error indices. Sci Rep. 2018 Dec 12;8(1):17796. </w:t>
      </w:r>
    </w:p>
    <w:p w14:paraId="3C47C6A7" w14:textId="77777777" w:rsidR="005E21F9" w:rsidRDefault="005E21F9" w:rsidP="005E21F9">
      <w:pPr>
        <w:pStyle w:val="Bibliography"/>
      </w:pPr>
      <w:r>
        <w:t>64.</w:t>
      </w:r>
      <w:r>
        <w:tab/>
        <w:t xml:space="preserve">Hubert L, Arabie P. Comparing partitions. J Classif. 1985 Dec 1;2(1):193–218. </w:t>
      </w:r>
    </w:p>
    <w:p w14:paraId="289CC478" w14:textId="77777777" w:rsidR="005E21F9" w:rsidRDefault="005E21F9" w:rsidP="005E21F9">
      <w:pPr>
        <w:pStyle w:val="Bibliography"/>
      </w:pPr>
      <w:r>
        <w:t>65.</w:t>
      </w:r>
      <w:r>
        <w:tab/>
        <w:t xml:space="preserve">Vinh NX, Epps J, Bailey J. Information Theoretic Measures for Clusterings Comparison: Variants, Properties, Normalization and Correction for Chance. :18. </w:t>
      </w:r>
    </w:p>
    <w:p w14:paraId="2129F43B" w14:textId="77777777" w:rsidR="005E21F9" w:rsidRDefault="005E21F9" w:rsidP="005E21F9">
      <w:pPr>
        <w:pStyle w:val="Bibliography"/>
      </w:pPr>
      <w:r>
        <w:t>66.</w:t>
      </w:r>
      <w:r>
        <w:tab/>
        <w:t xml:space="preserve">Steinley D. Properties of the Hubert-Arable Adjusted Rand Index. Psychol Methods. 2004;9(3):386–96. </w:t>
      </w:r>
    </w:p>
    <w:p w14:paraId="618B3D98" w14:textId="77777777" w:rsidR="005E21F9" w:rsidRDefault="005E21F9" w:rsidP="005E21F9">
      <w:pPr>
        <w:pStyle w:val="Bibliography"/>
      </w:pPr>
      <w:r>
        <w:t>67.</w:t>
      </w:r>
      <w:r>
        <w:tab/>
        <w:t xml:space="preserve">Fowlkes EB, Mallows CL. A Method for Comparing Two Hierarchical Clusterings. J Am Stat Assoc. 1983;78(383):553–69. </w:t>
      </w:r>
    </w:p>
    <w:p w14:paraId="35C6D8F8" w14:textId="77777777" w:rsidR="005E21F9" w:rsidRDefault="005E21F9" w:rsidP="005E21F9">
      <w:pPr>
        <w:pStyle w:val="Bibliography"/>
      </w:pPr>
      <w:r>
        <w:t>68.</w:t>
      </w:r>
      <w:r>
        <w:tab/>
        <w:t xml:space="preserve">Strehl A, Ghosh J. Cluster Ensembles --- A Knowledge Reuse Framework for Combining Multiple Partitions. J Mach Learn Res. 2002;3(Dec):583–617. </w:t>
      </w:r>
    </w:p>
    <w:p w14:paraId="287E7963" w14:textId="77777777" w:rsidR="005E21F9" w:rsidRDefault="005E21F9" w:rsidP="005E21F9">
      <w:pPr>
        <w:pStyle w:val="Bibliography"/>
      </w:pPr>
      <w:r>
        <w:t>69.</w:t>
      </w:r>
      <w:r>
        <w:tab/>
        <w:t xml:space="preserve">Lazarenko D, Bonald T. Pairwise Adjusted Mutual Information. 2021. </w:t>
      </w:r>
    </w:p>
    <w:p w14:paraId="170395E5" w14:textId="77777777" w:rsidR="005E21F9" w:rsidRDefault="005E21F9" w:rsidP="005E21F9">
      <w:pPr>
        <w:pStyle w:val="Bibliography"/>
      </w:pPr>
      <w:r>
        <w:t>70.</w:t>
      </w:r>
      <w:r>
        <w:tab/>
        <w:t xml:space="preserve">Vinh N, Epps J, Bailey J. Information theoretic measures for clusterings comparison: Is a correction for chance necessary? ICML. 2009. 135 p. </w:t>
      </w:r>
    </w:p>
    <w:p w14:paraId="7F9A3E3D" w14:textId="77777777" w:rsidR="005E21F9" w:rsidRDefault="005E21F9" w:rsidP="005E21F9">
      <w:pPr>
        <w:pStyle w:val="Bibliography"/>
      </w:pPr>
      <w:r>
        <w:t>71.</w:t>
      </w:r>
      <w:r>
        <w:tab/>
        <w:t xml:space="preserve">Rosenberg A, Hirschberg J. V-Measure: A Conditional Entropy-Based External Cluster Evaluation Measure. In 2007. p. 410–20. </w:t>
      </w:r>
    </w:p>
    <w:p w14:paraId="5B52B85F" w14:textId="77777777" w:rsidR="005E21F9" w:rsidRDefault="005E21F9" w:rsidP="005E21F9">
      <w:pPr>
        <w:pStyle w:val="Bibliography"/>
      </w:pPr>
      <w:r>
        <w:t>72.</w:t>
      </w:r>
      <w:r>
        <w:tab/>
        <w:t xml:space="preserve">Caliński T, JA H. A Dendrite Method for Cluster Analysis. Commun Stat - Theory Methods. 1974 Jan 1;3:1–27. </w:t>
      </w:r>
    </w:p>
    <w:p w14:paraId="0F780B6D" w14:textId="77777777" w:rsidR="005E21F9" w:rsidRDefault="005E21F9" w:rsidP="005E21F9">
      <w:pPr>
        <w:pStyle w:val="Bibliography"/>
      </w:pPr>
      <w:r>
        <w:t>73.</w:t>
      </w:r>
      <w:r>
        <w:tab/>
        <w:t xml:space="preserve">Davies DL, Bouldin DW. A Cluster Separation Measure. IEEE Trans Pattern Anal Mach Intell. 1979 Apr;PAMI-1(2):224–7. </w:t>
      </w:r>
    </w:p>
    <w:p w14:paraId="0B5B1231" w14:textId="77777777" w:rsidR="005E21F9" w:rsidRDefault="005E21F9" w:rsidP="005E21F9">
      <w:pPr>
        <w:pStyle w:val="Bibliography"/>
      </w:pPr>
      <w:r>
        <w:t>74.</w:t>
      </w:r>
      <w:r>
        <w:tab/>
        <w:t xml:space="preserve">Halkidi M, Batistakis Y, Vazirgiannis M. On Clustering Validation Techniques. J Intell Inf Syst. 2001 Dec 1;17(2):107–45. </w:t>
      </w:r>
    </w:p>
    <w:p w14:paraId="3FD5A11E" w14:textId="77777777" w:rsidR="005E21F9" w:rsidRDefault="005E21F9" w:rsidP="005E21F9">
      <w:pPr>
        <w:pStyle w:val="Bibliography"/>
      </w:pPr>
      <w:r>
        <w:t>75.</w:t>
      </w:r>
      <w:r>
        <w:tab/>
        <w:t xml:space="preserve">Rousseeuw PJ. Silhouettes: A graphical aid to the interpretation and validation of cluster analysis. J Comput Appl Math. 1987 Nov 1;20:53–65. </w:t>
      </w:r>
    </w:p>
    <w:p w14:paraId="0192C209" w14:textId="77777777" w:rsidR="005E21F9" w:rsidRDefault="005E21F9" w:rsidP="005E21F9">
      <w:pPr>
        <w:pStyle w:val="Bibliography"/>
      </w:pPr>
      <w:r>
        <w:t>76.</w:t>
      </w:r>
      <w:r>
        <w:tab/>
        <w:t xml:space="preserve">Wegier W, Ksieniewicz P. Application of Imbalanced Data Classification Quality Metrics as Weighting Methods of the Ensemble Data Stream Classification Algorithms. Entropy Basel Switz. 2020 Jul 31;22(8):E849. </w:t>
      </w:r>
    </w:p>
    <w:p w14:paraId="762A8757" w14:textId="77777777" w:rsidR="005E21F9" w:rsidRDefault="005E21F9" w:rsidP="005E21F9">
      <w:pPr>
        <w:pStyle w:val="Bibliography"/>
      </w:pPr>
      <w:r>
        <w:t>77.</w:t>
      </w:r>
      <w:r>
        <w:tab/>
        <w:t xml:space="preserve">Sun Y, Wong AKC, Kamel MS. Classification of imbalanced data: a review. Int J Pattern Recognit Artif Intell. 2009 Jun;23(04):687–719. </w:t>
      </w:r>
    </w:p>
    <w:p w14:paraId="58971E06" w14:textId="77777777" w:rsidR="005E21F9" w:rsidRDefault="005E21F9" w:rsidP="005E21F9">
      <w:pPr>
        <w:pStyle w:val="Bibliography"/>
      </w:pPr>
      <w:r>
        <w:t>78.</w:t>
      </w:r>
      <w:r>
        <w:tab/>
        <w:t xml:space="preserve">Joshi MV, Kumar V, Agarwal RC. Evaluating boosting algorithms to classify rare classes: comparison and improvements. In: Proceedings 2001 IEEE International Conference on Data Mining. 2001. p. 257–64. </w:t>
      </w:r>
    </w:p>
    <w:p w14:paraId="3867B681" w14:textId="77777777" w:rsidR="005E21F9" w:rsidRDefault="005E21F9" w:rsidP="005E21F9">
      <w:pPr>
        <w:pStyle w:val="Bibliography"/>
      </w:pPr>
      <w:r>
        <w:lastRenderedPageBreak/>
        <w:t>79.</w:t>
      </w:r>
      <w:r>
        <w:tab/>
        <w:t xml:space="preserve">Weiss GM. Mining with rarity: a unifying framework. ACM SIGKDD Explor Newsl. 2004 Jun;6(1):7–19. </w:t>
      </w:r>
    </w:p>
    <w:p w14:paraId="7DD14308" w14:textId="77777777" w:rsidR="005E21F9" w:rsidRDefault="005E21F9" w:rsidP="005E21F9">
      <w:pPr>
        <w:pStyle w:val="Bibliography"/>
      </w:pPr>
      <w:r>
        <w:t>80.</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600597BE" w14:textId="77777777" w:rsidR="005E21F9" w:rsidRDefault="005E21F9" w:rsidP="005E21F9">
      <w:pPr>
        <w:pStyle w:val="Bibliography"/>
      </w:pPr>
      <w:r>
        <w:t>81.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4E1AD0D4"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09282837">
    <w:abstractNumId w:val="4"/>
  </w:num>
  <w:num w:numId="2" w16cid:durableId="935869397">
    <w:abstractNumId w:val="2"/>
  </w:num>
  <w:num w:numId="3" w16cid:durableId="329527650">
    <w:abstractNumId w:val="0"/>
  </w:num>
  <w:num w:numId="4" w16cid:durableId="1518108465">
    <w:abstractNumId w:val="3"/>
  </w:num>
  <w:num w:numId="5" w16cid:durableId="718672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47FF"/>
    <w:rsid w:val="00066AAB"/>
    <w:rsid w:val="00070021"/>
    <w:rsid w:val="000834F1"/>
    <w:rsid w:val="000843F4"/>
    <w:rsid w:val="000934B2"/>
    <w:rsid w:val="000C0258"/>
    <w:rsid w:val="000E49B2"/>
    <w:rsid w:val="000F5AF6"/>
    <w:rsid w:val="00107749"/>
    <w:rsid w:val="00117613"/>
    <w:rsid w:val="0015283C"/>
    <w:rsid w:val="001725E3"/>
    <w:rsid w:val="00176C5F"/>
    <w:rsid w:val="00180CD3"/>
    <w:rsid w:val="00197DDF"/>
    <w:rsid w:val="001C0FF9"/>
    <w:rsid w:val="001E257A"/>
    <w:rsid w:val="001E74D7"/>
    <w:rsid w:val="001F2569"/>
    <w:rsid w:val="001F4912"/>
    <w:rsid w:val="002176A7"/>
    <w:rsid w:val="002505D8"/>
    <w:rsid w:val="002670BF"/>
    <w:rsid w:val="00267626"/>
    <w:rsid w:val="002734B3"/>
    <w:rsid w:val="00284D80"/>
    <w:rsid w:val="00290861"/>
    <w:rsid w:val="0029094F"/>
    <w:rsid w:val="002A6911"/>
    <w:rsid w:val="002E5F0E"/>
    <w:rsid w:val="0032247D"/>
    <w:rsid w:val="00323BB1"/>
    <w:rsid w:val="00325B6F"/>
    <w:rsid w:val="0033069B"/>
    <w:rsid w:val="003319BB"/>
    <w:rsid w:val="00337AEE"/>
    <w:rsid w:val="003406BD"/>
    <w:rsid w:val="0034084E"/>
    <w:rsid w:val="00342AD3"/>
    <w:rsid w:val="00346770"/>
    <w:rsid w:val="0035005A"/>
    <w:rsid w:val="00355027"/>
    <w:rsid w:val="003560BE"/>
    <w:rsid w:val="00393434"/>
    <w:rsid w:val="003C0EC1"/>
    <w:rsid w:val="003C3961"/>
    <w:rsid w:val="003C3D1C"/>
    <w:rsid w:val="003C4410"/>
    <w:rsid w:val="003D4F39"/>
    <w:rsid w:val="003F0651"/>
    <w:rsid w:val="00405787"/>
    <w:rsid w:val="004209F9"/>
    <w:rsid w:val="00442177"/>
    <w:rsid w:val="00461C02"/>
    <w:rsid w:val="00471EC4"/>
    <w:rsid w:val="00474DE6"/>
    <w:rsid w:val="00477C9D"/>
    <w:rsid w:val="00481E03"/>
    <w:rsid w:val="004A58A9"/>
    <w:rsid w:val="004B33B2"/>
    <w:rsid w:val="004C12D3"/>
    <w:rsid w:val="004C4403"/>
    <w:rsid w:val="004C6183"/>
    <w:rsid w:val="004D09FB"/>
    <w:rsid w:val="004D3100"/>
    <w:rsid w:val="004E3875"/>
    <w:rsid w:val="004F7042"/>
    <w:rsid w:val="00513C62"/>
    <w:rsid w:val="00517628"/>
    <w:rsid w:val="005260E4"/>
    <w:rsid w:val="00532CCA"/>
    <w:rsid w:val="005472E3"/>
    <w:rsid w:val="005656F7"/>
    <w:rsid w:val="00574321"/>
    <w:rsid w:val="00576088"/>
    <w:rsid w:val="00590BA5"/>
    <w:rsid w:val="005C4AE1"/>
    <w:rsid w:val="005C5E54"/>
    <w:rsid w:val="005E21F9"/>
    <w:rsid w:val="00612AB0"/>
    <w:rsid w:val="006205A5"/>
    <w:rsid w:val="00622E45"/>
    <w:rsid w:val="0062314B"/>
    <w:rsid w:val="006408F3"/>
    <w:rsid w:val="00670A60"/>
    <w:rsid w:val="00676848"/>
    <w:rsid w:val="00684191"/>
    <w:rsid w:val="006B137A"/>
    <w:rsid w:val="006B5425"/>
    <w:rsid w:val="006C4F73"/>
    <w:rsid w:val="006D4219"/>
    <w:rsid w:val="006F25BF"/>
    <w:rsid w:val="00701E9E"/>
    <w:rsid w:val="0071432D"/>
    <w:rsid w:val="00737704"/>
    <w:rsid w:val="00747AD6"/>
    <w:rsid w:val="00753374"/>
    <w:rsid w:val="007608C6"/>
    <w:rsid w:val="00760D60"/>
    <w:rsid w:val="00771E21"/>
    <w:rsid w:val="00793668"/>
    <w:rsid w:val="007A03DD"/>
    <w:rsid w:val="007A5116"/>
    <w:rsid w:val="007A796B"/>
    <w:rsid w:val="007B6091"/>
    <w:rsid w:val="007B78A8"/>
    <w:rsid w:val="007D07FB"/>
    <w:rsid w:val="007E1C53"/>
    <w:rsid w:val="008175B2"/>
    <w:rsid w:val="0083641E"/>
    <w:rsid w:val="00845648"/>
    <w:rsid w:val="00852F22"/>
    <w:rsid w:val="008A553B"/>
    <w:rsid w:val="008A5B18"/>
    <w:rsid w:val="008B2AD5"/>
    <w:rsid w:val="008C1538"/>
    <w:rsid w:val="008C16EC"/>
    <w:rsid w:val="00912C37"/>
    <w:rsid w:val="00925406"/>
    <w:rsid w:val="00960E0A"/>
    <w:rsid w:val="009627A4"/>
    <w:rsid w:val="00963B8A"/>
    <w:rsid w:val="00980915"/>
    <w:rsid w:val="00982FA9"/>
    <w:rsid w:val="0098589B"/>
    <w:rsid w:val="009B323B"/>
    <w:rsid w:val="009C63CB"/>
    <w:rsid w:val="009D2F13"/>
    <w:rsid w:val="009E48F9"/>
    <w:rsid w:val="009F0F15"/>
    <w:rsid w:val="009F6C8D"/>
    <w:rsid w:val="00A014A2"/>
    <w:rsid w:val="00A1074B"/>
    <w:rsid w:val="00A2336F"/>
    <w:rsid w:val="00A322CD"/>
    <w:rsid w:val="00A3786A"/>
    <w:rsid w:val="00A42413"/>
    <w:rsid w:val="00A429E9"/>
    <w:rsid w:val="00A76390"/>
    <w:rsid w:val="00A9149C"/>
    <w:rsid w:val="00A942E2"/>
    <w:rsid w:val="00A94CC9"/>
    <w:rsid w:val="00AC456A"/>
    <w:rsid w:val="00AD41C2"/>
    <w:rsid w:val="00AD6CA2"/>
    <w:rsid w:val="00AE0772"/>
    <w:rsid w:val="00AF795B"/>
    <w:rsid w:val="00B43256"/>
    <w:rsid w:val="00B446ED"/>
    <w:rsid w:val="00B450CA"/>
    <w:rsid w:val="00B65C59"/>
    <w:rsid w:val="00B843E6"/>
    <w:rsid w:val="00B84BF0"/>
    <w:rsid w:val="00B957A1"/>
    <w:rsid w:val="00B95C1E"/>
    <w:rsid w:val="00BA22C2"/>
    <w:rsid w:val="00BA72E5"/>
    <w:rsid w:val="00BC26E6"/>
    <w:rsid w:val="00BE4915"/>
    <w:rsid w:val="00C22204"/>
    <w:rsid w:val="00C23298"/>
    <w:rsid w:val="00C326EC"/>
    <w:rsid w:val="00C56A4B"/>
    <w:rsid w:val="00C5724F"/>
    <w:rsid w:val="00C5747C"/>
    <w:rsid w:val="00C60188"/>
    <w:rsid w:val="00C64F40"/>
    <w:rsid w:val="00C67199"/>
    <w:rsid w:val="00C71B32"/>
    <w:rsid w:val="00C90CE5"/>
    <w:rsid w:val="00CA2FD3"/>
    <w:rsid w:val="00CC2510"/>
    <w:rsid w:val="00CD0B72"/>
    <w:rsid w:val="00CD451B"/>
    <w:rsid w:val="00CD5168"/>
    <w:rsid w:val="00D21D5B"/>
    <w:rsid w:val="00D2526C"/>
    <w:rsid w:val="00D37EC9"/>
    <w:rsid w:val="00D47C5E"/>
    <w:rsid w:val="00D569A6"/>
    <w:rsid w:val="00D64805"/>
    <w:rsid w:val="00D92DB3"/>
    <w:rsid w:val="00DA47AB"/>
    <w:rsid w:val="00DB181A"/>
    <w:rsid w:val="00DC4759"/>
    <w:rsid w:val="00DF31A2"/>
    <w:rsid w:val="00E42FAB"/>
    <w:rsid w:val="00E552AA"/>
    <w:rsid w:val="00E7013C"/>
    <w:rsid w:val="00E829C9"/>
    <w:rsid w:val="00E845FE"/>
    <w:rsid w:val="00ED7018"/>
    <w:rsid w:val="00EF02C2"/>
    <w:rsid w:val="00EF59AF"/>
    <w:rsid w:val="00F0267D"/>
    <w:rsid w:val="00F06F96"/>
    <w:rsid w:val="00F22AE1"/>
    <w:rsid w:val="00F52175"/>
    <w:rsid w:val="00F56DD6"/>
    <w:rsid w:val="00F65CF6"/>
    <w:rsid w:val="00F74AE0"/>
    <w:rsid w:val="00F763E5"/>
    <w:rsid w:val="00F87881"/>
    <w:rsid w:val="00F91300"/>
    <w:rsid w:val="00F91BC5"/>
    <w:rsid w:val="00F96C4B"/>
    <w:rsid w:val="00FA0F61"/>
    <w:rsid w:val="00FC49A7"/>
    <w:rsid w:val="00FD4B13"/>
    <w:rsid w:val="00FE563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44768">
      <w:bodyDiv w:val="1"/>
      <w:marLeft w:val="0"/>
      <w:marRight w:val="0"/>
      <w:marTop w:val="0"/>
      <w:marBottom w:val="0"/>
      <w:divBdr>
        <w:top w:val="none" w:sz="0" w:space="0" w:color="auto"/>
        <w:left w:val="none" w:sz="0" w:space="0" w:color="auto"/>
        <w:bottom w:val="none" w:sz="0" w:space="0" w:color="auto"/>
        <w:right w:val="none" w:sz="0" w:space="0" w:color="auto"/>
      </w:divBdr>
    </w:div>
    <w:div w:id="205407866">
      <w:bodyDiv w:val="1"/>
      <w:marLeft w:val="0"/>
      <w:marRight w:val="0"/>
      <w:marTop w:val="0"/>
      <w:marBottom w:val="0"/>
      <w:divBdr>
        <w:top w:val="none" w:sz="0" w:space="0" w:color="auto"/>
        <w:left w:val="none" w:sz="0" w:space="0" w:color="auto"/>
        <w:bottom w:val="none" w:sz="0" w:space="0" w:color="auto"/>
        <w:right w:val="none" w:sz="0" w:space="0" w:color="auto"/>
      </w:divBdr>
    </w:div>
    <w:div w:id="226843686">
      <w:bodyDiv w:val="1"/>
      <w:marLeft w:val="0"/>
      <w:marRight w:val="0"/>
      <w:marTop w:val="0"/>
      <w:marBottom w:val="0"/>
      <w:divBdr>
        <w:top w:val="none" w:sz="0" w:space="0" w:color="auto"/>
        <w:left w:val="none" w:sz="0" w:space="0" w:color="auto"/>
        <w:bottom w:val="none" w:sz="0" w:space="0" w:color="auto"/>
        <w:right w:val="none" w:sz="0" w:space="0" w:color="auto"/>
      </w:divBdr>
    </w:div>
    <w:div w:id="356925661">
      <w:bodyDiv w:val="1"/>
      <w:marLeft w:val="0"/>
      <w:marRight w:val="0"/>
      <w:marTop w:val="0"/>
      <w:marBottom w:val="0"/>
      <w:divBdr>
        <w:top w:val="none" w:sz="0" w:space="0" w:color="auto"/>
        <w:left w:val="none" w:sz="0" w:space="0" w:color="auto"/>
        <w:bottom w:val="none" w:sz="0" w:space="0" w:color="auto"/>
        <w:right w:val="none" w:sz="0" w:space="0" w:color="auto"/>
      </w:divBdr>
    </w:div>
    <w:div w:id="522088861">
      <w:bodyDiv w:val="1"/>
      <w:marLeft w:val="0"/>
      <w:marRight w:val="0"/>
      <w:marTop w:val="0"/>
      <w:marBottom w:val="0"/>
      <w:divBdr>
        <w:top w:val="none" w:sz="0" w:space="0" w:color="auto"/>
        <w:left w:val="none" w:sz="0" w:space="0" w:color="auto"/>
        <w:bottom w:val="none" w:sz="0" w:space="0" w:color="auto"/>
        <w:right w:val="none" w:sz="0" w:space="0" w:color="auto"/>
      </w:divBdr>
    </w:div>
    <w:div w:id="552010964">
      <w:bodyDiv w:val="1"/>
      <w:marLeft w:val="0"/>
      <w:marRight w:val="0"/>
      <w:marTop w:val="0"/>
      <w:marBottom w:val="0"/>
      <w:divBdr>
        <w:top w:val="none" w:sz="0" w:space="0" w:color="auto"/>
        <w:left w:val="none" w:sz="0" w:space="0" w:color="auto"/>
        <w:bottom w:val="none" w:sz="0" w:space="0" w:color="auto"/>
        <w:right w:val="none" w:sz="0" w:space="0" w:color="auto"/>
      </w:divBdr>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735482">
      <w:bodyDiv w:val="1"/>
      <w:marLeft w:val="0"/>
      <w:marRight w:val="0"/>
      <w:marTop w:val="0"/>
      <w:marBottom w:val="0"/>
      <w:divBdr>
        <w:top w:val="none" w:sz="0" w:space="0" w:color="auto"/>
        <w:left w:val="none" w:sz="0" w:space="0" w:color="auto"/>
        <w:bottom w:val="none" w:sz="0" w:space="0" w:color="auto"/>
        <w:right w:val="none" w:sz="0" w:space="0" w:color="auto"/>
      </w:divBdr>
    </w:div>
    <w:div w:id="1552885639">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24</Pages>
  <Words>50118</Words>
  <Characters>285675</Characters>
  <Application>Microsoft Office Word</Application>
  <DocSecurity>0</DocSecurity>
  <Lines>2380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481</cp:revision>
  <dcterms:created xsi:type="dcterms:W3CDTF">2025-01-20T19:30:00Z</dcterms:created>
  <dcterms:modified xsi:type="dcterms:W3CDTF">2025-05-04T11:18:00Z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id="yHsT82Zx"/&gt;&lt;style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