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CBEBF" w14:textId="77777777" w:rsidR="009A5DC3" w:rsidRPr="009A5DC3" w:rsidRDefault="009A5DC3" w:rsidP="009A5DC3">
      <w:pPr>
        <w:jc w:val="both"/>
        <w:rPr>
          <w:rFonts w:ascii="Times New Roman" w:hAnsi="Times New Roman" w:cs="Times New Roman"/>
          <w:b/>
          <w:bCs/>
        </w:rPr>
      </w:pPr>
      <w:r w:rsidRPr="009A5DC3">
        <w:rPr>
          <w:rFonts w:ascii="Times New Roman" w:hAnsi="Times New Roman" w:cs="Times New Roman"/>
          <w:b/>
          <w:bCs/>
        </w:rPr>
        <w:t>Ethics Statement</w:t>
      </w:r>
    </w:p>
    <w:p w14:paraId="7E2FA8D4" w14:textId="306E8718" w:rsidR="00981B29" w:rsidRPr="009A5DC3" w:rsidRDefault="009A5DC3" w:rsidP="009A5DC3">
      <w:pPr>
        <w:jc w:val="both"/>
        <w:rPr>
          <w:rFonts w:ascii="Times New Roman" w:hAnsi="Times New Roman" w:cs="Times New Roman"/>
        </w:rPr>
      </w:pPr>
      <w:r w:rsidRPr="009A5DC3">
        <w:rPr>
          <w:rFonts w:ascii="Times New Roman" w:hAnsi="Times New Roman" w:cs="Times New Roman"/>
        </w:rPr>
        <w:t xml:space="preserve">This study used publicly available </w:t>
      </w:r>
      <w:proofErr w:type="gramStart"/>
      <w:r w:rsidRPr="009A5DC3">
        <w:rPr>
          <w:rFonts w:ascii="Times New Roman" w:hAnsi="Times New Roman" w:cs="Times New Roman"/>
        </w:rPr>
        <w:t>datasets, and</w:t>
      </w:r>
      <w:proofErr w:type="gramEnd"/>
      <w:r w:rsidRPr="009A5DC3">
        <w:rPr>
          <w:rFonts w:ascii="Times New Roman" w:hAnsi="Times New Roman" w:cs="Times New Roman"/>
        </w:rPr>
        <w:t xml:space="preserve"> did not involve experiments on human participants or animals. Therefore, no ethical approval was required.</w:t>
      </w:r>
    </w:p>
    <w:sectPr w:rsidR="00981B29" w:rsidRPr="009A5DC3" w:rsidSect="006141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C28"/>
    <w:rsid w:val="00002440"/>
    <w:rsid w:val="00152ED2"/>
    <w:rsid w:val="00614152"/>
    <w:rsid w:val="006C3C28"/>
    <w:rsid w:val="00981B29"/>
    <w:rsid w:val="009A5DC3"/>
    <w:rsid w:val="00B77198"/>
    <w:rsid w:val="00C70E68"/>
    <w:rsid w:val="00CA1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5BFA8DC-893A-4690-93E5-4D7FA6A8F2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3C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3C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3C2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3C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3C2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3C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3C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3C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3C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3C2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3C2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3C2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3C28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3C28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3C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3C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3C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3C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3C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3C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3C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3C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3C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3C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3C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3C28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3C2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3C28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3C28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</Words>
  <Characters>148</Characters>
  <Application>Microsoft Office Word</Application>
  <DocSecurity>0</DocSecurity>
  <Lines>1</Lines>
  <Paragraphs>1</Paragraphs>
  <ScaleCrop>false</ScaleCrop>
  <Company>STRATEC SE</Company>
  <LinksUpToDate>false</LinksUpToDate>
  <CharactersWithSpaces>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Ardelean, Eugen Richard</dc:creator>
  <cp:keywords/>
  <dc:description/>
  <cp:lastModifiedBy>Ardelean, Eugen Richard</cp:lastModifiedBy>
  <cp:revision>2</cp:revision>
  <dcterms:created xsi:type="dcterms:W3CDTF">2025-10-30T13:11:00Z</dcterms:created>
  <dcterms:modified xsi:type="dcterms:W3CDTF">2025-10-30T13:12:00Z</dcterms:modified>
</cp:coreProperties>
</file>