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2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《Linux操作系统应用》教学单元设计：任务</w:t>
      </w:r>
      <w:r w:rsidR="00136B56" w:rsidRPr="00541341">
        <w:rPr>
          <w:rFonts w:asciiTheme="minorEastAsia" w:eastAsiaTheme="minorEastAsia" w:hAnsiTheme="minorEastAsia" w:cs="宋体"/>
          <w:b/>
          <w:bCs/>
          <w:kern w:val="36"/>
          <w:sz w:val="32"/>
          <w:szCs w:val="32"/>
          <w:bdr w:val="none" w:sz="0" w:space="0" w:color="auto" w:frame="1"/>
        </w:rPr>
        <w:t>1</w:t>
      </w:r>
      <w:r w:rsidR="00136B56" w:rsidRPr="00541341"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2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Linux操作系统应用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计算机应用技术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单元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：文件与目录管理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2：文件的权限与压缩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 w:rsidRPr="00541341"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能使用s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命令对文件和目录进行基本操作，但对文件权限了解较少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喜欢图形化的操作方式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不太愿意背记s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对理论知识不感兴趣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除s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操作外，适量加入一些图形化操作方式</w:t>
            </w:r>
            <w:bookmarkEnd w:id="10"/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了解文件权限在Linux中的重要性，压缩和解压缩</w:t>
            </w:r>
            <w:bookmarkEnd w:id="11"/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1.培养规则意识，遵守规范，遵纪守法</w:t>
            </w:r>
            <w:r w:rsidR="00967ABB" w:rsidRPr="00541341">
              <w:rPr>
                <w:rFonts w:ascii="仿宋" w:eastAsia="仿宋" w:hAnsi="仿宋" w:hint="eastAsia"/>
                <w:sz w:val="24"/>
                <w:szCs w:val="24"/>
              </w:rPr>
              <w:t>，职业伦理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="00E82EB7" w:rsidRPr="00541341">
              <w:rPr>
                <w:rFonts w:ascii="仿宋" w:eastAsia="仿宋" w:hAnsi="仿宋" w:hint="eastAsia"/>
                <w:sz w:val="24"/>
                <w:szCs w:val="24"/>
              </w:rPr>
              <w:t>树立正确价值观，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培养厉行节约好习惯，在平凡学习工作中造就出不平凡成绩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1.掌握多种文件权限表示方法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掌握在图形化界面和字符界面下文件权限设置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  <w:p w14:paraId="674C8031" w14:textId="439C5C43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掌握在图形化界面和字符界面下压缩和解压缩</w:t>
            </w:r>
            <w:r w:rsidR="001770A1" w:rsidRPr="00541341">
              <w:rPr>
                <w:rFonts w:ascii="仿宋" w:eastAsia="仿宋" w:hAnsi="仿宋" w:hint="eastAsia"/>
                <w:sz w:val="24"/>
                <w:szCs w:val="24"/>
              </w:rPr>
              <w:t>方法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1.能灵活使用图形界面或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命令设置文件权限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能熟练归档和压缩文件目录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权限设置和归档压缩的s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多练习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提前预习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讲授法、演示法、比较法</w:t>
            </w:r>
            <w:bookmarkEnd w:id="19"/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教学环境：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标准Windows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 xml:space="preserve"> 10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系统机房（CPU&gt;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，内存&gt;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=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8G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，硬盘空间&gt;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50G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）、触控一体机、智能移动设备、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VMware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12.0</w:t>
            </w:r>
            <w:proofErr w:type="spellEnd"/>
            <w:r w:rsidRPr="00541341">
              <w:rPr>
                <w:rFonts w:ascii="仿宋" w:eastAsia="仿宋" w:hAnsi="仿宋"/>
                <w:sz w:val="24"/>
                <w:szCs w:val="24"/>
              </w:rPr>
              <w:t>(64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位版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)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spellStart"/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光盘镜像文件（ISO格式），无线网络（</w:t>
            </w:r>
            <w:proofErr w:type="spell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WiFi</w:t>
            </w:r>
            <w:proofErr w:type="spell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）覆盖下的理实一体化环境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纸质资源：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《Linux操作系统应用（第3版）》新形态一体化教材，沈平、潘志安、唐娟主编，高等教育出版社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数字化资源：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职教云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SPOC在线课程资源、智慧职教MOOC、PPT课件、案例动画、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微课视频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 xml:space="preserve">、虚拟机 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网站、</w:t>
            </w:r>
            <w:r w:rsidR="00484C21" w:rsidRPr="00541341">
              <w:rPr>
                <w:rFonts w:ascii="仿宋" w:eastAsia="仿宋" w:hAnsi="仿宋" w:hint="eastAsia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或Linux相关论坛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1.《Linux命令行大全</w:t>
            </w:r>
            <w:r w:rsidRPr="00541341">
              <w:rPr>
                <w:rFonts w:eastAsia="仿宋" w:cs="Calibri"/>
                <w:kern w:val="36"/>
                <w:sz w:val="24"/>
                <w:szCs w:val="24"/>
              </w:rPr>
              <w:t> 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第2版》，[美]威廉·肖特斯，人民邮电出版社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《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Linux就该这么学(第2版)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》，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刘</w:t>
            </w:r>
            <w:proofErr w:type="gramStart"/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遄</w:t>
            </w:r>
            <w:proofErr w:type="gramEnd"/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，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人民邮电出版社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br/>
              <w:t>3.</w:t>
            </w:r>
            <w:r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 xml:space="preserve"> </w:t>
            </w:r>
            <w:r w:rsidR="005E411F" w:rsidRPr="00541341">
              <w:rPr>
                <w:rFonts w:ascii="仿宋" w:eastAsia="仿宋" w:hAnsi="仿宋" w:hint="eastAsia"/>
                <w:kern w:val="36"/>
                <w:sz w:val="24"/>
                <w:szCs w:val="24"/>
              </w:rPr>
              <w:t>L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inux 文件各级权限详解（</w:t>
            </w:r>
            <w:r w:rsidR="00484C21" w:rsidRPr="00541341">
              <w:rPr>
                <w:rFonts w:ascii="仿宋" w:eastAsia="仿宋" w:hAnsi="仿宋"/>
                <w:kern w:val="36"/>
                <w:sz w:val="24"/>
                <w:szCs w:val="24"/>
              </w:rPr>
              <w:t>CentOS</w:t>
            </w: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）：</w:t>
            </w:r>
          </w:p>
          <w:p w14:paraId="7BA9C1D8" w14:textId="36B51D66" w:rsidR="00136B56" w:rsidRPr="00541341" w:rsidRDefault="00136B56" w:rsidP="006E11A5">
            <w:pPr>
              <w:widowControl/>
              <w:shd w:val="clear" w:color="auto" w:fill="FFFFFF"/>
              <w:spacing w:line="360" w:lineRule="atLeast"/>
              <w:ind w:firstLineChars="200" w:firstLine="480"/>
              <w:jc w:val="left"/>
              <w:outlineLvl w:val="0"/>
              <w:rPr>
                <w:rFonts w:ascii="仿宋" w:eastAsia="仿宋" w:hAnsi="仿宋" w:cs="宋体"/>
                <w:b/>
                <w:bCs/>
                <w:kern w:val="36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kern w:val="36"/>
                <w:sz w:val="24"/>
                <w:szCs w:val="24"/>
              </w:rPr>
              <w:t>https://www.bilibili.com/read/cv3824360/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 xml:space="preserve">　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线上预习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0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</w:t>
            </w:r>
          </w:p>
          <w:p w14:paraId="1C6F2290" w14:textId="6D217D35" w:rsidR="00EB0ED1" w:rsidRPr="00541341" w:rsidRDefault="00E17055" w:rsidP="00E17055">
            <w:pPr>
              <w:ind w:leftChars="-18" w:left="-38" w:rightChars="-15" w:right="-31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Li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nux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文件的权限管理机制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 w:rsidRPr="00541341">
              <w:rPr>
                <w:rFonts w:ascii="仿宋" w:eastAsia="仿宋" w:hAnsi="仿宋"/>
                <w:sz w:val="24"/>
                <w:szCs w:val="24"/>
              </w:rPr>
              <w:t>1.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推送预习资料</w:t>
            </w:r>
            <w:bookmarkEnd w:id="25"/>
          </w:p>
          <w:p w14:paraId="0A2C5843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发布线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上测试题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1.阅读学习资料</w:t>
            </w:r>
            <w:bookmarkEnd w:id="26"/>
          </w:p>
          <w:p w14:paraId="36316E7C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完成线上测试题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1.学生提前预习本节重难点内容</w:t>
            </w:r>
            <w:bookmarkEnd w:id="27"/>
          </w:p>
          <w:p w14:paraId="3AC2A35B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老师了解学生的理解程度</w:t>
            </w:r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导入新课</w:t>
            </w:r>
            <w:r w:rsidR="0010418D" w:rsidRPr="00541341">
              <w:rPr>
                <w:rFonts w:ascii="仿宋" w:eastAsia="仿宋" w:hAnsi="仿宋" w:hint="eastAsia"/>
                <w:sz w:val="24"/>
                <w:szCs w:val="24"/>
              </w:rPr>
              <w:t>5min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回顾与预习点评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导入任务陈述</w:t>
            </w:r>
          </w:p>
          <w:p w14:paraId="4E1DF44B" w14:textId="5F3D3F77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介绍实施思路与步骤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回顾上节课内容</w:t>
            </w:r>
            <w:bookmarkEnd w:id="30"/>
          </w:p>
          <w:p w14:paraId="034FA82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点评预习测试题完成情况</w:t>
            </w:r>
          </w:p>
          <w:p w14:paraId="7C3B1E15" w14:textId="77777777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任务陈述</w:t>
            </w:r>
          </w:p>
          <w:p w14:paraId="06F9B49D" w14:textId="697CAD71" w:rsidR="00E45662" w:rsidRPr="00541341" w:rsidRDefault="00E45662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实施策略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1.思考与回顾</w:t>
            </w:r>
            <w:bookmarkEnd w:id="31"/>
          </w:p>
          <w:p w14:paraId="77E358B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听老师点评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1.及时复习</w:t>
            </w:r>
            <w:bookmarkEnd w:id="32"/>
          </w:p>
          <w:p w14:paraId="400AED0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对预习答题情况点评，让学生有获得感</w:t>
            </w:r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知识准备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1.文件的归档与压缩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2.权限的字母表示法和数字表示法</w:t>
            </w:r>
          </w:p>
          <w:p w14:paraId="5284C4E6" w14:textId="67C2AA84" w:rsidR="00136B56" w:rsidRPr="00541341" w:rsidRDefault="00136B56" w:rsidP="00F81267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文件权限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--&gt;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权利与责任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35"/>
          </w:p>
          <w:p w14:paraId="0DD6B34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2.提问与答疑</w:t>
            </w:r>
          </w:p>
          <w:p w14:paraId="11D402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3.发布测试题</w:t>
            </w:r>
          </w:p>
          <w:p w14:paraId="00A7C2DF" w14:textId="7E5F3492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36"/>
          </w:p>
          <w:p w14:paraId="6FA4A0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2.提出疑问</w:t>
            </w:r>
          </w:p>
          <w:p w14:paraId="75C0691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完成测试题</w:t>
            </w:r>
          </w:p>
          <w:p w14:paraId="19BA41E0" w14:textId="57C02977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感悟思政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1.为任务实施</w:t>
            </w:r>
            <w:proofErr w:type="gramStart"/>
            <w:r w:rsidR="006E11A5" w:rsidRPr="00541341">
              <w:rPr>
                <w:rFonts w:ascii="仿宋" w:eastAsia="仿宋" w:hAnsi="仿宋" w:hint="eastAsia"/>
                <w:sz w:val="24"/>
                <w:szCs w:val="24"/>
              </w:rPr>
              <w:t>作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知识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准备</w:t>
            </w:r>
            <w:bookmarkEnd w:id="37"/>
          </w:p>
          <w:p w14:paraId="11FA04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权限越大责任越大，遵守规则与法律</w:t>
            </w:r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20min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1.图形化方式设置文件权限、归档压缩</w:t>
            </w:r>
            <w:bookmarkEnd w:id="39"/>
          </w:p>
          <w:p w14:paraId="009976F1" w14:textId="3195F6B6" w:rsidR="00136B56" w:rsidRPr="00541341" w:rsidRDefault="00136B56" w:rsidP="00136B56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归档压缩</w:t>
            </w:r>
            <w:r w:rsidR="00F81267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F81267" w:rsidRPr="00541341">
              <w:rPr>
                <w:rFonts w:ascii="仿宋" w:eastAsia="仿宋" w:hAnsi="仿宋" w:hint="eastAsia"/>
                <w:sz w:val="24"/>
                <w:szCs w:val="24"/>
              </w:rPr>
              <w:t>&gt;优化</w:t>
            </w:r>
          </w:p>
          <w:p w14:paraId="1A74BA1E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命令方式设置文件权限、归档压缩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1.图形化方式操作播放线上教学视频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讲解和演示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Shell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命令方式操作</w:t>
            </w:r>
          </w:p>
          <w:p w14:paraId="3A9867B1" w14:textId="374166AD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观看线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上教学视频</w:t>
            </w:r>
            <w:bookmarkEnd w:id="41"/>
          </w:p>
          <w:p w14:paraId="2C98053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2.听讲</w:t>
            </w:r>
          </w:p>
          <w:p w14:paraId="730964B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3.跟做</w:t>
            </w:r>
          </w:p>
          <w:p w14:paraId="5F0C77D3" w14:textId="62745150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、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践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行节约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了解本节任务图形化和S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命令两种操作方法</w:t>
            </w:r>
            <w:bookmarkEnd w:id="42"/>
          </w:p>
          <w:p w14:paraId="36C0A0A3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培养节约习惯</w:t>
            </w:r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15min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修改权限和归档的其它s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hell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文本处理命令</w:t>
            </w:r>
          </w:p>
          <w:p w14:paraId="3DC8FC4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管道的应用</w:t>
            </w:r>
          </w:p>
          <w:p w14:paraId="6282F673" w14:textId="6797D774" w:rsidR="00136B56" w:rsidRPr="00541341" w:rsidRDefault="00136B56" w:rsidP="00A87EA1">
            <w:pPr>
              <w:ind w:firstLineChars="105" w:firstLine="252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育人点：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管道符“|”应用</w:t>
            </w:r>
            <w:r w:rsidR="00A87EA1" w:rsidRPr="00541341">
              <w:rPr>
                <w:rFonts w:ascii="仿宋" w:eastAsia="仿宋" w:hAnsi="仿宋"/>
                <w:sz w:val="24"/>
                <w:szCs w:val="24"/>
              </w:rPr>
              <w:t>—</w:t>
            </w:r>
            <w:r w:rsidR="00A87EA1" w:rsidRPr="00541341">
              <w:rPr>
                <w:rFonts w:ascii="仿宋" w:eastAsia="仿宋" w:hAnsi="仿宋" w:hint="eastAsia"/>
                <w:sz w:val="24"/>
                <w:szCs w:val="24"/>
              </w:rPr>
              <w:t>&gt;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简约而不简单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1.讲授</w:t>
            </w:r>
            <w:bookmarkEnd w:id="45"/>
          </w:p>
          <w:p w14:paraId="0047D31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2.演示操作</w:t>
            </w:r>
          </w:p>
          <w:p w14:paraId="3C91459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3.提问与答疑</w:t>
            </w:r>
          </w:p>
          <w:p w14:paraId="5E78C7DB" w14:textId="631F3FF1" w:rsidR="00032DA4" w:rsidRPr="00541341" w:rsidRDefault="00032DA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点滴式思政</w:t>
            </w:r>
            <w:proofErr w:type="gramEnd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1.听讲</w:t>
            </w:r>
            <w:bookmarkEnd w:id="46"/>
          </w:p>
          <w:p w14:paraId="1397FE52" w14:textId="4D041AB2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跟做</w:t>
            </w:r>
          </w:p>
          <w:p w14:paraId="490458B2" w14:textId="3A462FF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.提出疑问</w:t>
            </w:r>
          </w:p>
          <w:p w14:paraId="2AC6DFFF" w14:textId="30EB92BF" w:rsidR="00136B56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4</w:t>
            </w:r>
            <w:r w:rsidR="00136B56" w:rsidRPr="00541341">
              <w:rPr>
                <w:rFonts w:ascii="仿宋" w:eastAsia="仿宋" w:hAnsi="仿宋" w:hint="eastAsia"/>
                <w:sz w:val="24"/>
                <w:szCs w:val="24"/>
              </w:rPr>
              <w:t>.回答问题</w:t>
            </w:r>
          </w:p>
          <w:p w14:paraId="46CB7463" w14:textId="6301780F" w:rsidR="00032DA4" w:rsidRPr="00541341" w:rsidRDefault="00312A14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5</w:t>
            </w:r>
            <w:r w:rsidR="00032DA4" w:rsidRPr="00541341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="00032DA4" w:rsidRPr="00541341">
              <w:rPr>
                <w:rFonts w:ascii="仿宋" w:eastAsia="仿宋" w:hAnsi="仿宋" w:hint="eastAsia"/>
                <w:sz w:val="24"/>
                <w:szCs w:val="24"/>
              </w:rPr>
              <w:t>思政感悟</w:t>
            </w:r>
            <w:proofErr w:type="gram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1.拓展知识和技能</w:t>
            </w:r>
            <w:bookmarkEnd w:id="47"/>
          </w:p>
          <w:p w14:paraId="681D45E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平淡的学习工作中，能造就不平凡的成绩</w:t>
            </w:r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</w:t>
            </w:r>
            <w:r w:rsidR="004B4BBA"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min</w:t>
            </w:r>
          </w:p>
          <w:p w14:paraId="6767860F" w14:textId="7B03974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1.用f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ind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命令定位指定文件，并将其压缩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用t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ar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命令打包文件</w:t>
            </w:r>
          </w:p>
          <w:p w14:paraId="55E466BC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3.列出文件大小</w:t>
            </w:r>
          </w:p>
          <w:p w14:paraId="36462DB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4.设置指定文件权限及属组和其他用户访问权限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1.布置实训任务</w:t>
            </w:r>
            <w:bookmarkEnd w:id="50"/>
          </w:p>
          <w:p w14:paraId="48A040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2.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巡查学生操作情况</w:t>
            </w:r>
          </w:p>
          <w:p w14:paraId="46C6CD6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辅导及答疑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1.实训操作</w:t>
            </w:r>
            <w:bookmarkEnd w:id="51"/>
          </w:p>
          <w:p w14:paraId="16076C8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2.回看在线视频或教材</w:t>
            </w:r>
          </w:p>
          <w:p w14:paraId="35DA6456" w14:textId="525C98D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sz w:val="24"/>
                <w:szCs w:val="24"/>
              </w:rPr>
              <w:t>3.</w:t>
            </w:r>
            <w:r w:rsidR="003A5ACD" w:rsidRPr="00541341">
              <w:rPr>
                <w:rFonts w:ascii="仿宋" w:eastAsia="仿宋" w:hAnsi="仿宋" w:hint="eastAsia"/>
                <w:sz w:val="24"/>
                <w:szCs w:val="24"/>
              </w:rPr>
              <w:t>咨询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同学或老师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巩固知识，强化技能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proofErr w:type="spellStart"/>
            <w:r w:rsidRPr="00541341">
              <w:rPr>
                <w:rFonts w:ascii="仿宋" w:eastAsia="仿宋" w:hAnsi="仿宋"/>
                <w:sz w:val="24"/>
                <w:szCs w:val="24"/>
              </w:rPr>
              <w:t>8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m</w:t>
            </w:r>
            <w:r w:rsidRPr="00541341">
              <w:rPr>
                <w:rFonts w:ascii="仿宋" w:eastAsia="仿宋" w:hAnsi="仿宋"/>
                <w:sz w:val="24"/>
                <w:szCs w:val="24"/>
              </w:rPr>
              <w:t>in</w:t>
            </w:r>
            <w:proofErr w:type="spellEnd"/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小组交换测评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1.下发互评打分表</w:t>
            </w:r>
            <w:bookmarkEnd w:id="55"/>
          </w:p>
          <w:p w14:paraId="6679E6B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2.指导各小组互评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根据互评打分表，组间交换打分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增强学生的参与感，互相促进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proofErr w:type="spellStart"/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7min</w:t>
            </w:r>
            <w:proofErr w:type="spellEnd"/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lastRenderedPageBreak/>
              <w:t>线下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归纳小结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1.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归纳重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0"/>
          </w:p>
          <w:p w14:paraId="4795517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t>2.发布测试题</w:t>
            </w:r>
          </w:p>
          <w:p w14:paraId="4663962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3.布置课后拓展任务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1.本节内容回顾与反思</w:t>
            </w:r>
            <w:bookmarkEnd w:id="61"/>
          </w:p>
          <w:p w14:paraId="46DCB0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2.完成测试题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lastRenderedPageBreak/>
              <w:t>整理复习、深化理解，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突破重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难点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任务拓展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/>
                <w:bCs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ind w:rightChars="-16" w:right="-34"/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思政</w:t>
            </w:r>
            <w:r w:rsidR="002D1885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案例</w:t>
            </w:r>
            <w:proofErr w:type="gramEnd"/>
            <w:r w:rsidR="00D84FE9"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（自我思政）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：技术是把双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刃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剑，应看谁使用。如何利用技术做有益于社会的事情。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以手机支付、人脸识别等技术为例，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关注、</w:t>
            </w:r>
            <w:r w:rsidRPr="00541341">
              <w:rPr>
                <w:rFonts w:ascii="仿宋" w:eastAsia="仿宋" w:hAnsi="仿宋" w:hint="eastAsia"/>
                <w:sz w:val="24"/>
                <w:szCs w:val="24"/>
              </w:rPr>
              <w:t>引导学生</w:t>
            </w:r>
            <w:proofErr w:type="gramStart"/>
            <w:r w:rsidR="00421804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线上讨论</w:t>
            </w:r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，进行</w:t>
            </w:r>
            <w:proofErr w:type="gramStart"/>
            <w:r w:rsidR="00FB5F61" w:rsidRPr="00541341">
              <w:rPr>
                <w:rFonts w:ascii="仿宋" w:eastAsia="仿宋" w:hAnsi="仿宋" w:hint="eastAsia"/>
                <w:sz w:val="24"/>
                <w:szCs w:val="24"/>
              </w:rPr>
              <w:t>自我思政</w:t>
            </w:r>
            <w:proofErr w:type="gramEnd"/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警示学生遵纪守法，不用技术违法乱纪，系统管理员要主动规范自己，自觉维护数据安全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 w:rsidRPr="00541341">
              <w:rPr>
                <w:rFonts w:ascii="仿宋" w:eastAsia="仿宋" w:hAnsi="仿宋" w:hint="eastAsia"/>
                <w:sz w:val="24"/>
                <w:szCs w:val="24"/>
              </w:rPr>
              <w:t>通过线上线下混合教学，掌握了文件权限设置和文件压缩方法，课后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的思政话题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在线上讨论较积极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 w:rsidRPr="00541341">
              <w:rPr>
                <w:rFonts w:ascii="仿宋" w:eastAsia="仿宋" w:hAnsi="仿宋" w:hint="eastAsia"/>
                <w:sz w:val="24"/>
                <w:szCs w:val="24"/>
              </w:rPr>
              <w:t>开展课后</w:t>
            </w:r>
            <w:proofErr w:type="gramStar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思政线</w:t>
            </w:r>
            <w:proofErr w:type="gramEnd"/>
            <w:r w:rsidRPr="00541341">
              <w:rPr>
                <w:rFonts w:ascii="仿宋" w:eastAsia="仿宋" w:hAnsi="仿宋" w:hint="eastAsia"/>
                <w:sz w:val="24"/>
                <w:szCs w:val="24"/>
              </w:rPr>
              <w:t>上讨论</w:t>
            </w:r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，发挥学生</w:t>
            </w:r>
            <w:proofErr w:type="gramStart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自我思政作</w:t>
            </w:r>
            <w:proofErr w:type="gramEnd"/>
            <w:r w:rsidR="00DC6A38" w:rsidRPr="00541341">
              <w:rPr>
                <w:rFonts w:ascii="仿宋" w:eastAsia="仿宋" w:hAnsi="仿宋" w:hint="eastAsia"/>
                <w:sz w:val="24"/>
                <w:szCs w:val="24"/>
              </w:rPr>
              <w:t>用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 w:rsidRPr="00541341">
              <w:rPr>
                <w:rFonts w:ascii="仿宋" w:eastAsia="仿宋" w:hAnsi="仿宋" w:hint="eastAsia"/>
                <w:sz w:val="24"/>
                <w:szCs w:val="24"/>
              </w:rPr>
              <w:t>讲权限的数字表示法之前先复习二进制转十进制的方法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