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9 《数据结构与算法》教学单元设计：图的邻接表、邻接矩阵、DFS与BFS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图的邻接表、邻接矩阵、DFS与BFS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能读顶点与边关系，接触过栈和队列。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合成假设学生易漏无向边反向记录或重复访问环路。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邻接顺序变化会导致序列不同。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只从 A 启动会漏不连通 F。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固定 A–F 顺序与邻居字典序，首次发现时标记。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先表示再从 A/E 演算，最后外层扫描未访问顶点。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无权无向图：A图书馆、B教学楼、C实训中心、D机房、E设备库、F独立校区；边 AB,AC,BC,BD,CD,CE,DE。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邻接表升序：A[B,C], B[A,C,D], C[A,B,D,E], D[B,C,E], E[C,D], F[]；A..F 顺序的矩阵对称、对角0，F行列全0。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DFS递归升序、发现即标记；BFS队列、入队即标记。从 A 两者序列皆 A,B,C,D,E 后外层到 F；分量 A–E 与 F。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从 E 出发 DFS=E,C,A,B,D；BFS=E,C,D,A,B。A起点结果相同是本拓扑巧合；矩阵 O(V²)，表 O(V+E)。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按发现时标记，保持邻居升序。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不把合成图说成实测路线。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说明无向邻接对称、邻接矩阵/表及两种前沿。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说明全图遍历为何需要启动未访问 F。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填 A–F 表/矩阵并推演 A/E起点 DFS/BFS。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判定两个连通分量。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无向边需双向记录；冻结邻居顺序后结果可复现。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先核对边两端，再分别追踪调用栈和队列。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环、汇合和孤立点要求 visited 与外层扫描。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 B-C-D 环中标 visited，F 单独启动。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校园网络建模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表/矩阵互校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DFS栈/BFS队列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分量扫描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冻结顶点边清单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六阶矩阵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DFS/BFS轨迹表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教材图章节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复习图术语与遍历先修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核对表格双向项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解释孤立 F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保持 A–F 和邻居顺序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说明网络可达性用途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不伪称真实路线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保存矩阵表和轨迹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完成图术语预读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 E 起点差异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 E 起点序列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完成表示与连通分析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展示队列状态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修正邻接项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预读有向/无向、顶点边；标冻结节点。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发图但不发序列，要求边两端记录。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圈 B-C-D 环和孤立 F。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围绕“图的邻接表、邻接矩阵、DFS与BFS”完成预读有向/无向、顶点边；标冻结节点。，留下可核对的学习证据。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以校园站点关系引出可达性。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强调边是服务接入，不是分钟路线。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找 A 到 E 路径并指出 F。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围绕“图的邻接表、邻接矩阵、DFS与BFS”完成以校园站点关系引出可达性。，留下可核对的学习证据。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填矩阵和表；演示 DFS 调用栈、BFS入队标记。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按字典序走邻居，展示 A/E起点。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记录状态与输出。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围绕“图的邻接表、邻接矩阵、DFS与BFS”完成填矩阵和表；演示 DFS 调用栈、BFS入队标记。，留下可核对的学习证据。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补全六阶矩阵并做两起点推演。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检查对称项、F 和发现时标记。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交矩阵、邻接表、序列和分量。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围绕“图的邻接表、邻接矩阵、DFS与BFS”完成补全六阶矩阵并做两起点推演。，留下可核对的学习证据。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删 B-D 做局部变式，解释两端同步更新。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要求保存副本，不改冻结主图。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记录两项变化并恢复主图。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围绕“图的邻接表、邻接矩阵、DFS与BFS”完成删 B-D 做局部变式，解释两端同步更新。，留下可核对的学习证据。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汇总栈队列轨迹、序列和分量。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核对 F 未漏、输出不重复。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提交推演表。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围绕“图的邻接表、邻接矩阵、DFS与BFS”完成汇总栈队列轨迹、序列和分量。，留下可核对的学习证据。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互审对称矩阵、表双向与visited时点。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要求指出具体坐标/队列格。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复算 C-D 邻接。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围绕“图的邻接表、邻接矩阵、DFS与BFS”完成互审对称矩阵、表双向与visited时点。，留下可核对的学习证据。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比较 DFS 深入与 BFS 层次前沿。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说明 A起点巧合同序不代表算法相同。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解释 E起点差异和 F。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围绕“图的邻接表、邻接矩阵、DFS与BFS”完成比较 DFS 深入与 BFS 层次前沿。，留下可核对的学习证据。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写 E 起点序列及队列变化。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按首个错误邻居反馈。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修订并准备 L13断言。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围绕“图的邻接表、邻接矩阵、DFS与BFS”完成写 E 起点序列及队列变化。，留下可核对的学习证据。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冻结图完成两种表示、DFS/BFS和两个分量推演。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 E 起点展示前沿差异，同时诚实保留 A起点同序结果。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图权重和标识是合成事实，不代表校园实测。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