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382" w:rsidRDefault="00094877">
      <w:pPr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>PERATURAN DAN KETENTUAN PERTANDINGAN</w:t>
      </w:r>
    </w:p>
    <w:p w:rsidR="00294382" w:rsidRDefault="00094877">
      <w:pPr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>ESPORT (MOBILE LEGEND)</w:t>
      </w:r>
    </w:p>
    <w:p w:rsidR="00294382" w:rsidRDefault="00294382">
      <w:pPr>
        <w:spacing w:after="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294382" w:rsidRDefault="000948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Peraturan Pendaftaran</w:t>
      </w:r>
    </w:p>
    <w:p w:rsidR="00294382" w:rsidRDefault="00094877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Pendaftaran dibuka untuk umum.</w:t>
      </w:r>
    </w:p>
    <w:p w:rsidR="00294382" w:rsidRDefault="00094877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Pendaftaran hanya boleh diisi oleh ketua tim atau manager tim.</w:t>
      </w:r>
    </w:p>
    <w:p w:rsidR="00294382" w:rsidRDefault="00094877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Peserta harus menggunakan nama asli sesuai dengan yang tertera di identitas </w:t>
      </w:r>
      <w:r>
        <w:rPr>
          <w:rFonts w:ascii="Times New Roman" w:hAnsi="Times New Roman" w:cs="Times New Roman"/>
          <w:sz w:val="24"/>
          <w:szCs w:val="24"/>
        </w:rPr>
        <w:t>diri.</w:t>
      </w:r>
    </w:p>
    <w:p w:rsidR="00294382" w:rsidRDefault="00094877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Biaya pendaftaran Rp100.000/team dengan mengisi formulir yang disediakan melalui google form. </w:t>
      </w:r>
    </w:p>
    <w:p w:rsidR="00294382" w:rsidRPr="001C730D" w:rsidRDefault="00094877" w:rsidP="001C730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 tim terdiri dari 5 player inti, 1 player cadangan (maks. 6 player) da</w:t>
      </w:r>
      <w:r>
        <w:rPr>
          <w:rFonts w:ascii="Times New Roman" w:hAnsi="Times New Roman" w:cs="Times New Roman"/>
          <w:sz w:val="24"/>
          <w:szCs w:val="24"/>
          <w:lang w:val="en-US"/>
        </w:rPr>
        <w:t>n bisa multislo</w:t>
      </w:r>
      <w:r w:rsidR="001C730D">
        <w:rPr>
          <w:rFonts w:ascii="Times New Roman" w:hAnsi="Times New Roman" w:cs="Times New Roman"/>
          <w:sz w:val="24"/>
          <w:szCs w:val="24"/>
          <w:lang w:val="en-US"/>
        </w:rPr>
        <w:t>t.</w:t>
      </w:r>
    </w:p>
    <w:p w:rsidR="00294382" w:rsidRDefault="00294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4382" w:rsidRDefault="0009487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Peraturan Umum</w:t>
      </w:r>
    </w:p>
    <w:p w:rsidR="00294382" w:rsidRDefault="00094877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Hanya pemain terdaftar yang bisa mengikuti pertandingan.</w:t>
      </w:r>
    </w:p>
    <w:p w:rsidR="00294382" w:rsidRDefault="00094877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tim harus menjunjung tinggi sportifitas dan fairplay, apabila tim tidak menjunjung tinggi sportifitas dan fairplay akan didiskualifikasi dari turnamen.</w:t>
      </w:r>
    </w:p>
    <w:p w:rsidR="00294382" w:rsidRDefault="00094877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anggota</w:t>
      </w:r>
      <w:r>
        <w:rPr>
          <w:rFonts w:ascii="Times New Roman" w:hAnsi="Times New Roman" w:cs="Times New Roman"/>
          <w:sz w:val="24"/>
          <w:szCs w:val="24"/>
        </w:rPr>
        <w:t xml:space="preserve"> tim harus membaca dan siap mengikuti peraturan dan regulasi turnamen.</w:t>
      </w:r>
    </w:p>
    <w:p w:rsidR="00294382" w:rsidRDefault="00094877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Penggunaan program ilegal dalam bentuk apapun akan dikenakan hukuman ban permanen baik itu ID, Device dan Hak keikutsertaan turnamen Mobile Legends ID (Blacklist).</w:t>
      </w:r>
    </w:p>
    <w:p w:rsidR="00294382" w:rsidRDefault="00094877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diperbolehkanme</w:t>
      </w:r>
      <w:r>
        <w:rPr>
          <w:rFonts w:ascii="Times New Roman" w:hAnsi="Times New Roman" w:cs="Times New Roman"/>
          <w:sz w:val="24"/>
          <w:szCs w:val="24"/>
        </w:rPr>
        <w:t>nggunakan bahasa yang tidak baik (provokatif &amp; sejenisnya) dan tidak diperkenankan untuk memakai cheat, jika tetap melakukan hal tersebut maka panitia akan memberikan penalti berupa di diskualifikasi.</w:t>
      </w:r>
    </w:p>
    <w:p w:rsidR="00294382" w:rsidRDefault="00094877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Keputusan panitia turnamen</w:t>
      </w:r>
      <w:r w:rsidR="00F8100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sifatnya</w:t>
      </w:r>
      <w:r w:rsidR="00F8100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mutlak dan tidak dapa</w:t>
      </w:r>
      <w:r>
        <w:rPr>
          <w:rFonts w:ascii="Times New Roman" w:hAnsi="Times New Roman" w:cs="Times New Roman"/>
          <w:sz w:val="24"/>
          <w:szCs w:val="24"/>
        </w:rPr>
        <w:t>t diganggu gugat.</w:t>
      </w:r>
    </w:p>
    <w:p w:rsidR="00294382" w:rsidRDefault="00294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4382" w:rsidRDefault="0009487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Syarat Pemain</w:t>
      </w:r>
    </w:p>
    <w:p w:rsidR="00294382" w:rsidRDefault="00094877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Setiap pemain wajib memiliki device berupa smartphone serta akun Mobile Legends sendiri dan bukan milik orang lain. </w:t>
      </w:r>
    </w:p>
    <w:p w:rsidR="00294382" w:rsidRDefault="00094877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Pemain tidak diperbolehkan untuk berpartisipasi dengan lebih dari 1 tim.</w:t>
      </w:r>
    </w:p>
    <w:p w:rsidR="00294382" w:rsidRDefault="00094877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Pemain harus hadir di saat tangga</w:t>
      </w:r>
      <w:r>
        <w:rPr>
          <w:rFonts w:ascii="Times New Roman" w:hAnsi="Times New Roman" w:cs="Times New Roman"/>
          <w:sz w:val="24"/>
          <w:szCs w:val="24"/>
        </w:rPr>
        <w:t>l turnamen.</w:t>
      </w:r>
    </w:p>
    <w:p w:rsidR="00294382" w:rsidRPr="00975B93" w:rsidRDefault="00094877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Mengikuti turnamen ini berarti telah menyetujui semua persyaratan dan aturan yang dinyatakan, secara keseluruhan.</w:t>
      </w:r>
    </w:p>
    <w:p w:rsidR="00975B93" w:rsidRDefault="00975B93" w:rsidP="00975B93">
      <w:pPr>
        <w:pStyle w:val="ListParagraph"/>
        <w:spacing w:after="0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294382" w:rsidRDefault="0029438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4382" w:rsidRDefault="0029438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4382" w:rsidRDefault="0029438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4382" w:rsidRDefault="0029438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4382" w:rsidRDefault="0009487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Syarat Tim</w:t>
      </w:r>
    </w:p>
    <w:p w:rsidR="00294382" w:rsidRDefault="00094877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Pemain</w:t>
      </w:r>
      <w:r>
        <w:rPr>
          <w:rFonts w:ascii="Times New Roman" w:hAnsi="Times New Roman" w:cs="Times New Roman"/>
          <w:sz w:val="24"/>
          <w:szCs w:val="24"/>
        </w:rPr>
        <w:t xml:space="preserve"> ditunjuk oleh anggota tim nya untuk menjadi kapten timnya masing-masing. </w:t>
      </w:r>
    </w:p>
    <w:p w:rsidR="00294382" w:rsidRDefault="00094877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dilarang untuk mengganti </w:t>
      </w:r>
      <w:r>
        <w:rPr>
          <w:rFonts w:ascii="Times New Roman" w:hAnsi="Times New Roman" w:cs="Times New Roman"/>
          <w:sz w:val="24"/>
          <w:szCs w:val="24"/>
        </w:rPr>
        <w:t>Player yang sudah terdaftar termasuk Player cadangan selama acara berlangsung.</w:t>
      </w:r>
    </w:p>
    <w:p w:rsidR="00294382" w:rsidRDefault="00094877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anggota team harus tergabung dalam satu squad sesuai yang didaftarkan.</w:t>
      </w:r>
    </w:p>
    <w:p w:rsidR="00294382" w:rsidRDefault="00294382">
      <w:pPr>
        <w:pStyle w:val="Default"/>
        <w:jc w:val="both"/>
      </w:pPr>
    </w:p>
    <w:p w:rsidR="00294382" w:rsidRDefault="00094877">
      <w:pPr>
        <w:pStyle w:val="Default"/>
        <w:numPr>
          <w:ilvl w:val="0"/>
          <w:numId w:val="1"/>
        </w:numPr>
        <w:jc w:val="both"/>
      </w:pPr>
      <w:r>
        <w:rPr>
          <w:b/>
          <w:bCs/>
        </w:rPr>
        <w:t>Nama Tim, Inisial Nama Tim, dan Nama Pemain</w:t>
      </w:r>
    </w:p>
    <w:p w:rsidR="00294382" w:rsidRDefault="00094877">
      <w:pPr>
        <w:pStyle w:val="Default"/>
        <w:numPr>
          <w:ilvl w:val="1"/>
          <w:numId w:val="1"/>
        </w:numPr>
        <w:jc w:val="both"/>
      </w:pPr>
      <w:r>
        <w:t>Setiap tim diizinkan memakai 1 inisial nama tim (terdi</w:t>
      </w:r>
      <w:r>
        <w:t xml:space="preserve">ri dari maks. 4 karakter) di depan nama setiap pemain selama turnamen berlangsung. </w:t>
      </w:r>
    </w:p>
    <w:p w:rsidR="00294382" w:rsidRDefault="00094877">
      <w:pPr>
        <w:pStyle w:val="Default"/>
        <w:numPr>
          <w:ilvl w:val="1"/>
          <w:numId w:val="1"/>
        </w:numPr>
        <w:jc w:val="both"/>
      </w:pPr>
      <w:r>
        <w:t xml:space="preserve">Penggunaan nama pemain yang mengandung unsur SARA akan berakibat tim di diskualifikasi oleh pihak panitia. </w:t>
      </w:r>
    </w:p>
    <w:p w:rsidR="00294382" w:rsidRDefault="00094877">
      <w:pPr>
        <w:pStyle w:val="Default"/>
        <w:numPr>
          <w:ilvl w:val="1"/>
          <w:numId w:val="1"/>
        </w:numPr>
        <w:jc w:val="both"/>
      </w:pPr>
      <w:r>
        <w:t>Nama pemain hanya boleh menggunakan nama yang telah ditetapkan o</w:t>
      </w:r>
      <w:r>
        <w:t xml:space="preserve">leh masing-masing tim secara resmi. </w:t>
      </w:r>
    </w:p>
    <w:p w:rsidR="00294382" w:rsidRDefault="00294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4382" w:rsidRDefault="0009487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Format Online Tournament</w:t>
      </w:r>
    </w:p>
    <w:p w:rsidR="00294382" w:rsidRDefault="00094877">
      <w:pPr>
        <w:pStyle w:val="ListParagraph"/>
        <w:numPr>
          <w:ilvl w:val="1"/>
          <w:numId w:val="19"/>
        </w:numPr>
        <w:spacing w:after="0"/>
        <w:ind w:left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Tim diharapkan untuk berada di lobby in-game pada waktu yang ditentukan. Waktu menunggu maksimal 10 menit.</w:t>
      </w:r>
    </w:p>
    <w:p w:rsidR="00294382" w:rsidRDefault="00094877">
      <w:pPr>
        <w:pStyle w:val="ListParagraph"/>
        <w:numPr>
          <w:ilvl w:val="1"/>
          <w:numId w:val="19"/>
        </w:numPr>
        <w:spacing w:after="0"/>
        <w:ind w:left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Jika satu tim tidak siap dalam waktu yang ditentukan, lawan mereka akan diberikan keme</w:t>
      </w:r>
      <w:r>
        <w:rPr>
          <w:rFonts w:ascii="Times New Roman" w:hAnsi="Times New Roman" w:cs="Times New Roman"/>
          <w:color w:val="000000"/>
          <w:sz w:val="24"/>
          <w:szCs w:val="24"/>
        </w:rPr>
        <w:t>nangan dengan menghubungi admin (setelah waktu menunggu 10 menit) dan mengecek lobby.</w:t>
      </w:r>
    </w:p>
    <w:p w:rsidR="00294382" w:rsidRDefault="00094877">
      <w:pPr>
        <w:pStyle w:val="ListParagraph"/>
        <w:numPr>
          <w:ilvl w:val="1"/>
          <w:numId w:val="19"/>
        </w:numPr>
        <w:spacing w:after="0"/>
        <w:ind w:left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Tim tidak diperbolehkan mengulangi pertandingan.</w:t>
      </w:r>
    </w:p>
    <w:p w:rsidR="00294382" w:rsidRDefault="00094877">
      <w:pPr>
        <w:pStyle w:val="ListParagraph"/>
        <w:numPr>
          <w:ilvl w:val="1"/>
          <w:numId w:val="19"/>
        </w:numPr>
        <w:spacing w:after="0"/>
        <w:ind w:left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Sistem pertandingan pada saat babak kualifikasi hinggafinal adalah best of three.</w:t>
      </w:r>
    </w:p>
    <w:p w:rsidR="00294382" w:rsidRDefault="00094877">
      <w:pPr>
        <w:pStyle w:val="ListParagraph"/>
        <w:numPr>
          <w:ilvl w:val="1"/>
          <w:numId w:val="19"/>
        </w:numPr>
        <w:spacing w:after="0"/>
        <w:ind w:left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Apabila seluruh syarat dari kedua tim s</w:t>
      </w:r>
      <w:r>
        <w:rPr>
          <w:rFonts w:ascii="Times New Roman" w:hAnsi="Times New Roman" w:cs="Times New Roman"/>
          <w:color w:val="000000"/>
          <w:sz w:val="24"/>
          <w:szCs w:val="24"/>
        </w:rPr>
        <w:t>udah terpenuhi, pertandingan bisalangsung dilaksanakan.</w:t>
      </w:r>
    </w:p>
    <w:p w:rsidR="00294382" w:rsidRDefault="00094877">
      <w:pPr>
        <w:pStyle w:val="ListParagraph"/>
        <w:numPr>
          <w:ilvl w:val="1"/>
          <w:numId w:val="19"/>
        </w:numPr>
        <w:spacing w:after="0"/>
        <w:ind w:left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Seeding bracket akan sesuai &amp; berlanjut berdasarkan bracket.</w:t>
      </w:r>
    </w:p>
    <w:p w:rsidR="00294382" w:rsidRDefault="00294382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94382" w:rsidRDefault="0009487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Peraturan Pertandingan</w:t>
      </w:r>
    </w:p>
    <w:p w:rsidR="00294382" w:rsidRDefault="00094877">
      <w:pPr>
        <w:pStyle w:val="ListParagraph"/>
        <w:numPr>
          <w:ilvl w:val="1"/>
          <w:numId w:val="25"/>
        </w:num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Setelan Lobby</w:t>
      </w:r>
    </w:p>
    <w:p w:rsidR="00294382" w:rsidRDefault="00094877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Lobby akan dibuat oleh kapten dari masing-masing team.</w:t>
      </w:r>
    </w:p>
    <w:p w:rsidR="00294382" w:rsidRDefault="00094877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Tim yang berhak untuk membuat lobby adalah tim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namanya berada pada posisi bagian atas bracket, memiliki tugas sebagai pembuat lobby dan mengundang kapten lawan untuk masuk ke dalam lobby.</w:t>
      </w:r>
    </w:p>
    <w:p w:rsidR="00294382" w:rsidRDefault="00094877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Posisi tim pada tournament online adalah tim bagian atas bracket menempati sisi tim kiri lobby dan tim bagian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bawah bracket menempati sisi tim kanan pada lobby. Contoh : Team 1 VS Team 2, maka team 1 akan membuat lobby pertandingan, menempati posisi kiri slot tim dalam lobby.</w:t>
      </w:r>
    </w:p>
    <w:p w:rsidR="00294382" w:rsidRDefault="00094877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Pada saat game dimulai semua peserta yang bermain di kedua tim wajib screenshoot di base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awal mulai dan dikirimkan ke koor acara yang bernama Gandung </w:t>
      </w:r>
    </w:p>
    <w:p w:rsidR="00294382" w:rsidRDefault="00294382">
      <w:pPr>
        <w:pStyle w:val="ListParagraph"/>
        <w:spacing w:after="0"/>
        <w:ind w:left="1212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94382" w:rsidRDefault="00094877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Sistem Match</w:t>
      </w:r>
    </w:p>
    <w:p w:rsidR="00294382" w:rsidRDefault="00094877">
      <w:pPr>
        <w:pStyle w:val="ListParagraph"/>
        <w:numPr>
          <w:ilvl w:val="1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ause diperbolehkan maksimal 2x per team, maksimal pause 3 menit, dengan cara chat all ketik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:rsidR="00294382" w:rsidRDefault="00094877">
      <w:pPr>
        <w:pStyle w:val="ListParagraph"/>
        <w:numPr>
          <w:ilvl w:val="1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waktu game. Game berlangsung sampai pemenang bisa diketahui. Pemenang adalah </w:t>
      </w:r>
      <w:r>
        <w:rPr>
          <w:rFonts w:ascii="Times New Roman" w:hAnsi="Times New Roman" w:cs="Times New Roman"/>
          <w:sz w:val="24"/>
          <w:szCs w:val="24"/>
        </w:rPr>
        <w:t>tim yang berhasil menghancurkan Core tim musuh atau jika musuh menyerah.</w:t>
      </w:r>
    </w:p>
    <w:p w:rsidR="00294382" w:rsidRDefault="00094877">
      <w:pPr>
        <w:pStyle w:val="ListParagraph"/>
        <w:numPr>
          <w:ilvl w:val="1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Apabila game mengalami disconnect atau permasalahan koneksi itu tanggung jawab peserta</w:t>
      </w:r>
    </w:p>
    <w:p w:rsidR="00294382" w:rsidRDefault="00094877">
      <w:pPr>
        <w:pStyle w:val="ListParagraph"/>
        <w:numPr>
          <w:ilvl w:val="1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Apabila pemain mengalami bug yang fatal, mereka harus segera melaporkan kepada wasit dan mengaju</w:t>
      </w:r>
      <w:r>
        <w:rPr>
          <w:rFonts w:ascii="Times New Roman" w:hAnsi="Times New Roman" w:cs="Times New Roman"/>
          <w:sz w:val="24"/>
          <w:szCs w:val="24"/>
        </w:rPr>
        <w:t>kan game pause.</w:t>
      </w:r>
    </w:p>
    <w:p w:rsidR="00294382" w:rsidRDefault="00094877">
      <w:pPr>
        <w:pStyle w:val="ListParagraph"/>
        <w:numPr>
          <w:ilvl w:val="1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kapten tim harus memverifikasi bahwa semua pemain di timnya sudah menyelesaikan settingan game yang diinginkan.</w:t>
      </w:r>
    </w:p>
    <w:p w:rsidR="00294382" w:rsidRDefault="00094877">
      <w:pPr>
        <w:pStyle w:val="ListParagraph"/>
        <w:numPr>
          <w:ilvl w:val="1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Memulai pertandingan tepat waktu.</w:t>
      </w:r>
    </w:p>
    <w:p w:rsidR="00294382" w:rsidRDefault="00094877">
      <w:pPr>
        <w:pStyle w:val="ListParagraph"/>
        <w:numPr>
          <w:ilvl w:val="1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tim diharapkan sudah masuk di lobby in-game dengan waktu menunggu maksimal adala</w:t>
      </w:r>
      <w:r>
        <w:rPr>
          <w:rFonts w:ascii="Times New Roman" w:hAnsi="Times New Roman" w:cs="Times New Roman"/>
          <w:sz w:val="24"/>
          <w:szCs w:val="24"/>
        </w:rPr>
        <w:t>h 10 menit.</w:t>
      </w:r>
    </w:p>
    <w:p w:rsidR="00294382" w:rsidRDefault="00094877">
      <w:pPr>
        <w:pStyle w:val="ListParagraph"/>
        <w:numPr>
          <w:ilvl w:val="1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Apabila ada Tim yang hanya memiliki 4 pemain saja dan mereka tetap ingin bermain dan tim lawan menyetujui serta panitia menyetujui maka pertandingan akan tetap dilaksanakan</w:t>
      </w:r>
    </w:p>
    <w:p w:rsidR="00294382" w:rsidRDefault="00094877">
      <w:pPr>
        <w:pStyle w:val="ListParagraph"/>
        <w:numPr>
          <w:ilvl w:val="1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yang sudah ditetapkan untuk satu pertandingan adalah jadwal siara</w:t>
      </w:r>
      <w:r>
        <w:rPr>
          <w:rFonts w:ascii="Times New Roman" w:hAnsi="Times New Roman" w:cs="Times New Roman"/>
          <w:sz w:val="24"/>
          <w:szCs w:val="24"/>
        </w:rPr>
        <w:t xml:space="preserve">n yang sudah ditetapkan untuk pertandingan atau 10 menit setelah pertandingan sebelumnya selesai. </w:t>
      </w:r>
    </w:p>
    <w:p w:rsidR="00294382" w:rsidRDefault="00094877">
      <w:pPr>
        <w:pStyle w:val="ListParagraph"/>
        <w:numPr>
          <w:ilvl w:val="1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Jadwal siaran akan diberitahukan kepada semua tim oleh admin turnamen minimal satu hari sebelum pertandingan yang dijadwalkan. </w:t>
      </w:r>
    </w:p>
    <w:p w:rsidR="00294382" w:rsidRDefault="00094877">
      <w:pPr>
        <w:pStyle w:val="ListParagraph"/>
        <w:numPr>
          <w:ilvl w:val="1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Apabila ada tim yang belum si</w:t>
      </w:r>
      <w:r>
        <w:rPr>
          <w:rFonts w:ascii="Times New Roman" w:hAnsi="Times New Roman" w:cs="Times New Roman"/>
          <w:sz w:val="24"/>
          <w:szCs w:val="24"/>
        </w:rPr>
        <w:t xml:space="preserve">ap selama waktu yang ditentukan, maka lawannya bisa mendapatkan menang WO dengan menghubungi admin dan admin akan memeriksa lobby. </w:t>
      </w:r>
    </w:p>
    <w:p w:rsidR="00294382" w:rsidRDefault="00094877">
      <w:pPr>
        <w:pStyle w:val="ListParagraph"/>
        <w:numPr>
          <w:ilvl w:val="1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Apabila kedua tim setuju, mereka dapat menunda waktu mulai pertandingan maksimal hingga 10 menit. Setelah 10 menit, siapapun</w:t>
      </w:r>
      <w:r>
        <w:rPr>
          <w:rFonts w:ascii="Times New Roman" w:hAnsi="Times New Roman" w:cs="Times New Roman"/>
          <w:sz w:val="24"/>
          <w:szCs w:val="24"/>
        </w:rPr>
        <w:t xml:space="preserve"> tim yang pemainnya hadir lebih banyak dapat mengajukan menang WO dengan menghubungi admin dan admin akan memeriksa lobby. </w:t>
      </w:r>
    </w:p>
    <w:p w:rsidR="00294382" w:rsidRDefault="00094877">
      <w:pPr>
        <w:pStyle w:val="ListParagraph"/>
        <w:numPr>
          <w:ilvl w:val="1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Apabila pertandingan sebelumnya dibatalkan karena diskualifikasi, maka tim selanjutnya sudah harus bersiap di lokasi. </w:t>
      </w:r>
    </w:p>
    <w:p w:rsidR="00294382" w:rsidRDefault="00094877">
      <w:pPr>
        <w:pStyle w:val="ListParagraph"/>
        <w:numPr>
          <w:ilvl w:val="1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diperke</w:t>
      </w:r>
      <w:r>
        <w:rPr>
          <w:rFonts w:ascii="Times New Roman" w:hAnsi="Times New Roman" w:cs="Times New Roman"/>
          <w:sz w:val="24"/>
          <w:szCs w:val="24"/>
        </w:rPr>
        <w:t xml:space="preserve">nankan untuk melakukan remake tim setelah creep wave yang pertama muncul. </w:t>
      </w:r>
    </w:p>
    <w:p w:rsidR="00294382" w:rsidRDefault="00094877">
      <w:pPr>
        <w:pStyle w:val="ListParagraph"/>
        <w:numPr>
          <w:ilvl w:val="1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Semua hasil wajib dilaporkan kepada masing-masing admin tepat setelah pertandingan selesai. </w:t>
      </w:r>
    </w:p>
    <w:p w:rsidR="00294382" w:rsidRDefault="00294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4382" w:rsidRDefault="00294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4382" w:rsidRDefault="00294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4382" w:rsidRDefault="00294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4382" w:rsidRDefault="00094877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Peraturan Device &amp; Internet</w:t>
      </w:r>
    </w:p>
    <w:p w:rsidR="00294382" w:rsidRDefault="00094877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Pemain harus menggunakan device pribadi miliknya untuk </w:t>
      </w:r>
      <w:r>
        <w:rPr>
          <w:rFonts w:ascii="Times New Roman" w:hAnsi="Times New Roman" w:cs="Times New Roman"/>
          <w:sz w:val="24"/>
          <w:szCs w:val="24"/>
        </w:rPr>
        <w:t>pertandingan.</w:t>
      </w:r>
    </w:p>
    <w:p w:rsidR="00294382" w:rsidRDefault="00094877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 harus tetap dalam posisi charging apabila level baterainya berada di bawah 70%.</w:t>
      </w:r>
    </w:p>
    <w:p w:rsidR="00294382" w:rsidRDefault="00094877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Koneksi internet menjadi tanggung-jawab masing-masing player selama tournament online. Pihak panitia tidak menyediakan jaringan internet selama tournament.</w:t>
      </w:r>
    </w:p>
    <w:p w:rsidR="00294382" w:rsidRDefault="00094877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Segala macam permasalahan internet yang terjadi pada device masing- masing peserta bukan tanggung-jawab dari panitia penyelenggara.</w:t>
      </w:r>
    </w:p>
    <w:p w:rsidR="00294382" w:rsidRDefault="00294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4382" w:rsidRDefault="00094877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Struktur Tournament</w:t>
      </w:r>
    </w:p>
    <w:p w:rsidR="00294382" w:rsidRDefault="00094877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mode yang digunakan untuk setiap pertandingan adalah custom lobby draftpick.</w:t>
      </w:r>
    </w:p>
    <w:p w:rsidR="00294382" w:rsidRDefault="00094877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Qualifier ban</w:t>
      </w:r>
      <w:r w:rsidR="00F8100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 hero.</w:t>
      </w:r>
    </w:p>
    <w:p w:rsidR="00294382" w:rsidRDefault="00F81005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Semifinal</w:t>
      </w:r>
      <w:r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094877">
        <w:rPr>
          <w:rFonts w:ascii="Times New Roman" w:hAnsi="Times New Roman" w:cs="Times New Roman"/>
          <w:sz w:val="24"/>
          <w:szCs w:val="24"/>
        </w:rPr>
        <w:t xml:space="preserve">Bronze Math dan Final ban </w:t>
      </w:r>
      <w:r w:rsidR="00094877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 w:rsidR="00094877">
        <w:rPr>
          <w:rFonts w:ascii="Times New Roman" w:hAnsi="Times New Roman" w:cs="Times New Roman"/>
          <w:sz w:val="24"/>
          <w:szCs w:val="24"/>
        </w:rPr>
        <w:t>hero</w:t>
      </w:r>
    </w:p>
    <w:p w:rsidR="00294382" w:rsidRDefault="00094877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 yang digunakan adalah hero yang sudah disetujui oleh pihak moonton untuk dapat dimainkan kedalam</w:t>
      </w:r>
      <w:r w:rsidR="00F81005">
        <w:rPr>
          <w:rFonts w:ascii="Times New Roman" w:hAnsi="Times New Roman" w:cs="Times New Roman"/>
          <w:sz w:val="24"/>
          <w:szCs w:val="24"/>
        </w:rPr>
        <w:t xml:space="preserve"> tournament official</w:t>
      </w:r>
      <w:r w:rsidR="00F81005">
        <w:rPr>
          <w:rFonts w:ascii="Times New Roman" w:hAnsi="Times New Roman" w:cs="Times New Roman"/>
          <w:sz w:val="24"/>
          <w:szCs w:val="24"/>
          <w:lang w:val="en-ID"/>
        </w:rPr>
        <w:t>, semua hero dapat dipakai.</w:t>
      </w:r>
    </w:p>
    <w:p w:rsidR="00294382" w:rsidRDefault="00094877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Diperbolehkan menggunakan skin apapun selama t</w:t>
      </w:r>
      <w:r>
        <w:rPr>
          <w:rFonts w:ascii="Times New Roman" w:hAnsi="Times New Roman" w:cs="Times New Roman"/>
          <w:sz w:val="24"/>
          <w:szCs w:val="24"/>
        </w:rPr>
        <w:t>urnamen berlangsung (skin on).</w:t>
      </w:r>
    </w:p>
    <w:p w:rsidR="00294382" w:rsidRDefault="00294382">
      <w:pPr>
        <w:pStyle w:val="ListParagraph"/>
        <w:spacing w:after="0"/>
        <w:ind w:left="1212"/>
        <w:jc w:val="both"/>
        <w:rPr>
          <w:rFonts w:ascii="Times New Roman" w:hAnsi="Times New Roman" w:cs="Times New Roman"/>
          <w:sz w:val="24"/>
          <w:szCs w:val="24"/>
        </w:rPr>
      </w:pPr>
    </w:p>
    <w:sectPr w:rsidR="00294382" w:rsidSect="002943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877" w:rsidRDefault="00094877" w:rsidP="00294382">
      <w:pPr>
        <w:spacing w:after="0" w:line="240" w:lineRule="auto"/>
      </w:pPr>
      <w:r>
        <w:separator/>
      </w:r>
    </w:p>
  </w:endnote>
  <w:endnote w:type="continuationSeparator" w:id="1">
    <w:p w:rsidR="00094877" w:rsidRDefault="00094877" w:rsidP="0029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877" w:rsidRDefault="00094877" w:rsidP="00294382">
      <w:pPr>
        <w:spacing w:after="0" w:line="240" w:lineRule="auto"/>
      </w:pPr>
      <w:r>
        <w:separator/>
      </w:r>
    </w:p>
  </w:footnote>
  <w:footnote w:type="continuationSeparator" w:id="1">
    <w:p w:rsidR="00094877" w:rsidRDefault="00094877" w:rsidP="00294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286"/>
      <w:gridCol w:w="6956"/>
    </w:tblGrid>
    <w:tr w:rsidR="00294382">
      <w:trPr>
        <w:trHeight w:val="2121"/>
      </w:trPr>
      <w:tc>
        <w:tcPr>
          <w:tcW w:w="1668" w:type="dxa"/>
          <w:tcBorders>
            <w:bottom w:val="thinThickSmallGap" w:sz="12" w:space="0" w:color="auto"/>
          </w:tcBorders>
        </w:tcPr>
        <w:p w:rsidR="00294382" w:rsidRDefault="00094877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314450" cy="1314450"/>
                <wp:effectExtent l="0" t="0" r="0" b="0"/>
                <wp:docPr id="4097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0" y="0"/>
                          <a:ext cx="1314450" cy="1314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8" w:type="dxa"/>
          <w:tcBorders>
            <w:bottom w:val="thinThickSmallGap" w:sz="12" w:space="0" w:color="auto"/>
          </w:tcBorders>
        </w:tcPr>
        <w:p w:rsidR="00294382" w:rsidRDefault="00094877">
          <w:pPr>
            <w:pStyle w:val="Header"/>
            <w:spacing w:line="276" w:lineRule="auto"/>
            <w:jc w:val="center"/>
            <w:rPr>
              <w:rFonts w:ascii="Times New Roman" w:hAnsi="Times New Roman" w:cs="Times New Roman"/>
              <w:sz w:val="72"/>
              <w:szCs w:val="72"/>
            </w:rPr>
          </w:pPr>
          <w:r>
            <w:rPr>
              <w:rFonts w:ascii="Times New Roman" w:hAnsi="Times New Roman" w:cs="Times New Roman"/>
              <w:sz w:val="72"/>
              <w:szCs w:val="72"/>
            </w:rPr>
            <w:t>HIMAMEN</w:t>
          </w:r>
        </w:p>
        <w:p w:rsidR="00294382" w:rsidRDefault="00094877">
          <w:pPr>
            <w:pStyle w:val="Header"/>
            <w:spacing w:line="276" w:lineRule="auto"/>
            <w:jc w:val="center"/>
            <w:rPr>
              <w:rFonts w:ascii="Times New Roman" w:hAnsi="Times New Roman" w:cs="Times New Roman"/>
              <w:sz w:val="28"/>
              <w:szCs w:val="32"/>
            </w:rPr>
          </w:pPr>
          <w:r>
            <w:rPr>
              <w:rFonts w:ascii="Times New Roman" w:hAnsi="Times New Roman" w:cs="Times New Roman"/>
              <w:sz w:val="28"/>
              <w:szCs w:val="32"/>
            </w:rPr>
            <w:t>HIMPUNAN MAHASISWA MANAJEMEN</w:t>
          </w:r>
        </w:p>
        <w:p w:rsidR="00294382" w:rsidRDefault="00094877">
          <w:pPr>
            <w:pStyle w:val="Header"/>
            <w:spacing w:line="276" w:lineRule="auto"/>
            <w:jc w:val="center"/>
          </w:pPr>
          <w:r>
            <w:rPr>
              <w:rFonts w:ascii="Times New Roman" w:hAnsi="Times New Roman" w:cs="Times New Roman"/>
              <w:sz w:val="28"/>
              <w:szCs w:val="32"/>
            </w:rPr>
            <w:t>UNIVERSITAS GUNADARMA</w:t>
          </w:r>
        </w:p>
      </w:tc>
    </w:tr>
  </w:tbl>
  <w:p w:rsidR="00294382" w:rsidRDefault="00094877">
    <w:pPr>
      <w:pStyle w:val="Header"/>
    </w:pPr>
    <w:r>
      <w:rPr>
        <w:noProof/>
        <w:lang w:val="en-US"/>
      </w:rPr>
      <w:drawing>
        <wp:anchor distT="0" distB="0" distL="0" distR="0" simplePos="0" relativeHeight="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62855" cy="5000625"/>
          <wp:effectExtent l="0" t="0" r="0" b="0"/>
          <wp:wrapNone/>
          <wp:docPr id="4098" name="_x0000_t7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5062855" cy="500062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:rsidR="00294382" w:rsidRDefault="002943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9F82B2EE"/>
    <w:lvl w:ilvl="0" w:tplc="04090019">
      <w:start w:val="1"/>
      <w:numFmt w:val="lowerLetter"/>
      <w:lvlText w:val="%1."/>
      <w:lvlJc w:val="left"/>
      <w:pPr>
        <w:ind w:left="1212" w:hanging="360"/>
      </w:pPr>
    </w:lvl>
    <w:lvl w:ilvl="1" w:tplc="04210019" w:tentative="1">
      <w:start w:val="1"/>
      <w:numFmt w:val="lowerLetter"/>
      <w:lvlText w:val="%2."/>
      <w:lvlJc w:val="left"/>
      <w:pPr>
        <w:ind w:left="1932" w:hanging="360"/>
      </w:pPr>
    </w:lvl>
    <w:lvl w:ilvl="2" w:tplc="0421001B" w:tentative="1">
      <w:start w:val="1"/>
      <w:numFmt w:val="lowerRoman"/>
      <w:lvlText w:val="%3."/>
      <w:lvlJc w:val="right"/>
      <w:pPr>
        <w:ind w:left="2652" w:hanging="180"/>
      </w:pPr>
    </w:lvl>
    <w:lvl w:ilvl="3" w:tplc="0421000F" w:tentative="1">
      <w:start w:val="1"/>
      <w:numFmt w:val="decimal"/>
      <w:lvlText w:val="%4."/>
      <w:lvlJc w:val="left"/>
      <w:pPr>
        <w:ind w:left="3372" w:hanging="360"/>
      </w:pPr>
    </w:lvl>
    <w:lvl w:ilvl="4" w:tplc="04210019" w:tentative="1">
      <w:start w:val="1"/>
      <w:numFmt w:val="lowerLetter"/>
      <w:lvlText w:val="%5."/>
      <w:lvlJc w:val="left"/>
      <w:pPr>
        <w:ind w:left="4092" w:hanging="360"/>
      </w:pPr>
    </w:lvl>
    <w:lvl w:ilvl="5" w:tplc="0421001B" w:tentative="1">
      <w:start w:val="1"/>
      <w:numFmt w:val="lowerRoman"/>
      <w:lvlText w:val="%6."/>
      <w:lvlJc w:val="right"/>
      <w:pPr>
        <w:ind w:left="4812" w:hanging="180"/>
      </w:pPr>
    </w:lvl>
    <w:lvl w:ilvl="6" w:tplc="0421000F" w:tentative="1">
      <w:start w:val="1"/>
      <w:numFmt w:val="decimal"/>
      <w:lvlText w:val="%7."/>
      <w:lvlJc w:val="left"/>
      <w:pPr>
        <w:ind w:left="5532" w:hanging="360"/>
      </w:pPr>
    </w:lvl>
    <w:lvl w:ilvl="7" w:tplc="04210019" w:tentative="1">
      <w:start w:val="1"/>
      <w:numFmt w:val="lowerLetter"/>
      <w:lvlText w:val="%8."/>
      <w:lvlJc w:val="left"/>
      <w:pPr>
        <w:ind w:left="6252" w:hanging="360"/>
      </w:pPr>
    </w:lvl>
    <w:lvl w:ilvl="8" w:tplc="0421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>
    <w:nsid w:val="000000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0000002"/>
    <w:multiLevelType w:val="hybridMultilevel"/>
    <w:tmpl w:val="EC4CC634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83ACED3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0000004"/>
    <w:multiLevelType w:val="multilevel"/>
    <w:tmpl w:val="D7CE9CA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0000005"/>
    <w:multiLevelType w:val="multilevel"/>
    <w:tmpl w:val="FE4EA3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6">
    <w:nsid w:val="00000006"/>
    <w:multiLevelType w:val="multilevel"/>
    <w:tmpl w:val="16AC3B6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7">
    <w:nsid w:val="00000007"/>
    <w:multiLevelType w:val="multilevel"/>
    <w:tmpl w:val="B284E12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0000008"/>
    <w:multiLevelType w:val="hybridMultilevel"/>
    <w:tmpl w:val="33DCF4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000000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00000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00000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0000000D"/>
    <w:multiLevelType w:val="multilevel"/>
    <w:tmpl w:val="D520BC9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0000000E"/>
    <w:multiLevelType w:val="multilevel"/>
    <w:tmpl w:val="FE4EA3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5">
    <w:nsid w:val="0000000F"/>
    <w:multiLevelType w:val="hybridMultilevel"/>
    <w:tmpl w:val="F6A227EA"/>
    <w:lvl w:ilvl="0" w:tplc="04090019">
      <w:start w:val="1"/>
      <w:numFmt w:val="lowerLetter"/>
      <w:lvlText w:val="%1."/>
      <w:lvlJc w:val="left"/>
      <w:pPr>
        <w:ind w:left="12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2" w:hanging="360"/>
      </w:pPr>
    </w:lvl>
    <w:lvl w:ilvl="2" w:tplc="0421001B" w:tentative="1">
      <w:start w:val="1"/>
      <w:numFmt w:val="lowerRoman"/>
      <w:lvlText w:val="%3."/>
      <w:lvlJc w:val="right"/>
      <w:pPr>
        <w:ind w:left="2652" w:hanging="180"/>
      </w:pPr>
    </w:lvl>
    <w:lvl w:ilvl="3" w:tplc="0421000F" w:tentative="1">
      <w:start w:val="1"/>
      <w:numFmt w:val="decimal"/>
      <w:lvlText w:val="%4."/>
      <w:lvlJc w:val="left"/>
      <w:pPr>
        <w:ind w:left="3372" w:hanging="360"/>
      </w:pPr>
    </w:lvl>
    <w:lvl w:ilvl="4" w:tplc="04210019" w:tentative="1">
      <w:start w:val="1"/>
      <w:numFmt w:val="lowerLetter"/>
      <w:lvlText w:val="%5."/>
      <w:lvlJc w:val="left"/>
      <w:pPr>
        <w:ind w:left="4092" w:hanging="360"/>
      </w:pPr>
    </w:lvl>
    <w:lvl w:ilvl="5" w:tplc="0421001B" w:tentative="1">
      <w:start w:val="1"/>
      <w:numFmt w:val="lowerRoman"/>
      <w:lvlText w:val="%6."/>
      <w:lvlJc w:val="right"/>
      <w:pPr>
        <w:ind w:left="4812" w:hanging="180"/>
      </w:pPr>
    </w:lvl>
    <w:lvl w:ilvl="6" w:tplc="0421000F" w:tentative="1">
      <w:start w:val="1"/>
      <w:numFmt w:val="decimal"/>
      <w:lvlText w:val="%7."/>
      <w:lvlJc w:val="left"/>
      <w:pPr>
        <w:ind w:left="5532" w:hanging="360"/>
      </w:pPr>
    </w:lvl>
    <w:lvl w:ilvl="7" w:tplc="04210019" w:tentative="1">
      <w:start w:val="1"/>
      <w:numFmt w:val="lowerLetter"/>
      <w:lvlText w:val="%8."/>
      <w:lvlJc w:val="left"/>
      <w:pPr>
        <w:ind w:left="6252" w:hanging="360"/>
      </w:pPr>
    </w:lvl>
    <w:lvl w:ilvl="8" w:tplc="0421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6">
    <w:nsid w:val="00000010"/>
    <w:multiLevelType w:val="multilevel"/>
    <w:tmpl w:val="9FB2F70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212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auto"/>
      </w:rPr>
    </w:lvl>
  </w:abstractNum>
  <w:abstractNum w:abstractNumId="17">
    <w:nsid w:val="00000011"/>
    <w:multiLevelType w:val="multilevel"/>
    <w:tmpl w:val="FE4EA3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8">
    <w:nsid w:val="00000012"/>
    <w:multiLevelType w:val="hybridMultilevel"/>
    <w:tmpl w:val="4018407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multilevel"/>
    <w:tmpl w:val="3414485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auto"/>
      </w:rPr>
    </w:lvl>
  </w:abstractNum>
  <w:abstractNum w:abstractNumId="20">
    <w:nsid w:val="00000014"/>
    <w:multiLevelType w:val="multilevel"/>
    <w:tmpl w:val="D7CE9CA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00000015"/>
    <w:multiLevelType w:val="multilevel"/>
    <w:tmpl w:val="D4B49EF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2">
    <w:nsid w:val="00000016"/>
    <w:multiLevelType w:val="hybridMultilevel"/>
    <w:tmpl w:val="69AA127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4B963C8C"/>
    <w:lvl w:ilvl="0" w:tplc="0B7E472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8ECEF294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00000019"/>
    <w:multiLevelType w:val="multilevel"/>
    <w:tmpl w:val="2A64CB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0000001A"/>
    <w:multiLevelType w:val="hybridMultilevel"/>
    <w:tmpl w:val="3D30C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B"/>
    <w:multiLevelType w:val="multilevel"/>
    <w:tmpl w:val="353E074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8">
    <w:nsid w:val="0000001C"/>
    <w:multiLevelType w:val="multilevel"/>
    <w:tmpl w:val="454E47DE"/>
    <w:lvl w:ilvl="0">
      <w:start w:val="1"/>
      <w:numFmt w:val="lowerLetter"/>
      <w:lvlText w:val="%1."/>
      <w:lvlJc w:val="left"/>
      <w:pPr>
        <w:ind w:left="1212" w:hanging="360"/>
      </w:pPr>
      <w:rPr>
        <w:rFonts w:hint="default"/>
        <w:b w:val="0"/>
        <w:color w:val="auto"/>
      </w:rPr>
    </w:lvl>
    <w:lvl w:ilvl="1">
      <w:start w:val="2"/>
      <w:numFmt w:val="decimal"/>
      <w:lvlText w:val="%1.%2"/>
      <w:lvlJc w:val="left"/>
      <w:pPr>
        <w:ind w:left="1638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932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2292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2652" w:hanging="1800"/>
      </w:pPr>
      <w:rPr>
        <w:rFonts w:hint="default"/>
        <w:b/>
        <w:color w:val="auto"/>
      </w:rPr>
    </w:lvl>
  </w:abstractNum>
  <w:num w:numId="1">
    <w:abstractNumId w:val="7"/>
  </w:num>
  <w:num w:numId="2">
    <w:abstractNumId w:val="3"/>
  </w:num>
  <w:num w:numId="3">
    <w:abstractNumId w:val="22"/>
  </w:num>
  <w:num w:numId="4">
    <w:abstractNumId w:val="18"/>
  </w:num>
  <w:num w:numId="5">
    <w:abstractNumId w:val="1"/>
  </w:num>
  <w:num w:numId="6">
    <w:abstractNumId w:val="10"/>
  </w:num>
  <w:num w:numId="7">
    <w:abstractNumId w:val="8"/>
  </w:num>
  <w:num w:numId="8">
    <w:abstractNumId w:val="25"/>
  </w:num>
  <w:num w:numId="9">
    <w:abstractNumId w:val="2"/>
  </w:num>
  <w:num w:numId="10">
    <w:abstractNumId w:val="27"/>
  </w:num>
  <w:num w:numId="11">
    <w:abstractNumId w:val="9"/>
  </w:num>
  <w:num w:numId="12">
    <w:abstractNumId w:val="14"/>
  </w:num>
  <w:num w:numId="13">
    <w:abstractNumId w:val="17"/>
  </w:num>
  <w:num w:numId="14">
    <w:abstractNumId w:val="5"/>
  </w:num>
  <w:num w:numId="15">
    <w:abstractNumId w:val="20"/>
  </w:num>
  <w:num w:numId="16">
    <w:abstractNumId w:val="4"/>
  </w:num>
  <w:num w:numId="17">
    <w:abstractNumId w:val="24"/>
  </w:num>
  <w:num w:numId="18">
    <w:abstractNumId w:val="21"/>
  </w:num>
  <w:num w:numId="19">
    <w:abstractNumId w:val="6"/>
  </w:num>
  <w:num w:numId="20">
    <w:abstractNumId w:val="0"/>
  </w:num>
  <w:num w:numId="21">
    <w:abstractNumId w:val="26"/>
  </w:num>
  <w:num w:numId="22">
    <w:abstractNumId w:val="11"/>
  </w:num>
  <w:num w:numId="23">
    <w:abstractNumId w:val="19"/>
  </w:num>
  <w:num w:numId="24">
    <w:abstractNumId w:val="23"/>
  </w:num>
  <w:num w:numId="25">
    <w:abstractNumId w:val="13"/>
  </w:num>
  <w:num w:numId="26">
    <w:abstractNumId w:val="16"/>
  </w:num>
  <w:num w:numId="27">
    <w:abstractNumId w:val="28"/>
  </w:num>
  <w:num w:numId="28">
    <w:abstractNumId w:val="12"/>
  </w:num>
  <w:num w:numId="2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4382"/>
    <w:rsid w:val="00094877"/>
    <w:rsid w:val="001C730D"/>
    <w:rsid w:val="00294382"/>
    <w:rsid w:val="00975B93"/>
    <w:rsid w:val="00F3589A"/>
    <w:rsid w:val="00F810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94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382"/>
  </w:style>
  <w:style w:type="paragraph" w:styleId="Footer">
    <w:name w:val="footer"/>
    <w:basedOn w:val="Normal"/>
    <w:link w:val="FooterChar"/>
    <w:uiPriority w:val="99"/>
    <w:rsid w:val="00294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382"/>
  </w:style>
  <w:style w:type="table" w:styleId="TableGrid">
    <w:name w:val="Table Grid"/>
    <w:basedOn w:val="TableNormal"/>
    <w:uiPriority w:val="59"/>
    <w:rsid w:val="0029438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382"/>
    <w:pPr>
      <w:ind w:left="720"/>
      <w:contextualSpacing/>
    </w:pPr>
  </w:style>
  <w:style w:type="paragraph" w:customStyle="1" w:styleId="Default">
    <w:name w:val="Default"/>
    <w:rsid w:val="002943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0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frisca</dc:creator>
  <cp:lastModifiedBy>Tino</cp:lastModifiedBy>
  <cp:revision>18</cp:revision>
  <dcterms:created xsi:type="dcterms:W3CDTF">2021-04-12T19:41:00Z</dcterms:created>
  <dcterms:modified xsi:type="dcterms:W3CDTF">2021-06-13T04:48:00Z</dcterms:modified>
</cp:coreProperties>
</file>